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FC" w:rsidRDefault="00AC6528" w:rsidP="00AC65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从官网下载</w:t>
      </w:r>
      <w:r>
        <w:rPr>
          <w:rFonts w:hint="eastAsia"/>
        </w:rPr>
        <w:t>Spring</w:t>
      </w:r>
      <w:r>
        <w:rPr>
          <w:rFonts w:hint="eastAsia"/>
        </w:rPr>
        <w:t>包</w:t>
      </w:r>
    </w:p>
    <w:p w:rsidR="00AC6528" w:rsidRDefault="00AC6528" w:rsidP="00AC6528">
      <w:r>
        <w:rPr>
          <w:rFonts w:hint="eastAsia"/>
        </w:rPr>
        <w:tab/>
        <w:t>1.</w:t>
      </w:r>
      <w:r>
        <w:rPr>
          <w:rFonts w:hint="eastAsia"/>
        </w:rPr>
        <w:t>进入</w:t>
      </w:r>
      <w:r>
        <w:rPr>
          <w:rFonts w:hint="eastAsia"/>
        </w:rPr>
        <w:t>Spring</w:t>
      </w:r>
      <w:r>
        <w:rPr>
          <w:rFonts w:hint="eastAsia"/>
        </w:rPr>
        <w:t>官网</w:t>
      </w:r>
    </w:p>
    <w:p w:rsidR="00AC6528" w:rsidRDefault="00AC6528" w:rsidP="00AC6528">
      <w:r>
        <w:rPr>
          <w:rFonts w:hint="eastAsia"/>
        </w:rPr>
        <w:tab/>
        <w:t>2.</w:t>
      </w:r>
      <w:r>
        <w:rPr>
          <w:rFonts w:hint="eastAsia"/>
        </w:rPr>
        <w:t>点击导航栏的</w:t>
      </w:r>
      <w:r>
        <w:rPr>
          <w:rFonts w:hint="eastAsia"/>
        </w:rPr>
        <w:t>PROJECT</w:t>
      </w:r>
    </w:p>
    <w:p w:rsidR="00AC6528" w:rsidRDefault="00AC6528" w:rsidP="00AC6528">
      <w:r>
        <w:rPr>
          <w:rFonts w:hint="eastAsia"/>
        </w:rPr>
        <w:tab/>
        <w:t>3.</w:t>
      </w:r>
      <w:r>
        <w:rPr>
          <w:rFonts w:hint="eastAsia"/>
        </w:rPr>
        <w:t>点击</w:t>
      </w:r>
      <w:r>
        <w:drawing>
          <wp:inline distT="0" distB="0" distL="0" distR="0" wp14:anchorId="6041B0FF" wp14:editId="77BF49C0">
            <wp:extent cx="2352381" cy="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8" w:rsidRDefault="00AC6528" w:rsidP="00AC6528">
      <w:r>
        <w:rPr>
          <w:rFonts w:hint="eastAsia"/>
        </w:rPr>
        <w:tab/>
        <w:t>4.</w:t>
      </w:r>
      <w:r>
        <w:rPr>
          <w:rFonts w:hint="eastAsia"/>
        </w:rPr>
        <w:t>点击</w:t>
      </w:r>
    </w:p>
    <w:p w:rsidR="00AC6528" w:rsidRDefault="00AC6528" w:rsidP="00AC6528">
      <w:pPr>
        <w:ind w:firstLine="420"/>
      </w:pPr>
      <w:r>
        <w:drawing>
          <wp:inline distT="0" distB="0" distL="0" distR="0" wp14:anchorId="479E594C" wp14:editId="1733C9BE">
            <wp:extent cx="5274310" cy="5378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8" w:rsidRDefault="00AC6528" w:rsidP="00AC6528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搜索</w:t>
      </w:r>
      <w:r>
        <w:rPr>
          <w:rFonts w:hint="eastAsia"/>
        </w:rPr>
        <w:t>ZIP FILES</w:t>
      </w:r>
    </w:p>
    <w:p w:rsidR="00AC6528" w:rsidRDefault="00AC6528" w:rsidP="00AC6528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点击</w:t>
      </w:r>
      <w:r>
        <w:drawing>
          <wp:inline distT="0" distB="0" distL="0" distR="0" wp14:anchorId="47E96CD9" wp14:editId="144AD11C">
            <wp:extent cx="4133334" cy="3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8" w:rsidRDefault="00AC6528" w:rsidP="00AC6528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选择相应版本</w:t>
      </w:r>
      <w:r>
        <w:rPr>
          <w:rFonts w:hint="eastAsia"/>
        </w:rPr>
        <w:t>Spring</w:t>
      </w:r>
      <w:r>
        <w:rPr>
          <w:rFonts w:hint="eastAsia"/>
        </w:rPr>
        <w:t>包进行下载</w:t>
      </w:r>
    </w:p>
    <w:p w:rsidR="00AC6528" w:rsidRDefault="00AE5089" w:rsidP="00AC6528">
      <w:pPr>
        <w:pStyle w:val="2"/>
      </w:pPr>
      <w:r>
        <w:rPr>
          <w:rFonts w:hint="eastAsia"/>
        </w:rPr>
        <w:t>2.</w:t>
      </w:r>
      <w:r w:rsidR="00945567">
        <w:rPr>
          <w:rFonts w:hint="eastAsia"/>
        </w:rPr>
        <w:t>搭建一个</w:t>
      </w:r>
      <w:r w:rsidR="00945567">
        <w:rPr>
          <w:rFonts w:hint="eastAsia"/>
        </w:rPr>
        <w:t>S</w:t>
      </w:r>
      <w:r w:rsidR="00945567">
        <w:t>p</w:t>
      </w:r>
      <w:r w:rsidR="00945567">
        <w:rPr>
          <w:rFonts w:hint="eastAsia"/>
        </w:rPr>
        <w:t>ringMVC</w:t>
      </w:r>
      <w:r w:rsidR="00945567">
        <w:rPr>
          <w:rFonts w:hint="eastAsia"/>
        </w:rPr>
        <w:t>项目</w:t>
      </w:r>
    </w:p>
    <w:p w:rsidR="00945567" w:rsidRDefault="00945567" w:rsidP="00945567">
      <w:r>
        <w:rPr>
          <w:rFonts w:hint="eastAsia"/>
        </w:rPr>
        <w:tab/>
        <w:t>1.</w:t>
      </w:r>
      <w:r>
        <w:rPr>
          <w:rFonts w:hint="eastAsia"/>
        </w:rPr>
        <w:t>创建了一个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945567" w:rsidRDefault="00945567" w:rsidP="00945567">
      <w:r>
        <w:rPr>
          <w:rFonts w:hint="eastAsia"/>
        </w:rPr>
        <w:tab/>
        <w:t>2.</w:t>
      </w:r>
      <w:r>
        <w:rPr>
          <w:rFonts w:hint="eastAsia"/>
        </w:rPr>
        <w:t>导入</w:t>
      </w:r>
      <w:r>
        <w:drawing>
          <wp:inline distT="0" distB="0" distL="0" distR="0" wp14:anchorId="2FE33C6C" wp14:editId="606F3C33">
            <wp:extent cx="2152381" cy="15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67" w:rsidRDefault="00945567" w:rsidP="00945567">
      <w:r>
        <w:rPr>
          <w:rFonts w:hint="eastAsia"/>
        </w:rPr>
        <w:tab/>
        <w:t>3.</w:t>
      </w:r>
      <w:r>
        <w:rPr>
          <w:rFonts w:hint="eastAsia"/>
        </w:rPr>
        <w:t>修改项目的</w:t>
      </w:r>
      <w:r>
        <w:rPr>
          <w:rFonts w:hint="eastAsia"/>
        </w:rPr>
        <w:t>web.xml</w:t>
      </w:r>
      <w:r>
        <w:rPr>
          <w:rFonts w:hint="eastAsia"/>
        </w:rPr>
        <w:t>配置文件</w:t>
      </w:r>
    </w:p>
    <w:p w:rsidR="00945567" w:rsidRDefault="00945567" w:rsidP="00945567">
      <w:r>
        <w:rPr>
          <w:rFonts w:hint="eastAsia"/>
        </w:rPr>
        <w:tab/>
        <w:t>4.</w:t>
      </w:r>
      <w:r>
        <w:rPr>
          <w:rFonts w:hint="eastAsia"/>
        </w:rPr>
        <w:t>打开</w:t>
      </w:r>
      <w:r>
        <w:rPr>
          <w:rFonts w:hint="eastAsia"/>
        </w:rPr>
        <w:t>SPRING</w:t>
      </w:r>
      <w:r>
        <w:rPr>
          <w:rFonts w:hint="eastAsia"/>
        </w:rPr>
        <w:t>官方文档，搜索</w:t>
      </w:r>
      <w:r>
        <w:rPr>
          <w:rFonts w:hint="eastAsia"/>
        </w:rPr>
        <w:t>the web</w:t>
      </w:r>
    </w:p>
    <w:p w:rsidR="00945567" w:rsidRDefault="00945567" w:rsidP="00945567">
      <w:r>
        <w:rPr>
          <w:rFonts w:hint="eastAsia"/>
        </w:rPr>
        <w:tab/>
        <w:t>5.</w:t>
      </w:r>
      <w:r>
        <w:rPr>
          <w:rFonts w:hint="eastAsia"/>
        </w:rPr>
        <w:t>点击</w:t>
      </w:r>
      <w:r>
        <w:drawing>
          <wp:inline distT="0" distB="0" distL="0" distR="0" wp14:anchorId="6B8FE6C5" wp14:editId="0A950D07">
            <wp:extent cx="3247619" cy="4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67" w:rsidRDefault="00945567" w:rsidP="00945567">
      <w:r>
        <w:rPr>
          <w:rFonts w:hint="eastAsia"/>
        </w:rPr>
        <w:tab/>
        <w:t>6.</w:t>
      </w:r>
      <w:r>
        <w:rPr>
          <w:rFonts w:hint="eastAsia"/>
        </w:rPr>
        <w:t>复制到</w:t>
      </w:r>
      <w:r>
        <w:rPr>
          <w:rFonts w:hint="eastAsia"/>
        </w:rPr>
        <w:t>web.xml</w:t>
      </w:r>
      <w:r>
        <w:rPr>
          <w:rFonts w:hint="eastAsia"/>
        </w:rPr>
        <w:t>中</w:t>
      </w:r>
    </w:p>
    <w:p w:rsidR="00945567" w:rsidRDefault="00945567" w:rsidP="00945567">
      <w:pPr>
        <w:ind w:firstLine="420"/>
      </w:pPr>
      <w:r>
        <w:lastRenderedPageBreak/>
        <w:drawing>
          <wp:inline distT="0" distB="0" distL="0" distR="0" wp14:anchorId="40DE4E86" wp14:editId="40568CA4">
            <wp:extent cx="5274310" cy="195650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67" w:rsidRPr="00945567" w:rsidRDefault="00945567" w:rsidP="00945567">
      <w:pPr>
        <w:ind w:firstLine="420"/>
      </w:pPr>
      <w:r>
        <w:rPr>
          <w:rFonts w:hint="eastAsia"/>
        </w:rPr>
        <w:t>7.</w:t>
      </w:r>
      <w:r w:rsidR="000D0AB4" w:rsidRPr="000D0AB4">
        <w:t xml:space="preserve"> </w:t>
      </w:r>
      <w:r w:rsidR="000D0AB4">
        <w:drawing>
          <wp:inline distT="0" distB="0" distL="0" distR="0" wp14:anchorId="64F84422" wp14:editId="6A7AD6E1">
            <wp:extent cx="5274310" cy="18521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8" w:rsidRPr="00AC6528" w:rsidRDefault="00AC6528" w:rsidP="00AC6528"/>
    <w:p w:rsidR="00AC6528" w:rsidRDefault="000D0AB4" w:rsidP="00AC6528">
      <w:r>
        <w:rPr>
          <w:rFonts w:hint="eastAsia"/>
        </w:rPr>
        <w:t xml:space="preserve">   8.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下创建一个文件</w:t>
      </w:r>
      <w:r>
        <w:rPr>
          <w:rFonts w:hint="eastAsia"/>
        </w:rPr>
        <w:t>FILE</w:t>
      </w:r>
      <w:r>
        <w:rPr>
          <w:rFonts w:hint="eastAsia"/>
        </w:rPr>
        <w:t>，叫</w:t>
      </w:r>
      <w:r>
        <w:rPr>
          <w:rFonts w:hint="eastAsia"/>
        </w:rPr>
        <w:t>springmvc.xml</w:t>
      </w:r>
    </w:p>
    <w:p w:rsidR="004A5296" w:rsidRDefault="004A5296" w:rsidP="00AC6528">
      <w:r>
        <w:rPr>
          <w:rFonts w:hint="eastAsia"/>
        </w:rPr>
        <w:t xml:space="preserve">   9.</w:t>
      </w:r>
      <w:r>
        <w:rPr>
          <w:rFonts w:hint="eastAsia"/>
        </w:rPr>
        <w:t>继续下翻官网文档复制</w:t>
      </w:r>
    </w:p>
    <w:p w:rsidR="004A5296" w:rsidRDefault="004A5296" w:rsidP="0095341A">
      <w:pPr>
        <w:ind w:left="420"/>
      </w:pPr>
      <w:r>
        <w:rPr>
          <w:rFonts w:hint="eastAsia"/>
        </w:rPr>
        <w:tab/>
      </w:r>
      <w:r>
        <w:drawing>
          <wp:inline distT="0" distB="0" distL="0" distR="0" wp14:anchorId="017E53BD" wp14:editId="58C6A6C6">
            <wp:extent cx="5274310" cy="238015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96" w:rsidRDefault="004A5296" w:rsidP="0095341A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springmvc</w:t>
      </w:r>
      <w:r>
        <w:rPr>
          <w:rFonts w:hint="eastAsia"/>
        </w:rPr>
        <w:t>配置文件中</w:t>
      </w:r>
    </w:p>
    <w:p w:rsidR="00B517C7" w:rsidRDefault="00B517C7" w:rsidP="0095341A">
      <w:pPr>
        <w:ind w:firstLine="420"/>
      </w:pPr>
      <w:r>
        <w:rPr>
          <w:rFonts w:hint="eastAsia"/>
        </w:rPr>
        <w:t>10.</w:t>
      </w:r>
      <w:r>
        <w:rPr>
          <w:rFonts w:hint="eastAsia"/>
        </w:rPr>
        <w:t>将自动扫描配置的路径修改为自己项目的包路径</w:t>
      </w:r>
    </w:p>
    <w:p w:rsidR="00B517C7" w:rsidRDefault="00B517C7" w:rsidP="0095341A">
      <w:pPr>
        <w:ind w:firstLine="420"/>
      </w:pPr>
      <w:r>
        <w:drawing>
          <wp:inline distT="0" distB="0" distL="0" distR="0" wp14:anchorId="0B5FA24F" wp14:editId="3D66914E">
            <wp:extent cx="5274310" cy="469438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C7" w:rsidRDefault="00B517C7" w:rsidP="0095341A">
      <w:pPr>
        <w:ind w:firstLine="420"/>
      </w:pPr>
      <w:r>
        <w:rPr>
          <w:rFonts w:hint="eastAsia"/>
        </w:rPr>
        <w:t>11.</w:t>
      </w:r>
      <w:r>
        <w:rPr>
          <w:rFonts w:hint="eastAsia"/>
        </w:rPr>
        <w:t>新建包，并创建</w:t>
      </w:r>
      <w:r>
        <w:rPr>
          <w:rFonts w:hint="eastAsia"/>
        </w:rPr>
        <w:t>CLASS</w:t>
      </w:r>
    </w:p>
    <w:p w:rsidR="00B517C7" w:rsidRDefault="00B517C7" w:rsidP="0095341A">
      <w:pPr>
        <w:ind w:firstLine="420"/>
      </w:pPr>
      <w:r>
        <w:rPr>
          <w:rFonts w:hint="eastAsia"/>
        </w:rPr>
        <w:lastRenderedPageBreak/>
        <w:t>12.</w:t>
      </w:r>
      <w:r>
        <w:rPr>
          <w:rFonts w:hint="eastAsia"/>
        </w:rPr>
        <w:t>将</w:t>
      </w:r>
      <w:r>
        <w:rPr>
          <w:rFonts w:hint="eastAsia"/>
        </w:rPr>
        <w:t>CLASS</w:t>
      </w:r>
      <w:r>
        <w:rPr>
          <w:rFonts w:hint="eastAsia"/>
        </w:rPr>
        <w:t>声明为控制器</w:t>
      </w:r>
      <w:r w:rsidR="003C07BC">
        <w:drawing>
          <wp:inline distT="0" distB="0" distL="0" distR="0" wp14:anchorId="6738AE88" wp14:editId="1EC3E2D0">
            <wp:extent cx="2523810" cy="5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BC" w:rsidRDefault="003C07BC" w:rsidP="0095341A">
      <w:pPr>
        <w:ind w:firstLine="420"/>
      </w:pPr>
      <w:r>
        <w:rPr>
          <w:rFonts w:hint="eastAsia"/>
        </w:rPr>
        <w:t>13.</w:t>
      </w:r>
      <w:r>
        <w:rPr>
          <w:rFonts w:hint="eastAsia"/>
        </w:rPr>
        <w:t>创建处理方法并映射访问路径</w:t>
      </w:r>
    </w:p>
    <w:p w:rsidR="003C07BC" w:rsidRDefault="003C07BC" w:rsidP="0095341A">
      <w:pPr>
        <w:ind w:firstLine="420"/>
      </w:pPr>
      <w:r>
        <w:drawing>
          <wp:inline distT="0" distB="0" distL="0" distR="0" wp14:anchorId="1D53FCD8" wp14:editId="3A179FF8">
            <wp:extent cx="4733334" cy="1095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BC" w:rsidRDefault="003C07BC" w:rsidP="0095341A">
      <w:pPr>
        <w:ind w:firstLine="420"/>
        <w:rPr>
          <w:rFonts w:ascii="Consolas" w:hAnsi="Consolas" w:cs="Consolas"/>
          <w:i/>
          <w:iCs/>
          <w:color w:val="000000" w:themeColor="text1"/>
          <w:kern w:val="0"/>
          <w:sz w:val="28"/>
          <w:szCs w:val="28"/>
        </w:rPr>
      </w:pPr>
      <w:r>
        <w:rPr>
          <w:rFonts w:hint="eastAsia"/>
        </w:rPr>
        <w:t>14.</w:t>
      </w:r>
      <w:r>
        <w:rPr>
          <w:rFonts w:hint="eastAsia"/>
        </w:rPr>
        <w:t>配置视图解析器，在官方文档中个搜索</w:t>
      </w:r>
      <w:r>
        <w:rPr>
          <w:rFonts w:hint="eastAsia"/>
        </w:rPr>
        <w:t xml:space="preserve"> </w:t>
      </w:r>
      <w:r w:rsidRPr="003C07BC">
        <w:rPr>
          <w:rFonts w:ascii="Consolas" w:hAnsi="Consolas" w:cs="Consolas"/>
          <w:i/>
          <w:iCs/>
          <w:color w:val="000000" w:themeColor="text1"/>
          <w:kern w:val="0"/>
          <w:sz w:val="28"/>
          <w:szCs w:val="28"/>
        </w:rPr>
        <w:t>ViewResolver</w:t>
      </w:r>
    </w:p>
    <w:p w:rsidR="003C07BC" w:rsidRDefault="003C07BC" w:rsidP="0095341A">
      <w:pPr>
        <w:ind w:firstLine="420"/>
      </w:pPr>
      <w:r>
        <w:drawing>
          <wp:inline distT="0" distB="0" distL="0" distR="0" wp14:anchorId="768FFA73" wp14:editId="6EE78113">
            <wp:extent cx="5274310" cy="67516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A7" w:rsidRDefault="003C07BC" w:rsidP="009539A7">
      <w:pPr>
        <w:ind w:left="420"/>
      </w:pPr>
      <w:r>
        <w:rPr>
          <w:rFonts w:hint="eastAsia"/>
        </w:rPr>
        <w:t>15.</w:t>
      </w:r>
      <w:r>
        <w:rPr>
          <w:rFonts w:hint="eastAsia"/>
        </w:rPr>
        <w:t>根据视图解析器的配置，在</w:t>
      </w:r>
      <w:r>
        <w:rPr>
          <w:rFonts w:hint="eastAsia"/>
        </w:rPr>
        <w:t>WEB-INF</w:t>
      </w:r>
      <w:r>
        <w:rPr>
          <w:rFonts w:hint="eastAsia"/>
        </w:rPr>
        <w:t>文件夹下创建名为</w:t>
      </w:r>
      <w:r>
        <w:rPr>
          <w:rFonts w:hint="eastAsia"/>
        </w:rPr>
        <w:t>JSP</w:t>
      </w:r>
      <w:r>
        <w:rPr>
          <w:rFonts w:hint="eastAsia"/>
        </w:rPr>
        <w:t>的文件夹</w:t>
      </w:r>
      <w:r w:rsidR="009539A7">
        <w:rPr>
          <w:rFonts w:hint="eastAsia"/>
        </w:rPr>
        <w:t>，用来存放</w:t>
      </w:r>
      <w:r w:rsidR="009539A7">
        <w:rPr>
          <w:rFonts w:hint="eastAsia"/>
        </w:rPr>
        <w:t>JSP</w:t>
      </w:r>
      <w:r w:rsidR="009539A7">
        <w:rPr>
          <w:rFonts w:hint="eastAsia"/>
        </w:rPr>
        <w:t>文件</w:t>
      </w:r>
    </w:p>
    <w:p w:rsidR="009539A7" w:rsidRDefault="009539A7" w:rsidP="009539A7">
      <w:pPr>
        <w:ind w:left="420"/>
      </w:pPr>
      <w:r>
        <w:rPr>
          <w:rFonts w:hint="eastAsia"/>
        </w:rPr>
        <w:t>16.</w:t>
      </w:r>
      <w:r>
        <w:rPr>
          <w:rFonts w:hint="eastAsia"/>
        </w:rPr>
        <w:t>创建一个测试的</w:t>
      </w:r>
      <w:r>
        <w:rPr>
          <w:rFonts w:hint="eastAsia"/>
        </w:rPr>
        <w:t>JSP</w:t>
      </w:r>
      <w:r>
        <w:rPr>
          <w:rFonts w:hint="eastAsia"/>
        </w:rPr>
        <w:t>页面，</w:t>
      </w:r>
      <w:r>
        <w:rPr>
          <w:rFonts w:hint="eastAsia"/>
        </w:rPr>
        <w:t>success.jsp</w:t>
      </w:r>
    </w:p>
    <w:p w:rsidR="00524177" w:rsidRDefault="00524177" w:rsidP="009539A7">
      <w:pPr>
        <w:ind w:left="420"/>
      </w:pPr>
      <w:r>
        <w:rPr>
          <w:rFonts w:hint="eastAsia"/>
        </w:rPr>
        <w:t>17.</w:t>
      </w:r>
      <w:r>
        <w:rPr>
          <w:rFonts w:hint="eastAsia"/>
        </w:rPr>
        <w:t>改造处理方法</w:t>
      </w:r>
    </w:p>
    <w:p w:rsidR="009539A7" w:rsidRPr="009539A7" w:rsidRDefault="00524177" w:rsidP="009539A7">
      <w:pPr>
        <w:ind w:left="420"/>
      </w:pPr>
      <w:r>
        <w:drawing>
          <wp:inline distT="0" distB="0" distL="0" distR="0" wp14:anchorId="0A961109" wp14:editId="3A1849B5">
            <wp:extent cx="4542857" cy="2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BC" w:rsidRDefault="003C07BC" w:rsidP="0095341A">
      <w:pPr>
        <w:ind w:firstLine="420"/>
      </w:pPr>
    </w:p>
    <w:p w:rsidR="004961B7" w:rsidRDefault="004961B7" w:rsidP="004961B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请求方式设置</w:t>
      </w:r>
    </w:p>
    <w:p w:rsidR="004961B7" w:rsidRDefault="004961B7" w:rsidP="004961B7">
      <w:r>
        <w:rPr>
          <w:rFonts w:hint="eastAsia"/>
        </w:rPr>
        <w:tab/>
      </w:r>
      <w:r>
        <w:lastRenderedPageBreak/>
        <w:drawing>
          <wp:inline distT="0" distB="0" distL="0" distR="0" wp14:anchorId="49B907D3" wp14:editId="586883F0">
            <wp:extent cx="5274310" cy="1972372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43" w:rsidRDefault="00DD0943" w:rsidP="004961B7"/>
    <w:p w:rsidR="00DD0943" w:rsidRDefault="00DD0943" w:rsidP="004961B7"/>
    <w:p w:rsidR="00DD0943" w:rsidRDefault="00D64185" w:rsidP="00D64185">
      <w:pPr>
        <w:pStyle w:val="2"/>
      </w:pPr>
      <w:r>
        <w:rPr>
          <w:rFonts w:hint="eastAsia"/>
        </w:rPr>
        <w:t>4.RequestMapping</w:t>
      </w:r>
      <w:r>
        <w:rPr>
          <w:rFonts w:hint="eastAsia"/>
        </w:rPr>
        <w:t>的</w:t>
      </w:r>
      <w:r>
        <w:rPr>
          <w:rFonts w:hint="eastAsia"/>
        </w:rPr>
        <w:t>params</w:t>
      </w:r>
      <w:r>
        <w:rPr>
          <w:rFonts w:hint="eastAsia"/>
        </w:rPr>
        <w:t>属性</w:t>
      </w:r>
    </w:p>
    <w:p w:rsidR="00D64185" w:rsidRDefault="00D64185" w:rsidP="00D64185">
      <w:r>
        <w:rPr>
          <w:rFonts w:hint="eastAsia"/>
        </w:rPr>
        <w:tab/>
      </w:r>
      <w:r>
        <w:drawing>
          <wp:inline distT="0" distB="0" distL="0" distR="0" wp14:anchorId="3FE0043F" wp14:editId="45A4C7CC">
            <wp:extent cx="5274310" cy="160060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A2" w:rsidRDefault="009038A2" w:rsidP="00D64185"/>
    <w:p w:rsidR="009038A2" w:rsidRDefault="001A7A03" w:rsidP="009038A2">
      <w:pPr>
        <w:pStyle w:val="2"/>
      </w:pPr>
      <w:r>
        <w:rPr>
          <w:rFonts w:hint="eastAsia"/>
        </w:rPr>
        <w:t>5.</w:t>
      </w:r>
      <w:r w:rsidR="009038A2">
        <w:rPr>
          <w:rFonts w:hint="eastAsia"/>
        </w:rPr>
        <w:t>RequestMapping-Ant</w:t>
      </w:r>
      <w:r w:rsidR="009038A2">
        <w:rPr>
          <w:rFonts w:hint="eastAsia"/>
        </w:rPr>
        <w:t>风格映射</w:t>
      </w:r>
    </w:p>
    <w:p w:rsidR="009038A2" w:rsidRDefault="009038A2" w:rsidP="009038A2">
      <w:r>
        <w:rPr>
          <w:rFonts w:hint="eastAsia"/>
        </w:rPr>
        <w:tab/>
        <w:t xml:space="preserve">1. * </w:t>
      </w:r>
      <w:r>
        <w:rPr>
          <w:rFonts w:hint="eastAsia"/>
        </w:rPr>
        <w:t>星号</w:t>
      </w:r>
      <w:r>
        <w:rPr>
          <w:rFonts w:hint="eastAsia"/>
        </w:rPr>
        <w:t xml:space="preserve"> </w:t>
      </w:r>
      <w:r>
        <w:rPr>
          <w:rFonts w:hint="eastAsia"/>
        </w:rPr>
        <w:t>代表可以匹配所有字符</w:t>
      </w:r>
      <w:r w:rsidR="00BE5AE7">
        <w:rPr>
          <w:rFonts w:hint="eastAsia"/>
        </w:rPr>
        <w:t>（不限制长度）</w:t>
      </w:r>
    </w:p>
    <w:p w:rsidR="0032522B" w:rsidRDefault="0032522B" w:rsidP="009038A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ab/>
      </w:r>
      <w:r w:rsidRPr="0032522B"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 w:rsidRPr="0032522B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32522B">
        <w:rPr>
          <w:rFonts w:ascii="Consolas" w:hAnsi="Consolas" w:cs="Consolas"/>
          <w:color w:val="2A00FF"/>
          <w:kern w:val="0"/>
          <w:sz w:val="28"/>
          <w:szCs w:val="28"/>
        </w:rPr>
        <w:t>"/testAnt/*"</w:t>
      </w:r>
      <w:r w:rsidRPr="0032522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2522B" w:rsidRDefault="0032522B" w:rsidP="009038A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在浏览器输入</w:t>
      </w:r>
    </w:p>
    <w:p w:rsidR="0032522B" w:rsidRDefault="0032522B" w:rsidP="009038A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  <w:t xml:space="preserve">/testAnt/12312312  /testAnt/asdasasd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都可以</w:t>
      </w:r>
    </w:p>
    <w:p w:rsidR="00092B7F" w:rsidRDefault="00092B7F" w:rsidP="009038A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  <w:t xml:space="preserve">2. **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两个星号，代表可以匹配多层</w:t>
      </w:r>
      <w:r w:rsidR="00187AFB">
        <w:rPr>
          <w:rFonts w:ascii="Consolas" w:hAnsi="Consolas" w:cs="Consolas" w:hint="eastAsia"/>
          <w:color w:val="000000"/>
          <w:kern w:val="0"/>
          <w:sz w:val="28"/>
          <w:szCs w:val="28"/>
        </w:rPr>
        <w:t>访问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路径</w:t>
      </w:r>
      <w:r w:rsidR="00187AFB">
        <w:rPr>
          <w:rFonts w:ascii="Consolas" w:hAnsi="Consolas" w:cs="Consolas" w:hint="eastAsia"/>
          <w:color w:val="000000"/>
          <w:kern w:val="0"/>
          <w:sz w:val="28"/>
          <w:szCs w:val="28"/>
        </w:rPr>
        <w:t>（不限制层数）</w:t>
      </w:r>
    </w:p>
    <w:p w:rsidR="00943D2B" w:rsidRDefault="00943D2B" w:rsidP="00943D2B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943D2B"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 w:rsidRPr="00943D2B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943D2B">
        <w:rPr>
          <w:rFonts w:ascii="Consolas" w:hAnsi="Consolas" w:cs="Consolas"/>
          <w:color w:val="2A00FF"/>
          <w:kern w:val="0"/>
          <w:sz w:val="28"/>
          <w:szCs w:val="28"/>
        </w:rPr>
        <w:t>"/testAnt/**"</w:t>
      </w:r>
      <w:r w:rsidRPr="00943D2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43D2B" w:rsidRDefault="00943D2B" w:rsidP="00943D2B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/testAnt/1/2/3/4/5/6/7/8/9/0/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都可以</w:t>
      </w:r>
    </w:p>
    <w:p w:rsidR="009A49C4" w:rsidRDefault="009A49C4" w:rsidP="00943D2B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 xml:space="preserve">3. ? </w:t>
      </w:r>
      <w:r w:rsidR="003323B3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3323B3">
        <w:rPr>
          <w:rFonts w:ascii="Consolas" w:hAnsi="Consolas" w:cs="Consolas" w:hint="eastAsia"/>
          <w:color w:val="000000"/>
          <w:kern w:val="0"/>
          <w:sz w:val="28"/>
          <w:szCs w:val="28"/>
        </w:rPr>
        <w:t>一个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问号代表匹配一个字符</w:t>
      </w:r>
      <w:r w:rsidR="003323B3">
        <w:rPr>
          <w:rFonts w:ascii="Consolas" w:hAnsi="Consolas" w:cs="Consolas" w:hint="eastAsia"/>
          <w:color w:val="000000"/>
          <w:kern w:val="0"/>
          <w:sz w:val="28"/>
          <w:szCs w:val="28"/>
        </w:rPr>
        <w:t>（可以有多个）</w:t>
      </w:r>
    </w:p>
    <w:p w:rsidR="007C37EA" w:rsidRDefault="007C37EA" w:rsidP="00943D2B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7C37EA"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 w:rsidRPr="007C37E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7C37EA">
        <w:rPr>
          <w:rFonts w:ascii="Consolas" w:hAnsi="Consolas" w:cs="Consolas"/>
          <w:color w:val="2A00FF"/>
          <w:kern w:val="0"/>
          <w:sz w:val="28"/>
          <w:szCs w:val="28"/>
        </w:rPr>
        <w:t>"/testAnt/test??"</w:t>
      </w:r>
      <w:r w:rsidRPr="007C37E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C37EA" w:rsidRDefault="007C37EA" w:rsidP="00943D2B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/testAnt/test12  /testAnt/testbb 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都可以</w:t>
      </w:r>
    </w:p>
    <w:p w:rsidR="00BD4204" w:rsidRDefault="00BD4204" w:rsidP="00943D2B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BD4204" w:rsidRDefault="00C44675" w:rsidP="00C44675">
      <w:pPr>
        <w:pStyle w:val="2"/>
      </w:pPr>
      <w:r>
        <w:rPr>
          <w:rFonts w:hint="eastAsia"/>
        </w:rPr>
        <w:t>6.PathVariable</w:t>
      </w:r>
    </w:p>
    <w:p w:rsidR="002651A3" w:rsidRDefault="002651A3" w:rsidP="002651A3">
      <w:r>
        <w:rPr>
          <w:rFonts w:hint="eastAsia"/>
        </w:rPr>
        <w:tab/>
      </w:r>
      <w:r>
        <w:drawing>
          <wp:inline distT="0" distB="0" distL="0" distR="0" wp14:anchorId="461E1058" wp14:editId="3488EF15">
            <wp:extent cx="5274310" cy="16390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B3" w:rsidRDefault="00E84C60" w:rsidP="002651A3">
      <w:r>
        <w:t xml:space="preserve"> </w:t>
      </w:r>
    </w:p>
    <w:p w:rsidR="008462E6" w:rsidRDefault="008462E6" w:rsidP="002651A3"/>
    <w:p w:rsidR="00ED6A6A" w:rsidRDefault="00ED6A6A" w:rsidP="002651A3"/>
    <w:p w:rsidR="00ED6A6A" w:rsidRDefault="00F04735" w:rsidP="00ED6A6A">
      <w:pPr>
        <w:pStyle w:val="2"/>
      </w:pPr>
      <w:r>
        <w:rPr>
          <w:rFonts w:hint="eastAsia"/>
        </w:rPr>
        <w:t>7.</w:t>
      </w:r>
      <w:r w:rsidR="00ED6A6A">
        <w:rPr>
          <w:rFonts w:hint="eastAsia"/>
        </w:rPr>
        <w:t>RequestParam</w:t>
      </w:r>
    </w:p>
    <w:p w:rsidR="00ED6A6A" w:rsidRDefault="00ED6A6A" w:rsidP="00ED6A6A">
      <w:r>
        <w:rPr>
          <w:rFonts w:hint="eastAsia"/>
        </w:rPr>
        <w:tab/>
      </w:r>
      <w:r>
        <w:rPr>
          <w:rFonts w:hint="eastAsia"/>
        </w:rPr>
        <w:t>获取请求参数</w:t>
      </w:r>
    </w:p>
    <w:p w:rsidR="00ED6A6A" w:rsidRDefault="00ED6A6A" w:rsidP="00ED6A6A">
      <w:r>
        <w:rPr>
          <w:rFonts w:hint="eastAsia"/>
        </w:rPr>
        <w:tab/>
      </w:r>
      <w:r>
        <w:rPr>
          <w:rFonts w:hint="eastAsia"/>
        </w:rPr>
        <w:t>要写在方法参数括号内</w:t>
      </w:r>
    </w:p>
    <w:p w:rsidR="00ED6A6A" w:rsidRDefault="00ED6A6A" w:rsidP="00ED6A6A">
      <w:r>
        <w:rPr>
          <w:rFonts w:hint="eastAsia"/>
        </w:rPr>
        <w:tab/>
      </w:r>
      <w:r>
        <w:rPr>
          <w:rFonts w:hint="eastAsia"/>
        </w:rPr>
        <w:t>两个属性</w:t>
      </w:r>
    </w:p>
    <w:p w:rsidR="00ED6A6A" w:rsidRDefault="00ED6A6A" w:rsidP="00ED6A6A">
      <w:r>
        <w:rPr>
          <w:rFonts w:hint="eastAsia"/>
        </w:rPr>
        <w:tab/>
        <w:t xml:space="preserve">1.value </w:t>
      </w:r>
      <w:r>
        <w:rPr>
          <w:rFonts w:hint="eastAsia"/>
        </w:rPr>
        <w:t>要获取的参数名字</w:t>
      </w:r>
    </w:p>
    <w:p w:rsidR="00ED6A6A" w:rsidRDefault="00ED6A6A" w:rsidP="00ED6A6A">
      <w:r>
        <w:rPr>
          <w:rFonts w:hint="eastAsia"/>
        </w:rPr>
        <w:tab/>
        <w:t xml:space="preserve">2.required </w:t>
      </w:r>
      <w:r>
        <w:rPr>
          <w:rFonts w:hint="eastAsia"/>
        </w:rPr>
        <w:t>是否必须传递</w:t>
      </w:r>
    </w:p>
    <w:p w:rsidR="00D37DA9" w:rsidRDefault="00D37DA9" w:rsidP="00ED6A6A">
      <w:r>
        <w:rPr>
          <w:rFonts w:hint="eastAsia"/>
        </w:rPr>
        <w:tab/>
      </w:r>
      <w:r>
        <w:rPr>
          <w:rFonts w:hint="eastAsia"/>
        </w:rPr>
        <w:t>如果将其中的一个参数设置为了必须传递，那么在浏览器上如果不传递该参数，则会报</w:t>
      </w:r>
      <w:r>
        <w:rPr>
          <w:rFonts w:hint="eastAsia"/>
        </w:rPr>
        <w:t>400</w:t>
      </w:r>
      <w:r w:rsidR="00A722BF">
        <w:rPr>
          <w:rFonts w:hint="eastAsia"/>
        </w:rPr>
        <w:t>错误</w:t>
      </w:r>
    </w:p>
    <w:p w:rsidR="006E5334" w:rsidRDefault="006E5334" w:rsidP="00ED6A6A">
      <w:r>
        <w:drawing>
          <wp:inline distT="0" distB="0" distL="0" distR="0" wp14:anchorId="15B8A63C" wp14:editId="66D4FA6F">
            <wp:extent cx="5274310" cy="1306979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35" w:rsidRDefault="00F04735" w:rsidP="00ED6A6A"/>
    <w:p w:rsidR="00F04735" w:rsidRDefault="00F04735" w:rsidP="00ED6A6A"/>
    <w:p w:rsidR="00F04735" w:rsidRDefault="00F04735" w:rsidP="00F04735">
      <w:pPr>
        <w:pStyle w:val="2"/>
      </w:pPr>
      <w:r>
        <w:rPr>
          <w:rFonts w:hint="eastAsia"/>
        </w:rPr>
        <w:lastRenderedPageBreak/>
        <w:t>8.</w:t>
      </w:r>
      <w:r>
        <w:rPr>
          <w:rFonts w:hint="eastAsia"/>
        </w:rPr>
        <w:t>绑定</w:t>
      </w:r>
      <w:r>
        <w:rPr>
          <w:rFonts w:hint="eastAsia"/>
        </w:rPr>
        <w:t>POJO</w:t>
      </w:r>
      <w:r>
        <w:rPr>
          <w:rFonts w:hint="eastAsia"/>
        </w:rPr>
        <w:t>类型参数（实体类）</w:t>
      </w:r>
    </w:p>
    <w:p w:rsidR="00DA4EBA" w:rsidRDefault="00DA4EBA" w:rsidP="00DA4EBA">
      <w:r>
        <w:rPr>
          <w:rFonts w:hint="eastAsia"/>
        </w:rPr>
        <w:tab/>
      </w:r>
      <w:r>
        <w:rPr>
          <w:rFonts w:hint="eastAsia"/>
        </w:rPr>
        <w:t>需要将页面元素的</w:t>
      </w:r>
      <w:r>
        <w:rPr>
          <w:rFonts w:hint="eastAsia"/>
        </w:rPr>
        <w:t>name</w:t>
      </w:r>
      <w:r>
        <w:rPr>
          <w:rFonts w:hint="eastAsia"/>
        </w:rPr>
        <w:t>属性与实体类对象属性保持一致</w:t>
      </w:r>
    </w:p>
    <w:p w:rsidR="00D817D9" w:rsidRDefault="00D817D9" w:rsidP="00DA4EBA">
      <w:r>
        <w:rPr>
          <w:rFonts w:hint="eastAsia"/>
        </w:rPr>
        <w:tab/>
      </w:r>
      <w:r>
        <w:rPr>
          <w:rFonts w:hint="eastAsia"/>
        </w:rPr>
        <w:t>区分大小写</w:t>
      </w:r>
      <w:r w:rsidR="000F137B">
        <w:rPr>
          <w:rFonts w:hint="eastAsia"/>
        </w:rPr>
        <w:t>，支持级联属性</w:t>
      </w:r>
    </w:p>
    <w:p w:rsidR="00CA14E1" w:rsidRDefault="00CA14E1" w:rsidP="00DA4EBA">
      <w:r>
        <w:rPr>
          <w:rFonts w:hint="eastAsia"/>
        </w:rPr>
        <w:tab/>
      </w:r>
      <w:r>
        <w:drawing>
          <wp:inline distT="0" distB="0" distL="0" distR="0" wp14:anchorId="6777BFEC" wp14:editId="4ACFFFF4">
            <wp:extent cx="5274310" cy="255413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F4" w:rsidRDefault="00157DF4" w:rsidP="00DA4EBA">
      <w:r>
        <w:drawing>
          <wp:inline distT="0" distB="0" distL="0" distR="0" wp14:anchorId="25C24EE9" wp14:editId="2A59FB2A">
            <wp:extent cx="4428572" cy="16666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6B" w:rsidRDefault="00394F6B" w:rsidP="00DA4EBA">
      <w:r>
        <w:drawing>
          <wp:inline distT="0" distB="0" distL="0" distR="0" wp14:anchorId="6B470480" wp14:editId="5D40D4BA">
            <wp:extent cx="5274310" cy="17605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9A" w:rsidRDefault="00A9439A" w:rsidP="00DA4EBA"/>
    <w:p w:rsidR="00A9439A" w:rsidRDefault="00A9439A" w:rsidP="00A9439A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可接受</w:t>
      </w:r>
      <w:r>
        <w:rPr>
          <w:rFonts w:hint="eastAsia"/>
        </w:rPr>
        <w:t>Servlet API</w:t>
      </w:r>
      <w:r>
        <w:rPr>
          <w:rFonts w:hint="eastAsia"/>
        </w:rPr>
        <w:t>的参数</w:t>
      </w:r>
    </w:p>
    <w:p w:rsidR="002160C3" w:rsidRDefault="000640CE" w:rsidP="00445CE1">
      <w:pPr>
        <w:ind w:left="780"/>
      </w:pPr>
      <w:r>
        <w:rPr>
          <w:rFonts w:hint="eastAsia"/>
        </w:rPr>
        <w:tab/>
        <w:t>request,response,session,locale,read</w:t>
      </w:r>
      <w:r w:rsidR="00445CE1">
        <w:rPr>
          <w:rFonts w:hint="eastAsia"/>
        </w:rPr>
        <w:t>er</w:t>
      </w:r>
      <w:r>
        <w:rPr>
          <w:rFonts w:hint="eastAsia"/>
        </w:rPr>
        <w:t>,wirte,inputstream,outputstream</w:t>
      </w:r>
      <w:r w:rsidR="00445CE1">
        <w:rPr>
          <w:rFonts w:hint="eastAsia"/>
        </w:rPr>
        <w:t>,</w:t>
      </w:r>
      <w:r w:rsidR="00445CE1" w:rsidRPr="00445CE1">
        <w:rPr>
          <w:rFonts w:hAnsi="Candara"/>
          <w:color w:val="FF0000"/>
          <w:kern w:val="24"/>
          <w:sz w:val="44"/>
          <w:szCs w:val="44"/>
        </w:rPr>
        <w:t xml:space="preserve"> </w:t>
      </w:r>
      <w:r w:rsidR="000620EC" w:rsidRPr="00445CE1">
        <w:t>java.security.Principal</w:t>
      </w:r>
    </w:p>
    <w:p w:rsidR="00445CE1" w:rsidRPr="00445CE1" w:rsidRDefault="00445CE1" w:rsidP="00445CE1">
      <w:pPr>
        <w:ind w:left="780"/>
      </w:pPr>
      <w:r>
        <w:lastRenderedPageBreak/>
        <w:drawing>
          <wp:inline distT="0" distB="0" distL="0" distR="0" wp14:anchorId="6583F69F" wp14:editId="3CA22F59">
            <wp:extent cx="5274310" cy="1495609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CE" w:rsidRDefault="00445CE1" w:rsidP="00445CE1">
      <w:pPr>
        <w:pStyle w:val="2"/>
      </w:pPr>
      <w:r>
        <w:rPr>
          <w:rFonts w:hint="eastAsia"/>
        </w:rPr>
        <w:t>10.ModelAndView</w:t>
      </w:r>
    </w:p>
    <w:p w:rsidR="00445CE1" w:rsidRDefault="00445CE1" w:rsidP="00445CE1">
      <w:r>
        <w:rPr>
          <w:rFonts w:hint="eastAsia"/>
        </w:rPr>
        <w:tab/>
      </w:r>
      <w:r>
        <w:rPr>
          <w:rFonts w:hint="eastAsia"/>
        </w:rPr>
        <w:t>如果方法的返回值为</w:t>
      </w:r>
      <w:r>
        <w:rPr>
          <w:rFonts w:hint="eastAsia"/>
        </w:rPr>
        <w:t xml:space="preserve">ModelAndView </w:t>
      </w:r>
    </w:p>
    <w:p w:rsidR="00445CE1" w:rsidRDefault="00445CE1" w:rsidP="00445CE1">
      <w:r>
        <w:rPr>
          <w:rFonts w:hint="eastAsia"/>
        </w:rPr>
        <w:tab/>
      </w:r>
      <w:r>
        <w:rPr>
          <w:rFonts w:hint="eastAsia"/>
        </w:rPr>
        <w:t>那么可返回页面或数据模型</w:t>
      </w:r>
    </w:p>
    <w:p w:rsidR="002A59DE" w:rsidRDefault="002A59DE" w:rsidP="00445CE1">
      <w:r>
        <w:rPr>
          <w:rFonts w:hint="eastAsia"/>
        </w:rPr>
        <w:tab/>
      </w:r>
      <w:r>
        <w:rPr>
          <w:rFonts w:hint="eastAsia"/>
        </w:rPr>
        <w:t>返回页面</w:t>
      </w:r>
    </w:p>
    <w:p w:rsidR="002A59DE" w:rsidRDefault="002A59DE" w:rsidP="00445CE1">
      <w:r>
        <w:rPr>
          <w:rFonts w:hint="eastAsia"/>
        </w:rPr>
        <w:tab/>
        <w:t xml:space="preserve">setViewName(name); </w:t>
      </w:r>
      <w:r>
        <w:rPr>
          <w:rFonts w:hint="eastAsia"/>
        </w:rPr>
        <w:t>与返回</w:t>
      </w:r>
      <w:r>
        <w:rPr>
          <w:rFonts w:hint="eastAsia"/>
        </w:rPr>
        <w:t>String</w:t>
      </w:r>
      <w:r>
        <w:rPr>
          <w:rFonts w:hint="eastAsia"/>
        </w:rPr>
        <w:t>类型的用法一致</w:t>
      </w:r>
    </w:p>
    <w:p w:rsidR="00557553" w:rsidRDefault="00557553" w:rsidP="00445CE1">
      <w:r>
        <w:rPr>
          <w:rFonts w:hint="eastAsia"/>
        </w:rPr>
        <w:tab/>
      </w:r>
      <w:r>
        <w:rPr>
          <w:rFonts w:hint="eastAsia"/>
        </w:rPr>
        <w:t>返回数据模型</w:t>
      </w:r>
    </w:p>
    <w:p w:rsidR="00557553" w:rsidRDefault="00557553" w:rsidP="00445CE1">
      <w:r>
        <w:rPr>
          <w:rFonts w:hint="eastAsia"/>
        </w:rPr>
        <w:tab/>
        <w:t xml:space="preserve">addObject(key,value); </w:t>
      </w:r>
      <w:r>
        <w:rPr>
          <w:rFonts w:hint="eastAsia"/>
        </w:rPr>
        <w:t>与</w:t>
      </w:r>
      <w:r>
        <w:rPr>
          <w:rFonts w:hint="eastAsia"/>
        </w:rPr>
        <w:t>request.setAttribute</w:t>
      </w:r>
      <w:r w:rsidR="00F755D2">
        <w:rPr>
          <w:rFonts w:hint="eastAsia"/>
        </w:rPr>
        <w:t xml:space="preserve">(key,vlaue); </w:t>
      </w:r>
      <w:r w:rsidR="00F755D2">
        <w:rPr>
          <w:rFonts w:hint="eastAsia"/>
        </w:rPr>
        <w:t>一致</w:t>
      </w:r>
    </w:p>
    <w:p w:rsidR="00D65850" w:rsidRDefault="00D65850" w:rsidP="00445CE1">
      <w:r>
        <w:rPr>
          <w:rFonts w:hint="eastAsia"/>
        </w:rPr>
        <w:tab/>
      </w:r>
      <w:r>
        <w:rPr>
          <w:rFonts w:hint="eastAsia"/>
        </w:rPr>
        <w:t>保存在了</w:t>
      </w:r>
      <w:r>
        <w:rPr>
          <w:rFonts w:hint="eastAsia"/>
        </w:rPr>
        <w:t>REQUEST</w:t>
      </w:r>
      <w:r>
        <w:rPr>
          <w:rFonts w:hint="eastAsia"/>
        </w:rPr>
        <w:t>域中</w:t>
      </w:r>
    </w:p>
    <w:p w:rsidR="000620EC" w:rsidRPr="00445CE1" w:rsidRDefault="000620EC" w:rsidP="00445CE1">
      <w:r>
        <w:drawing>
          <wp:inline distT="0" distB="0" distL="0" distR="0" wp14:anchorId="49CD6B24" wp14:editId="6A7A117F">
            <wp:extent cx="5274310" cy="149377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E1" w:rsidRDefault="00445CE1" w:rsidP="000640CE"/>
    <w:p w:rsidR="00445CE1" w:rsidRDefault="00B56C3E" w:rsidP="00B56C3E">
      <w:pPr>
        <w:pStyle w:val="2"/>
      </w:pPr>
      <w:r>
        <w:rPr>
          <w:rFonts w:hint="eastAsia"/>
        </w:rPr>
        <w:t xml:space="preserve">11.SpringMvc </w:t>
      </w:r>
      <w:r>
        <w:rPr>
          <w:rFonts w:hint="eastAsia"/>
        </w:rPr>
        <w:t>隐藏的</w:t>
      </w:r>
      <w:r>
        <w:rPr>
          <w:rFonts w:hint="eastAsia"/>
        </w:rPr>
        <w:t>Map</w:t>
      </w:r>
      <w:r>
        <w:rPr>
          <w:rFonts w:hint="eastAsia"/>
        </w:rPr>
        <w:t>参数</w:t>
      </w:r>
    </w:p>
    <w:p w:rsidR="00B56C3E" w:rsidRDefault="00B56C3E" w:rsidP="00B56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处理方法中，可传递一个</w:t>
      </w:r>
      <w:r>
        <w:rPr>
          <w:rFonts w:hint="eastAsia"/>
        </w:rPr>
        <w:t>Map</w:t>
      </w:r>
      <w:r>
        <w:rPr>
          <w:rFonts w:hint="eastAsia"/>
        </w:rPr>
        <w:t>类型参数。</w:t>
      </w:r>
    </w:p>
    <w:p w:rsidR="00B56C3E" w:rsidRDefault="00B56C3E" w:rsidP="00B56C3E">
      <w:r>
        <w:rPr>
          <w:rFonts w:hint="eastAsia"/>
        </w:rPr>
        <w:tab/>
      </w:r>
      <w:r>
        <w:rPr>
          <w:rFonts w:hint="eastAsia"/>
        </w:rPr>
        <w:tab/>
        <w:t>SpringMvc</w:t>
      </w:r>
      <w:r>
        <w:rPr>
          <w:rFonts w:hint="eastAsia"/>
        </w:rPr>
        <w:t>会自动将此</w:t>
      </w:r>
      <w:r>
        <w:rPr>
          <w:rFonts w:hint="eastAsia"/>
        </w:rPr>
        <w:t>Map</w:t>
      </w:r>
      <w:r>
        <w:rPr>
          <w:rFonts w:hint="eastAsia"/>
        </w:rPr>
        <w:t>参数中的值保存到</w:t>
      </w:r>
      <w:r>
        <w:rPr>
          <w:rFonts w:hint="eastAsia"/>
        </w:rPr>
        <w:t>Request</w:t>
      </w:r>
      <w:r>
        <w:rPr>
          <w:rFonts w:hint="eastAsia"/>
        </w:rPr>
        <w:t>中</w:t>
      </w:r>
    </w:p>
    <w:p w:rsidR="00865527" w:rsidRDefault="00865527" w:rsidP="00865527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0" distR="0" wp14:anchorId="2B619F2A" wp14:editId="07D46391">
            <wp:extent cx="5274310" cy="124235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27" w:rsidRDefault="00865527" w:rsidP="00865527">
      <w:pPr>
        <w:ind w:left="420"/>
      </w:pPr>
      <w:r>
        <w:rPr>
          <w:rFonts w:hint="eastAsia"/>
        </w:rPr>
        <w:tab/>
      </w:r>
      <w:r w:rsidR="00A05741">
        <w:drawing>
          <wp:inline distT="0" distB="0" distL="0" distR="0" wp14:anchorId="49A98C6F" wp14:editId="4D38C315">
            <wp:extent cx="4380953" cy="32381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DF" w:rsidRDefault="00E02730" w:rsidP="00B37FDF">
      <w:pPr>
        <w:pStyle w:val="2"/>
      </w:pPr>
      <w:r>
        <w:rPr>
          <w:rFonts w:hint="eastAsia"/>
        </w:rPr>
        <w:lastRenderedPageBreak/>
        <w:t>12</w:t>
      </w:r>
      <w:r w:rsidR="00DD2A53">
        <w:rPr>
          <w:rFonts w:hint="eastAsia"/>
        </w:rPr>
        <w:t>.</w:t>
      </w:r>
      <w:r w:rsidR="00B37FDF">
        <w:rPr>
          <w:rFonts w:hint="eastAsia"/>
        </w:rPr>
        <w:t xml:space="preserve">SessionAttributes </w:t>
      </w:r>
      <w:r w:rsidR="00B37FDF">
        <w:rPr>
          <w:rFonts w:hint="eastAsia"/>
        </w:rPr>
        <w:t>注解</w:t>
      </w:r>
    </w:p>
    <w:p w:rsidR="00734D15" w:rsidRDefault="00734D15" w:rsidP="00734D15">
      <w:r>
        <w:rPr>
          <w:rFonts w:hint="eastAsia"/>
        </w:rPr>
        <w:tab/>
      </w:r>
      <w:r>
        <w:rPr>
          <w:rFonts w:hint="eastAsia"/>
        </w:rPr>
        <w:t>在类处定义</w:t>
      </w:r>
    </w:p>
    <w:p w:rsidR="00734D15" w:rsidRDefault="00734D15" w:rsidP="00734D15">
      <w:pPr>
        <w:ind w:left="420"/>
      </w:pPr>
      <w:r>
        <w:rPr>
          <w:rFonts w:hint="eastAsia"/>
        </w:rPr>
        <w:tab/>
      </w:r>
      <w:r>
        <w:drawing>
          <wp:inline distT="0" distB="0" distL="0" distR="0" wp14:anchorId="27095CBC" wp14:editId="3F5CA5D7">
            <wp:extent cx="5274310" cy="246623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15" w:rsidRDefault="00734D15" w:rsidP="00734D15">
      <w:pPr>
        <w:ind w:left="420"/>
      </w:pPr>
      <w:r>
        <w:rPr>
          <w:rFonts w:hint="eastAsia"/>
        </w:rPr>
        <w:t xml:space="preserve">value </w:t>
      </w:r>
      <w:r>
        <w:rPr>
          <w:rFonts w:hint="eastAsia"/>
        </w:rPr>
        <w:t>属性为</w:t>
      </w:r>
      <w:r>
        <w:rPr>
          <w:rFonts w:hint="eastAsia"/>
        </w:rPr>
        <w:t xml:space="preserve"> </w:t>
      </w:r>
      <w:r>
        <w:rPr>
          <w:rFonts w:hint="eastAsia"/>
        </w:rPr>
        <w:t>，将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username</w:t>
      </w:r>
      <w:r>
        <w:rPr>
          <w:rFonts w:hint="eastAsia"/>
        </w:rPr>
        <w:t>的对象保存到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C070DA" w:rsidRDefault="00C070DA" w:rsidP="00734D15">
      <w:pPr>
        <w:ind w:left="420"/>
      </w:pPr>
      <w:r>
        <w:drawing>
          <wp:inline distT="0" distB="0" distL="0" distR="0" wp14:anchorId="49BE6809" wp14:editId="1DD39EAC">
            <wp:extent cx="3466667" cy="3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15" w:rsidRDefault="00734D15" w:rsidP="00734D15">
      <w:pPr>
        <w:ind w:left="420"/>
      </w:pPr>
      <w:r>
        <w:rPr>
          <w:rFonts w:hint="eastAsia"/>
        </w:rPr>
        <w:t xml:space="preserve">types </w:t>
      </w:r>
      <w:r>
        <w:rPr>
          <w:rFonts w:hint="eastAsia"/>
        </w:rPr>
        <w:t>属性为，将所有类型为</w:t>
      </w:r>
      <w:r>
        <w:rPr>
          <w:rFonts w:hint="eastAsia"/>
        </w:rPr>
        <w:t>Integer</w:t>
      </w:r>
      <w:r>
        <w:rPr>
          <w:rFonts w:hint="eastAsia"/>
        </w:rPr>
        <w:t>的对象保存到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C070DA" w:rsidRDefault="00C070DA" w:rsidP="00734D15">
      <w:pPr>
        <w:ind w:left="420"/>
      </w:pPr>
      <w:r>
        <w:drawing>
          <wp:inline distT="0" distB="0" distL="0" distR="0" wp14:anchorId="06A46614" wp14:editId="6BECCAB4">
            <wp:extent cx="2790476" cy="4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C3" w:rsidRDefault="00A324C3" w:rsidP="00734D15">
      <w:pPr>
        <w:ind w:left="420"/>
      </w:pPr>
      <w:r>
        <w:drawing>
          <wp:inline distT="0" distB="0" distL="0" distR="0" wp14:anchorId="7F28E9C1" wp14:editId="126628AC">
            <wp:extent cx="4714286" cy="72381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04" w:rsidRDefault="00E02730" w:rsidP="00FC4804">
      <w:pPr>
        <w:pStyle w:val="2"/>
      </w:pPr>
      <w:r>
        <w:rPr>
          <w:rFonts w:hint="eastAsia"/>
        </w:rPr>
        <w:t>13.</w:t>
      </w:r>
      <w:r w:rsidR="00FC4804">
        <w:rPr>
          <w:rFonts w:hint="eastAsia"/>
        </w:rPr>
        <w:t>HiddenHttpMethodFilter</w:t>
      </w:r>
    </w:p>
    <w:p w:rsidR="00FC4804" w:rsidRDefault="00FC4804" w:rsidP="00FC4804">
      <w:r>
        <w:rPr>
          <w:rFonts w:hint="eastAsia"/>
        </w:rPr>
        <w:tab/>
        <w:t>Spring</w:t>
      </w:r>
      <w:r>
        <w:rPr>
          <w:rFonts w:hint="eastAsia"/>
        </w:rPr>
        <w:t>过滤器，可将</w:t>
      </w:r>
      <w:r>
        <w:rPr>
          <w:rFonts w:hint="eastAsia"/>
        </w:rPr>
        <w:t>POST</w:t>
      </w:r>
      <w:r>
        <w:rPr>
          <w:rFonts w:hint="eastAsia"/>
        </w:rPr>
        <w:t>请求，转化为</w:t>
      </w:r>
      <w:r>
        <w:rPr>
          <w:rFonts w:hint="eastAsia"/>
        </w:rPr>
        <w:t>PUT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请求</w:t>
      </w:r>
    </w:p>
    <w:p w:rsidR="00120BBC" w:rsidRDefault="00120BBC" w:rsidP="00FC4804">
      <w:r>
        <w:rPr>
          <w:rFonts w:hint="eastAsia"/>
        </w:rPr>
        <w:tab/>
      </w:r>
      <w:r w:rsidR="00B62514">
        <w:rPr>
          <w:rFonts w:hint="eastAsia"/>
        </w:rPr>
        <w:t>web.xml</w:t>
      </w:r>
      <w:r w:rsidR="00B62514">
        <w:rPr>
          <w:rFonts w:hint="eastAsia"/>
        </w:rPr>
        <w:t>文件中</w:t>
      </w:r>
      <w:r w:rsidR="00B62514">
        <w:rPr>
          <w:rFonts w:hint="eastAsia"/>
        </w:rPr>
        <w:t xml:space="preserve"> </w:t>
      </w:r>
      <w:r w:rsidR="00B62514">
        <w:rPr>
          <w:rFonts w:hint="eastAsia"/>
        </w:rPr>
        <w:t>配置过滤器</w:t>
      </w:r>
    </w:p>
    <w:p w:rsidR="00B62514" w:rsidRDefault="00B62514" w:rsidP="00B62514">
      <w:pPr>
        <w:ind w:firstLine="420"/>
      </w:pPr>
      <w:r>
        <w:drawing>
          <wp:inline distT="0" distB="0" distL="0" distR="0" wp14:anchorId="6F68B789" wp14:editId="5BF2849F">
            <wp:extent cx="5274310" cy="1310642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67" w:rsidRDefault="00585C67" w:rsidP="00B62514">
      <w:pPr>
        <w:ind w:firstLine="420"/>
      </w:pPr>
    </w:p>
    <w:p w:rsidR="00585C67" w:rsidRDefault="00AE2931" w:rsidP="00B62514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POST</w:t>
      </w:r>
      <w:r>
        <w:rPr>
          <w:rFonts w:hint="eastAsia"/>
        </w:rPr>
        <w:t>请求转换为</w:t>
      </w:r>
      <w:r>
        <w:rPr>
          <w:rFonts w:hint="eastAsia"/>
        </w:rPr>
        <w:t>PUT</w:t>
      </w:r>
      <w:r>
        <w:rPr>
          <w:rFonts w:hint="eastAsia"/>
        </w:rPr>
        <w:t>请求</w:t>
      </w:r>
    </w:p>
    <w:p w:rsidR="005040DB" w:rsidRDefault="005040DB" w:rsidP="00B6251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表单中，添加</w:t>
      </w:r>
      <w:r>
        <w:rPr>
          <w:rFonts w:hint="eastAsia"/>
        </w:rPr>
        <w:t>name</w:t>
      </w:r>
      <w:r>
        <w:rPr>
          <w:rFonts w:hint="eastAsia"/>
        </w:rPr>
        <w:t>属性为</w:t>
      </w:r>
      <w:r>
        <w:rPr>
          <w:rFonts w:hint="eastAsia"/>
        </w:rPr>
        <w:t>_method</w:t>
      </w:r>
      <w:r>
        <w:rPr>
          <w:rFonts w:hint="eastAsia"/>
        </w:rPr>
        <w:t>的隐藏域，</w:t>
      </w:r>
      <w:r>
        <w:rPr>
          <w:rFonts w:hint="eastAsia"/>
        </w:rPr>
        <w:t>value</w:t>
      </w:r>
      <w:r>
        <w:rPr>
          <w:rFonts w:hint="eastAsia"/>
        </w:rPr>
        <w:t>为转换的请求方式</w:t>
      </w:r>
    </w:p>
    <w:p w:rsidR="00AE2931" w:rsidRPr="00AE2931" w:rsidRDefault="00AE2931" w:rsidP="00B62514">
      <w:pPr>
        <w:ind w:firstLine="420"/>
      </w:pPr>
      <w:r>
        <w:drawing>
          <wp:inline distT="0" distB="0" distL="0" distR="0" wp14:anchorId="0DD3F131" wp14:editId="10873440">
            <wp:extent cx="5274310" cy="873876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8C" w:rsidRDefault="00A62B8C" w:rsidP="00035B49">
      <w:pPr>
        <w:ind w:left="420"/>
      </w:pPr>
      <w:r>
        <w:rPr>
          <w:rFonts w:hint="eastAsia"/>
        </w:rPr>
        <w:tab/>
      </w:r>
      <w:r w:rsidR="00035B49">
        <w:drawing>
          <wp:inline distT="0" distB="0" distL="0" distR="0" wp14:anchorId="14DE13B2" wp14:editId="5294124E">
            <wp:extent cx="5274310" cy="922394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30" w:rsidRDefault="00F53AA7" w:rsidP="00E02730">
      <w:pPr>
        <w:pStyle w:val="2"/>
      </w:pPr>
      <w:r>
        <w:rPr>
          <w:rFonts w:hint="eastAsia"/>
        </w:rPr>
        <w:lastRenderedPageBreak/>
        <w:t>14.</w:t>
      </w:r>
      <w:r w:rsidR="00AE0BA3">
        <w:rPr>
          <w:rFonts w:hint="eastAsia"/>
        </w:rPr>
        <w:t>自定义视图</w:t>
      </w:r>
    </w:p>
    <w:p w:rsidR="004B77A3" w:rsidRDefault="004B77A3" w:rsidP="004B77A3">
      <w:r>
        <w:rPr>
          <w:rFonts w:hint="eastAsia"/>
        </w:rPr>
        <w:tab/>
        <w:t>1.</w:t>
      </w:r>
      <w:r>
        <w:rPr>
          <w:rFonts w:hint="eastAsia"/>
        </w:rPr>
        <w:t>官方文档，搜索</w:t>
      </w:r>
      <w:r>
        <w:rPr>
          <w:rFonts w:hint="eastAsia"/>
        </w:rPr>
        <w:t xml:space="preserve">the web </w:t>
      </w:r>
      <w:r>
        <w:rPr>
          <w:rFonts w:hint="eastAsia"/>
        </w:rPr>
        <w:t>点击</w:t>
      </w:r>
      <w:r>
        <w:rPr>
          <w:rFonts w:hint="eastAsia"/>
        </w:rPr>
        <w:t xml:space="preserve"> 17</w:t>
      </w:r>
    </w:p>
    <w:p w:rsidR="004B77A3" w:rsidRDefault="004B77A3" w:rsidP="004B77A3">
      <w:r>
        <w:rPr>
          <w:rFonts w:hint="eastAsia"/>
        </w:rPr>
        <w:tab/>
        <w:t>2.</w:t>
      </w:r>
      <w:r>
        <w:rPr>
          <w:rFonts w:hint="eastAsia"/>
        </w:rPr>
        <w:t>搜索</w:t>
      </w:r>
      <w:r>
        <w:rPr>
          <w:rFonts w:hint="eastAsia"/>
        </w:rPr>
        <w:t>beannameviewresolver</w:t>
      </w:r>
    </w:p>
    <w:p w:rsidR="004B77A3" w:rsidRDefault="004B77A3" w:rsidP="004B77A3">
      <w:r>
        <w:rPr>
          <w:rFonts w:hint="eastAsia"/>
        </w:rPr>
        <w:tab/>
      </w:r>
      <w:r w:rsidR="00BB760A">
        <w:rPr>
          <w:rFonts w:hint="eastAsia"/>
        </w:rPr>
        <w:t>3</w:t>
      </w:r>
      <w:r w:rsidR="00ED7341">
        <w:rPr>
          <w:rFonts w:hint="eastAsia"/>
        </w:rPr>
        <w:t>.</w:t>
      </w:r>
      <w:r w:rsidR="00ED7341">
        <w:rPr>
          <w:rFonts w:hint="eastAsia"/>
        </w:rPr>
        <w:t>复制配置到</w:t>
      </w:r>
      <w:r w:rsidR="00ED7341">
        <w:rPr>
          <w:rFonts w:hint="eastAsia"/>
        </w:rPr>
        <w:t>springmvc.xml</w:t>
      </w:r>
      <w:r w:rsidR="00ED7341">
        <w:rPr>
          <w:rFonts w:hint="eastAsia"/>
        </w:rPr>
        <w:t>文件中</w:t>
      </w:r>
    </w:p>
    <w:p w:rsidR="00AE4001" w:rsidRDefault="00AE4001" w:rsidP="00AE4001">
      <w:pPr>
        <w:ind w:firstLine="420"/>
      </w:pPr>
      <w:r>
        <w:drawing>
          <wp:inline distT="0" distB="0" distL="0" distR="0" wp14:anchorId="2DB95DAE" wp14:editId="60F5F504">
            <wp:extent cx="5274310" cy="648911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01" w:rsidRDefault="00AE4001" w:rsidP="00AE4001">
      <w:pPr>
        <w:ind w:firstLine="420"/>
      </w:pPr>
      <w:r>
        <w:rPr>
          <w:rFonts w:hint="eastAsia"/>
        </w:rPr>
        <w:t>属性</w:t>
      </w:r>
      <w:r>
        <w:rPr>
          <w:rFonts w:hint="eastAsia"/>
        </w:rPr>
        <w:t>order</w:t>
      </w:r>
      <w:r>
        <w:rPr>
          <w:rFonts w:hint="eastAsia"/>
        </w:rPr>
        <w:t>为优先级顺序，</w:t>
      </w:r>
      <w:r>
        <w:rPr>
          <w:rFonts w:hint="eastAsia"/>
        </w:rPr>
        <w:t>value</w:t>
      </w:r>
      <w:r>
        <w:rPr>
          <w:rFonts w:hint="eastAsia"/>
        </w:rPr>
        <w:t>值越大，越优先使用该视图解析器</w:t>
      </w:r>
    </w:p>
    <w:p w:rsidR="00BB760A" w:rsidRDefault="00BB760A" w:rsidP="00AE4001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编写自定义视图</w:t>
      </w:r>
    </w:p>
    <w:p w:rsidR="004F097F" w:rsidRDefault="00416742" w:rsidP="00416742">
      <w:pPr>
        <w:ind w:left="420"/>
      </w:pPr>
      <w:r>
        <w:drawing>
          <wp:inline distT="0" distB="0" distL="0" distR="0" wp14:anchorId="1894DD74" wp14:editId="501211D0">
            <wp:extent cx="5274310" cy="2250128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24" w:rsidRPr="00BB760A" w:rsidRDefault="00271F24" w:rsidP="00416742">
      <w:pPr>
        <w:ind w:left="420"/>
      </w:pPr>
      <w:r>
        <w:rPr>
          <w:rFonts w:hint="eastAsia"/>
        </w:rPr>
        <w:t>在类定义处添加注解</w:t>
      </w:r>
      <w:r>
        <w:rPr>
          <w:rFonts w:hint="eastAsia"/>
        </w:rPr>
        <w:t xml:space="preserve"> @Component </w:t>
      </w:r>
      <w:r>
        <w:rPr>
          <w:rFonts w:hint="eastAsia"/>
        </w:rPr>
        <w:t>将其装入</w:t>
      </w:r>
      <w:r>
        <w:rPr>
          <w:rFonts w:hint="eastAsia"/>
        </w:rPr>
        <w:t>SpringIOC</w:t>
      </w:r>
      <w:r>
        <w:rPr>
          <w:rFonts w:hint="eastAsia"/>
        </w:rPr>
        <w:t>容器中</w:t>
      </w:r>
    </w:p>
    <w:p w:rsidR="00ED6A6A" w:rsidRDefault="00416742" w:rsidP="00ED6A6A">
      <w:r>
        <w:rPr>
          <w:rFonts w:hint="eastAsia"/>
        </w:rPr>
        <w:tab/>
        <w:t>getContentType</w:t>
      </w:r>
      <w:r>
        <w:rPr>
          <w:rFonts w:hint="eastAsia"/>
        </w:rPr>
        <w:t>方法为视图类型</w:t>
      </w:r>
    </w:p>
    <w:p w:rsidR="00416742" w:rsidRDefault="00416742" w:rsidP="00ED6A6A">
      <w:r>
        <w:rPr>
          <w:rFonts w:hint="eastAsia"/>
        </w:rPr>
        <w:tab/>
        <w:t>render</w:t>
      </w:r>
      <w:r>
        <w:rPr>
          <w:rFonts w:hint="eastAsia"/>
        </w:rPr>
        <w:t>方法为视图内容</w:t>
      </w:r>
    </w:p>
    <w:p w:rsidR="00CE3247" w:rsidRDefault="00CE3247" w:rsidP="00ED6A6A">
      <w:r>
        <w:rPr>
          <w:rFonts w:hint="eastAsia"/>
        </w:rPr>
        <w:tab/>
        <w:t>5.</w:t>
      </w:r>
      <w:r>
        <w:rPr>
          <w:rFonts w:hint="eastAsia"/>
        </w:rPr>
        <w:t>修改</w:t>
      </w:r>
      <w:r>
        <w:rPr>
          <w:rFonts w:hint="eastAsia"/>
        </w:rPr>
        <w:t>springmvc</w:t>
      </w:r>
      <w:r>
        <w:rPr>
          <w:rFonts w:hint="eastAsia"/>
        </w:rPr>
        <w:t>配置文件，保证包扫描时可以扫描到自定义视图</w:t>
      </w:r>
    </w:p>
    <w:p w:rsidR="00C54D27" w:rsidRDefault="00C54D27" w:rsidP="00C54D27">
      <w:pPr>
        <w:ind w:left="420"/>
      </w:pPr>
      <w:r>
        <w:rPr>
          <w:rFonts w:hint="eastAsia"/>
        </w:rPr>
        <w:tab/>
      </w:r>
      <w:r>
        <w:drawing>
          <wp:inline distT="0" distB="0" distL="0" distR="0" wp14:anchorId="3A2A73E4" wp14:editId="412E7D69">
            <wp:extent cx="5057143" cy="70476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13" w:rsidRDefault="004E3813" w:rsidP="004E3813">
      <w:pPr>
        <w:ind w:left="420"/>
      </w:pPr>
      <w:r>
        <w:rPr>
          <w:rFonts w:hint="eastAsia"/>
        </w:rPr>
        <w:t>6.</w:t>
      </w:r>
      <w:r>
        <w:rPr>
          <w:rFonts w:hint="eastAsia"/>
        </w:rPr>
        <w:t>编写测试方法</w:t>
      </w:r>
    </w:p>
    <w:p w:rsidR="004E3813" w:rsidRDefault="004E3813" w:rsidP="004E3813">
      <w:pPr>
        <w:ind w:left="420"/>
      </w:pPr>
      <w:r>
        <w:drawing>
          <wp:inline distT="0" distB="0" distL="0" distR="0" wp14:anchorId="7D37B92D" wp14:editId="577600F8">
            <wp:extent cx="3114286" cy="952381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2E" w:rsidRDefault="002A4A2E" w:rsidP="004E3813">
      <w:pPr>
        <w:ind w:left="420"/>
      </w:pPr>
    </w:p>
    <w:p w:rsidR="002A4A2E" w:rsidRDefault="002A4A2E" w:rsidP="002A4A2E">
      <w:pPr>
        <w:pStyle w:val="2"/>
      </w:pPr>
      <w:r>
        <w:rPr>
          <w:rFonts w:hint="eastAsia"/>
        </w:rPr>
        <w:t>15.</w:t>
      </w:r>
      <w:r>
        <w:rPr>
          <w:rFonts w:hint="eastAsia"/>
        </w:rPr>
        <w:t>重定向和转发</w:t>
      </w:r>
    </w:p>
    <w:p w:rsidR="002A4A2E" w:rsidRDefault="002A4A2E" w:rsidP="002A4A2E">
      <w:r>
        <w:rPr>
          <w:rFonts w:hint="eastAsia"/>
        </w:rPr>
        <w:tab/>
      </w:r>
      <w:r>
        <w:rPr>
          <w:rFonts w:hint="eastAsia"/>
        </w:rPr>
        <w:t>在方法的返回值处加前缀</w:t>
      </w:r>
    </w:p>
    <w:p w:rsidR="002A4A2E" w:rsidRDefault="002A4A2E" w:rsidP="002A4A2E">
      <w:pPr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转发</w:t>
      </w:r>
      <w:r>
        <w:rPr>
          <w:rFonts w:hint="eastAsia"/>
        </w:rPr>
        <w:t xml:space="preserve"> </w:t>
      </w:r>
      <w:r w:rsidRPr="0028723E">
        <w:rPr>
          <w:rFonts w:hint="eastAsia"/>
          <w:color w:val="FF0000"/>
        </w:rPr>
        <w:t>forward:</w:t>
      </w:r>
    </w:p>
    <w:p w:rsidR="0028723E" w:rsidRPr="0028723E" w:rsidRDefault="0028723E" w:rsidP="002A4A2E">
      <w:pPr>
        <w:rPr>
          <w:color w:val="FF0000"/>
        </w:rPr>
      </w:pPr>
      <w:r>
        <w:rPr>
          <w:rFonts w:hint="eastAsia"/>
          <w:color w:val="FF0000"/>
        </w:rPr>
        <w:tab/>
      </w:r>
      <w:r>
        <w:drawing>
          <wp:inline distT="0" distB="0" distL="0" distR="0" wp14:anchorId="52E11E33" wp14:editId="240A7D1E">
            <wp:extent cx="3952381" cy="1885714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2E" w:rsidRDefault="002A4A2E" w:rsidP="002A4A2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重定向</w:t>
      </w:r>
      <w:r>
        <w:rPr>
          <w:rFonts w:hint="eastAsia"/>
        </w:rPr>
        <w:t xml:space="preserve"> </w:t>
      </w:r>
      <w:r w:rsidRPr="0028723E">
        <w:rPr>
          <w:rFonts w:hint="eastAsia"/>
          <w:color w:val="FF0000"/>
        </w:rPr>
        <w:t>redirect:</w:t>
      </w:r>
    </w:p>
    <w:p w:rsidR="0028723E" w:rsidRDefault="0028723E" w:rsidP="002A4A2E">
      <w:pPr>
        <w:rPr>
          <w:color w:val="FF0000"/>
        </w:rPr>
      </w:pPr>
      <w:r>
        <w:rPr>
          <w:rFonts w:hint="eastAsia"/>
          <w:color w:val="FF0000"/>
        </w:rPr>
        <w:tab/>
      </w:r>
      <w:r>
        <w:drawing>
          <wp:inline distT="0" distB="0" distL="0" distR="0" wp14:anchorId="00634AF8" wp14:editId="7C3FB3E1">
            <wp:extent cx="3838096" cy="185714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82" w:rsidRDefault="002F6882" w:rsidP="002A4A2E">
      <w:pPr>
        <w:rPr>
          <w:color w:val="FF0000"/>
        </w:rPr>
      </w:pPr>
    </w:p>
    <w:p w:rsidR="002F6882" w:rsidRDefault="002F6882" w:rsidP="002F6882">
      <w:pPr>
        <w:pStyle w:val="2"/>
      </w:pPr>
      <w:r>
        <w:rPr>
          <w:rFonts w:hint="eastAsia"/>
        </w:rPr>
        <w:t>16.</w:t>
      </w:r>
      <w:r>
        <w:rPr>
          <w:rFonts w:hint="eastAsia"/>
        </w:rPr>
        <w:t>国际化配置</w:t>
      </w:r>
    </w:p>
    <w:p w:rsidR="002F6882" w:rsidRDefault="002F6882" w:rsidP="002F6882">
      <w:r>
        <w:rPr>
          <w:rFonts w:hint="eastAsia"/>
        </w:rPr>
        <w:tab/>
      </w:r>
      <w:r w:rsidR="00362BB5">
        <w:rPr>
          <w:rFonts w:hint="eastAsia"/>
        </w:rPr>
        <w:t>在</w:t>
      </w:r>
      <w:r w:rsidR="00362BB5">
        <w:rPr>
          <w:rFonts w:hint="eastAsia"/>
        </w:rPr>
        <w:t>SRC</w:t>
      </w:r>
      <w:r w:rsidR="00362BB5">
        <w:rPr>
          <w:rFonts w:hint="eastAsia"/>
        </w:rPr>
        <w:t>下创建资源文件</w:t>
      </w:r>
    </w:p>
    <w:p w:rsidR="00362BB5" w:rsidRDefault="003319E9" w:rsidP="002F6882">
      <w:r>
        <w:rPr>
          <w:rFonts w:hint="eastAsia"/>
        </w:rPr>
        <w:tab/>
      </w:r>
      <w:r w:rsidR="006F16B9">
        <w:drawing>
          <wp:inline distT="0" distB="0" distL="0" distR="0" wp14:anchorId="08DBC82E" wp14:editId="729B3C96">
            <wp:extent cx="2142857" cy="65714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70" w:rsidRDefault="00451370" w:rsidP="002F6882">
      <w:r>
        <w:rPr>
          <w:rFonts w:hint="eastAsia"/>
        </w:rPr>
        <w:tab/>
        <w:t xml:space="preserve">i18n.properties </w:t>
      </w:r>
      <w:r>
        <w:rPr>
          <w:rFonts w:hint="eastAsia"/>
        </w:rPr>
        <w:t>默认资源文件</w:t>
      </w:r>
      <w:r>
        <w:rPr>
          <w:rFonts w:hint="eastAsia"/>
        </w:rPr>
        <w:t xml:space="preserve"> </w:t>
      </w:r>
    </w:p>
    <w:p w:rsidR="001855BB" w:rsidRDefault="001855BB" w:rsidP="002F6882">
      <w:r>
        <w:rPr>
          <w:rFonts w:hint="eastAsia"/>
        </w:rPr>
        <w:tab/>
      </w:r>
      <w:r>
        <w:drawing>
          <wp:inline distT="0" distB="0" distL="0" distR="0" wp14:anchorId="45C4A837" wp14:editId="650E11AC">
            <wp:extent cx="2704762" cy="514286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70" w:rsidRDefault="00451370" w:rsidP="002F6882">
      <w:r>
        <w:rPr>
          <w:rFonts w:hint="eastAsia"/>
        </w:rPr>
        <w:tab/>
        <w:t xml:space="preserve">i18n_zh_CN.properties </w:t>
      </w:r>
      <w:r>
        <w:rPr>
          <w:rFonts w:hint="eastAsia"/>
        </w:rPr>
        <w:t>中文资源文件</w:t>
      </w:r>
    </w:p>
    <w:p w:rsidR="001855BB" w:rsidRDefault="001855BB" w:rsidP="001855BB">
      <w:pPr>
        <w:ind w:firstLine="420"/>
      </w:pPr>
      <w:r>
        <w:drawing>
          <wp:inline distT="0" distB="0" distL="0" distR="0" wp14:anchorId="076B246C" wp14:editId="080AA89A">
            <wp:extent cx="2733334" cy="419048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451370" w:rsidRDefault="00451370" w:rsidP="00C0509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</w:pPr>
      <w:r>
        <w:rPr>
          <w:rFonts w:hint="eastAsia"/>
        </w:rPr>
        <w:tab/>
        <w:t xml:space="preserve">i18n_en_US.properties </w:t>
      </w:r>
      <w:r>
        <w:rPr>
          <w:rFonts w:hint="eastAsia"/>
        </w:rPr>
        <w:t>英文资源文件</w:t>
      </w:r>
      <w:r w:rsidR="00C05090">
        <w:tab/>
      </w:r>
      <w:r w:rsidR="00C05090">
        <w:tab/>
      </w:r>
    </w:p>
    <w:p w:rsidR="00C05090" w:rsidRDefault="00C05090" w:rsidP="00C0509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</w:pPr>
      <w:r>
        <w:rPr>
          <w:rFonts w:hint="eastAsia"/>
        </w:rPr>
        <w:tab/>
      </w:r>
      <w:r>
        <w:drawing>
          <wp:inline distT="0" distB="0" distL="0" distR="0" wp14:anchorId="5D36ACB4" wp14:editId="43C550BA">
            <wp:extent cx="2342857" cy="37142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CE" w:rsidRDefault="00AF48CE" w:rsidP="00C0509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文件中配置</w:t>
      </w:r>
    </w:p>
    <w:p w:rsidR="00AF48CE" w:rsidRDefault="00AF48CE" w:rsidP="00AF48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  <w:r>
        <w:rPr>
          <w:rFonts w:hint="eastAsia"/>
        </w:rPr>
        <w:tab/>
      </w:r>
      <w:r>
        <w:lastRenderedPageBreak/>
        <w:drawing>
          <wp:inline distT="0" distB="0" distL="0" distR="0" wp14:anchorId="0D8F52C1" wp14:editId="0D87F794">
            <wp:extent cx="5274310" cy="911406"/>
            <wp:effectExtent l="0" t="0" r="254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79" w:rsidRPr="00AF48CE" w:rsidRDefault="00705979" w:rsidP="00AF48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</w:p>
    <w:p w:rsidR="00C05090" w:rsidRDefault="00705979" w:rsidP="00C0509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</w:pPr>
      <w:r>
        <w:rPr>
          <w:rFonts w:hint="eastAsia"/>
        </w:rPr>
        <w:tab/>
      </w:r>
      <w:r w:rsidR="009F7F40">
        <w:rPr>
          <w:rFonts w:hint="eastAsia"/>
        </w:rPr>
        <w:t>创建测试</w:t>
      </w:r>
      <w:r w:rsidR="009F7F40">
        <w:rPr>
          <w:rFonts w:hint="eastAsia"/>
        </w:rPr>
        <w:t>JSP</w:t>
      </w:r>
      <w:r w:rsidR="009F7F40">
        <w:rPr>
          <w:rFonts w:hint="eastAsia"/>
        </w:rPr>
        <w:t>页面</w:t>
      </w:r>
    </w:p>
    <w:p w:rsidR="00CC114C" w:rsidRDefault="00CC114C" w:rsidP="00C0509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</w:pPr>
      <w:r>
        <w:rPr>
          <w:rFonts w:hint="eastAsia"/>
        </w:rPr>
        <w:tab/>
      </w:r>
      <w:r w:rsidR="005A27F6">
        <w:rPr>
          <w:rFonts w:hint="eastAsia"/>
        </w:rPr>
        <w:t>导入标签库</w:t>
      </w:r>
    </w:p>
    <w:p w:rsidR="00C847F5" w:rsidRDefault="00C847F5" w:rsidP="002169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  <w:r>
        <w:rPr>
          <w:rFonts w:hint="eastAsia"/>
        </w:rPr>
        <w:tab/>
      </w:r>
      <w:r w:rsidR="002169D5">
        <w:drawing>
          <wp:inline distT="0" distB="0" distL="0" distR="0" wp14:anchorId="70F08BF6" wp14:editId="58C6FE99">
            <wp:extent cx="5274310" cy="173369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E2" w:rsidRDefault="00A504A1" w:rsidP="002169D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  <w:r>
        <w:rPr>
          <w:rFonts w:hint="eastAsia"/>
        </w:rPr>
        <w:t>使用标签显示国际化信息</w:t>
      </w:r>
    </w:p>
    <w:p w:rsidR="00A504A1" w:rsidRDefault="00A504A1" w:rsidP="00A504A1">
      <w:pPr>
        <w:tabs>
          <w:tab w:val="left" w:pos="420"/>
          <w:tab w:val="left" w:pos="73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  <w:r>
        <w:rPr>
          <w:rFonts w:hint="eastAsia"/>
        </w:rPr>
        <w:tab/>
      </w:r>
      <w:r>
        <w:drawing>
          <wp:inline distT="0" distB="0" distL="0" distR="0" wp14:anchorId="049D7B01" wp14:editId="28849774">
            <wp:extent cx="3380953" cy="40952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7A" w:rsidRDefault="0001427A" w:rsidP="00A504A1">
      <w:pPr>
        <w:tabs>
          <w:tab w:val="left" w:pos="420"/>
          <w:tab w:val="left" w:pos="73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  <w:r>
        <w:rPr>
          <w:rFonts w:hint="eastAsia"/>
        </w:rPr>
        <w:t>通过设置</w:t>
      </w:r>
      <w:r>
        <w:rPr>
          <w:rFonts w:hint="eastAsia"/>
        </w:rPr>
        <w:t>Internet</w:t>
      </w:r>
      <w:r>
        <w:rPr>
          <w:rFonts w:hint="eastAsia"/>
        </w:rPr>
        <w:t>选项</w:t>
      </w:r>
      <w:r>
        <w:t>—</w:t>
      </w:r>
      <w:r>
        <w:rPr>
          <w:rFonts w:hint="eastAsia"/>
        </w:rPr>
        <w:t>语言，切换语言</w:t>
      </w:r>
      <w:r>
        <w:rPr>
          <w:rFonts w:hint="eastAsia"/>
        </w:rPr>
        <w:t xml:space="preserve"> </w:t>
      </w:r>
      <w:r>
        <w:rPr>
          <w:rFonts w:hint="eastAsia"/>
        </w:rPr>
        <w:t>来实现国际化</w:t>
      </w:r>
    </w:p>
    <w:p w:rsidR="00816A32" w:rsidRDefault="00816A32" w:rsidP="00A504A1">
      <w:pPr>
        <w:tabs>
          <w:tab w:val="left" w:pos="420"/>
          <w:tab w:val="left" w:pos="73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</w:p>
    <w:p w:rsidR="00816A32" w:rsidRDefault="00816A32" w:rsidP="00A504A1">
      <w:pPr>
        <w:tabs>
          <w:tab w:val="left" w:pos="420"/>
          <w:tab w:val="left" w:pos="73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485"/>
        </w:tabs>
        <w:ind w:left="420"/>
      </w:pPr>
    </w:p>
    <w:p w:rsidR="00816A32" w:rsidRDefault="00816A32" w:rsidP="00816A32">
      <w:pPr>
        <w:pStyle w:val="2"/>
      </w:pPr>
      <w:r>
        <w:rPr>
          <w:rFonts w:hint="eastAsia"/>
        </w:rPr>
        <w:t>17.</w:t>
      </w:r>
      <w:r w:rsidR="001F5268">
        <w:rPr>
          <w:rFonts w:hint="eastAsia"/>
        </w:rPr>
        <w:t>通过请求切换国际化</w:t>
      </w:r>
    </w:p>
    <w:p w:rsidR="00D2203B" w:rsidRDefault="00D2203B" w:rsidP="00D2203B">
      <w:pPr>
        <w:ind w:firstLine="420"/>
      </w:pPr>
      <w:r>
        <w:rPr>
          <w:rFonts w:hint="eastAsia"/>
        </w:rPr>
        <w:t>首先在</w:t>
      </w:r>
      <w:r>
        <w:rPr>
          <w:rFonts w:hint="eastAsia"/>
        </w:rPr>
        <w:t>springmvc.xml</w:t>
      </w:r>
      <w:r>
        <w:rPr>
          <w:rFonts w:hint="eastAsia"/>
        </w:rPr>
        <w:t>配置文件中配置</w:t>
      </w:r>
    </w:p>
    <w:p w:rsidR="00D2203B" w:rsidRDefault="00D2203B" w:rsidP="00D2203B">
      <w:pPr>
        <w:ind w:firstLine="420"/>
        <w:rPr>
          <w:rFonts w:ascii="Consolas" w:hAnsi="Consolas" w:cs="Consolas"/>
          <w:iCs/>
          <w:color w:val="2A00FF"/>
          <w:kern w:val="0"/>
          <w:sz w:val="28"/>
          <w:szCs w:val="28"/>
        </w:rPr>
      </w:pPr>
      <w:r w:rsidRPr="00D2203B">
        <w:rPr>
          <w:rFonts w:ascii="Consolas" w:hAnsi="Consolas" w:cs="Consolas"/>
          <w:iCs/>
          <w:color w:val="2A00FF"/>
          <w:kern w:val="0"/>
          <w:sz w:val="28"/>
          <w:szCs w:val="28"/>
        </w:rPr>
        <w:t>SessionLocaleResolver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 xml:space="preserve"> </w:t>
      </w:r>
      <w:r w:rsidRPr="00D2203B">
        <w:rPr>
          <w:rFonts w:ascii="Consolas" w:hAnsi="Consolas" w:cs="Consolas" w:hint="eastAsia"/>
          <w:iCs/>
          <w:color w:val="2A00FF"/>
          <w:kern w:val="0"/>
          <w:sz w:val="28"/>
          <w:szCs w:val="28"/>
        </w:rPr>
        <w:t>和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 xml:space="preserve"> </w:t>
      </w:r>
      <w:r w:rsidRPr="00D2203B">
        <w:rPr>
          <w:rFonts w:ascii="Consolas" w:hAnsi="Consolas" w:cs="Consolas"/>
          <w:iCs/>
          <w:color w:val="2A00FF"/>
          <w:kern w:val="0"/>
          <w:sz w:val="28"/>
          <w:szCs w:val="28"/>
        </w:rPr>
        <w:t>LocaleChangeInterceptor</w:t>
      </w:r>
    </w:p>
    <w:p w:rsidR="00D2203B" w:rsidRDefault="00D2203B" w:rsidP="00D2203B">
      <w:pPr>
        <w:ind w:firstLine="420"/>
      </w:pPr>
      <w:r>
        <w:drawing>
          <wp:inline distT="0" distB="0" distL="0" distR="0" wp14:anchorId="3451A258" wp14:editId="07C8EC74">
            <wp:extent cx="5274310" cy="1229451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5A" w:rsidRDefault="00C1663B" w:rsidP="00D2203B">
      <w:pPr>
        <w:ind w:firstLine="420"/>
      </w:pPr>
      <w:r>
        <w:rPr>
          <w:rFonts w:hint="eastAsia"/>
        </w:rPr>
        <w:t>配置国际化资源拦截器</w:t>
      </w:r>
    </w:p>
    <w:p w:rsidR="00C1663B" w:rsidRDefault="00C1663B" w:rsidP="00D2203B">
      <w:pPr>
        <w:ind w:firstLine="420"/>
      </w:pPr>
      <w:r>
        <w:drawing>
          <wp:inline distT="0" distB="0" distL="0" distR="0" wp14:anchorId="3B328D5B" wp14:editId="610BB538">
            <wp:extent cx="4542857" cy="1676191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2C" w:rsidRDefault="0079192C" w:rsidP="00D2203B">
      <w:pPr>
        <w:ind w:firstLine="420"/>
      </w:pPr>
    </w:p>
    <w:p w:rsidR="0079192C" w:rsidRDefault="0079192C" w:rsidP="00D2203B">
      <w:pPr>
        <w:ind w:firstLine="420"/>
      </w:pPr>
      <w:r>
        <w:rPr>
          <w:rFonts w:hint="eastAsia"/>
        </w:rPr>
        <w:t>编写测试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79192C" w:rsidRDefault="00A414B9" w:rsidP="00D2203B">
      <w:pPr>
        <w:ind w:firstLine="420"/>
      </w:pPr>
      <w:r>
        <w:lastRenderedPageBreak/>
        <w:drawing>
          <wp:inline distT="0" distB="0" distL="0" distR="0" wp14:anchorId="3A328DF7" wp14:editId="407D07E2">
            <wp:extent cx="4333334" cy="48571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B9" w:rsidRDefault="00A414B9" w:rsidP="00D2203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参数</w:t>
      </w:r>
      <w:r w:rsidRPr="00A414B9">
        <w:rPr>
          <w:rFonts w:hint="eastAsia"/>
          <w:color w:val="FF0000"/>
        </w:rPr>
        <w:t xml:space="preserve">locale </w:t>
      </w:r>
      <w:r>
        <w:rPr>
          <w:rFonts w:hint="eastAsia"/>
        </w:rPr>
        <w:t>为固定</w:t>
      </w:r>
      <w:r>
        <w:rPr>
          <w:rFonts w:hint="eastAsia"/>
        </w:rPr>
        <w:t xml:space="preserve"> </w:t>
      </w:r>
      <w:r>
        <w:rPr>
          <w:rFonts w:hint="eastAsia"/>
        </w:rPr>
        <w:t>不能写错</w:t>
      </w:r>
    </w:p>
    <w:p w:rsidR="00C07AF8" w:rsidRDefault="00C07AF8" w:rsidP="00D2203B">
      <w:pPr>
        <w:ind w:firstLine="420"/>
      </w:pPr>
    </w:p>
    <w:p w:rsidR="00C07AF8" w:rsidRDefault="00C07AF8" w:rsidP="00C07AF8">
      <w:pPr>
        <w:pStyle w:val="2"/>
      </w:pPr>
      <w:r>
        <w:rPr>
          <w:rFonts w:hint="eastAsia"/>
        </w:rPr>
        <w:t>18.SpringMvc</w:t>
      </w:r>
      <w:r>
        <w:rPr>
          <w:rFonts w:hint="eastAsia"/>
        </w:rPr>
        <w:t>文件上传</w:t>
      </w:r>
    </w:p>
    <w:p w:rsidR="00C07AF8" w:rsidRDefault="00C07AF8" w:rsidP="00C07AF8">
      <w:r>
        <w:rPr>
          <w:rFonts w:hint="eastAsia"/>
        </w:rPr>
        <w:tab/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2D2A68">
        <w:drawing>
          <wp:inline distT="0" distB="0" distL="0" distR="0" wp14:anchorId="26A67328" wp14:editId="5A9C95DA">
            <wp:extent cx="2161905" cy="33333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68" w:rsidRDefault="002D2A68" w:rsidP="00C07AF8">
      <w:r>
        <w:rPr>
          <w:rFonts w:hint="eastAsia"/>
        </w:rPr>
        <w:tab/>
      </w:r>
    </w:p>
    <w:p w:rsidR="00AB47B0" w:rsidRDefault="00AB47B0" w:rsidP="00AB47B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sprngmvc.xml </w:t>
      </w:r>
      <w:r>
        <w:rPr>
          <w:rFonts w:hint="eastAsia"/>
        </w:rPr>
        <w:t>中配置文件上传</w:t>
      </w:r>
    </w:p>
    <w:p w:rsidR="00AB47B0" w:rsidRDefault="005D57D9" w:rsidP="00AB47B0">
      <w:pPr>
        <w:ind w:firstLine="420"/>
      </w:pPr>
      <w:r>
        <w:drawing>
          <wp:inline distT="0" distB="0" distL="0" distR="0" wp14:anchorId="52140626" wp14:editId="69737507">
            <wp:extent cx="5274310" cy="662341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59" w:rsidRDefault="0081257A" w:rsidP="00AB47B0">
      <w:pPr>
        <w:ind w:firstLine="420"/>
      </w:pPr>
      <w:r>
        <w:rPr>
          <w:rFonts w:hint="eastAsia"/>
        </w:rPr>
        <w:t>创建上传页面</w:t>
      </w:r>
    </w:p>
    <w:p w:rsidR="00A46DBE" w:rsidRDefault="00AC4983" w:rsidP="00AB47B0">
      <w:pPr>
        <w:ind w:firstLine="420"/>
      </w:pPr>
      <w:r>
        <w:drawing>
          <wp:inline distT="0" distB="0" distL="0" distR="0" wp14:anchorId="2784C63F" wp14:editId="4414AFE6">
            <wp:extent cx="5274310" cy="1151924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E7" w:rsidRDefault="00D60EE7" w:rsidP="00AB47B0">
      <w:pPr>
        <w:ind w:firstLine="420"/>
      </w:pPr>
      <w:r>
        <w:rPr>
          <w:rFonts w:hint="eastAsia"/>
        </w:rPr>
        <w:t>form</w:t>
      </w:r>
      <w:r>
        <w:rPr>
          <w:rFonts w:hint="eastAsia"/>
        </w:rPr>
        <w:t>表单的</w:t>
      </w:r>
      <w:r w:rsidRPr="00D60EE7">
        <w:rPr>
          <w:rFonts w:hint="eastAsia"/>
          <w:color w:val="FF0000"/>
        </w:rPr>
        <w:t>enctype=</w:t>
      </w:r>
      <w:r w:rsidRPr="00D60EE7">
        <w:rPr>
          <w:color w:val="FF0000"/>
        </w:rPr>
        <w:t>”</w:t>
      </w:r>
      <w:r w:rsidRPr="00D60EE7">
        <w:rPr>
          <w:rFonts w:hint="eastAsia"/>
          <w:color w:val="FF0000"/>
        </w:rPr>
        <w:t>multipart/form-data</w:t>
      </w:r>
      <w:r w:rsidRPr="00D60EE7">
        <w:rPr>
          <w:color w:val="FF0000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不能写错</w:t>
      </w:r>
    </w:p>
    <w:p w:rsidR="009C2F1D" w:rsidRDefault="009C2F1D" w:rsidP="00AB47B0">
      <w:pPr>
        <w:ind w:firstLine="420"/>
      </w:pPr>
      <w:r>
        <w:rPr>
          <w:rFonts w:hint="eastAsia"/>
        </w:rPr>
        <w:t>要为</w:t>
      </w:r>
      <w:r>
        <w:rPr>
          <w:rFonts w:hint="eastAsia"/>
        </w:rPr>
        <w:t>file</w:t>
      </w:r>
      <w:r>
        <w:rPr>
          <w:rFonts w:hint="eastAsia"/>
        </w:rPr>
        <w:t>控件指定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340171" w:rsidRDefault="00340171" w:rsidP="00AB47B0">
      <w:pPr>
        <w:ind w:firstLine="420"/>
      </w:pPr>
    </w:p>
    <w:p w:rsidR="00340171" w:rsidRDefault="00340171" w:rsidP="00AB47B0">
      <w:pPr>
        <w:ind w:firstLine="420"/>
      </w:pPr>
      <w:r>
        <w:rPr>
          <w:rFonts w:hint="eastAsia"/>
        </w:rPr>
        <w:t>编写处理代码</w:t>
      </w:r>
    </w:p>
    <w:p w:rsidR="007F4F29" w:rsidRDefault="007F4F29" w:rsidP="00AB47B0">
      <w:pPr>
        <w:ind w:firstLine="420"/>
      </w:pPr>
      <w:r>
        <w:drawing>
          <wp:inline distT="0" distB="0" distL="0" distR="0" wp14:anchorId="540170A1" wp14:editId="1C5261CC">
            <wp:extent cx="5274310" cy="1954669"/>
            <wp:effectExtent l="0" t="0" r="254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29" w:rsidRDefault="007F4F29" w:rsidP="00AB47B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file</w:t>
      </w:r>
      <w:r>
        <w:rPr>
          <w:rFonts w:hint="eastAsia"/>
        </w:rPr>
        <w:t>为</w:t>
      </w:r>
      <w:r w:rsidR="00E6447F">
        <w:rPr>
          <w:rFonts w:hint="eastAsia"/>
        </w:rPr>
        <w:t>JSP</w:t>
      </w:r>
      <w:r w:rsidR="00E6447F">
        <w:rPr>
          <w:rFonts w:hint="eastAsia"/>
        </w:rPr>
        <w:t>页面指定的</w:t>
      </w:r>
      <w:r w:rsidR="00E6447F">
        <w:rPr>
          <w:rFonts w:hint="eastAsia"/>
        </w:rPr>
        <w:t>file</w:t>
      </w:r>
      <w:r w:rsidR="00E6447F">
        <w:rPr>
          <w:rFonts w:hint="eastAsia"/>
        </w:rPr>
        <w:t>控件</w:t>
      </w:r>
      <w:r w:rsidR="00E6447F">
        <w:rPr>
          <w:rFonts w:hint="eastAsia"/>
        </w:rPr>
        <w:t>name</w:t>
      </w:r>
      <w:r w:rsidR="00E6447F">
        <w:rPr>
          <w:rFonts w:hint="eastAsia"/>
        </w:rPr>
        <w:t>属性</w:t>
      </w:r>
    </w:p>
    <w:p w:rsidR="00547B43" w:rsidRDefault="00547B43" w:rsidP="00AB47B0">
      <w:pPr>
        <w:ind w:firstLine="420"/>
      </w:pPr>
    </w:p>
    <w:p w:rsidR="00547B43" w:rsidRDefault="00547B43" w:rsidP="00547B43">
      <w:pPr>
        <w:pStyle w:val="2"/>
      </w:pPr>
      <w:r>
        <w:rPr>
          <w:rFonts w:hint="eastAsia"/>
        </w:rPr>
        <w:t>19.SpringMvc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数据类型</w:t>
      </w:r>
    </w:p>
    <w:p w:rsidR="00547B43" w:rsidRDefault="00547B43" w:rsidP="00547B43">
      <w:r>
        <w:rPr>
          <w:rFonts w:hint="eastAsia"/>
        </w:rPr>
        <w:tab/>
      </w:r>
      <w:r w:rsidR="00C8719A">
        <w:rPr>
          <w:rFonts w:hint="eastAsia"/>
        </w:rPr>
        <w:t>springmvc.xml</w:t>
      </w:r>
      <w:r w:rsidR="00C8719A">
        <w:rPr>
          <w:rFonts w:hint="eastAsia"/>
        </w:rPr>
        <w:t>文件中增加配置</w:t>
      </w:r>
    </w:p>
    <w:p w:rsidR="00C8719A" w:rsidRDefault="00C8719A" w:rsidP="00547B43">
      <w:r>
        <w:rPr>
          <w:rFonts w:hint="eastAsia"/>
        </w:rPr>
        <w:lastRenderedPageBreak/>
        <w:tab/>
      </w:r>
      <w:r>
        <w:drawing>
          <wp:inline distT="0" distB="0" distL="0" distR="0" wp14:anchorId="23FA0008" wp14:editId="5128A8AD">
            <wp:extent cx="2704762" cy="323810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CF" w:rsidRDefault="001B26CF" w:rsidP="00547B43">
      <w:r>
        <w:rPr>
          <w:rFonts w:hint="eastAsia"/>
        </w:rPr>
        <w:tab/>
      </w:r>
    </w:p>
    <w:p w:rsidR="00BB7304" w:rsidRDefault="00BB7304" w:rsidP="000D2AD4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015A8C">
        <w:drawing>
          <wp:inline distT="0" distB="0" distL="0" distR="0" wp14:anchorId="5FA1B3C6" wp14:editId="4D437591">
            <wp:extent cx="2076191" cy="638095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D4" w:rsidRDefault="000D2AD4" w:rsidP="000D2AD4">
      <w:pPr>
        <w:ind w:firstLine="420"/>
      </w:pPr>
      <w:r>
        <w:rPr>
          <w:rFonts w:hint="eastAsia"/>
        </w:rPr>
        <w:t>编写测试代码</w:t>
      </w:r>
    </w:p>
    <w:p w:rsidR="000D2AD4" w:rsidRDefault="00E35030" w:rsidP="000D2AD4">
      <w:pPr>
        <w:ind w:firstLine="420"/>
      </w:pPr>
      <w:r>
        <w:drawing>
          <wp:inline distT="0" distB="0" distL="0" distR="0" wp14:anchorId="01172024" wp14:editId="6F38BE2C">
            <wp:extent cx="4828572" cy="1990476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8" w:rsidRDefault="005B3DD8" w:rsidP="000D2AD4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需要将处理器方法注解为</w:t>
      </w:r>
      <w:r>
        <w:rPr>
          <w:rFonts w:hint="eastAsia"/>
        </w:rPr>
        <w:t>@ResponseBody</w:t>
      </w:r>
    </w:p>
    <w:p w:rsidR="00023D19" w:rsidRDefault="00EE2451" w:rsidP="000D2AD4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:</w:t>
      </w:r>
    </w:p>
    <w:p w:rsidR="00EE2451" w:rsidRDefault="00EE2451" w:rsidP="000D2AD4">
      <w:pPr>
        <w:ind w:firstLine="420"/>
      </w:pPr>
      <w:r>
        <w:rPr>
          <w:rFonts w:hint="eastAsia"/>
        </w:rPr>
        <w:t>需要将</w:t>
      </w:r>
      <w:r>
        <w:rPr>
          <w:rFonts w:hint="eastAsia"/>
        </w:rPr>
        <w:t>List</w:t>
      </w:r>
      <w:r>
        <w:rPr>
          <w:rFonts w:hint="eastAsia"/>
        </w:rPr>
        <w:t>格式化为</w:t>
      </w:r>
      <w:r>
        <w:rPr>
          <w:rFonts w:hint="eastAsia"/>
        </w:rPr>
        <w:t>JSON</w:t>
      </w:r>
      <w:r>
        <w:rPr>
          <w:rFonts w:hint="eastAsia"/>
        </w:rPr>
        <w:t>返回，那么就将</w:t>
      </w:r>
      <w:r>
        <w:rPr>
          <w:rFonts w:hint="eastAsia"/>
        </w:rPr>
        <w:t>List</w:t>
      </w:r>
      <w:r>
        <w:rPr>
          <w:rFonts w:hint="eastAsia"/>
        </w:rPr>
        <w:t>作为方法的返回类型</w:t>
      </w:r>
    </w:p>
    <w:p w:rsidR="00E507C4" w:rsidRDefault="00E507C4" w:rsidP="00023D19">
      <w:pPr>
        <w:ind w:left="420"/>
      </w:pPr>
      <w:r>
        <w:rPr>
          <w:rFonts w:hint="eastAsia"/>
        </w:rPr>
        <w:t>需要将一个</w:t>
      </w:r>
      <w:r>
        <w:rPr>
          <w:rFonts w:hint="eastAsia"/>
        </w:rPr>
        <w:t>JavaBean</w:t>
      </w:r>
      <w:r>
        <w:rPr>
          <w:rFonts w:hint="eastAsia"/>
        </w:rPr>
        <w:t>格式化为</w:t>
      </w:r>
      <w:r>
        <w:rPr>
          <w:rFonts w:hint="eastAsia"/>
        </w:rPr>
        <w:t>JSON</w:t>
      </w:r>
      <w:r>
        <w:rPr>
          <w:rFonts w:hint="eastAsia"/>
        </w:rPr>
        <w:t>返回，那么就将</w:t>
      </w:r>
      <w:r>
        <w:rPr>
          <w:rFonts w:hint="eastAsia"/>
        </w:rPr>
        <w:t>JavaBean</w:t>
      </w:r>
      <w:r>
        <w:rPr>
          <w:rFonts w:hint="eastAsia"/>
        </w:rPr>
        <w:t>作为方法的返回类型</w:t>
      </w:r>
    </w:p>
    <w:p w:rsidR="00167BE1" w:rsidRDefault="00167BE1" w:rsidP="00023D19">
      <w:pPr>
        <w:ind w:left="420"/>
      </w:pPr>
    </w:p>
    <w:p w:rsidR="00167BE1" w:rsidRDefault="00167BE1" w:rsidP="00023D19">
      <w:pPr>
        <w:ind w:left="420"/>
      </w:pPr>
    </w:p>
    <w:p w:rsidR="00167BE1" w:rsidRDefault="00167BE1" w:rsidP="00167BE1">
      <w:pPr>
        <w:pStyle w:val="2"/>
      </w:pPr>
      <w:r>
        <w:rPr>
          <w:rFonts w:hint="eastAsia"/>
        </w:rPr>
        <w:t>20.</w:t>
      </w:r>
      <w:r w:rsidR="00D276A9">
        <w:rPr>
          <w:rFonts w:hint="eastAsia"/>
        </w:rPr>
        <w:t>SpringMvc</w:t>
      </w:r>
      <w:r w:rsidR="00D276A9">
        <w:rPr>
          <w:rFonts w:hint="eastAsia"/>
        </w:rPr>
        <w:t>拦截器</w:t>
      </w:r>
    </w:p>
    <w:p w:rsidR="00791673" w:rsidRDefault="00D9099E" w:rsidP="00CB2BAE">
      <w:r>
        <w:rPr>
          <w:rFonts w:hint="eastAsia"/>
        </w:rPr>
        <w:tab/>
      </w:r>
    </w:p>
    <w:p w:rsidR="00791673" w:rsidRDefault="00B64C08" w:rsidP="007F6792">
      <w:pPr>
        <w:ind w:left="420"/>
      </w:pPr>
      <w:r>
        <w:rPr>
          <w:rFonts w:hint="eastAsia"/>
        </w:rPr>
        <w:t>拦截器中有三个执行方法</w:t>
      </w:r>
    </w:p>
    <w:p w:rsidR="00B56701" w:rsidRDefault="0019580F" w:rsidP="001E1F6A">
      <w:pPr>
        <w:ind w:left="420"/>
      </w:pPr>
      <w:r w:rsidRPr="001E1F6A">
        <w:rPr>
          <w:color w:val="FF0000"/>
        </w:rPr>
        <w:t>preHandle</w:t>
      </w:r>
      <w:r w:rsidRPr="001E1F6A">
        <w:t xml:space="preserve">(): </w:t>
      </w:r>
      <w:r w:rsidRPr="001E1F6A">
        <w:rPr>
          <w:rFonts w:hint="eastAsia"/>
        </w:rPr>
        <w:t>这个方法在业务处理器处理请求之前被调用，在该方法中对用户请求</w:t>
      </w:r>
      <w:r w:rsidRPr="001E1F6A">
        <w:t>request</w:t>
      </w:r>
      <w:r w:rsidRPr="001E1F6A">
        <w:rPr>
          <w:rFonts w:hint="eastAsia"/>
        </w:rPr>
        <w:t>进行处理。如果决定该拦截器对请求进行拦截处理后还需要调用其他拦截器，或者是业务处理器去进行处理，则返回</w:t>
      </w:r>
      <w:r w:rsidRPr="001E1F6A">
        <w:t>true</w:t>
      </w:r>
      <w:r w:rsidRPr="001E1F6A">
        <w:rPr>
          <w:rFonts w:hint="eastAsia"/>
        </w:rPr>
        <w:t>。如果不需要则返回</w:t>
      </w:r>
      <w:r w:rsidRPr="001E1F6A">
        <w:t>false</w:t>
      </w:r>
      <w:r w:rsidRPr="001E1F6A">
        <w:rPr>
          <w:rFonts w:hint="eastAsia"/>
        </w:rPr>
        <w:t>。</w:t>
      </w:r>
    </w:p>
    <w:p w:rsidR="001E1F6A" w:rsidRPr="001E1F6A" w:rsidRDefault="001E1F6A" w:rsidP="001E1F6A">
      <w:pPr>
        <w:ind w:left="420"/>
      </w:pPr>
    </w:p>
    <w:p w:rsidR="00B56701" w:rsidRDefault="0019580F" w:rsidP="001E1F6A">
      <w:pPr>
        <w:ind w:firstLine="420"/>
      </w:pPr>
      <w:r w:rsidRPr="001E1F6A">
        <w:rPr>
          <w:color w:val="FF0000"/>
        </w:rPr>
        <w:t>postHandle</w:t>
      </w:r>
      <w:r w:rsidRPr="001E1F6A">
        <w:t>():</w:t>
      </w:r>
      <w:r w:rsidRPr="001E1F6A">
        <w:rPr>
          <w:rFonts w:hint="eastAsia"/>
        </w:rPr>
        <w:t>这个方法在业务处理器处理完请求后，但是向客户端返回响应前被调用。</w:t>
      </w:r>
    </w:p>
    <w:p w:rsidR="001E1F6A" w:rsidRPr="001E1F6A" w:rsidRDefault="001E1F6A" w:rsidP="001E1F6A">
      <w:pPr>
        <w:ind w:firstLine="420"/>
      </w:pPr>
    </w:p>
    <w:p w:rsidR="00B56701" w:rsidRDefault="0019580F" w:rsidP="001E1F6A">
      <w:pPr>
        <w:ind w:left="420"/>
      </w:pPr>
      <w:r w:rsidRPr="001E1F6A">
        <w:rPr>
          <w:color w:val="FF0000"/>
        </w:rPr>
        <w:t>afterCompletion</w:t>
      </w:r>
      <w:r w:rsidRPr="001E1F6A">
        <w:t>():</w:t>
      </w:r>
      <w:r w:rsidRPr="001E1F6A">
        <w:rPr>
          <w:rFonts w:hint="eastAsia"/>
        </w:rPr>
        <w:t>这个方法在完全处理完请求后被调用</w:t>
      </w:r>
      <w:r w:rsidRPr="001E1F6A">
        <w:t>(</w:t>
      </w:r>
      <w:r w:rsidRPr="001E1F6A">
        <w:rPr>
          <w:rFonts w:hint="eastAsia"/>
        </w:rPr>
        <w:t>渲染视图之前</w:t>
      </w:r>
      <w:r w:rsidRPr="001E1F6A">
        <w:t>)</w:t>
      </w:r>
      <w:r w:rsidRPr="001E1F6A">
        <w:rPr>
          <w:rFonts w:hint="eastAsia"/>
        </w:rPr>
        <w:t>，可以在该方法中进行一些资源清理的操作。</w:t>
      </w:r>
    </w:p>
    <w:p w:rsidR="001E1F6A" w:rsidRDefault="001E1F6A" w:rsidP="001E1F6A">
      <w:pPr>
        <w:ind w:left="420"/>
      </w:pPr>
    </w:p>
    <w:p w:rsidR="001E1F6A" w:rsidRDefault="001E1F6A" w:rsidP="001E1F6A">
      <w:pPr>
        <w:ind w:left="420"/>
      </w:pPr>
      <w:r>
        <w:rPr>
          <w:rFonts w:hint="eastAsia"/>
        </w:rPr>
        <w:t>多个拦截器根据配置文件的配置顺序进行执行</w:t>
      </w:r>
    </w:p>
    <w:p w:rsidR="001E1F6A" w:rsidRDefault="00E47DD2" w:rsidP="001E1F6A">
      <w:pPr>
        <w:ind w:left="420"/>
      </w:pPr>
      <w:r>
        <w:rPr>
          <w:rFonts w:hint="eastAsia"/>
        </w:rPr>
        <w:t>首先顺序执行所有拦截器的</w:t>
      </w:r>
      <w:r w:rsidRPr="004C7AA4">
        <w:rPr>
          <w:rFonts w:hint="eastAsia"/>
          <w:color w:val="FF0000"/>
        </w:rPr>
        <w:t>preHandle</w:t>
      </w:r>
      <w:r>
        <w:rPr>
          <w:rFonts w:hint="eastAsia"/>
        </w:rPr>
        <w:t>方法</w:t>
      </w:r>
    </w:p>
    <w:p w:rsidR="00B43317" w:rsidRDefault="00B43317" w:rsidP="00B43317">
      <w:pPr>
        <w:ind w:left="420"/>
      </w:pPr>
      <w:r>
        <w:rPr>
          <w:rFonts w:hint="eastAsia"/>
        </w:rPr>
        <w:t>然后倒序执行所有拦截器的</w:t>
      </w:r>
      <w:r w:rsidRPr="004C7AA4">
        <w:rPr>
          <w:rFonts w:hint="eastAsia"/>
          <w:color w:val="FF0000"/>
        </w:rPr>
        <w:t>postHandle</w:t>
      </w:r>
      <w:r>
        <w:rPr>
          <w:rFonts w:hint="eastAsia"/>
        </w:rPr>
        <w:t>方法和</w:t>
      </w:r>
      <w:r w:rsidRPr="001E1F6A">
        <w:rPr>
          <w:color w:val="FF0000"/>
        </w:rPr>
        <w:t>afterCompletion</w:t>
      </w:r>
      <w:r w:rsidRPr="004C7AA4">
        <w:rPr>
          <w:rFonts w:hint="eastAsia"/>
        </w:rPr>
        <w:t>方法</w:t>
      </w:r>
    </w:p>
    <w:p w:rsidR="006F7142" w:rsidRDefault="006F7142" w:rsidP="00B43317">
      <w:pPr>
        <w:ind w:left="420"/>
      </w:pPr>
    </w:p>
    <w:p w:rsidR="006F7142" w:rsidRDefault="006F7142" w:rsidP="00B43317">
      <w:pPr>
        <w:ind w:left="420"/>
        <w:rPr>
          <w:color w:val="000000" w:themeColor="text1"/>
        </w:rPr>
      </w:pPr>
      <w:r>
        <w:rPr>
          <w:rFonts w:hint="eastAsia"/>
        </w:rPr>
        <w:t>如果第一个拦截器的</w:t>
      </w:r>
      <w:r w:rsidRPr="006F7142">
        <w:rPr>
          <w:rFonts w:hint="eastAsia"/>
          <w:color w:val="FF0000"/>
        </w:rPr>
        <w:t>preHandle</w:t>
      </w:r>
      <w:r>
        <w:rPr>
          <w:rFonts w:hint="eastAsia"/>
        </w:rPr>
        <w:t>方法返回</w:t>
      </w:r>
      <w:r w:rsidRPr="006F7142">
        <w:rPr>
          <w:rFonts w:hint="eastAsia"/>
          <w:color w:val="FF0000"/>
        </w:rPr>
        <w:t>false</w:t>
      </w:r>
      <w:r>
        <w:rPr>
          <w:rFonts w:hint="eastAsia"/>
        </w:rPr>
        <w:t>，那么后续方法都不执行，只执行第一个</w:t>
      </w:r>
      <w:r>
        <w:rPr>
          <w:rFonts w:hint="eastAsia"/>
        </w:rPr>
        <w:lastRenderedPageBreak/>
        <w:t>拦截器的</w:t>
      </w:r>
      <w:r w:rsidRPr="001E1F6A">
        <w:rPr>
          <w:color w:val="FF0000"/>
        </w:rPr>
        <w:t>afterCompletion</w:t>
      </w:r>
      <w:r w:rsidRPr="006F7142">
        <w:rPr>
          <w:rFonts w:hint="eastAsia"/>
          <w:color w:val="000000" w:themeColor="text1"/>
        </w:rPr>
        <w:t>方法</w:t>
      </w:r>
    </w:p>
    <w:p w:rsidR="00CB2BAE" w:rsidRDefault="00CB2BAE" w:rsidP="00B43317">
      <w:pPr>
        <w:ind w:left="420"/>
        <w:rPr>
          <w:color w:val="000000" w:themeColor="text1"/>
        </w:rPr>
      </w:pPr>
    </w:p>
    <w:p w:rsidR="00971024" w:rsidRDefault="00971024" w:rsidP="00B43317">
      <w:pPr>
        <w:ind w:left="420"/>
        <w:rPr>
          <w:color w:val="000000" w:themeColor="text1"/>
        </w:rPr>
      </w:pPr>
    </w:p>
    <w:p w:rsidR="00CB2BAE" w:rsidRDefault="00CB2BAE" w:rsidP="00971024">
      <w:pPr>
        <w:ind w:firstLine="420"/>
      </w:pPr>
      <w:r>
        <w:rPr>
          <w:rFonts w:hint="eastAsia"/>
        </w:rPr>
        <w:t>创建拦截器需要实现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HandlerInterceptor </w:t>
      </w:r>
      <w:r>
        <w:rPr>
          <w:rFonts w:hint="eastAsia"/>
        </w:rPr>
        <w:t>接口</w:t>
      </w:r>
    </w:p>
    <w:p w:rsidR="00CB2BAE" w:rsidRDefault="00CB2BAE" w:rsidP="00B43317">
      <w:pPr>
        <w:ind w:left="420"/>
        <w:rPr>
          <w:color w:val="000000" w:themeColor="text1"/>
        </w:rPr>
      </w:pPr>
    </w:p>
    <w:p w:rsidR="00CB2BAE" w:rsidRDefault="00CB2BAE" w:rsidP="00B43317">
      <w:pPr>
        <w:ind w:left="420"/>
        <w:rPr>
          <w:color w:val="000000" w:themeColor="text1"/>
        </w:rPr>
      </w:pPr>
    </w:p>
    <w:p w:rsidR="00CB2BAE" w:rsidRDefault="00CB2BAE" w:rsidP="00B43317">
      <w:pPr>
        <w:ind w:left="420"/>
      </w:pPr>
      <w:r>
        <w:drawing>
          <wp:inline distT="0" distB="0" distL="0" distR="0" wp14:anchorId="635CCC8A" wp14:editId="7A1FC1A4">
            <wp:extent cx="5274310" cy="23050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E6" w:rsidRDefault="00D702E6" w:rsidP="00B43317">
      <w:pPr>
        <w:ind w:left="420"/>
      </w:pPr>
    </w:p>
    <w:p w:rsidR="00D702E6" w:rsidRDefault="00D702E6" w:rsidP="00B43317">
      <w:pPr>
        <w:ind w:left="420"/>
      </w:pPr>
      <w:r>
        <w:drawing>
          <wp:inline distT="0" distB="0" distL="0" distR="0" wp14:anchorId="12010BF8" wp14:editId="03D5B27C">
            <wp:extent cx="5274310" cy="1616478"/>
            <wp:effectExtent l="0" t="0" r="254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20" w:rsidRDefault="005A5F20" w:rsidP="00B43317">
      <w:pPr>
        <w:ind w:left="420"/>
      </w:pPr>
      <w:r>
        <w:rPr>
          <w:rFonts w:hint="eastAsia"/>
        </w:rPr>
        <w:t>如图，配置了拦截所有请求，但是不拦截</w:t>
      </w:r>
      <w:r>
        <w:rPr>
          <w:rFonts w:hint="eastAsia"/>
        </w:rPr>
        <w:t>/login</w:t>
      </w:r>
      <w:r w:rsidR="0019580F">
        <w:rPr>
          <w:rFonts w:hint="eastAsia"/>
        </w:rPr>
        <w:t>请求，那么不拦截请求生效。</w:t>
      </w:r>
    </w:p>
    <w:p w:rsidR="002B778A" w:rsidRDefault="00AD0085" w:rsidP="00B43317">
      <w:pPr>
        <w:ind w:left="420"/>
      </w:pPr>
      <w:r>
        <w:rPr>
          <w:rFonts w:hint="eastAsia"/>
        </w:rPr>
        <w:t>拦截器方法的内容：</w:t>
      </w:r>
    </w:p>
    <w:p w:rsidR="00B64C08" w:rsidRDefault="006D0A4C" w:rsidP="007F6792">
      <w:pPr>
        <w:ind w:left="420"/>
      </w:pPr>
      <w:r>
        <w:drawing>
          <wp:inline distT="0" distB="0" distL="0" distR="0" wp14:anchorId="72F23A59" wp14:editId="391C6A4E">
            <wp:extent cx="5274310" cy="188722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8A" w:rsidRDefault="002B778A" w:rsidP="007F6792">
      <w:pPr>
        <w:ind w:left="420"/>
      </w:pPr>
    </w:p>
    <w:p w:rsidR="007B21DE" w:rsidRDefault="007B21DE" w:rsidP="007B21DE">
      <w:pPr>
        <w:pStyle w:val="2"/>
      </w:pPr>
      <w:r>
        <w:rPr>
          <w:rFonts w:hint="eastAsia"/>
        </w:rPr>
        <w:t>21.SpringMvc</w:t>
      </w:r>
      <w:r>
        <w:rPr>
          <w:rFonts w:hint="eastAsia"/>
        </w:rPr>
        <w:t>运行流程</w:t>
      </w:r>
    </w:p>
    <w:p w:rsidR="007B21DE" w:rsidRPr="00182F3C" w:rsidRDefault="008D3561" w:rsidP="00E40B78">
      <w:pPr>
        <w:spacing w:line="60" w:lineRule="auto"/>
        <w:rPr>
          <w:rFonts w:ascii="幼圆" w:eastAsia="幼圆" w:hAnsi="微软雅黑" w:cs="Consolas" w:hint="eastAsia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" w:hint="eastAsia"/>
          <w:szCs w:val="21"/>
        </w:rPr>
        <w:t>1.用户</w:t>
      </w:r>
      <w:r w:rsidR="00F72556" w:rsidRPr="00182F3C">
        <w:rPr>
          <w:rFonts w:ascii="幼圆" w:eastAsia="幼圆" w:hAnsi="微软雅黑" w:hint="eastAsia"/>
          <w:szCs w:val="21"/>
        </w:rPr>
        <w:t>向服务器</w:t>
      </w:r>
      <w:r w:rsidRPr="00182F3C">
        <w:rPr>
          <w:rFonts w:ascii="幼圆" w:eastAsia="幼圆" w:hAnsi="微软雅黑" w:hint="eastAsia"/>
          <w:szCs w:val="21"/>
        </w:rPr>
        <w:t>发送请求，被</w:t>
      </w: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DispatcherServlet捕获</w:t>
      </w:r>
    </w:p>
    <w:p w:rsidR="004440CF" w:rsidRDefault="008D3561" w:rsidP="004440CF">
      <w:pPr>
        <w:spacing w:line="60" w:lineRule="auto"/>
        <w:ind w:left="420" w:hangingChars="200" w:hanging="420"/>
        <w:rPr>
          <w:rFonts w:ascii="幼圆" w:eastAsia="幼圆" w:hAnsi="微软雅黑" w:cs="Consolas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2.</w:t>
      </w:r>
      <w:r w:rsidR="003B4A0F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根据用户发送的</w:t>
      </w:r>
      <w:r w:rsidR="00AF4D65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请求</w:t>
      </w:r>
      <w:r w:rsidR="001A0CAE"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,</w:t>
      </w: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调用HandlerMapping</w:t>
      </w:r>
      <w:r w:rsidR="0049689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获取相应</w:t>
      </w: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的配置，</w:t>
      </w:r>
    </w:p>
    <w:p w:rsidR="008D3561" w:rsidRPr="00182F3C" w:rsidRDefault="00F72556" w:rsidP="00BD0DAC">
      <w:pPr>
        <w:spacing w:line="60" w:lineRule="auto"/>
        <w:ind w:firstLine="420"/>
        <w:rPr>
          <w:rFonts w:ascii="幼圆" w:eastAsia="幼圆" w:hAnsi="微软雅黑" w:cs="Consolas" w:hint="eastAsia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最后以Handler</w:t>
      </w:r>
      <w:r w:rsidR="00FD0D81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　</w:t>
      </w: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execution</w:t>
      </w:r>
      <w:r w:rsidR="00FD0D81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 xml:space="preserve">　</w:t>
      </w: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Chain</w:t>
      </w:r>
      <w:r w:rsidR="00FD0D81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（这三个单词是连在一起的）</w:t>
      </w: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对象的形式返回</w:t>
      </w:r>
    </w:p>
    <w:p w:rsidR="004652DB" w:rsidRPr="00182F3C" w:rsidRDefault="004652DB" w:rsidP="00E40B78">
      <w:pPr>
        <w:spacing w:line="60" w:lineRule="auto"/>
        <w:rPr>
          <w:rFonts w:ascii="幼圆" w:eastAsia="幼圆" w:hAnsi="微软雅黑" w:cs="Consolas" w:hint="eastAsia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3.</w:t>
      </w:r>
      <w:bookmarkStart w:id="0" w:name="_GoBack"/>
      <w:bookmarkEnd w:id="0"/>
      <w:r w:rsidR="00F72556"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DispatcherServlet根据获得的Handler,选择一个合适的HandlerAdapter</w:t>
      </w:r>
    </w:p>
    <w:p w:rsidR="004652DB" w:rsidRPr="00182F3C" w:rsidRDefault="004652DB" w:rsidP="00E40B78">
      <w:pPr>
        <w:spacing w:line="60" w:lineRule="auto"/>
        <w:rPr>
          <w:rFonts w:ascii="幼圆" w:eastAsia="幼圆" w:hAnsi="微软雅黑" w:cs="Consolas" w:hint="eastAsia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4.</w:t>
      </w:r>
      <w:r w:rsidR="00F72556" w:rsidRPr="00182F3C">
        <w:rPr>
          <w:rFonts w:ascii="幼圆" w:eastAsia="幼圆" w:hAnsi="微软雅黑" w:cs="Consolas" w:hint="eastAsia"/>
          <w:color w:val="000000" w:themeColor="text1"/>
          <w:kern w:val="0"/>
          <w:szCs w:val="21"/>
        </w:rPr>
        <w:t>提取Request中的数据模型，填充Handler入参，开始执行Handler</w:t>
      </w:r>
    </w:p>
    <w:p w:rsidR="004652DB" w:rsidRPr="00182F3C" w:rsidRDefault="004652DB" w:rsidP="007B21DE">
      <w:pPr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  <w:t>5.</w:t>
      </w:r>
      <w:r w:rsidR="00F72556" w:rsidRPr="00182F3C"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  <w:t>Handler执行完成后，DispatcherServlet返回一个ModelAndView对象</w:t>
      </w:r>
    </w:p>
    <w:p w:rsidR="00F72556" w:rsidRPr="00182F3C" w:rsidRDefault="00F72556" w:rsidP="007B21DE">
      <w:pPr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  <w:t>6.根据返回的ModelAndView，选择一个合适的ViewResolver</w:t>
      </w:r>
    </w:p>
    <w:p w:rsidR="00F72556" w:rsidRPr="00182F3C" w:rsidRDefault="00F72556" w:rsidP="007B21DE">
      <w:pPr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</w:pPr>
      <w:r w:rsidRPr="00182F3C"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  <w:t>7.ViewResolver结合ModelAndView，来渲染视图</w:t>
      </w:r>
    </w:p>
    <w:p w:rsidR="00F72556" w:rsidRPr="00182F3C" w:rsidRDefault="00F72556" w:rsidP="007B21DE">
      <w:pPr>
        <w:rPr>
          <w:rFonts w:ascii="幼圆" w:eastAsia="幼圆" w:hAnsi="微软雅黑 Light" w:hint="eastAsia"/>
          <w:color w:val="000000" w:themeColor="text1"/>
          <w:szCs w:val="21"/>
        </w:rPr>
      </w:pPr>
      <w:r w:rsidRPr="00182F3C">
        <w:rPr>
          <w:rFonts w:ascii="幼圆" w:eastAsia="幼圆" w:hAnsi="微软雅黑 Light" w:cs="Consolas" w:hint="eastAsia"/>
          <w:color w:val="000000" w:themeColor="text1"/>
          <w:kern w:val="0"/>
          <w:szCs w:val="21"/>
        </w:rPr>
        <w:t>8.将渲染结果返回给客户端</w:t>
      </w:r>
    </w:p>
    <w:p w:rsidR="007B21DE" w:rsidRPr="00182F3C" w:rsidRDefault="007B21DE" w:rsidP="007F6792">
      <w:pPr>
        <w:ind w:left="420"/>
        <w:rPr>
          <w:szCs w:val="21"/>
        </w:rPr>
      </w:pPr>
    </w:p>
    <w:sectPr w:rsidR="007B21DE" w:rsidRPr="0018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FC" w:rsidRDefault="00727DFC" w:rsidP="002B778A">
      <w:r>
        <w:separator/>
      </w:r>
    </w:p>
  </w:endnote>
  <w:endnote w:type="continuationSeparator" w:id="0">
    <w:p w:rsidR="00727DFC" w:rsidRDefault="00727DFC" w:rsidP="002B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FC" w:rsidRDefault="00727DFC" w:rsidP="002B778A">
      <w:r>
        <w:separator/>
      </w:r>
    </w:p>
  </w:footnote>
  <w:footnote w:type="continuationSeparator" w:id="0">
    <w:p w:rsidR="00727DFC" w:rsidRDefault="00727DFC" w:rsidP="002B7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3C3"/>
    <w:multiLevelType w:val="hybridMultilevel"/>
    <w:tmpl w:val="9BD49C36"/>
    <w:lvl w:ilvl="0" w:tplc="4D3EDC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9EBCDC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084FF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AE2D0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E27D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4CC7D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9A00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8CA6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0A4FD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6D92797"/>
    <w:multiLevelType w:val="hybridMultilevel"/>
    <w:tmpl w:val="2BC81E18"/>
    <w:lvl w:ilvl="0" w:tplc="042438E2">
      <w:start w:val="1"/>
      <w:numFmt w:val="bullet"/>
      <w:lvlText w:val="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B0CC318E" w:tentative="1">
      <w:start w:val="1"/>
      <w:numFmt w:val="bullet"/>
      <w:lvlText w:val="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83003B52" w:tentative="1">
      <w:start w:val="1"/>
      <w:numFmt w:val="bullet"/>
      <w:lvlText w:val="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3E3A9278" w:tentative="1">
      <w:start w:val="1"/>
      <w:numFmt w:val="bullet"/>
      <w:lvlText w:val="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81FE66DE" w:tentative="1">
      <w:start w:val="1"/>
      <w:numFmt w:val="bullet"/>
      <w:lvlText w:val="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5" w:tplc="D2ACBF82" w:tentative="1">
      <w:start w:val="1"/>
      <w:numFmt w:val="bullet"/>
      <w:lvlText w:val="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6" w:tplc="92E608FA" w:tentative="1">
      <w:start w:val="1"/>
      <w:numFmt w:val="bullet"/>
      <w:lvlText w:val="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2EE90CC" w:tentative="1">
      <w:start w:val="1"/>
      <w:numFmt w:val="bullet"/>
      <w:lvlText w:val="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8" w:tplc="4EEC23F0" w:tentative="1">
      <w:start w:val="1"/>
      <w:numFmt w:val="bullet"/>
      <w:lvlText w:val="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29"/>
    <w:rsid w:val="00011D57"/>
    <w:rsid w:val="0001427A"/>
    <w:rsid w:val="00015A8C"/>
    <w:rsid w:val="00023D19"/>
    <w:rsid w:val="00035B49"/>
    <w:rsid w:val="000620EC"/>
    <w:rsid w:val="000627A5"/>
    <w:rsid w:val="000640CE"/>
    <w:rsid w:val="00092B7F"/>
    <w:rsid w:val="000D0AB4"/>
    <w:rsid w:val="000D2AD4"/>
    <w:rsid w:val="000F137B"/>
    <w:rsid w:val="00120BBC"/>
    <w:rsid w:val="00124C7F"/>
    <w:rsid w:val="00157DF4"/>
    <w:rsid w:val="00167BE1"/>
    <w:rsid w:val="00182F3C"/>
    <w:rsid w:val="001855BB"/>
    <w:rsid w:val="001863E1"/>
    <w:rsid w:val="00187AFB"/>
    <w:rsid w:val="001932B6"/>
    <w:rsid w:val="0019419E"/>
    <w:rsid w:val="0019580F"/>
    <w:rsid w:val="001A0CAE"/>
    <w:rsid w:val="001A7A03"/>
    <w:rsid w:val="001B26CF"/>
    <w:rsid w:val="001E1F6A"/>
    <w:rsid w:val="001F5268"/>
    <w:rsid w:val="00204E39"/>
    <w:rsid w:val="002160C3"/>
    <w:rsid w:val="002169D5"/>
    <w:rsid w:val="002354B3"/>
    <w:rsid w:val="002651A3"/>
    <w:rsid w:val="00267E6B"/>
    <w:rsid w:val="00271F24"/>
    <w:rsid w:val="00275769"/>
    <w:rsid w:val="0028723E"/>
    <w:rsid w:val="002A4A2E"/>
    <w:rsid w:val="002A59DE"/>
    <w:rsid w:val="002B778A"/>
    <w:rsid w:val="002D2A68"/>
    <w:rsid w:val="002F6882"/>
    <w:rsid w:val="0032522B"/>
    <w:rsid w:val="003319E9"/>
    <w:rsid w:val="003323B3"/>
    <w:rsid w:val="00340171"/>
    <w:rsid w:val="00362BB5"/>
    <w:rsid w:val="00394F6B"/>
    <w:rsid w:val="003B4A0F"/>
    <w:rsid w:val="003C07BC"/>
    <w:rsid w:val="003E7995"/>
    <w:rsid w:val="00416742"/>
    <w:rsid w:val="004440CF"/>
    <w:rsid w:val="00444828"/>
    <w:rsid w:val="00445CE1"/>
    <w:rsid w:val="00451370"/>
    <w:rsid w:val="004652DB"/>
    <w:rsid w:val="00484360"/>
    <w:rsid w:val="004961B7"/>
    <w:rsid w:val="0049689C"/>
    <w:rsid w:val="004A5296"/>
    <w:rsid w:val="004B77A3"/>
    <w:rsid w:val="004C7AA4"/>
    <w:rsid w:val="004E3813"/>
    <w:rsid w:val="004F097F"/>
    <w:rsid w:val="005040DB"/>
    <w:rsid w:val="00524177"/>
    <w:rsid w:val="00532364"/>
    <w:rsid w:val="00547B43"/>
    <w:rsid w:val="005541EC"/>
    <w:rsid w:val="00557553"/>
    <w:rsid w:val="00574F09"/>
    <w:rsid w:val="00581216"/>
    <w:rsid w:val="00585C67"/>
    <w:rsid w:val="005A27F6"/>
    <w:rsid w:val="005A5F20"/>
    <w:rsid w:val="005B3DD8"/>
    <w:rsid w:val="005C035A"/>
    <w:rsid w:val="005D57D9"/>
    <w:rsid w:val="006D0A4C"/>
    <w:rsid w:val="006E5334"/>
    <w:rsid w:val="006F16B9"/>
    <w:rsid w:val="006F5381"/>
    <w:rsid w:val="006F7142"/>
    <w:rsid w:val="00705979"/>
    <w:rsid w:val="00727DFC"/>
    <w:rsid w:val="00734D15"/>
    <w:rsid w:val="00791673"/>
    <w:rsid w:val="0079192C"/>
    <w:rsid w:val="007B21DE"/>
    <w:rsid w:val="007C0018"/>
    <w:rsid w:val="007C37EA"/>
    <w:rsid w:val="007F4F29"/>
    <w:rsid w:val="007F6792"/>
    <w:rsid w:val="0081257A"/>
    <w:rsid w:val="00816A32"/>
    <w:rsid w:val="008346C7"/>
    <w:rsid w:val="008462E6"/>
    <w:rsid w:val="00865527"/>
    <w:rsid w:val="008D3561"/>
    <w:rsid w:val="009038A2"/>
    <w:rsid w:val="009278B3"/>
    <w:rsid w:val="00943D2B"/>
    <w:rsid w:val="00945567"/>
    <w:rsid w:val="0095341A"/>
    <w:rsid w:val="009539A7"/>
    <w:rsid w:val="00971024"/>
    <w:rsid w:val="009A49C4"/>
    <w:rsid w:val="009C2F1D"/>
    <w:rsid w:val="009F7F40"/>
    <w:rsid w:val="00A05741"/>
    <w:rsid w:val="00A07459"/>
    <w:rsid w:val="00A324C3"/>
    <w:rsid w:val="00A414B9"/>
    <w:rsid w:val="00A46DBE"/>
    <w:rsid w:val="00A504A1"/>
    <w:rsid w:val="00A62B8C"/>
    <w:rsid w:val="00A722BF"/>
    <w:rsid w:val="00A9439A"/>
    <w:rsid w:val="00AB47B0"/>
    <w:rsid w:val="00AC4983"/>
    <w:rsid w:val="00AC6528"/>
    <w:rsid w:val="00AD0085"/>
    <w:rsid w:val="00AE0BA3"/>
    <w:rsid w:val="00AE2931"/>
    <w:rsid w:val="00AE4001"/>
    <w:rsid w:val="00AE5089"/>
    <w:rsid w:val="00AF48CE"/>
    <w:rsid w:val="00AF4D65"/>
    <w:rsid w:val="00B15329"/>
    <w:rsid w:val="00B37FDF"/>
    <w:rsid w:val="00B43317"/>
    <w:rsid w:val="00B517C7"/>
    <w:rsid w:val="00B56701"/>
    <w:rsid w:val="00B56C3E"/>
    <w:rsid w:val="00B613AD"/>
    <w:rsid w:val="00B62514"/>
    <w:rsid w:val="00B64C08"/>
    <w:rsid w:val="00BB7304"/>
    <w:rsid w:val="00BB760A"/>
    <w:rsid w:val="00BD0DAC"/>
    <w:rsid w:val="00BD4204"/>
    <w:rsid w:val="00BE5AE7"/>
    <w:rsid w:val="00C05090"/>
    <w:rsid w:val="00C070DA"/>
    <w:rsid w:val="00C07AF8"/>
    <w:rsid w:val="00C1663B"/>
    <w:rsid w:val="00C44675"/>
    <w:rsid w:val="00C54D27"/>
    <w:rsid w:val="00C847F5"/>
    <w:rsid w:val="00C8719A"/>
    <w:rsid w:val="00C90418"/>
    <w:rsid w:val="00CA14E1"/>
    <w:rsid w:val="00CB2BAE"/>
    <w:rsid w:val="00CC114C"/>
    <w:rsid w:val="00CE3247"/>
    <w:rsid w:val="00D2203B"/>
    <w:rsid w:val="00D276A9"/>
    <w:rsid w:val="00D37DA9"/>
    <w:rsid w:val="00D60EE7"/>
    <w:rsid w:val="00D64185"/>
    <w:rsid w:val="00D65850"/>
    <w:rsid w:val="00D702E6"/>
    <w:rsid w:val="00D71DFC"/>
    <w:rsid w:val="00D817D9"/>
    <w:rsid w:val="00D9099E"/>
    <w:rsid w:val="00DA4EBA"/>
    <w:rsid w:val="00DD0943"/>
    <w:rsid w:val="00DD2A53"/>
    <w:rsid w:val="00E02730"/>
    <w:rsid w:val="00E35030"/>
    <w:rsid w:val="00E40B78"/>
    <w:rsid w:val="00E47DD2"/>
    <w:rsid w:val="00E507C4"/>
    <w:rsid w:val="00E63697"/>
    <w:rsid w:val="00E6447F"/>
    <w:rsid w:val="00E84C60"/>
    <w:rsid w:val="00ED0C91"/>
    <w:rsid w:val="00ED6A6A"/>
    <w:rsid w:val="00ED7341"/>
    <w:rsid w:val="00EE2451"/>
    <w:rsid w:val="00F04735"/>
    <w:rsid w:val="00F53AA7"/>
    <w:rsid w:val="00F72556"/>
    <w:rsid w:val="00F755D2"/>
    <w:rsid w:val="00FA63E2"/>
    <w:rsid w:val="00FC4804"/>
    <w:rsid w:val="00FD0D81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2C0524-D4CD-4138-9108-C754C5BD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71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D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1D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71D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D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65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45CE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B7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77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7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7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63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94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60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43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45F2-5965-484B-87B9-5CC29B1BC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jing yao W</cp:lastModifiedBy>
  <cp:revision>196</cp:revision>
  <dcterms:created xsi:type="dcterms:W3CDTF">2017-02-23T00:58:00Z</dcterms:created>
  <dcterms:modified xsi:type="dcterms:W3CDTF">2017-05-18T14:24:00Z</dcterms:modified>
</cp:coreProperties>
</file>