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64A6" w:rsidRPr="009A64A6" w:rsidRDefault="009A64A6" w:rsidP="009A64A6">
      <w:pPr>
        <w:shd w:val="clear" w:color="auto" w:fill="FFFFFF"/>
        <w:adjustRightInd/>
        <w:snapToGrid/>
        <w:spacing w:after="240"/>
        <w:rPr>
          <w:rFonts w:ascii="Segoe UI" w:eastAsia="宋体" w:hAnsi="Segoe UI" w:cs="Segoe UI"/>
          <w:sz w:val="21"/>
          <w:szCs w:val="21"/>
        </w:rPr>
      </w:pPr>
      <w:r w:rsidRPr="009A64A6">
        <w:rPr>
          <w:rFonts w:ascii="Segoe UI" w:eastAsia="宋体" w:hAnsi="Segoe UI" w:cs="Segoe UI"/>
          <w:sz w:val="21"/>
          <w:szCs w:val="21"/>
        </w:rPr>
        <w:t>Given a string </w:t>
      </w:r>
      <w:r w:rsidRPr="009A64A6">
        <w:rPr>
          <w:rFonts w:ascii="Consolas" w:eastAsia="宋体" w:hAnsi="Consolas" w:cs="Consolas"/>
          <w:color w:val="546E7A"/>
          <w:sz w:val="21"/>
        </w:rPr>
        <w:t>S</w:t>
      </w:r>
      <w:r w:rsidRPr="009A64A6">
        <w:rPr>
          <w:rFonts w:ascii="Segoe UI" w:eastAsia="宋体" w:hAnsi="Segoe UI" w:cs="Segoe UI"/>
          <w:sz w:val="21"/>
          <w:szCs w:val="21"/>
        </w:rPr>
        <w:t> of </w:t>
      </w:r>
      <w:r w:rsidRPr="009A64A6">
        <w:rPr>
          <w:rFonts w:ascii="Consolas" w:eastAsia="宋体" w:hAnsi="Consolas" w:cs="Consolas"/>
          <w:color w:val="546E7A"/>
          <w:sz w:val="21"/>
        </w:rPr>
        <w:t>'('</w:t>
      </w:r>
      <w:r w:rsidRPr="009A64A6">
        <w:rPr>
          <w:rFonts w:ascii="Segoe UI" w:eastAsia="宋体" w:hAnsi="Segoe UI" w:cs="Segoe UI"/>
          <w:sz w:val="21"/>
          <w:szCs w:val="21"/>
        </w:rPr>
        <w:t> and </w:t>
      </w:r>
      <w:r w:rsidRPr="009A64A6">
        <w:rPr>
          <w:rFonts w:ascii="Consolas" w:eastAsia="宋体" w:hAnsi="Consolas" w:cs="Consolas"/>
          <w:color w:val="546E7A"/>
          <w:sz w:val="21"/>
        </w:rPr>
        <w:t>')'</w:t>
      </w:r>
      <w:r w:rsidRPr="009A64A6">
        <w:rPr>
          <w:rFonts w:ascii="Segoe UI" w:eastAsia="宋体" w:hAnsi="Segoe UI" w:cs="Segoe UI"/>
          <w:sz w:val="21"/>
          <w:szCs w:val="21"/>
        </w:rPr>
        <w:t> parentheses, we add the minimum number of parentheses ( </w:t>
      </w:r>
      <w:r w:rsidRPr="009A64A6">
        <w:rPr>
          <w:rFonts w:ascii="Consolas" w:eastAsia="宋体" w:hAnsi="Consolas" w:cs="Consolas"/>
          <w:color w:val="546E7A"/>
          <w:sz w:val="21"/>
        </w:rPr>
        <w:t>'('</w:t>
      </w:r>
      <w:r w:rsidRPr="009A64A6">
        <w:rPr>
          <w:rFonts w:ascii="Segoe UI" w:eastAsia="宋体" w:hAnsi="Segoe UI" w:cs="Segoe UI"/>
          <w:sz w:val="21"/>
          <w:szCs w:val="21"/>
        </w:rPr>
        <w:t> or </w:t>
      </w:r>
      <w:r w:rsidRPr="009A64A6">
        <w:rPr>
          <w:rFonts w:ascii="Consolas" w:eastAsia="宋体" w:hAnsi="Consolas" w:cs="Consolas"/>
          <w:color w:val="546E7A"/>
          <w:sz w:val="21"/>
        </w:rPr>
        <w:t>')'</w:t>
      </w:r>
      <w:r w:rsidRPr="009A64A6">
        <w:rPr>
          <w:rFonts w:ascii="Segoe UI" w:eastAsia="宋体" w:hAnsi="Segoe UI" w:cs="Segoe UI"/>
          <w:sz w:val="21"/>
          <w:szCs w:val="21"/>
        </w:rPr>
        <w:t>, and in any positions ) so that the resulting parentheses string is valid.</w:t>
      </w:r>
    </w:p>
    <w:p w:rsidR="009A64A6" w:rsidRPr="009A64A6" w:rsidRDefault="009A64A6" w:rsidP="009A64A6">
      <w:pPr>
        <w:shd w:val="clear" w:color="auto" w:fill="FFFFFF"/>
        <w:adjustRightInd/>
        <w:snapToGrid/>
        <w:spacing w:after="240"/>
        <w:rPr>
          <w:rFonts w:ascii="Segoe UI" w:eastAsia="宋体" w:hAnsi="Segoe UI" w:cs="Segoe UI"/>
          <w:sz w:val="21"/>
          <w:szCs w:val="21"/>
        </w:rPr>
      </w:pPr>
      <w:r w:rsidRPr="009A64A6">
        <w:rPr>
          <w:rFonts w:ascii="Segoe UI" w:eastAsia="宋体" w:hAnsi="Segoe UI" w:cs="Segoe UI"/>
          <w:sz w:val="21"/>
          <w:szCs w:val="21"/>
        </w:rPr>
        <w:t>Formally, a parentheses string is valid if and only if:</w:t>
      </w:r>
    </w:p>
    <w:p w:rsidR="009A64A6" w:rsidRPr="009A64A6" w:rsidRDefault="009A64A6" w:rsidP="009A64A6">
      <w:pPr>
        <w:numPr>
          <w:ilvl w:val="0"/>
          <w:numId w:val="1"/>
        </w:numPr>
        <w:shd w:val="clear" w:color="auto" w:fill="FFFFFF"/>
        <w:adjustRightInd/>
        <w:snapToGrid/>
        <w:spacing w:before="100" w:beforeAutospacing="1" w:after="100" w:afterAutospacing="1"/>
        <w:rPr>
          <w:rFonts w:ascii="Segoe UI" w:eastAsia="宋体" w:hAnsi="Segoe UI" w:cs="Segoe UI"/>
          <w:sz w:val="21"/>
          <w:szCs w:val="21"/>
        </w:rPr>
      </w:pPr>
      <w:r w:rsidRPr="009A64A6">
        <w:rPr>
          <w:rFonts w:ascii="Segoe UI" w:eastAsia="宋体" w:hAnsi="Segoe UI" w:cs="Segoe UI"/>
          <w:sz w:val="21"/>
          <w:szCs w:val="21"/>
        </w:rPr>
        <w:t>It is the empty string, or</w:t>
      </w:r>
    </w:p>
    <w:p w:rsidR="009A64A6" w:rsidRPr="009A64A6" w:rsidRDefault="009A64A6" w:rsidP="009A64A6">
      <w:pPr>
        <w:numPr>
          <w:ilvl w:val="0"/>
          <w:numId w:val="1"/>
        </w:numPr>
        <w:shd w:val="clear" w:color="auto" w:fill="FFFFFF"/>
        <w:adjustRightInd/>
        <w:snapToGrid/>
        <w:spacing w:before="100" w:beforeAutospacing="1" w:after="100" w:afterAutospacing="1"/>
        <w:rPr>
          <w:rFonts w:ascii="Segoe UI" w:eastAsia="宋体" w:hAnsi="Segoe UI" w:cs="Segoe UI"/>
          <w:sz w:val="21"/>
          <w:szCs w:val="21"/>
        </w:rPr>
      </w:pPr>
      <w:r w:rsidRPr="009A64A6">
        <w:rPr>
          <w:rFonts w:ascii="Segoe UI" w:eastAsia="宋体" w:hAnsi="Segoe UI" w:cs="Segoe UI"/>
          <w:sz w:val="21"/>
          <w:szCs w:val="21"/>
        </w:rPr>
        <w:t>It can be written as </w:t>
      </w:r>
      <w:r w:rsidRPr="009A64A6">
        <w:rPr>
          <w:rFonts w:ascii="Consolas" w:eastAsia="宋体" w:hAnsi="Consolas" w:cs="Consolas"/>
          <w:color w:val="546E7A"/>
          <w:sz w:val="21"/>
        </w:rPr>
        <w:t>AB</w:t>
      </w:r>
      <w:r w:rsidRPr="009A64A6">
        <w:rPr>
          <w:rFonts w:ascii="Segoe UI" w:eastAsia="宋体" w:hAnsi="Segoe UI" w:cs="Segoe UI"/>
          <w:sz w:val="21"/>
          <w:szCs w:val="21"/>
        </w:rPr>
        <w:t> (</w:t>
      </w:r>
      <w:r w:rsidRPr="009A64A6">
        <w:rPr>
          <w:rFonts w:ascii="Consolas" w:eastAsia="宋体" w:hAnsi="Consolas" w:cs="Consolas"/>
          <w:color w:val="546E7A"/>
          <w:sz w:val="21"/>
        </w:rPr>
        <w:t>A</w:t>
      </w:r>
      <w:r w:rsidRPr="009A64A6">
        <w:rPr>
          <w:rFonts w:ascii="Segoe UI" w:eastAsia="宋体" w:hAnsi="Segoe UI" w:cs="Segoe UI"/>
          <w:sz w:val="21"/>
          <w:szCs w:val="21"/>
        </w:rPr>
        <w:t> concatenated with </w:t>
      </w:r>
      <w:r w:rsidRPr="009A64A6">
        <w:rPr>
          <w:rFonts w:ascii="Consolas" w:eastAsia="宋体" w:hAnsi="Consolas" w:cs="Consolas"/>
          <w:color w:val="546E7A"/>
          <w:sz w:val="21"/>
        </w:rPr>
        <w:t>B</w:t>
      </w:r>
      <w:r w:rsidRPr="009A64A6">
        <w:rPr>
          <w:rFonts w:ascii="Segoe UI" w:eastAsia="宋体" w:hAnsi="Segoe UI" w:cs="Segoe UI"/>
          <w:sz w:val="21"/>
          <w:szCs w:val="21"/>
        </w:rPr>
        <w:t>), where </w:t>
      </w:r>
      <w:r w:rsidRPr="009A64A6">
        <w:rPr>
          <w:rFonts w:ascii="Consolas" w:eastAsia="宋体" w:hAnsi="Consolas" w:cs="Consolas"/>
          <w:color w:val="546E7A"/>
          <w:sz w:val="21"/>
        </w:rPr>
        <w:t>A</w:t>
      </w:r>
      <w:r w:rsidRPr="009A64A6">
        <w:rPr>
          <w:rFonts w:ascii="Segoe UI" w:eastAsia="宋体" w:hAnsi="Segoe UI" w:cs="Segoe UI"/>
          <w:sz w:val="21"/>
          <w:szCs w:val="21"/>
        </w:rPr>
        <w:t> and </w:t>
      </w:r>
      <w:r w:rsidRPr="009A64A6">
        <w:rPr>
          <w:rFonts w:ascii="Consolas" w:eastAsia="宋体" w:hAnsi="Consolas" w:cs="Consolas"/>
          <w:color w:val="546E7A"/>
          <w:sz w:val="21"/>
        </w:rPr>
        <w:t>B</w:t>
      </w:r>
      <w:r w:rsidRPr="009A64A6">
        <w:rPr>
          <w:rFonts w:ascii="Segoe UI" w:eastAsia="宋体" w:hAnsi="Segoe UI" w:cs="Segoe UI"/>
          <w:sz w:val="21"/>
          <w:szCs w:val="21"/>
        </w:rPr>
        <w:t> are valid strings, or</w:t>
      </w:r>
    </w:p>
    <w:p w:rsidR="009A64A6" w:rsidRPr="009A64A6" w:rsidRDefault="009A64A6" w:rsidP="009A64A6">
      <w:pPr>
        <w:numPr>
          <w:ilvl w:val="0"/>
          <w:numId w:val="1"/>
        </w:numPr>
        <w:shd w:val="clear" w:color="auto" w:fill="FFFFFF"/>
        <w:adjustRightInd/>
        <w:snapToGrid/>
        <w:spacing w:before="100" w:beforeAutospacing="1" w:after="100" w:afterAutospacing="1"/>
        <w:rPr>
          <w:rFonts w:ascii="Segoe UI" w:eastAsia="宋体" w:hAnsi="Segoe UI" w:cs="Segoe UI"/>
          <w:sz w:val="21"/>
          <w:szCs w:val="21"/>
        </w:rPr>
      </w:pPr>
      <w:r w:rsidRPr="009A64A6">
        <w:rPr>
          <w:rFonts w:ascii="Segoe UI" w:eastAsia="宋体" w:hAnsi="Segoe UI" w:cs="Segoe UI"/>
          <w:sz w:val="21"/>
          <w:szCs w:val="21"/>
        </w:rPr>
        <w:t>It can be written as </w:t>
      </w:r>
      <w:r w:rsidRPr="009A64A6">
        <w:rPr>
          <w:rFonts w:ascii="Consolas" w:eastAsia="宋体" w:hAnsi="Consolas" w:cs="Consolas"/>
          <w:color w:val="546E7A"/>
          <w:sz w:val="21"/>
        </w:rPr>
        <w:t>(A)</w:t>
      </w:r>
      <w:r w:rsidRPr="009A64A6">
        <w:rPr>
          <w:rFonts w:ascii="Segoe UI" w:eastAsia="宋体" w:hAnsi="Segoe UI" w:cs="Segoe UI"/>
          <w:sz w:val="21"/>
          <w:szCs w:val="21"/>
        </w:rPr>
        <w:t>, where </w:t>
      </w:r>
      <w:r w:rsidRPr="009A64A6">
        <w:rPr>
          <w:rFonts w:ascii="Consolas" w:eastAsia="宋体" w:hAnsi="Consolas" w:cs="Consolas"/>
          <w:color w:val="546E7A"/>
          <w:sz w:val="21"/>
        </w:rPr>
        <w:t>A</w:t>
      </w:r>
      <w:r w:rsidRPr="009A64A6">
        <w:rPr>
          <w:rFonts w:ascii="Segoe UI" w:eastAsia="宋体" w:hAnsi="Segoe UI" w:cs="Segoe UI"/>
          <w:sz w:val="21"/>
          <w:szCs w:val="21"/>
        </w:rPr>
        <w:t> is a valid string.</w:t>
      </w:r>
    </w:p>
    <w:p w:rsidR="009A64A6" w:rsidRPr="009A64A6" w:rsidRDefault="009A64A6" w:rsidP="009A64A6">
      <w:pPr>
        <w:shd w:val="clear" w:color="auto" w:fill="FFFFFF"/>
        <w:adjustRightInd/>
        <w:snapToGrid/>
        <w:spacing w:after="240"/>
        <w:rPr>
          <w:rFonts w:ascii="Segoe UI" w:eastAsia="宋体" w:hAnsi="Segoe UI" w:cs="Segoe UI"/>
          <w:sz w:val="21"/>
          <w:szCs w:val="21"/>
        </w:rPr>
      </w:pPr>
      <w:r w:rsidRPr="009A64A6">
        <w:rPr>
          <w:rFonts w:ascii="Segoe UI" w:eastAsia="宋体" w:hAnsi="Segoe UI" w:cs="Segoe UI"/>
          <w:sz w:val="21"/>
          <w:szCs w:val="21"/>
        </w:rPr>
        <w:t>Given a parentheses string, return the minimum number of parentheses we must add to make the resulting string valid.</w:t>
      </w:r>
    </w:p>
    <w:p w:rsidR="009A64A6" w:rsidRPr="009A64A6" w:rsidRDefault="009A64A6" w:rsidP="009A64A6">
      <w:pPr>
        <w:shd w:val="clear" w:color="auto" w:fill="FFFFFF"/>
        <w:adjustRightInd/>
        <w:snapToGrid/>
        <w:spacing w:after="240"/>
        <w:rPr>
          <w:rFonts w:ascii="Segoe UI" w:eastAsia="宋体" w:hAnsi="Segoe UI" w:cs="Segoe UI"/>
          <w:sz w:val="21"/>
          <w:szCs w:val="21"/>
        </w:rPr>
      </w:pPr>
      <w:r w:rsidRPr="009A64A6">
        <w:rPr>
          <w:rFonts w:ascii="Segoe UI" w:eastAsia="宋体" w:hAnsi="Segoe UI" w:cs="Segoe UI"/>
          <w:sz w:val="21"/>
          <w:szCs w:val="21"/>
        </w:rPr>
        <w:t> </w:t>
      </w:r>
    </w:p>
    <w:p w:rsidR="009A64A6" w:rsidRPr="009A64A6" w:rsidRDefault="009A64A6" w:rsidP="009A64A6">
      <w:pPr>
        <w:shd w:val="clear" w:color="auto" w:fill="FFFFFF"/>
        <w:adjustRightInd/>
        <w:snapToGrid/>
        <w:spacing w:after="240"/>
        <w:rPr>
          <w:rFonts w:ascii="Segoe UI" w:eastAsia="宋体" w:hAnsi="Segoe UI" w:cs="Segoe UI"/>
          <w:sz w:val="21"/>
          <w:szCs w:val="21"/>
        </w:rPr>
      </w:pPr>
      <w:r w:rsidRPr="009A64A6">
        <w:rPr>
          <w:rFonts w:ascii="Segoe UI" w:eastAsia="宋体" w:hAnsi="Segoe UI" w:cs="Segoe UI"/>
          <w:b/>
          <w:bCs/>
          <w:sz w:val="21"/>
        </w:rPr>
        <w:t>Example 1:</w:t>
      </w:r>
    </w:p>
    <w:p w:rsidR="009A64A6" w:rsidRPr="009A64A6" w:rsidRDefault="009A64A6" w:rsidP="009A64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Consolas" w:eastAsia="宋体" w:hAnsi="Consolas" w:cs="Consolas"/>
          <w:sz w:val="21"/>
          <w:szCs w:val="21"/>
        </w:rPr>
      </w:pPr>
      <w:r w:rsidRPr="009A64A6">
        <w:rPr>
          <w:rFonts w:ascii="Consolas" w:eastAsia="宋体" w:hAnsi="Consolas" w:cs="Consolas"/>
          <w:b/>
          <w:bCs/>
          <w:sz w:val="21"/>
        </w:rPr>
        <w:t xml:space="preserve">Input: </w:t>
      </w:r>
      <w:r w:rsidRPr="009A64A6">
        <w:rPr>
          <w:rFonts w:ascii="Consolas" w:eastAsia="宋体" w:hAnsi="Consolas" w:cs="Consolas"/>
          <w:sz w:val="21"/>
          <w:szCs w:val="21"/>
        </w:rPr>
        <w:t>"())"</w:t>
      </w:r>
    </w:p>
    <w:p w:rsidR="009A64A6" w:rsidRPr="009A64A6" w:rsidRDefault="009A64A6" w:rsidP="009A64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Consolas" w:eastAsia="宋体" w:hAnsi="Consolas" w:cs="Consolas"/>
          <w:sz w:val="21"/>
          <w:szCs w:val="21"/>
        </w:rPr>
      </w:pPr>
      <w:r w:rsidRPr="009A64A6">
        <w:rPr>
          <w:rFonts w:ascii="Consolas" w:eastAsia="宋体" w:hAnsi="Consolas" w:cs="Consolas"/>
          <w:b/>
          <w:bCs/>
          <w:sz w:val="21"/>
        </w:rPr>
        <w:t xml:space="preserve">Output: </w:t>
      </w:r>
      <w:r w:rsidRPr="009A64A6">
        <w:rPr>
          <w:rFonts w:ascii="Consolas" w:eastAsia="宋体" w:hAnsi="Consolas" w:cs="Consolas"/>
          <w:sz w:val="21"/>
          <w:szCs w:val="21"/>
        </w:rPr>
        <w:t>1</w:t>
      </w:r>
    </w:p>
    <w:p w:rsidR="009A64A6" w:rsidRPr="009A64A6" w:rsidRDefault="009A64A6" w:rsidP="009A64A6">
      <w:pPr>
        <w:shd w:val="clear" w:color="auto" w:fill="FFFFFF"/>
        <w:adjustRightInd/>
        <w:snapToGrid/>
        <w:spacing w:after="240"/>
        <w:rPr>
          <w:rFonts w:ascii="Segoe UI" w:eastAsia="宋体" w:hAnsi="Segoe UI" w:cs="Segoe UI"/>
          <w:sz w:val="21"/>
          <w:szCs w:val="21"/>
        </w:rPr>
      </w:pPr>
      <w:r w:rsidRPr="009A64A6">
        <w:rPr>
          <w:rFonts w:ascii="Segoe UI" w:eastAsia="宋体" w:hAnsi="Segoe UI" w:cs="Segoe UI"/>
          <w:b/>
          <w:bCs/>
          <w:sz w:val="21"/>
        </w:rPr>
        <w:t>Example 2:</w:t>
      </w:r>
    </w:p>
    <w:p w:rsidR="009A64A6" w:rsidRPr="009A64A6" w:rsidRDefault="009A64A6" w:rsidP="009A64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Consolas" w:eastAsia="宋体" w:hAnsi="Consolas" w:cs="Consolas"/>
          <w:sz w:val="21"/>
          <w:szCs w:val="21"/>
        </w:rPr>
      </w:pPr>
      <w:r w:rsidRPr="009A64A6">
        <w:rPr>
          <w:rFonts w:ascii="Consolas" w:eastAsia="宋体" w:hAnsi="Consolas" w:cs="Consolas"/>
          <w:b/>
          <w:bCs/>
          <w:sz w:val="21"/>
        </w:rPr>
        <w:t xml:space="preserve">Input: </w:t>
      </w:r>
      <w:r w:rsidRPr="009A64A6">
        <w:rPr>
          <w:rFonts w:ascii="Consolas" w:eastAsia="宋体" w:hAnsi="Consolas" w:cs="Consolas"/>
          <w:sz w:val="21"/>
          <w:szCs w:val="21"/>
        </w:rPr>
        <w:t>"((("</w:t>
      </w:r>
    </w:p>
    <w:p w:rsidR="009A64A6" w:rsidRPr="009A64A6" w:rsidRDefault="009A64A6" w:rsidP="009A64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Consolas" w:eastAsia="宋体" w:hAnsi="Consolas" w:cs="Consolas"/>
          <w:sz w:val="21"/>
          <w:szCs w:val="21"/>
        </w:rPr>
      </w:pPr>
      <w:r w:rsidRPr="009A64A6">
        <w:rPr>
          <w:rFonts w:ascii="Consolas" w:eastAsia="宋体" w:hAnsi="Consolas" w:cs="Consolas"/>
          <w:b/>
          <w:bCs/>
          <w:sz w:val="21"/>
        </w:rPr>
        <w:t xml:space="preserve">Output: </w:t>
      </w:r>
      <w:r w:rsidRPr="009A64A6">
        <w:rPr>
          <w:rFonts w:ascii="Consolas" w:eastAsia="宋体" w:hAnsi="Consolas" w:cs="Consolas"/>
          <w:sz w:val="21"/>
          <w:szCs w:val="21"/>
        </w:rPr>
        <w:t>3</w:t>
      </w:r>
    </w:p>
    <w:p w:rsidR="009A64A6" w:rsidRPr="009A64A6" w:rsidRDefault="009A64A6" w:rsidP="009A64A6">
      <w:pPr>
        <w:shd w:val="clear" w:color="auto" w:fill="FFFFFF"/>
        <w:adjustRightInd/>
        <w:snapToGrid/>
        <w:spacing w:after="240"/>
        <w:rPr>
          <w:rFonts w:ascii="Segoe UI" w:eastAsia="宋体" w:hAnsi="Segoe UI" w:cs="Segoe UI"/>
          <w:sz w:val="21"/>
          <w:szCs w:val="21"/>
        </w:rPr>
      </w:pPr>
      <w:r w:rsidRPr="009A64A6">
        <w:rPr>
          <w:rFonts w:ascii="Segoe UI" w:eastAsia="宋体" w:hAnsi="Segoe UI" w:cs="Segoe UI"/>
          <w:b/>
          <w:bCs/>
          <w:sz w:val="21"/>
        </w:rPr>
        <w:t>Example 3:</w:t>
      </w:r>
    </w:p>
    <w:p w:rsidR="009A64A6" w:rsidRPr="009A64A6" w:rsidRDefault="009A64A6" w:rsidP="009A64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Consolas" w:eastAsia="宋体" w:hAnsi="Consolas" w:cs="Consolas"/>
          <w:sz w:val="21"/>
          <w:szCs w:val="21"/>
        </w:rPr>
      </w:pPr>
      <w:r w:rsidRPr="009A64A6">
        <w:rPr>
          <w:rFonts w:ascii="Consolas" w:eastAsia="宋体" w:hAnsi="Consolas" w:cs="Consolas"/>
          <w:b/>
          <w:bCs/>
          <w:sz w:val="21"/>
        </w:rPr>
        <w:t xml:space="preserve">Input: </w:t>
      </w:r>
      <w:r w:rsidRPr="009A64A6">
        <w:rPr>
          <w:rFonts w:ascii="Consolas" w:eastAsia="宋体" w:hAnsi="Consolas" w:cs="Consolas"/>
          <w:sz w:val="21"/>
          <w:szCs w:val="21"/>
        </w:rPr>
        <w:t>"()"</w:t>
      </w:r>
    </w:p>
    <w:p w:rsidR="009A64A6" w:rsidRPr="009A64A6" w:rsidRDefault="009A64A6" w:rsidP="009A64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Consolas" w:eastAsia="宋体" w:hAnsi="Consolas" w:cs="Consolas"/>
          <w:sz w:val="21"/>
          <w:szCs w:val="21"/>
        </w:rPr>
      </w:pPr>
      <w:r w:rsidRPr="009A64A6">
        <w:rPr>
          <w:rFonts w:ascii="Consolas" w:eastAsia="宋体" w:hAnsi="Consolas" w:cs="Consolas"/>
          <w:b/>
          <w:bCs/>
          <w:sz w:val="21"/>
        </w:rPr>
        <w:t xml:space="preserve">Output: </w:t>
      </w:r>
      <w:r w:rsidRPr="009A64A6">
        <w:rPr>
          <w:rFonts w:ascii="Consolas" w:eastAsia="宋体" w:hAnsi="Consolas" w:cs="Consolas"/>
          <w:sz w:val="21"/>
          <w:szCs w:val="21"/>
        </w:rPr>
        <w:t>0</w:t>
      </w:r>
    </w:p>
    <w:p w:rsidR="009A64A6" w:rsidRPr="009A64A6" w:rsidRDefault="009A64A6" w:rsidP="009A64A6">
      <w:pPr>
        <w:shd w:val="clear" w:color="auto" w:fill="FFFFFF"/>
        <w:adjustRightInd/>
        <w:snapToGrid/>
        <w:spacing w:after="240"/>
        <w:rPr>
          <w:rFonts w:ascii="Segoe UI" w:eastAsia="宋体" w:hAnsi="Segoe UI" w:cs="Segoe UI"/>
          <w:sz w:val="21"/>
          <w:szCs w:val="21"/>
        </w:rPr>
      </w:pPr>
      <w:r w:rsidRPr="009A64A6">
        <w:rPr>
          <w:rFonts w:ascii="Segoe UI" w:eastAsia="宋体" w:hAnsi="Segoe UI" w:cs="Segoe UI"/>
          <w:b/>
          <w:bCs/>
          <w:sz w:val="21"/>
        </w:rPr>
        <w:t>Example 4:</w:t>
      </w:r>
    </w:p>
    <w:p w:rsidR="009A64A6" w:rsidRPr="009A64A6" w:rsidRDefault="009A64A6" w:rsidP="009A64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Consolas" w:eastAsia="宋体" w:hAnsi="Consolas" w:cs="Consolas"/>
          <w:sz w:val="21"/>
          <w:szCs w:val="21"/>
        </w:rPr>
      </w:pPr>
      <w:r w:rsidRPr="009A64A6">
        <w:rPr>
          <w:rFonts w:ascii="Consolas" w:eastAsia="宋体" w:hAnsi="Consolas" w:cs="Consolas"/>
          <w:b/>
          <w:bCs/>
          <w:sz w:val="21"/>
        </w:rPr>
        <w:t xml:space="preserve">Input: </w:t>
      </w:r>
      <w:r w:rsidRPr="009A64A6">
        <w:rPr>
          <w:rFonts w:ascii="Consolas" w:eastAsia="宋体" w:hAnsi="Consolas" w:cs="Consolas"/>
          <w:sz w:val="21"/>
          <w:szCs w:val="21"/>
        </w:rPr>
        <w:t>"()))(("</w:t>
      </w:r>
    </w:p>
    <w:p w:rsidR="009A64A6" w:rsidRPr="009A64A6" w:rsidRDefault="009A64A6" w:rsidP="009A64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Consolas" w:eastAsia="宋体" w:hAnsi="Consolas" w:cs="Consolas"/>
          <w:sz w:val="21"/>
          <w:szCs w:val="21"/>
        </w:rPr>
      </w:pPr>
      <w:r w:rsidRPr="009A64A6">
        <w:rPr>
          <w:rFonts w:ascii="Consolas" w:eastAsia="宋体" w:hAnsi="Consolas" w:cs="Consolas"/>
          <w:b/>
          <w:bCs/>
          <w:sz w:val="21"/>
        </w:rPr>
        <w:t xml:space="preserve">Output: </w:t>
      </w:r>
      <w:r w:rsidRPr="009A64A6">
        <w:rPr>
          <w:rFonts w:ascii="Consolas" w:eastAsia="宋体" w:hAnsi="Consolas" w:cs="Consolas"/>
          <w:sz w:val="21"/>
          <w:szCs w:val="21"/>
        </w:rPr>
        <w:t>4</w:t>
      </w:r>
    </w:p>
    <w:p w:rsidR="009A64A6" w:rsidRPr="009A64A6" w:rsidRDefault="009A64A6" w:rsidP="009A64A6">
      <w:pPr>
        <w:shd w:val="clear" w:color="auto" w:fill="FFFFFF"/>
        <w:adjustRightInd/>
        <w:snapToGrid/>
        <w:spacing w:after="240"/>
        <w:rPr>
          <w:rFonts w:ascii="Segoe UI" w:eastAsia="宋体" w:hAnsi="Segoe UI" w:cs="Segoe UI"/>
          <w:sz w:val="21"/>
          <w:szCs w:val="21"/>
        </w:rPr>
      </w:pPr>
      <w:r w:rsidRPr="009A64A6">
        <w:rPr>
          <w:rFonts w:ascii="Segoe UI" w:eastAsia="宋体" w:hAnsi="Segoe UI" w:cs="Segoe UI"/>
          <w:sz w:val="21"/>
          <w:szCs w:val="21"/>
        </w:rPr>
        <w:t> </w:t>
      </w:r>
    </w:p>
    <w:p w:rsidR="009A64A6" w:rsidRPr="009A64A6" w:rsidRDefault="009A64A6" w:rsidP="009A64A6">
      <w:pPr>
        <w:shd w:val="clear" w:color="auto" w:fill="FFFFFF"/>
        <w:adjustRightInd/>
        <w:snapToGrid/>
        <w:spacing w:after="240"/>
        <w:rPr>
          <w:rFonts w:ascii="Segoe UI" w:eastAsia="宋体" w:hAnsi="Segoe UI" w:cs="Segoe UI"/>
          <w:sz w:val="21"/>
          <w:szCs w:val="21"/>
        </w:rPr>
      </w:pPr>
      <w:r w:rsidRPr="009A64A6">
        <w:rPr>
          <w:rFonts w:ascii="Segoe UI" w:eastAsia="宋体" w:hAnsi="Segoe UI" w:cs="Segoe UI"/>
          <w:b/>
          <w:bCs/>
          <w:sz w:val="21"/>
        </w:rPr>
        <w:t>Note:</w:t>
      </w:r>
    </w:p>
    <w:p w:rsidR="009A64A6" w:rsidRPr="009A64A6" w:rsidRDefault="009A64A6" w:rsidP="009A64A6">
      <w:pPr>
        <w:numPr>
          <w:ilvl w:val="0"/>
          <w:numId w:val="2"/>
        </w:numPr>
        <w:shd w:val="clear" w:color="auto" w:fill="FFFFFF"/>
        <w:adjustRightInd/>
        <w:snapToGrid/>
        <w:spacing w:before="100" w:beforeAutospacing="1" w:after="100" w:afterAutospacing="1"/>
        <w:rPr>
          <w:rFonts w:ascii="Segoe UI" w:eastAsia="宋体" w:hAnsi="Segoe UI" w:cs="Segoe UI"/>
          <w:sz w:val="21"/>
          <w:szCs w:val="21"/>
        </w:rPr>
      </w:pPr>
      <w:r w:rsidRPr="009A64A6">
        <w:rPr>
          <w:rFonts w:ascii="Consolas" w:eastAsia="宋体" w:hAnsi="Consolas" w:cs="Consolas"/>
          <w:color w:val="546E7A"/>
          <w:sz w:val="21"/>
        </w:rPr>
        <w:t>S.length &lt;= 1000</w:t>
      </w:r>
    </w:p>
    <w:p w:rsidR="009A64A6" w:rsidRPr="009A64A6" w:rsidRDefault="009A64A6" w:rsidP="009A64A6">
      <w:pPr>
        <w:numPr>
          <w:ilvl w:val="0"/>
          <w:numId w:val="2"/>
        </w:numPr>
        <w:shd w:val="clear" w:color="auto" w:fill="FFFFFF"/>
        <w:adjustRightInd/>
        <w:snapToGrid/>
        <w:spacing w:before="100" w:beforeAutospacing="1" w:after="100" w:afterAutospacing="1"/>
        <w:rPr>
          <w:rFonts w:ascii="Segoe UI" w:eastAsia="宋体" w:hAnsi="Segoe UI" w:cs="Segoe UI"/>
          <w:sz w:val="21"/>
          <w:szCs w:val="21"/>
        </w:rPr>
      </w:pPr>
      <w:r w:rsidRPr="009A64A6">
        <w:rPr>
          <w:rFonts w:ascii="Consolas" w:eastAsia="宋体" w:hAnsi="Consolas" w:cs="Consolas"/>
          <w:color w:val="546E7A"/>
          <w:sz w:val="21"/>
        </w:rPr>
        <w:t>S</w:t>
      </w:r>
      <w:r w:rsidRPr="009A64A6">
        <w:rPr>
          <w:rFonts w:ascii="Segoe UI" w:eastAsia="宋体" w:hAnsi="Segoe UI" w:cs="Segoe UI"/>
          <w:sz w:val="21"/>
          <w:szCs w:val="21"/>
        </w:rPr>
        <w:t> only consists of </w:t>
      </w:r>
      <w:r w:rsidRPr="009A64A6">
        <w:rPr>
          <w:rFonts w:ascii="Consolas" w:eastAsia="宋体" w:hAnsi="Consolas" w:cs="Consolas"/>
          <w:color w:val="546E7A"/>
          <w:sz w:val="21"/>
        </w:rPr>
        <w:t>'('</w:t>
      </w:r>
      <w:r w:rsidRPr="009A64A6">
        <w:rPr>
          <w:rFonts w:ascii="Segoe UI" w:eastAsia="宋体" w:hAnsi="Segoe UI" w:cs="Segoe UI"/>
          <w:sz w:val="21"/>
          <w:szCs w:val="21"/>
        </w:rPr>
        <w:t> and </w:t>
      </w:r>
      <w:r w:rsidRPr="009A64A6">
        <w:rPr>
          <w:rFonts w:ascii="Consolas" w:eastAsia="宋体" w:hAnsi="Consolas" w:cs="Consolas"/>
          <w:color w:val="546E7A"/>
          <w:sz w:val="21"/>
        </w:rPr>
        <w:t>')'</w:t>
      </w:r>
      <w:r w:rsidRPr="009A64A6">
        <w:rPr>
          <w:rFonts w:ascii="Segoe UI" w:eastAsia="宋体" w:hAnsi="Segoe UI" w:cs="Segoe UI"/>
          <w:sz w:val="21"/>
          <w:szCs w:val="21"/>
        </w:rPr>
        <w:t> characters.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1E5C5D"/>
    <w:multiLevelType w:val="multilevel"/>
    <w:tmpl w:val="2C5E7A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A8A62E4"/>
    <w:multiLevelType w:val="multilevel"/>
    <w:tmpl w:val="950C7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8500C2"/>
    <w:rsid w:val="008B7726"/>
    <w:rsid w:val="009A64A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A64A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9A64A6"/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9A64A6"/>
    <w:rPr>
      <w:b/>
      <w:bCs/>
    </w:rPr>
  </w:style>
  <w:style w:type="paragraph" w:styleId="HTML0">
    <w:name w:val="HTML Preformatted"/>
    <w:basedOn w:val="a"/>
    <w:link w:val="HTMLChar"/>
    <w:uiPriority w:val="99"/>
    <w:semiHidden/>
    <w:unhideWhenUsed/>
    <w:rsid w:val="009A64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9A64A6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903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1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0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398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107</Words>
  <Characters>614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</cp:lastModifiedBy>
  <cp:revision>3</cp:revision>
  <dcterms:created xsi:type="dcterms:W3CDTF">2008-09-11T17:20:00Z</dcterms:created>
  <dcterms:modified xsi:type="dcterms:W3CDTF">2018-11-06T22:25:00Z</dcterms:modified>
</cp:coreProperties>
</file>