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4"/>
          <w:szCs w:val="24"/>
          <w:vertAlign w:val="baseline"/>
        </w:rPr>
      </w:pPr>
      <w:r w:rsidDel="00000000" w:rsidR="00000000" w:rsidRPr="00000000">
        <w:rPr>
          <w:b w:val="1"/>
          <w:sz w:val="24"/>
          <w:szCs w:val="24"/>
          <w:vertAlign w:val="baseline"/>
          <w:rtl w:val="0"/>
        </w:rPr>
        <w:t xml:space="preserve">Week 1 (first lab) demo</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sz w:val="24"/>
          <w:szCs w:val="24"/>
          <w:vertAlign w:val="baseline"/>
          <w:rtl w:val="0"/>
        </w:rPr>
        <w:t xml:space="preserve">0) Introduce yourself, tell a little about who you are</w:t>
      </w:r>
    </w:p>
    <w:p w:rsidR="00000000" w:rsidDel="00000000" w:rsidP="00000000" w:rsidRDefault="00000000" w:rsidRPr="00000000" w14:paraId="00000003">
      <w:pPr>
        <w:rPr>
          <w:sz w:val="24"/>
          <w:szCs w:val="24"/>
          <w:vertAlign w:val="baseline"/>
        </w:rPr>
      </w:pPr>
      <w:r w:rsidDel="00000000" w:rsidR="00000000" w:rsidRPr="00000000">
        <w:rPr>
          <w:rtl w:val="0"/>
        </w:rPr>
      </w:r>
    </w:p>
    <w:p w:rsidR="00000000" w:rsidDel="00000000" w:rsidP="00000000" w:rsidRDefault="00000000" w:rsidRPr="00000000" w14:paraId="00000004">
      <w:pPr>
        <w:rPr>
          <w:sz w:val="24"/>
          <w:szCs w:val="24"/>
          <w:vertAlign w:val="baseline"/>
        </w:rPr>
      </w:pPr>
      <w:r w:rsidDel="00000000" w:rsidR="00000000" w:rsidRPr="00000000">
        <w:rPr>
          <w:sz w:val="24"/>
          <w:szCs w:val="24"/>
          <w:vertAlign w:val="baseline"/>
          <w:rtl w:val="0"/>
        </w:rPr>
        <w:t xml:space="preserve">1) Lab policies (Lab manual </w:t>
      </w:r>
      <w:r w:rsidDel="00000000" w:rsidR="00000000" w:rsidRPr="00000000">
        <w:rPr>
          <w:sz w:val="24"/>
          <w:szCs w:val="24"/>
          <w:rtl w:val="0"/>
        </w:rPr>
        <w:t xml:space="preserve">introduction</w:t>
      </w:r>
      <w:r w:rsidDel="00000000" w:rsidR="00000000" w:rsidRPr="00000000">
        <w:rPr>
          <w:sz w:val="24"/>
          <w:szCs w:val="24"/>
          <w:vertAlign w:val="baseline"/>
          <w:rtl w:val="0"/>
        </w:rPr>
        <w:t xml:space="preserve">)</w:t>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 xml:space="preserve">   Partners (If you have no partner for Lab 1, do it yourself. If you have no partner for Lab </w:t>
      </w:r>
      <w:r w:rsidDel="00000000" w:rsidR="00000000" w:rsidRPr="00000000">
        <w:rPr>
          <w:sz w:val="24"/>
          <w:szCs w:val="24"/>
          <w:rtl w:val="0"/>
        </w:rPr>
        <w:t xml:space="preserve">3</w:t>
      </w:r>
      <w:r w:rsidDel="00000000" w:rsidR="00000000" w:rsidRPr="00000000">
        <w:rPr>
          <w:sz w:val="24"/>
          <w:szCs w:val="24"/>
          <w:vertAlign w:val="baseline"/>
          <w:rtl w:val="0"/>
        </w:rPr>
        <w:t xml:space="preserve"> we will explain what to do on Canvas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6">
      <w:pPr>
        <w:rPr>
          <w:sz w:val="24"/>
          <w:szCs w:val="24"/>
          <w:vertAlign w:val="baseline"/>
        </w:rPr>
      </w:pPr>
      <w:r w:rsidDel="00000000" w:rsidR="00000000" w:rsidRPr="00000000">
        <w:rPr>
          <w:sz w:val="24"/>
          <w:szCs w:val="24"/>
          <w:vertAlign w:val="baseline"/>
          <w:rtl w:val="0"/>
        </w:rPr>
        <w:t xml:space="preserve">   Grading</w:t>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   How to turn in assignments (labs 1,2,3 pdf on Canvas)</w:t>
      </w:r>
    </w:p>
    <w:p w:rsidR="00000000" w:rsidDel="00000000" w:rsidP="00000000" w:rsidRDefault="00000000" w:rsidRPr="00000000" w14:paraId="00000008">
      <w:pPr>
        <w:rPr>
          <w:sz w:val="24"/>
          <w:szCs w:val="24"/>
          <w:vertAlign w:val="baseline"/>
        </w:rPr>
      </w:pPr>
      <w:r w:rsidDel="00000000" w:rsidR="00000000" w:rsidRPr="00000000">
        <w:rPr>
          <w:sz w:val="24"/>
          <w:szCs w:val="24"/>
          <w:vertAlign w:val="baseline"/>
          <w:rtl w:val="0"/>
        </w:rPr>
        <w:t xml:space="preserve">   Checkout sheets </w:t>
      </w:r>
    </w:p>
    <w:p w:rsidR="00000000" w:rsidDel="00000000" w:rsidP="00000000" w:rsidRDefault="00000000" w:rsidRPr="00000000" w14:paraId="00000009">
      <w:pPr>
        <w:rPr>
          <w:sz w:val="24"/>
          <w:szCs w:val="24"/>
          <w:vertAlign w:val="baseline"/>
        </w:rPr>
      </w:pPr>
      <w:r w:rsidDel="00000000" w:rsidR="00000000" w:rsidRPr="00000000">
        <w:rPr>
          <w:rtl w:val="0"/>
        </w:rPr>
      </w:r>
    </w:p>
    <w:p w:rsidR="00000000" w:rsidDel="00000000" w:rsidP="00000000" w:rsidRDefault="00000000" w:rsidRPr="00000000" w14:paraId="0000000A">
      <w:pPr>
        <w:rPr>
          <w:sz w:val="24"/>
          <w:szCs w:val="24"/>
          <w:vertAlign w:val="baseline"/>
        </w:rPr>
      </w:pPr>
      <w:r w:rsidDel="00000000" w:rsidR="00000000" w:rsidRPr="00000000">
        <w:rPr>
          <w:sz w:val="24"/>
          <w:szCs w:val="24"/>
          <w:vertAlign w:val="baseline"/>
          <w:rtl w:val="0"/>
        </w:rPr>
        <w:t xml:space="preserve">2) Lab hours scheduled on zoo</w:t>
      </w:r>
      <w:r w:rsidDel="00000000" w:rsidR="00000000" w:rsidRPr="00000000">
        <w:rPr>
          <w:sz w:val="24"/>
          <w:szCs w:val="24"/>
          <w:rtl w:val="0"/>
        </w:rPr>
        <w:t xml:space="preserve">m, see Canvas</w:t>
      </w:r>
      <w:r w:rsidDel="00000000" w:rsidR="00000000" w:rsidRPr="00000000">
        <w:rPr>
          <w:rtl w:val="0"/>
        </w:rPr>
      </w:r>
    </w:p>
    <w:p w:rsidR="00000000" w:rsidDel="00000000" w:rsidP="00000000" w:rsidRDefault="00000000" w:rsidRPr="00000000" w14:paraId="0000000B">
      <w:pPr>
        <w:ind w:firstLine="720"/>
        <w:rPr>
          <w:strike w:val="1"/>
          <w:sz w:val="24"/>
          <w:szCs w:val="24"/>
          <w:vertAlign w:val="baseline"/>
        </w:rPr>
      </w:pPr>
      <w:r w:rsidDel="00000000" w:rsidR="00000000" w:rsidRPr="00000000">
        <w:rPr>
          <w:strike w:val="1"/>
          <w:vertAlign w:val="baseline"/>
          <w:rtl w:val="0"/>
        </w:rPr>
        <w:t xml:space="preserve">EER 1.826 </w:t>
      </w:r>
      <w:r w:rsidDel="00000000" w:rsidR="00000000" w:rsidRPr="00000000">
        <w:rPr>
          <w:strike w:val="1"/>
          <w:sz w:val="24"/>
          <w:szCs w:val="24"/>
          <w:vertAlign w:val="baseline"/>
          <w:rtl w:val="0"/>
        </w:rPr>
        <w:t xml:space="preserve">is scheduled for most hours of the week.</w:t>
      </w:r>
    </w:p>
    <w:p w:rsidR="00000000" w:rsidDel="00000000" w:rsidP="00000000" w:rsidRDefault="00000000" w:rsidRPr="00000000" w14:paraId="0000000C">
      <w:pPr>
        <w:ind w:firstLine="720"/>
        <w:rPr>
          <w:strike w:val="1"/>
          <w:sz w:val="24"/>
          <w:szCs w:val="24"/>
          <w:vertAlign w:val="baseline"/>
        </w:rPr>
      </w:pPr>
      <w:r w:rsidDel="00000000" w:rsidR="00000000" w:rsidRPr="00000000">
        <w:rPr>
          <w:strike w:val="1"/>
          <w:sz w:val="24"/>
          <w:szCs w:val="24"/>
          <w:vertAlign w:val="baseline"/>
          <w:rtl w:val="0"/>
        </w:rPr>
        <w:t xml:space="preserve">When it is not scheduled it is open for any engineering student</w:t>
      </w:r>
    </w:p>
    <w:p w:rsidR="00000000" w:rsidDel="00000000" w:rsidP="00000000" w:rsidRDefault="00000000" w:rsidRPr="00000000" w14:paraId="0000000D">
      <w:pPr>
        <w:ind w:firstLine="720"/>
        <w:rPr>
          <w:sz w:val="24"/>
          <w:szCs w:val="24"/>
          <w:vertAlign w:val="baseline"/>
        </w:rPr>
      </w:pPr>
      <w:r w:rsidDel="00000000" w:rsidR="00000000" w:rsidRPr="00000000">
        <w:rPr>
          <w:sz w:val="24"/>
          <w:szCs w:val="24"/>
          <w:rtl w:val="0"/>
        </w:rPr>
        <w:t xml:space="preserve">All of your</w:t>
      </w:r>
      <w:r w:rsidDel="00000000" w:rsidR="00000000" w:rsidRPr="00000000">
        <w:rPr>
          <w:sz w:val="24"/>
          <w:szCs w:val="24"/>
          <w:vertAlign w:val="baseline"/>
          <w:rtl w:val="0"/>
        </w:rPr>
        <w:t xml:space="preserve"> development will be on your laptop away from campus</w:t>
      </w:r>
    </w:p>
    <w:p w:rsidR="00000000" w:rsidDel="00000000" w:rsidP="00000000" w:rsidRDefault="00000000" w:rsidRPr="00000000" w14:paraId="0000000E">
      <w:pPr>
        <w:ind w:firstLine="720"/>
        <w:rPr>
          <w:sz w:val="24"/>
          <w:szCs w:val="24"/>
          <w:vertAlign w:val="baseline"/>
        </w:rPr>
      </w:pPr>
      <w:r w:rsidDel="00000000" w:rsidR="00000000" w:rsidRPr="00000000">
        <w:rPr>
          <w:rtl w:val="0"/>
        </w:rPr>
      </w:r>
    </w:p>
    <w:p w:rsidR="00000000" w:rsidDel="00000000" w:rsidP="00000000" w:rsidRDefault="00000000" w:rsidRPr="00000000" w14:paraId="0000000F">
      <w:pPr>
        <w:rPr>
          <w:sz w:val="24"/>
          <w:szCs w:val="24"/>
          <w:vertAlign w:val="baseline"/>
        </w:rPr>
      </w:pPr>
      <w:r w:rsidDel="00000000" w:rsidR="00000000" w:rsidRPr="00000000">
        <w:rPr>
          <w:sz w:val="24"/>
          <w:szCs w:val="24"/>
          <w:vertAlign w:val="baseline"/>
          <w:rtl w:val="0"/>
        </w:rPr>
        <w:t xml:space="preserve">3) How to run Keil uVision simulator</w:t>
      </w:r>
    </w:p>
    <w:p w:rsidR="00000000" w:rsidDel="00000000" w:rsidP="00000000" w:rsidRDefault="00000000" w:rsidRPr="00000000" w14:paraId="00000010">
      <w:pPr>
        <w:rPr>
          <w:sz w:val="24"/>
          <w:szCs w:val="24"/>
          <w:vertAlign w:val="baseline"/>
        </w:rPr>
      </w:pPr>
      <w:r w:rsidDel="00000000" w:rsidR="00000000" w:rsidRPr="00000000">
        <w:rPr>
          <w:sz w:val="24"/>
          <w:szCs w:val="24"/>
          <w:vertAlign w:val="baseline"/>
          <w:rtl w:val="0"/>
        </w:rPr>
        <w:t xml:space="preserve">   Go to checkout and checkout a projector, show your laptop screen on wall.</w:t>
      </w:r>
    </w:p>
    <w:p w:rsidR="00000000" w:rsidDel="00000000" w:rsidP="00000000" w:rsidRDefault="00000000" w:rsidRPr="00000000" w14:paraId="00000011">
      <w:pPr>
        <w:rPr>
          <w:sz w:val="24"/>
          <w:szCs w:val="24"/>
          <w:vertAlign w:val="baseline"/>
        </w:rPr>
      </w:pPr>
      <w:r w:rsidDel="00000000" w:rsidR="00000000" w:rsidRPr="00000000">
        <w:rPr>
          <w:sz w:val="24"/>
          <w:szCs w:val="24"/>
          <w:vertAlign w:val="baseline"/>
          <w:rtl w:val="0"/>
        </w:rPr>
        <w:t xml:space="preserve">   Download and unzip many TM4C123 EE319Kware within the student’s working area </w:t>
      </w:r>
    </w:p>
    <w:p w:rsidR="00000000" w:rsidDel="00000000" w:rsidP="00000000" w:rsidRDefault="00000000" w:rsidRPr="00000000" w14:paraId="00000012">
      <w:pPr>
        <w:rPr>
          <w:sz w:val="24"/>
          <w:szCs w:val="24"/>
          <w:vertAlign w:val="baseline"/>
        </w:rPr>
      </w:pPr>
      <w:hyperlink r:id="rId6">
        <w:r w:rsidDel="00000000" w:rsidR="00000000" w:rsidRPr="00000000">
          <w:rPr>
            <w:color w:val="0000ff"/>
            <w:sz w:val="24"/>
            <w:szCs w:val="24"/>
            <w:u w:val="single"/>
            <w:vertAlign w:val="baseline"/>
            <w:rtl w:val="0"/>
          </w:rPr>
          <w:t xml:space="preserve">http://users.ece.utexas.edu/~valvano/Volume1/EE319K_Install.exe</w:t>
        </w:r>
      </w:hyperlink>
      <w:r w:rsidDel="00000000" w:rsidR="00000000" w:rsidRPr="00000000">
        <w:rPr>
          <w:sz w:val="24"/>
          <w:szCs w:val="24"/>
          <w:vertAlign w:val="baseline"/>
          <w:rtl w:val="0"/>
        </w:rPr>
        <w:t xml:space="preserve"> </w:t>
      </w:r>
    </w:p>
    <w:p w:rsidR="00000000" w:rsidDel="00000000" w:rsidP="00000000" w:rsidRDefault="00000000" w:rsidRPr="00000000" w14:paraId="00000013">
      <w:pPr>
        <w:rPr>
          <w:sz w:val="24"/>
          <w:szCs w:val="24"/>
          <w:vertAlign w:val="baseline"/>
        </w:rPr>
      </w:pPr>
      <w:r w:rsidDel="00000000" w:rsidR="00000000" w:rsidRPr="00000000">
        <w:rPr>
          <w:sz w:val="24"/>
          <w:szCs w:val="24"/>
          <w:vertAlign w:val="baseline"/>
          <w:rtl w:val="0"/>
        </w:rPr>
        <w:t xml:space="preserve">  Example code in Keil directory, but the EE319Kware folder can be moved</w:t>
      </w:r>
    </w:p>
    <w:p w:rsidR="00000000" w:rsidDel="00000000" w:rsidP="00000000" w:rsidRDefault="00000000" w:rsidRPr="00000000" w14:paraId="00000014">
      <w:pPr>
        <w:rPr>
          <w:sz w:val="24"/>
          <w:szCs w:val="24"/>
          <w:vertAlign w:val="baseline"/>
        </w:rPr>
      </w:pPr>
      <w:r w:rsidDel="00000000" w:rsidR="00000000" w:rsidRPr="00000000">
        <w:rPr>
          <w:sz w:val="24"/>
          <w:szCs w:val="24"/>
          <w:vertAlign w:val="baseline"/>
          <w:rtl w:val="0"/>
        </w:rPr>
        <w:t xml:space="preserve">   One in EE319Kware the first project (book program 3.2)</w:t>
      </w:r>
    </w:p>
    <w:p w:rsidR="00000000" w:rsidDel="00000000" w:rsidP="00000000" w:rsidRDefault="00000000" w:rsidRPr="00000000" w14:paraId="00000015">
      <w:pPr>
        <w:rPr>
          <w:sz w:val="24"/>
          <w:szCs w:val="24"/>
          <w:vertAlign w:val="baseline"/>
        </w:rPr>
      </w:pPr>
      <w:r w:rsidDel="00000000" w:rsidR="00000000" w:rsidRPr="00000000">
        <w:rPr>
          <w:sz w:val="24"/>
          <w:szCs w:val="24"/>
          <w:vertAlign w:val="baseline"/>
          <w:rtl w:val="0"/>
        </w:rPr>
        <w:t xml:space="preserve">   Open the project, show the windows, build, simulate</w:t>
      </w:r>
    </w:p>
    <w:p w:rsidR="00000000" w:rsidDel="00000000" w:rsidP="00000000" w:rsidRDefault="00000000" w:rsidRPr="00000000" w14:paraId="00000016">
      <w:pPr>
        <w:rPr>
          <w:sz w:val="24"/>
          <w:szCs w:val="24"/>
          <w:vertAlign w:val="baseline"/>
        </w:rPr>
      </w:pPr>
      <w:r w:rsidDel="00000000" w:rsidR="00000000" w:rsidRPr="00000000">
        <w:rPr>
          <w:sz w:val="24"/>
          <w:szCs w:val="24"/>
          <w:vertAlign w:val="baseline"/>
          <w:rtl w:val="0"/>
        </w:rPr>
        <w:t xml:space="preserve">   Watch window, single step</w:t>
      </w:r>
    </w:p>
    <w:p w:rsidR="00000000" w:rsidDel="00000000" w:rsidP="00000000" w:rsidRDefault="00000000" w:rsidRPr="00000000" w14:paraId="00000017">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18">
      <w:pPr>
        <w:rPr>
          <w:sz w:val="24"/>
          <w:szCs w:val="24"/>
          <w:vertAlign w:val="baseline"/>
        </w:rPr>
      </w:pPr>
      <w:r w:rsidDel="00000000" w:rsidR="00000000" w:rsidRPr="00000000">
        <w:rPr>
          <w:sz w:val="24"/>
          <w:szCs w:val="24"/>
          <w:vertAlign w:val="baseline"/>
          <w:rtl w:val="0"/>
        </w:rPr>
        <w:t xml:space="preserve">4)</w:t>
      </w:r>
      <w:r w:rsidDel="00000000" w:rsidR="00000000" w:rsidRPr="00000000">
        <w:rPr>
          <w:sz w:val="24"/>
          <w:szCs w:val="24"/>
          <w:rtl w:val="0"/>
        </w:rPr>
        <w:t xml:space="preserve"> EE319K students must use their Laptop or PC. T</w:t>
      </w:r>
      <w:r w:rsidDel="00000000" w:rsidR="00000000" w:rsidRPr="00000000">
        <w:rPr>
          <w:sz w:val="24"/>
          <w:szCs w:val="24"/>
          <w:vertAlign w:val="baseline"/>
          <w:rtl w:val="0"/>
        </w:rPr>
        <w:t xml:space="preserve">he installer should have put the file LaunchPadDLL.dll into Keil\ARM\BIN  folder </w:t>
      </w:r>
    </w:p>
    <w:p w:rsidR="00000000" w:rsidDel="00000000" w:rsidP="00000000" w:rsidRDefault="00000000" w:rsidRPr="00000000" w14:paraId="00000019">
      <w:pPr>
        <w:rPr>
          <w:sz w:val="24"/>
          <w:szCs w:val="24"/>
          <w:vertAlign w:val="baseline"/>
        </w:rPr>
      </w:pPr>
      <w:r w:rsidDel="00000000" w:rsidR="00000000" w:rsidRPr="00000000">
        <w:rPr>
          <w:sz w:val="24"/>
          <w:szCs w:val="24"/>
          <w:vertAlign w:val="baseline"/>
          <w:rtl w:val="0"/>
        </w:rPr>
        <w:t xml:space="preserve">Open the </w:t>
      </w:r>
      <w:r w:rsidDel="00000000" w:rsidR="00000000" w:rsidRPr="00000000">
        <w:rPr>
          <w:b w:val="1"/>
          <w:sz w:val="24"/>
          <w:szCs w:val="24"/>
          <w:vertAlign w:val="baseline"/>
          <w:rtl w:val="0"/>
        </w:rPr>
        <w:t xml:space="preserve">InputOutput_4C123asm</w:t>
      </w:r>
      <w:r w:rsidDel="00000000" w:rsidR="00000000" w:rsidRPr="00000000">
        <w:rPr>
          <w:sz w:val="24"/>
          <w:szCs w:val="24"/>
          <w:vertAlign w:val="baseline"/>
          <w:rtl w:val="0"/>
        </w:rPr>
        <w:t xml:space="preserve"> project, and make this option</w:t>
      </w:r>
    </w:p>
    <w:p w:rsidR="00000000" w:rsidDel="00000000" w:rsidP="00000000" w:rsidRDefault="00000000" w:rsidRPr="00000000" w14:paraId="0000001A">
      <w:pPr>
        <w:rPr>
          <w:sz w:val="24"/>
          <w:szCs w:val="24"/>
          <w:vertAlign w:val="baseline"/>
        </w:rPr>
      </w:pPr>
      <w:r w:rsidDel="00000000" w:rsidR="00000000" w:rsidRPr="00000000">
        <w:rPr>
          <w:sz w:val="24"/>
          <w:szCs w:val="24"/>
          <w:vertAlign w:val="baseline"/>
          <w:rtl w:val="0"/>
        </w:rPr>
        <w:t xml:space="preserve">Dialog DLL </w:t>
      </w:r>
      <w:r w:rsidDel="00000000" w:rsidR="00000000" w:rsidRPr="00000000">
        <w:rPr>
          <w:b w:val="1"/>
          <w:sz w:val="24"/>
          <w:szCs w:val="24"/>
          <w:vertAlign w:val="baseline"/>
          <w:rtl w:val="0"/>
        </w:rPr>
        <w:t xml:space="preserve">DCM.DLL</w:t>
      </w:r>
      <w:r w:rsidDel="00000000" w:rsidR="00000000" w:rsidRPr="00000000">
        <w:rPr>
          <w:sz w:val="24"/>
          <w:szCs w:val="24"/>
          <w:vertAlign w:val="baseline"/>
          <w:rtl w:val="0"/>
        </w:rPr>
        <w:tab/>
        <w:t xml:space="preserve">Parameter </w:t>
      </w:r>
      <w:r w:rsidDel="00000000" w:rsidR="00000000" w:rsidRPr="00000000">
        <w:rPr>
          <w:b w:val="1"/>
          <w:sz w:val="24"/>
          <w:szCs w:val="24"/>
          <w:vertAlign w:val="baseline"/>
          <w:rtl w:val="0"/>
        </w:rPr>
        <w:t xml:space="preserve">-pCM4 -dLaunchPadDLL</w:t>
      </w:r>
      <w:r w:rsidDel="00000000" w:rsidR="00000000" w:rsidRPr="00000000">
        <w:rPr>
          <w:rtl w:val="0"/>
        </w:rPr>
      </w:r>
    </w:p>
    <w:p w:rsidR="00000000" w:rsidDel="00000000" w:rsidP="00000000" w:rsidRDefault="00000000" w:rsidRPr="00000000" w14:paraId="0000001B">
      <w:pPr>
        <w:rPr>
          <w:b w:val="0"/>
          <w:sz w:val="24"/>
          <w:szCs w:val="24"/>
          <w:vertAlign w:val="baseline"/>
        </w:rPr>
      </w:pPr>
      <w:r w:rsidDel="00000000" w:rsidR="00000000" w:rsidRPr="00000000">
        <w:rPr>
          <w:b w:val="1"/>
          <w:sz w:val="24"/>
          <w:szCs w:val="24"/>
          <w:vertAlign w:val="baseline"/>
        </w:rPr>
        <w:drawing>
          <wp:inline distB="0" distT="0" distL="114300" distR="114300">
            <wp:extent cx="4453255" cy="3260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53255" cy="3260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r w:rsidDel="00000000" w:rsidR="00000000" w:rsidRPr="00000000">
        <w:rPr>
          <w:rtl w:val="0"/>
        </w:rPr>
      </w:r>
    </w:p>
    <w:p w:rsidR="00000000" w:rsidDel="00000000" w:rsidP="00000000" w:rsidRDefault="00000000" w:rsidRPr="00000000" w14:paraId="0000001E">
      <w:pPr>
        <w:rPr>
          <w:sz w:val="24"/>
          <w:szCs w:val="24"/>
          <w:vertAlign w:val="baseline"/>
        </w:rPr>
      </w:pPr>
      <w:r w:rsidDel="00000000" w:rsidR="00000000" w:rsidRPr="00000000">
        <w:rPr>
          <w:rtl w:val="0"/>
        </w:rPr>
      </w:r>
    </w:p>
    <w:p w:rsidR="00000000" w:rsidDel="00000000" w:rsidP="00000000" w:rsidRDefault="00000000" w:rsidRPr="00000000" w14:paraId="0000001F">
      <w:pPr>
        <w:rPr>
          <w:sz w:val="24"/>
          <w:szCs w:val="24"/>
          <w:vertAlign w:val="baseline"/>
        </w:rPr>
      </w:pPr>
      <w:r w:rsidDel="00000000" w:rsidR="00000000" w:rsidRPr="00000000">
        <w:rPr>
          <w:sz w:val="24"/>
          <w:szCs w:val="24"/>
          <w:vertAlign w:val="baseline"/>
          <w:rtl w:val="0"/>
        </w:rPr>
        <w:t xml:space="preserve">Look at Project-&gt;options, crystal should be 16 MHz, debugger is simulator</w:t>
      </w:r>
    </w:p>
    <w:p w:rsidR="00000000" w:rsidDel="00000000" w:rsidP="00000000" w:rsidRDefault="00000000" w:rsidRPr="00000000" w14:paraId="00000020">
      <w:pPr>
        <w:rPr>
          <w:sz w:val="24"/>
          <w:szCs w:val="24"/>
          <w:vertAlign w:val="baseline"/>
        </w:rPr>
      </w:pPr>
      <w:r w:rsidDel="00000000" w:rsidR="00000000" w:rsidRPr="00000000">
        <w:rPr>
          <w:sz w:val="24"/>
          <w:szCs w:val="24"/>
          <w:vertAlign w:val="baseline"/>
          <w:rtl w:val="0"/>
        </w:rPr>
        <w:t xml:space="preserve">Build, debug, single step (look at PortF bits 4,3,2,1,0 in debugger, what is it doing?)</w:t>
      </w:r>
    </w:p>
    <w:p w:rsidR="00000000" w:rsidDel="00000000" w:rsidP="00000000" w:rsidRDefault="00000000" w:rsidRPr="00000000" w14:paraId="00000021">
      <w:pPr>
        <w:rPr>
          <w:sz w:val="24"/>
          <w:szCs w:val="24"/>
          <w:vertAlign w:val="baseline"/>
        </w:rPr>
      </w:pPr>
      <w:r w:rsidDel="00000000" w:rsidR="00000000" w:rsidRPr="00000000">
        <w:rPr>
          <w:sz w:val="24"/>
          <w:szCs w:val="24"/>
          <w:vertAlign w:val="baseline"/>
          <w:rtl w:val="0"/>
        </w:rPr>
        <w:t xml:space="preserve">Look at View-&gt;PeriodicWindowUpdate</w:t>
      </w:r>
    </w:p>
    <w:p w:rsidR="00000000" w:rsidDel="00000000" w:rsidP="00000000" w:rsidRDefault="00000000" w:rsidRPr="00000000" w14:paraId="00000022">
      <w:pPr>
        <w:rPr>
          <w:sz w:val="24"/>
          <w:szCs w:val="24"/>
          <w:vertAlign w:val="baseline"/>
        </w:rPr>
      </w:pPr>
      <w:r w:rsidDel="00000000" w:rsidR="00000000" w:rsidRPr="00000000">
        <w:rPr>
          <w:sz w:val="24"/>
          <w:szCs w:val="24"/>
          <w:vertAlign w:val="baseline"/>
          <w:rtl w:val="0"/>
        </w:rPr>
        <w:t xml:space="preserve">Will this software ever turn on all three LED colors (PF3,2,1 = 111)? </w:t>
      </w:r>
    </w:p>
    <w:p w:rsidR="00000000" w:rsidDel="00000000" w:rsidP="00000000" w:rsidRDefault="00000000" w:rsidRPr="00000000" w14:paraId="00000023">
      <w:pPr>
        <w:rPr>
          <w:sz w:val="24"/>
          <w:szCs w:val="24"/>
          <w:vertAlign w:val="baseline"/>
        </w:rPr>
      </w:pPr>
      <w:r w:rsidDel="00000000" w:rsidR="00000000" w:rsidRPr="00000000">
        <w:rPr>
          <w:rtl w:val="0"/>
        </w:rPr>
      </w:r>
    </w:p>
    <w:p w:rsidR="00000000" w:rsidDel="00000000" w:rsidP="00000000" w:rsidRDefault="00000000" w:rsidRPr="00000000" w14:paraId="00000024">
      <w:pPr>
        <w:rPr>
          <w:sz w:val="24"/>
          <w:szCs w:val="24"/>
          <w:vertAlign w:val="baseline"/>
        </w:rPr>
      </w:pPr>
      <w:r w:rsidDel="00000000" w:rsidR="00000000" w:rsidRPr="00000000">
        <w:rPr>
          <w:sz w:val="24"/>
          <w:szCs w:val="24"/>
          <w:vertAlign w:val="baseline"/>
          <w:rtl w:val="0"/>
        </w:rPr>
        <w:t xml:space="preserve">5) General questions they will want to discuss</w:t>
      </w:r>
    </w:p>
    <w:p w:rsidR="00000000" w:rsidDel="00000000" w:rsidP="00000000" w:rsidRDefault="00000000" w:rsidRPr="00000000" w14:paraId="00000025">
      <w:pPr>
        <w:rPr>
          <w:sz w:val="24"/>
          <w:szCs w:val="24"/>
          <w:vertAlign w:val="baseline"/>
        </w:rPr>
      </w:pPr>
      <w:r w:rsidDel="00000000" w:rsidR="00000000" w:rsidRPr="00000000">
        <w:rPr>
          <w:sz w:val="24"/>
          <w:szCs w:val="24"/>
          <w:vertAlign w:val="baseline"/>
          <w:rtl w:val="0"/>
        </w:rPr>
        <w:t xml:space="preserve">   How to find partner</w:t>
      </w:r>
    </w:p>
    <w:p w:rsidR="00000000" w:rsidDel="00000000" w:rsidP="00000000" w:rsidRDefault="00000000" w:rsidRPr="00000000" w14:paraId="00000026">
      <w:pPr>
        <w:rPr>
          <w:sz w:val="24"/>
          <w:szCs w:val="24"/>
          <w:vertAlign w:val="baseline"/>
        </w:rPr>
      </w:pPr>
      <w:r w:rsidDel="00000000" w:rsidR="00000000" w:rsidRPr="00000000">
        <w:rPr>
          <w:sz w:val="24"/>
          <w:szCs w:val="24"/>
          <w:vertAlign w:val="baseline"/>
          <w:rtl w:val="0"/>
        </w:rPr>
        <w:t xml:space="preserve">   How to buy a board</w:t>
      </w:r>
    </w:p>
    <w:p w:rsidR="00000000" w:rsidDel="00000000" w:rsidP="00000000" w:rsidRDefault="00000000" w:rsidRPr="00000000" w14:paraId="00000027">
      <w:pPr>
        <w:rPr>
          <w:sz w:val="24"/>
          <w:szCs w:val="24"/>
          <w:vertAlign w:val="baseline"/>
        </w:rPr>
      </w:pPr>
      <w:r w:rsidDel="00000000" w:rsidR="00000000" w:rsidRPr="00000000">
        <w:rPr>
          <w:sz w:val="24"/>
          <w:szCs w:val="24"/>
          <w:vertAlign w:val="baseline"/>
          <w:rtl w:val="0"/>
        </w:rPr>
        <w:t xml:space="preserve">   How to install Keil uVision on a Windows machine</w:t>
      </w:r>
    </w:p>
    <w:p w:rsidR="00000000" w:rsidDel="00000000" w:rsidP="00000000" w:rsidRDefault="00000000" w:rsidRPr="00000000" w14:paraId="00000028">
      <w:pPr>
        <w:rPr>
          <w:sz w:val="24"/>
          <w:szCs w:val="24"/>
          <w:vertAlign w:val="baseline"/>
        </w:rPr>
      </w:pPr>
      <w:r w:rsidDel="00000000" w:rsidR="00000000" w:rsidRPr="00000000">
        <w:rPr>
          <w:sz w:val="24"/>
          <w:szCs w:val="24"/>
          <w:vertAlign w:val="baseline"/>
          <w:rtl w:val="0"/>
        </w:rPr>
        <w:t xml:space="preserve">   How to install Keil uVision on a Macintosh</w:t>
      </w:r>
    </w:p>
    <w:p w:rsidR="00000000" w:rsidDel="00000000" w:rsidP="00000000" w:rsidRDefault="00000000" w:rsidRPr="00000000" w14:paraId="00000029">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2A">
      <w:pPr>
        <w:rPr>
          <w:sz w:val="24"/>
          <w:szCs w:val="24"/>
          <w:vertAlign w:val="baseline"/>
        </w:rPr>
      </w:pPr>
      <w:r w:rsidDel="00000000" w:rsidR="00000000" w:rsidRPr="00000000">
        <w:rPr>
          <w:rtl w:val="0"/>
        </w:rPr>
      </w:r>
    </w:p>
    <w:p w:rsidR="00000000" w:rsidDel="00000000" w:rsidP="00000000" w:rsidRDefault="00000000" w:rsidRPr="00000000" w14:paraId="0000002B">
      <w:pPr>
        <w:rPr>
          <w:sz w:val="24"/>
          <w:szCs w:val="24"/>
          <w:vertAlign w:val="baseline"/>
        </w:rPr>
      </w:pPr>
      <w:r w:rsidDel="00000000" w:rsidR="00000000" w:rsidRPr="00000000">
        <w:rPr>
          <w:sz w:val="24"/>
          <w:szCs w:val="24"/>
          <w:vertAlign w:val="baseline"/>
          <w:rtl w:val="0"/>
        </w:rPr>
        <w:t xml:space="preserve">6) TAs and Professors may be demonstrating on the Digilent Analog Discovery, which is a $199 oscilloscope and logic analyzer, </w:t>
      </w:r>
      <w:hyperlink r:id="rId8">
        <w:r w:rsidDel="00000000" w:rsidR="00000000" w:rsidRPr="00000000">
          <w:rPr>
            <w:color w:val="0000ff"/>
            <w:sz w:val="24"/>
            <w:szCs w:val="24"/>
            <w:u w:val="single"/>
            <w:vertAlign w:val="baseline"/>
            <w:rtl w:val="0"/>
          </w:rPr>
          <w:t xml:space="preserve">https://store.digilentinc.com/analog-discovery-2-100msps-usb-oscilloscope-logic-analyzer-and-variable-power-supply/</w:t>
        </w:r>
      </w:hyperlink>
      <w:r w:rsidDel="00000000" w:rsidR="00000000" w:rsidRPr="00000000">
        <w:rPr>
          <w:sz w:val="24"/>
          <w:szCs w:val="24"/>
          <w:vertAlign w:val="baseline"/>
          <w:rtl w:val="0"/>
        </w:rPr>
        <w:t xml:space="preserve">   The software associated with this tool is called Analog Waveforms.</w:t>
      </w:r>
    </w:p>
    <w:p w:rsidR="00000000" w:rsidDel="00000000" w:rsidP="00000000" w:rsidRDefault="00000000" w:rsidRPr="00000000" w14:paraId="0000002C">
      <w:pPr>
        <w:rPr>
          <w:sz w:val="24"/>
          <w:szCs w:val="24"/>
          <w:vertAlign w:val="baseline"/>
        </w:rPr>
      </w:pPr>
      <w:r w:rsidDel="00000000" w:rsidR="00000000" w:rsidRPr="00000000">
        <w:rPr>
          <w:rtl w:val="0"/>
        </w:rPr>
      </w:r>
    </w:p>
    <w:p w:rsidR="00000000" w:rsidDel="00000000" w:rsidP="00000000" w:rsidRDefault="00000000" w:rsidRPr="00000000" w14:paraId="0000002D">
      <w:pPr>
        <w:rPr>
          <w:sz w:val="24"/>
          <w:szCs w:val="24"/>
          <w:vertAlign w:val="baseline"/>
        </w:rPr>
      </w:pPr>
      <w:r w:rsidDel="00000000" w:rsidR="00000000" w:rsidRPr="00000000">
        <w:rPr>
          <w:sz w:val="24"/>
          <w:szCs w:val="24"/>
          <w:vertAlign w:val="baseline"/>
          <w:rtl w:val="0"/>
        </w:rPr>
        <w:t xml:space="preserve">7) Give them 15 minutes to meet and greet to pair up for partners. Explain that Lab 1 and 2 are practice. Labs 3-9 must be with the same partner. Lab 10 will have an option to use the same or different partner.</w:t>
      </w:r>
    </w:p>
    <w:p w:rsidR="00000000" w:rsidDel="00000000" w:rsidP="00000000" w:rsidRDefault="00000000" w:rsidRPr="00000000" w14:paraId="0000002E">
      <w:pPr>
        <w:rPr>
          <w:b w:val="0"/>
          <w:sz w:val="24"/>
          <w:szCs w:val="24"/>
          <w:vertAlign w:val="baseline"/>
        </w:rPr>
      </w:pPr>
      <w:r w:rsidDel="00000000" w:rsidR="00000000" w:rsidRPr="00000000">
        <w:br w:type="page"/>
      </w:r>
      <w:r w:rsidDel="00000000" w:rsidR="00000000" w:rsidRPr="00000000">
        <w:rPr>
          <w:b w:val="1"/>
          <w:sz w:val="24"/>
          <w:szCs w:val="24"/>
          <w:vertAlign w:val="baseline"/>
          <w:rtl w:val="0"/>
        </w:rPr>
        <w:t xml:space="preserve">Week 3 (showing the board) Demo Day Activities</w:t>
      </w:r>
      <w:r w:rsidDel="00000000" w:rsidR="00000000" w:rsidRPr="00000000">
        <w:rPr>
          <w:rtl w:val="0"/>
        </w:rPr>
      </w:r>
    </w:p>
    <w:p w:rsidR="00000000" w:rsidDel="00000000" w:rsidP="00000000" w:rsidRDefault="00000000" w:rsidRPr="00000000" w14:paraId="0000002F">
      <w:pPr>
        <w:rPr>
          <w:sz w:val="24"/>
          <w:szCs w:val="24"/>
          <w:vertAlign w:val="baseline"/>
        </w:rPr>
      </w:pPr>
      <w:r w:rsidDel="00000000" w:rsidR="00000000" w:rsidRPr="00000000">
        <w:rPr>
          <w:sz w:val="24"/>
          <w:szCs w:val="24"/>
          <w:vertAlign w:val="baseline"/>
          <w:rtl w:val="0"/>
        </w:rPr>
        <w:t xml:space="preserve">students bring boards and TAs bring flash drives with drivers, LaunchPadware </w:t>
      </w:r>
    </w:p>
    <w:p w:rsidR="00000000" w:rsidDel="00000000" w:rsidP="00000000" w:rsidRDefault="00000000" w:rsidRPr="00000000" w14:paraId="00000030">
      <w:pPr>
        <w:rPr>
          <w:b w:val="0"/>
          <w:sz w:val="24"/>
          <w:szCs w:val="24"/>
          <w:vertAlign w:val="baseline"/>
        </w:rPr>
      </w:pPr>
      <w:r w:rsidDel="00000000" w:rsidR="00000000" w:rsidRPr="00000000">
        <w:rPr>
          <w:b w:val="1"/>
          <w:sz w:val="24"/>
          <w:szCs w:val="24"/>
          <w:vertAlign w:val="baseline"/>
          <w:rtl w:val="0"/>
        </w:rPr>
        <w:t xml:space="preserve">Most important tasks</w:t>
      </w:r>
      <w:r w:rsidDel="00000000" w:rsidR="00000000" w:rsidRPr="00000000">
        <w:rPr>
          <w:rtl w:val="0"/>
        </w:rPr>
      </w:r>
    </w:p>
    <w:p w:rsidR="00000000" w:rsidDel="00000000" w:rsidP="00000000" w:rsidRDefault="00000000" w:rsidRPr="00000000" w14:paraId="00000031">
      <w:pPr>
        <w:rPr>
          <w:b w:val="0"/>
          <w:sz w:val="24"/>
          <w:szCs w:val="24"/>
          <w:vertAlign w:val="baseline"/>
        </w:rPr>
      </w:pPr>
      <w:r w:rsidDel="00000000" w:rsidR="00000000" w:rsidRPr="00000000">
        <w:rPr>
          <w:b w:val="1"/>
          <w:sz w:val="24"/>
          <w:szCs w:val="24"/>
          <w:vertAlign w:val="baseline"/>
          <w:rtl w:val="0"/>
        </w:rPr>
        <w:t xml:space="preserve">0) drivers installed on students laptop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color w:val="59595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4"/>
          <w:szCs w:val="24"/>
          <w:u w:val="none"/>
          <w:shd w:fill="auto" w:val="clear"/>
          <w:vertAlign w:val="baseline"/>
          <w:rtl w:val="0"/>
        </w:rPr>
        <w:t xml:space="preserve">Once Keil and TExaS are installed you will need to install the windows drivers for the Texas Instruments TM4C123 LaunchPad. You will need the actual physical LaunchPad board to complete this step. So if you have ordered your board and it hasn't yet arrived, bookmark this page and come back once your board arrives. Installing drivers can be tricky so here are two alternative methods to installing drivers.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color w:val="59595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4"/>
          <w:szCs w:val="24"/>
          <w:u w:val="none"/>
          <w:shd w:fill="auto" w:val="clear"/>
          <w:vertAlign w:val="baseline"/>
          <w:rtl w:val="0"/>
        </w:rPr>
        <w:t xml:space="preserve">Method 1</w:t>
      </w:r>
      <w:r w:rsidDel="00000000" w:rsidR="00000000" w:rsidRPr="00000000">
        <w:rPr>
          <w:rFonts w:ascii="Times New Roman" w:cs="Times New Roman" w:eastAsia="Times New Roman" w:hAnsi="Times New Roman"/>
          <w:b w:val="0"/>
          <w:i w:val="0"/>
          <w:smallCaps w:val="0"/>
          <w:strike w:val="0"/>
          <w:color w:val="595959"/>
          <w:sz w:val="24"/>
          <w:szCs w:val="24"/>
          <w:u w:val="none"/>
          <w:shd w:fill="auto" w:val="clear"/>
          <w:vertAlign w:val="baseline"/>
          <w:rtl w:val="0"/>
        </w:rPr>
        <w:t xml:space="preserve"> uses drivers that were saved on your HD when you installed TExaS in step 2). These slide shows demonstrate the process to install windows drivers for the LaunchPad board specific for your operating system: </w:t>
      </w:r>
      <w:hyperlink r:id="rId9">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Windows XP</w:t>
        </w:r>
      </w:hyperlink>
      <w:r w:rsidDel="00000000" w:rsidR="00000000" w:rsidRPr="00000000">
        <w:rPr>
          <w:rFonts w:ascii="Times New Roman" w:cs="Times New Roman" w:eastAsia="Times New Roman" w:hAnsi="Times New Roman"/>
          <w:b w:val="0"/>
          <w:i w:val="0"/>
          <w:smallCaps w:val="0"/>
          <w:strike w:val="0"/>
          <w:color w:val="595959"/>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Windows Vista</w:t>
        </w:r>
      </w:hyperlink>
      <w:r w:rsidDel="00000000" w:rsidR="00000000" w:rsidRPr="00000000">
        <w:rPr>
          <w:rFonts w:ascii="Times New Roman" w:cs="Times New Roman" w:eastAsia="Times New Roman" w:hAnsi="Times New Roman"/>
          <w:b w:val="0"/>
          <w:i w:val="0"/>
          <w:smallCaps w:val="0"/>
          <w:strike w:val="0"/>
          <w:color w:val="595959"/>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Windows 7</w:t>
        </w:r>
      </w:hyperlink>
      <w:r w:rsidDel="00000000" w:rsidR="00000000" w:rsidRPr="00000000">
        <w:rPr>
          <w:rFonts w:ascii="Times New Roman" w:cs="Times New Roman" w:eastAsia="Times New Roman" w:hAnsi="Times New Roman"/>
          <w:b w:val="0"/>
          <w:i w:val="0"/>
          <w:smallCaps w:val="0"/>
          <w:strike w:val="0"/>
          <w:color w:val="595959"/>
          <w:sz w:val="24"/>
          <w:szCs w:val="24"/>
          <w:u w:val="none"/>
          <w:shd w:fill="auto" w:val="clear"/>
          <w:vertAlign w:val="baseline"/>
          <w:rtl w:val="0"/>
        </w:rPr>
        <w:t xml:space="preserve">, and </w:t>
      </w:r>
      <w:hyperlink r:id="rId12">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Windows 8</w:t>
        </w:r>
      </w:hyperlink>
      <w:r w:rsidDel="00000000" w:rsidR="00000000" w:rsidRPr="00000000">
        <w:rPr>
          <w:rFonts w:ascii="Times New Roman" w:cs="Times New Roman" w:eastAsia="Times New Roman" w:hAnsi="Times New Roman"/>
          <w:b w:val="0"/>
          <w:i w:val="0"/>
          <w:smallCaps w:val="0"/>
          <w:strike w:val="0"/>
          <w:color w:val="595959"/>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color w:val="59595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4"/>
          <w:szCs w:val="24"/>
          <w:u w:val="none"/>
          <w:shd w:fill="auto" w:val="clear"/>
          <w:vertAlign w:val="baseline"/>
          <w:rtl w:val="0"/>
        </w:rPr>
        <w:t xml:space="preserve">Method 2</w:t>
      </w:r>
      <w:r w:rsidDel="00000000" w:rsidR="00000000" w:rsidRPr="00000000">
        <w:rPr>
          <w:rFonts w:ascii="Times New Roman" w:cs="Times New Roman" w:eastAsia="Times New Roman" w:hAnsi="Times New Roman"/>
          <w:b w:val="0"/>
          <w:i w:val="0"/>
          <w:smallCaps w:val="0"/>
          <w:strike w:val="0"/>
          <w:color w:val="595959"/>
          <w:sz w:val="24"/>
          <w:szCs w:val="24"/>
          <w:u w:val="none"/>
          <w:shd w:fill="auto" w:val="clear"/>
          <w:vertAlign w:val="baseline"/>
          <w:rtl w:val="0"/>
        </w:rPr>
        <w:t xml:space="preserve"> uses the official Texas Instruments web site where you can </w:t>
      </w:r>
      <w:hyperlink r:id="rId13">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download the drivers</w:t>
        </w:r>
      </w:hyperlink>
      <w:r w:rsidDel="00000000" w:rsidR="00000000" w:rsidRPr="00000000">
        <w:rPr>
          <w:rFonts w:ascii="Times New Roman" w:cs="Times New Roman" w:eastAsia="Times New Roman" w:hAnsi="Times New Roman"/>
          <w:b w:val="0"/>
          <w:i w:val="0"/>
          <w:smallCaps w:val="0"/>
          <w:strike w:val="0"/>
          <w:color w:val="595959"/>
          <w:sz w:val="24"/>
          <w:szCs w:val="24"/>
          <w:u w:val="none"/>
          <w:shd w:fill="auto" w:val="clear"/>
          <w:vertAlign w:val="baseline"/>
          <w:rtl w:val="0"/>
        </w:rPr>
        <w:t xml:space="preserve">, and read the </w:t>
      </w:r>
      <w:hyperlink r:id="rId14">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Stellaris Driver Installation Guide (Rev. C)</w:t>
        </w:r>
      </w:hyperlink>
      <w:r w:rsidDel="00000000" w:rsidR="00000000" w:rsidRPr="00000000">
        <w:rPr>
          <w:rFonts w:ascii="Times New Roman" w:cs="Times New Roman" w:eastAsia="Times New Roman" w:hAnsi="Times New Roman"/>
          <w:b w:val="0"/>
          <w:i w:val="0"/>
          <w:smallCaps w:val="0"/>
          <w:strike w:val="0"/>
          <w:color w:val="595959"/>
          <w:sz w:val="24"/>
          <w:szCs w:val="24"/>
          <w:u w:val="none"/>
          <w:shd w:fill="auto" w:val="clear"/>
          <w:vertAlign w:val="baseline"/>
          <w:rtl w:val="0"/>
        </w:rPr>
        <w:t xml:space="preserve"> on how to download.</w:t>
      </w:r>
    </w:p>
    <w:p w:rsidR="00000000" w:rsidDel="00000000" w:rsidP="00000000" w:rsidRDefault="00000000" w:rsidRPr="00000000" w14:paraId="00000035">
      <w:pPr>
        <w:rPr>
          <w:sz w:val="24"/>
          <w:szCs w:val="24"/>
          <w:vertAlign w:val="baseline"/>
        </w:rPr>
      </w:pPr>
      <w:r w:rsidDel="00000000" w:rsidR="00000000" w:rsidRPr="00000000">
        <w:rPr>
          <w:rtl w:val="0"/>
        </w:rPr>
      </w:r>
    </w:p>
    <w:p w:rsidR="00000000" w:rsidDel="00000000" w:rsidP="00000000" w:rsidRDefault="00000000" w:rsidRPr="00000000" w14:paraId="00000036">
      <w:pPr>
        <w:rPr>
          <w:b w:val="0"/>
          <w:sz w:val="24"/>
          <w:szCs w:val="24"/>
          <w:vertAlign w:val="baseline"/>
        </w:rPr>
      </w:pPr>
      <w:r w:rsidDel="00000000" w:rsidR="00000000" w:rsidRPr="00000000">
        <w:rPr>
          <w:b w:val="1"/>
          <w:sz w:val="24"/>
          <w:szCs w:val="24"/>
          <w:vertAlign w:val="baseline"/>
          <w:rtl w:val="0"/>
        </w:rPr>
        <w:t xml:space="preserve">0) Show Keil LA in simulation</w:t>
      </w:r>
      <w:r w:rsidDel="00000000" w:rsidR="00000000" w:rsidRPr="00000000">
        <w:rPr>
          <w:rtl w:val="0"/>
        </w:rPr>
      </w:r>
    </w:p>
    <w:p w:rsidR="00000000" w:rsidDel="00000000" w:rsidP="00000000" w:rsidRDefault="00000000" w:rsidRPr="00000000" w14:paraId="00000037">
      <w:pPr>
        <w:rPr>
          <w:b w:val="0"/>
          <w:sz w:val="24"/>
          <w:szCs w:val="24"/>
          <w:vertAlign w:val="baseline"/>
        </w:rPr>
      </w:pPr>
      <w:r w:rsidDel="00000000" w:rsidR="00000000" w:rsidRPr="00000000">
        <w:rPr>
          <w:b w:val="1"/>
          <w:sz w:val="24"/>
          <w:szCs w:val="24"/>
          <w:vertAlign w:val="baseline"/>
          <w:rtl w:val="0"/>
        </w:rPr>
        <w:t xml:space="preserve">1) running assembly code on board </w:t>
      </w:r>
      <w:r w:rsidDel="00000000" w:rsidR="00000000" w:rsidRPr="00000000">
        <w:rPr>
          <w:sz w:val="24"/>
          <w:szCs w:val="24"/>
          <w:vertAlign w:val="baseline"/>
          <w:rtl w:val="0"/>
        </w:rPr>
        <w:t xml:space="preserve">(do not show printf)</w:t>
      </w:r>
      <w:r w:rsidDel="00000000" w:rsidR="00000000" w:rsidRPr="00000000">
        <w:rPr>
          <w:rtl w:val="0"/>
        </w:rPr>
      </w:r>
    </w:p>
    <w:p w:rsidR="00000000" w:rsidDel="00000000" w:rsidP="00000000" w:rsidRDefault="00000000" w:rsidRPr="00000000" w14:paraId="00000038">
      <w:pPr>
        <w:rPr>
          <w:sz w:val="24"/>
          <w:szCs w:val="24"/>
          <w:vertAlign w:val="baseline"/>
        </w:rPr>
      </w:pPr>
      <w:r w:rsidDel="00000000" w:rsidR="00000000" w:rsidRPr="00000000">
        <w:rPr>
          <w:b w:val="1"/>
          <w:sz w:val="24"/>
          <w:szCs w:val="24"/>
          <w:vertAlign w:val="baseline"/>
          <w:rtl w:val="0"/>
        </w:rPr>
        <w:tab/>
        <w:t xml:space="preserve">InputOutput_4C123asm </w:t>
      </w:r>
      <w:r w:rsidDel="00000000" w:rsidR="00000000" w:rsidRPr="00000000">
        <w:rPr>
          <w:sz w:val="24"/>
          <w:szCs w:val="24"/>
          <w:vertAlign w:val="baseline"/>
          <w:rtl w:val="0"/>
        </w:rPr>
        <w:t xml:space="preserve">(use new one without bit specific addressing)</w:t>
      </w:r>
    </w:p>
    <w:p w:rsidR="00000000" w:rsidDel="00000000" w:rsidP="00000000" w:rsidRDefault="00000000" w:rsidRPr="00000000" w14:paraId="00000039">
      <w:pPr>
        <w:rPr>
          <w:sz w:val="24"/>
          <w:szCs w:val="24"/>
          <w:vertAlign w:val="baseline"/>
        </w:rPr>
      </w:pPr>
      <w:r w:rsidDel="00000000" w:rsidR="00000000" w:rsidRPr="00000000">
        <w:rPr>
          <w:b w:val="1"/>
          <w:sz w:val="24"/>
          <w:szCs w:val="24"/>
          <w:vertAlign w:val="baseline"/>
          <w:rtl w:val="0"/>
        </w:rPr>
        <w:tab/>
        <w:t xml:space="preserve">Squarewaves_4C123asm </w:t>
      </w:r>
      <w:r w:rsidDel="00000000" w:rsidR="00000000" w:rsidRPr="00000000">
        <w:rPr>
          <w:sz w:val="24"/>
          <w:szCs w:val="24"/>
          <w:vertAlign w:val="baseline"/>
          <w:rtl w:val="0"/>
        </w:rPr>
        <w:t xml:space="preserve">(use new one without bit specific addressing)</w:t>
      </w:r>
    </w:p>
    <w:p w:rsidR="00000000" w:rsidDel="00000000" w:rsidP="00000000" w:rsidRDefault="00000000" w:rsidRPr="00000000" w14:paraId="0000003A">
      <w:pPr>
        <w:rPr>
          <w:b w:val="0"/>
          <w:sz w:val="24"/>
          <w:szCs w:val="24"/>
          <w:vertAlign w:val="baseline"/>
        </w:rPr>
      </w:pPr>
      <w:r w:rsidDel="00000000" w:rsidR="00000000" w:rsidRPr="00000000">
        <w:rPr>
          <w:b w:val="1"/>
          <w:sz w:val="24"/>
          <w:szCs w:val="24"/>
          <w:vertAlign w:val="baseline"/>
          <w:rtl w:val="0"/>
        </w:rPr>
        <w:t xml:space="preserve">2) Keil uVision debugging on board</w:t>
      </w:r>
      <w:r w:rsidDel="00000000" w:rsidR="00000000" w:rsidRPr="00000000">
        <w:rPr>
          <w:rtl w:val="0"/>
        </w:rPr>
      </w:r>
    </w:p>
    <w:p w:rsidR="00000000" w:rsidDel="00000000" w:rsidP="00000000" w:rsidRDefault="00000000" w:rsidRPr="00000000" w14:paraId="0000003B">
      <w:pPr>
        <w:rPr>
          <w:b w:val="0"/>
          <w:sz w:val="24"/>
          <w:szCs w:val="24"/>
          <w:vertAlign w:val="baseline"/>
        </w:rPr>
      </w:pPr>
      <w:r w:rsidDel="00000000" w:rsidR="00000000" w:rsidRPr="00000000">
        <w:rPr>
          <w:b w:val="1"/>
          <w:sz w:val="24"/>
          <w:szCs w:val="24"/>
          <w:vertAlign w:val="baseline"/>
          <w:rtl w:val="0"/>
        </w:rPr>
        <w:tab/>
        <w:t xml:space="preserve">Options to select </w:t>
      </w:r>
      <w:r w:rsidDel="00000000" w:rsidR="00000000" w:rsidRPr="00000000">
        <w:rPr>
          <w:sz w:val="24"/>
          <w:szCs w:val="24"/>
          <w:vertAlign w:val="baseline"/>
          <w:rtl w:val="0"/>
        </w:rPr>
        <w:t xml:space="preserve">Stellaris In Circuit Debugger Interface (ICDI)</w:t>
      </w:r>
      <w:r w:rsidDel="00000000" w:rsidR="00000000" w:rsidRPr="00000000">
        <w:rPr>
          <w:rtl w:val="0"/>
        </w:rPr>
      </w:r>
    </w:p>
    <w:p w:rsidR="00000000" w:rsidDel="00000000" w:rsidP="00000000" w:rsidRDefault="00000000" w:rsidRPr="00000000" w14:paraId="0000003C">
      <w:pPr>
        <w:rPr>
          <w:b w:val="0"/>
          <w:sz w:val="24"/>
          <w:szCs w:val="24"/>
          <w:vertAlign w:val="baseline"/>
        </w:rPr>
      </w:pPr>
      <w:r w:rsidDel="00000000" w:rsidR="00000000" w:rsidRPr="00000000">
        <w:rPr>
          <w:b w:val="1"/>
          <w:sz w:val="24"/>
          <w:szCs w:val="24"/>
          <w:vertAlign w:val="baseline"/>
          <w:rtl w:val="0"/>
        </w:rPr>
        <w:tab/>
        <w:t xml:space="preserve">View-&gt;PeriodicWindowUpdate</w:t>
      </w:r>
      <w:r w:rsidDel="00000000" w:rsidR="00000000" w:rsidRPr="00000000">
        <w:rPr>
          <w:rtl w:val="0"/>
        </w:rPr>
      </w:r>
    </w:p>
    <w:p w:rsidR="00000000" w:rsidDel="00000000" w:rsidP="00000000" w:rsidRDefault="00000000" w:rsidRPr="00000000" w14:paraId="0000003D">
      <w:pPr>
        <w:rPr>
          <w:b w:val="0"/>
          <w:sz w:val="24"/>
          <w:szCs w:val="24"/>
          <w:vertAlign w:val="baseline"/>
        </w:rPr>
      </w:pPr>
      <w:r w:rsidDel="00000000" w:rsidR="00000000" w:rsidRPr="00000000">
        <w:rPr>
          <w:b w:val="1"/>
          <w:sz w:val="24"/>
          <w:szCs w:val="24"/>
          <w:vertAlign w:val="baseline"/>
          <w:rtl w:val="0"/>
        </w:rPr>
        <w:tab/>
        <w:t xml:space="preserve">Break and single step, SystemViewer-&gt;PortF, </w:t>
        <w:tab/>
        <w:t xml:space="preserve">P30 really PE0</w:t>
      </w:r>
      <w:r w:rsidDel="00000000" w:rsidR="00000000" w:rsidRPr="00000000">
        <w:rPr>
          <w:rtl w:val="0"/>
        </w:rPr>
      </w:r>
    </w:p>
    <w:p w:rsidR="00000000" w:rsidDel="00000000" w:rsidP="00000000" w:rsidRDefault="00000000" w:rsidRPr="00000000" w14:paraId="0000003E">
      <w:pPr>
        <w:rPr>
          <w:b w:val="0"/>
          <w:sz w:val="24"/>
          <w:szCs w:val="24"/>
          <w:vertAlign w:val="baseline"/>
        </w:rPr>
      </w:pPr>
      <w:r w:rsidDel="00000000" w:rsidR="00000000" w:rsidRPr="00000000">
        <w:rPr>
          <w:b w:val="1"/>
          <w:sz w:val="24"/>
          <w:szCs w:val="24"/>
          <w:vertAlign w:val="baseline"/>
          <w:rtl w:val="0"/>
        </w:rPr>
        <w:t xml:space="preserve">3) Hand out bags</w:t>
      </w:r>
      <w:r w:rsidDel="00000000" w:rsidR="00000000" w:rsidRPr="00000000">
        <w:rPr>
          <w:rtl w:val="0"/>
        </w:rPr>
      </w:r>
    </w:p>
    <w:p w:rsidR="00000000" w:rsidDel="00000000" w:rsidP="00000000" w:rsidRDefault="00000000" w:rsidRPr="00000000" w14:paraId="0000003F">
      <w:pPr>
        <w:rPr>
          <w:b w:val="0"/>
          <w:sz w:val="24"/>
          <w:szCs w:val="24"/>
          <w:vertAlign w:val="baseline"/>
        </w:rPr>
      </w:pPr>
      <w:r w:rsidDel="00000000" w:rsidR="00000000" w:rsidRPr="00000000">
        <w:rPr>
          <w:b w:val="1"/>
          <w:sz w:val="24"/>
          <w:szCs w:val="24"/>
          <w:vertAlign w:val="baseline"/>
          <w:rtl w:val="0"/>
        </w:rPr>
        <w:t xml:space="preserve">4) board safety (how to handle the board) </w:t>
      </w:r>
      <w:r w:rsidDel="00000000" w:rsidR="00000000" w:rsidRPr="00000000">
        <w:rPr>
          <w:rtl w:val="0"/>
        </w:rPr>
      </w:r>
    </w:p>
    <w:p w:rsidR="00000000" w:rsidDel="00000000" w:rsidP="00000000" w:rsidRDefault="00000000" w:rsidRPr="00000000" w14:paraId="00000040">
      <w:pPr>
        <w:rPr>
          <w:b w:val="0"/>
          <w:sz w:val="24"/>
          <w:szCs w:val="24"/>
          <w:vertAlign w:val="baseline"/>
        </w:rPr>
      </w:pPr>
      <w:r w:rsidDel="00000000" w:rsidR="00000000" w:rsidRPr="00000000">
        <w:rPr>
          <w:b w:val="1"/>
          <w:sz w:val="24"/>
          <w:szCs w:val="24"/>
          <w:vertAlign w:val="baseline"/>
          <w:rtl w:val="0"/>
        </w:rPr>
        <w:t xml:space="preserve">   a) do not move wires with power on</w:t>
      </w:r>
      <w:r w:rsidDel="00000000" w:rsidR="00000000" w:rsidRPr="00000000">
        <w:rPr>
          <w:rtl w:val="0"/>
        </w:rPr>
      </w:r>
    </w:p>
    <w:p w:rsidR="00000000" w:rsidDel="00000000" w:rsidP="00000000" w:rsidRDefault="00000000" w:rsidRPr="00000000" w14:paraId="00000041">
      <w:pPr>
        <w:rPr>
          <w:b w:val="0"/>
          <w:sz w:val="24"/>
          <w:szCs w:val="24"/>
          <w:vertAlign w:val="baseline"/>
        </w:rPr>
      </w:pPr>
      <w:r w:rsidDel="00000000" w:rsidR="00000000" w:rsidRPr="00000000">
        <w:rPr>
          <w:b w:val="1"/>
          <w:sz w:val="24"/>
          <w:szCs w:val="24"/>
          <w:vertAlign w:val="baseline"/>
          <w:rtl w:val="0"/>
        </w:rPr>
        <w:t xml:space="preserve">   b) simple way to turn power on/off (using the slide switch)</w:t>
      </w:r>
      <w:r w:rsidDel="00000000" w:rsidR="00000000" w:rsidRPr="00000000">
        <w:rPr>
          <w:rtl w:val="0"/>
        </w:rPr>
      </w:r>
    </w:p>
    <w:p w:rsidR="00000000" w:rsidDel="00000000" w:rsidP="00000000" w:rsidRDefault="00000000" w:rsidRPr="00000000" w14:paraId="00000042">
      <w:pPr>
        <w:rPr>
          <w:b w:val="0"/>
          <w:sz w:val="24"/>
          <w:szCs w:val="24"/>
          <w:vertAlign w:val="baseline"/>
        </w:rPr>
      </w:pPr>
      <w:r w:rsidDel="00000000" w:rsidR="00000000" w:rsidRPr="00000000">
        <w:rPr>
          <w:b w:val="1"/>
          <w:sz w:val="24"/>
          <w:szCs w:val="24"/>
          <w:vertAlign w:val="baseline"/>
          <w:rtl w:val="0"/>
        </w:rPr>
        <w:t xml:space="preserve">   c) the microUSB socket is VERY fragile (no twisting or turning)</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Things you can do with the power on</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Hit the reset button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Touch/release buttons on the board or protoboard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Connect/disconnect voltmeter to system</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Plug and unplug the USB cable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Things you should not do with the power on (the $13 learning experience)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Plug/unplug the wires between circuit and LaunchPad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Connect/disconnect cables or wires to external devices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Insert/remove wires resistors or chips from the protoboard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114300" distR="114300">
            <wp:extent cx="3498850" cy="254254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98850" cy="25425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 bare wires or pins with your fingers</w:t>
      </w:r>
    </w:p>
    <w:p w:rsidR="00000000" w:rsidDel="00000000" w:rsidP="00000000" w:rsidRDefault="00000000" w:rsidRPr="00000000" w14:paraId="0000004E">
      <w:pPr>
        <w:rPr>
          <w:b w:val="0"/>
          <w:sz w:val="24"/>
          <w:szCs w:val="24"/>
          <w:vertAlign w:val="baseline"/>
        </w:rPr>
      </w:pPr>
      <w:r w:rsidDel="00000000" w:rsidR="00000000" w:rsidRPr="00000000">
        <w:rPr>
          <w:rtl w:val="0"/>
        </w:rPr>
      </w:r>
    </w:p>
    <w:p w:rsidR="00000000" w:rsidDel="00000000" w:rsidP="00000000" w:rsidRDefault="00000000" w:rsidRPr="00000000" w14:paraId="0000004F">
      <w:pPr>
        <w:rPr>
          <w:sz w:val="24"/>
          <w:szCs w:val="24"/>
          <w:vertAlign w:val="baseline"/>
        </w:rPr>
      </w:pPr>
      <w:r w:rsidDel="00000000" w:rsidR="00000000" w:rsidRPr="00000000">
        <w:rPr>
          <w:sz w:val="24"/>
          <w:szCs w:val="24"/>
          <w:vertAlign w:val="baseline"/>
          <w:rtl w:val="0"/>
        </w:rPr>
        <w:t xml:space="preserve">1) Experiment with single stepping features</w:t>
      </w:r>
    </w:p>
    <w:p w:rsidR="00000000" w:rsidDel="00000000" w:rsidP="00000000" w:rsidRDefault="00000000" w:rsidRPr="00000000" w14:paraId="00000050">
      <w:pPr>
        <w:ind w:firstLine="720"/>
        <w:rPr>
          <w:b w:val="0"/>
          <w:sz w:val="24"/>
          <w:szCs w:val="24"/>
          <w:vertAlign w:val="baseline"/>
        </w:rPr>
      </w:pPr>
      <w:r w:rsidDel="00000000" w:rsidR="00000000" w:rsidRPr="00000000">
        <w:rPr>
          <w:b w:val="1"/>
          <w:sz w:val="24"/>
          <w:szCs w:val="24"/>
          <w:vertAlign w:val="baseline"/>
          <w:rtl w:val="0"/>
        </w:rPr>
        <w:t xml:space="preserve">Reset</w:t>
      </w:r>
      <w:r w:rsidDel="00000000" w:rsidR="00000000" w:rsidRPr="00000000">
        <w:rPr>
          <w:rtl w:val="0"/>
        </w:rPr>
      </w:r>
    </w:p>
    <w:p w:rsidR="00000000" w:rsidDel="00000000" w:rsidP="00000000" w:rsidRDefault="00000000" w:rsidRPr="00000000" w14:paraId="00000051">
      <w:pPr>
        <w:ind w:firstLine="720"/>
        <w:rPr>
          <w:sz w:val="24"/>
          <w:szCs w:val="24"/>
          <w:vertAlign w:val="baseline"/>
        </w:rPr>
      </w:pPr>
      <w:r w:rsidDel="00000000" w:rsidR="00000000" w:rsidRPr="00000000">
        <w:rPr>
          <w:b w:val="1"/>
          <w:sz w:val="24"/>
          <w:szCs w:val="24"/>
          <w:vertAlign w:val="baseline"/>
          <w:rtl w:val="0"/>
        </w:rPr>
        <w:t xml:space="preserve">Single step</w:t>
      </w:r>
      <w:r w:rsidDel="00000000" w:rsidR="00000000" w:rsidRPr="00000000">
        <w:rPr>
          <w:sz w:val="24"/>
          <w:szCs w:val="24"/>
          <w:vertAlign w:val="baseline"/>
          <w:rtl w:val="0"/>
        </w:rPr>
        <w:t xml:space="preserve"> until LED comes on</w:t>
      </w:r>
    </w:p>
    <w:p w:rsidR="00000000" w:rsidDel="00000000" w:rsidP="00000000" w:rsidRDefault="00000000" w:rsidRPr="00000000" w14:paraId="00000052">
      <w:pPr>
        <w:rPr>
          <w:sz w:val="24"/>
          <w:szCs w:val="24"/>
          <w:vertAlign w:val="baseline"/>
        </w:rPr>
      </w:pPr>
      <w:r w:rsidDel="00000000" w:rsidR="00000000" w:rsidRPr="00000000">
        <w:rPr>
          <w:sz w:val="24"/>
          <w:szCs w:val="24"/>
          <w:vertAlign w:val="baseline"/>
          <w:rtl w:val="0"/>
        </w:rPr>
        <w:t xml:space="preserve">2) Experiment with step over features</w:t>
      </w:r>
    </w:p>
    <w:p w:rsidR="00000000" w:rsidDel="00000000" w:rsidP="00000000" w:rsidRDefault="00000000" w:rsidRPr="00000000" w14:paraId="00000053">
      <w:pPr>
        <w:ind w:firstLine="720"/>
        <w:rPr>
          <w:b w:val="0"/>
          <w:sz w:val="24"/>
          <w:szCs w:val="24"/>
          <w:vertAlign w:val="baseline"/>
        </w:rPr>
      </w:pPr>
      <w:r w:rsidDel="00000000" w:rsidR="00000000" w:rsidRPr="00000000">
        <w:rPr>
          <w:b w:val="1"/>
          <w:sz w:val="24"/>
          <w:szCs w:val="24"/>
          <w:vertAlign w:val="baseline"/>
          <w:rtl w:val="0"/>
        </w:rPr>
        <w:t xml:space="preserve">Reset</w:t>
      </w:r>
      <w:r w:rsidDel="00000000" w:rsidR="00000000" w:rsidRPr="00000000">
        <w:rPr>
          <w:rtl w:val="0"/>
        </w:rPr>
      </w:r>
    </w:p>
    <w:p w:rsidR="00000000" w:rsidDel="00000000" w:rsidP="00000000" w:rsidRDefault="00000000" w:rsidRPr="00000000" w14:paraId="00000054">
      <w:pPr>
        <w:ind w:firstLine="720"/>
        <w:rPr>
          <w:sz w:val="24"/>
          <w:szCs w:val="24"/>
          <w:vertAlign w:val="baseline"/>
        </w:rPr>
      </w:pPr>
      <w:r w:rsidDel="00000000" w:rsidR="00000000" w:rsidRPr="00000000">
        <w:rPr>
          <w:b w:val="1"/>
          <w:sz w:val="24"/>
          <w:szCs w:val="24"/>
          <w:vertAlign w:val="baseline"/>
          <w:rtl w:val="0"/>
        </w:rPr>
        <w:t xml:space="preserve">Single step over</w:t>
      </w:r>
      <w:r w:rsidDel="00000000" w:rsidR="00000000" w:rsidRPr="00000000">
        <w:rPr>
          <w:sz w:val="24"/>
          <w:szCs w:val="24"/>
          <w:vertAlign w:val="baseline"/>
          <w:rtl w:val="0"/>
        </w:rPr>
        <w:t xml:space="preserve"> until LED flashes </w:t>
      </w:r>
    </w:p>
    <w:p w:rsidR="00000000" w:rsidDel="00000000" w:rsidP="00000000" w:rsidRDefault="00000000" w:rsidRPr="00000000" w14:paraId="00000055">
      <w:pPr>
        <w:rPr>
          <w:sz w:val="24"/>
          <w:szCs w:val="24"/>
          <w:vertAlign w:val="baseline"/>
        </w:rPr>
      </w:pPr>
      <w:r w:rsidDel="00000000" w:rsidR="00000000" w:rsidRPr="00000000">
        <w:rPr>
          <w:sz w:val="24"/>
          <w:szCs w:val="24"/>
          <w:vertAlign w:val="baseline"/>
          <w:rtl w:val="0"/>
        </w:rPr>
        <w:t xml:space="preserve">3) Experiment with break point features</w:t>
      </w:r>
    </w:p>
    <w:p w:rsidR="00000000" w:rsidDel="00000000" w:rsidP="00000000" w:rsidRDefault="00000000" w:rsidRPr="00000000" w14:paraId="00000056">
      <w:pPr>
        <w:ind w:firstLine="720"/>
        <w:rPr>
          <w:b w:val="0"/>
          <w:sz w:val="24"/>
          <w:szCs w:val="24"/>
          <w:vertAlign w:val="baseline"/>
        </w:rPr>
      </w:pPr>
      <w:r w:rsidDel="00000000" w:rsidR="00000000" w:rsidRPr="00000000">
        <w:rPr>
          <w:b w:val="1"/>
          <w:sz w:val="24"/>
          <w:szCs w:val="24"/>
          <w:vertAlign w:val="baseline"/>
          <w:rtl w:val="0"/>
        </w:rPr>
        <w:t xml:space="preserve">Reset</w:t>
      </w:r>
      <w:r w:rsidDel="00000000" w:rsidR="00000000" w:rsidRPr="00000000">
        <w:rPr>
          <w:rtl w:val="0"/>
        </w:rPr>
      </w:r>
    </w:p>
    <w:p w:rsidR="00000000" w:rsidDel="00000000" w:rsidP="00000000" w:rsidRDefault="00000000" w:rsidRPr="00000000" w14:paraId="00000057">
      <w:pPr>
        <w:ind w:firstLine="720"/>
        <w:rPr>
          <w:b w:val="0"/>
          <w:sz w:val="24"/>
          <w:szCs w:val="24"/>
          <w:vertAlign w:val="baseline"/>
        </w:rPr>
      </w:pPr>
      <w:r w:rsidDel="00000000" w:rsidR="00000000" w:rsidRPr="00000000">
        <w:rPr>
          <w:b w:val="1"/>
          <w:sz w:val="24"/>
          <w:szCs w:val="24"/>
          <w:vertAlign w:val="baseline"/>
          <w:rtl w:val="0"/>
        </w:rPr>
        <w:t xml:space="preserve">Click on the assembly line that </w:t>
      </w:r>
      <w:r w:rsidDel="00000000" w:rsidR="00000000" w:rsidRPr="00000000">
        <w:rPr>
          <w:rtl w:val="0"/>
        </w:rPr>
      </w:r>
    </w:p>
    <w:p w:rsidR="00000000" w:rsidDel="00000000" w:rsidP="00000000" w:rsidRDefault="00000000" w:rsidRPr="00000000" w14:paraId="00000058">
      <w:pPr>
        <w:ind w:firstLine="720"/>
        <w:rPr>
          <w:b w:val="0"/>
          <w:sz w:val="24"/>
          <w:szCs w:val="24"/>
          <w:vertAlign w:val="baseline"/>
        </w:rPr>
      </w:pPr>
      <w:r w:rsidDel="00000000" w:rsidR="00000000" w:rsidRPr="00000000">
        <w:rPr>
          <w:b w:val="1"/>
          <w:sz w:val="24"/>
          <w:szCs w:val="24"/>
          <w:vertAlign w:val="baseline"/>
          <w:rtl w:val="0"/>
        </w:rPr>
        <w:t xml:space="preserve">   outputs to LED, and </w:t>
      </w:r>
      <w:r w:rsidDel="00000000" w:rsidR="00000000" w:rsidRPr="00000000">
        <w:rPr>
          <w:rtl w:val="0"/>
        </w:rPr>
      </w:r>
    </w:p>
    <w:p w:rsidR="00000000" w:rsidDel="00000000" w:rsidP="00000000" w:rsidRDefault="00000000" w:rsidRPr="00000000" w14:paraId="00000059">
      <w:pPr>
        <w:ind w:firstLine="720"/>
        <w:rPr>
          <w:b w:val="0"/>
          <w:sz w:val="24"/>
          <w:szCs w:val="24"/>
          <w:vertAlign w:val="baseline"/>
        </w:rPr>
      </w:pPr>
      <w:r w:rsidDel="00000000" w:rsidR="00000000" w:rsidRPr="00000000">
        <w:rPr>
          <w:b w:val="1"/>
          <w:sz w:val="24"/>
          <w:szCs w:val="24"/>
          <w:vertAlign w:val="baseline"/>
          <w:rtl w:val="0"/>
        </w:rPr>
        <w:t xml:space="preserve">    insert a breakpoint</w:t>
      </w:r>
      <w:r w:rsidDel="00000000" w:rsidR="00000000" w:rsidRPr="00000000">
        <w:rPr>
          <w:rtl w:val="0"/>
        </w:rPr>
      </w:r>
    </w:p>
    <w:p w:rsidR="00000000" w:rsidDel="00000000" w:rsidP="00000000" w:rsidRDefault="00000000" w:rsidRPr="00000000" w14:paraId="0000005A">
      <w:pPr>
        <w:ind w:firstLine="720"/>
        <w:rPr>
          <w:sz w:val="24"/>
          <w:szCs w:val="24"/>
          <w:vertAlign w:val="baseline"/>
        </w:rPr>
      </w:pPr>
      <w:r w:rsidDel="00000000" w:rsidR="00000000" w:rsidRPr="00000000">
        <w:rPr>
          <w:b w:val="1"/>
          <w:sz w:val="24"/>
          <w:szCs w:val="24"/>
          <w:vertAlign w:val="baseline"/>
          <w:rtl w:val="0"/>
        </w:rPr>
        <w:t xml:space="preserve">Run </w:t>
      </w:r>
      <w:r w:rsidDel="00000000" w:rsidR="00000000" w:rsidRPr="00000000">
        <w:rPr>
          <w:sz w:val="24"/>
          <w:szCs w:val="24"/>
          <w:vertAlign w:val="baseline"/>
          <w:rtl w:val="0"/>
        </w:rPr>
        <w:t xml:space="preserve">(notice it stops)</w:t>
      </w:r>
    </w:p>
    <w:p w:rsidR="00000000" w:rsidDel="00000000" w:rsidP="00000000" w:rsidRDefault="00000000" w:rsidRPr="00000000" w14:paraId="0000005B">
      <w:pPr>
        <w:ind w:firstLine="720"/>
        <w:rPr>
          <w:sz w:val="24"/>
          <w:szCs w:val="24"/>
          <w:vertAlign w:val="baseline"/>
        </w:rPr>
      </w:pPr>
      <w:r w:rsidDel="00000000" w:rsidR="00000000" w:rsidRPr="00000000">
        <w:rPr>
          <w:b w:val="1"/>
          <w:sz w:val="24"/>
          <w:szCs w:val="24"/>
          <w:vertAlign w:val="baseline"/>
          <w:rtl w:val="0"/>
        </w:rPr>
        <w:t xml:space="preserve">Run </w:t>
      </w:r>
      <w:r w:rsidDel="00000000" w:rsidR="00000000" w:rsidRPr="00000000">
        <w:rPr>
          <w:sz w:val="24"/>
          <w:szCs w:val="24"/>
          <w:vertAlign w:val="baseline"/>
          <w:rtl w:val="0"/>
        </w:rPr>
        <w:t xml:space="preserve">(notice it stops)</w:t>
      </w:r>
    </w:p>
    <w:p w:rsidR="00000000" w:rsidDel="00000000" w:rsidP="00000000" w:rsidRDefault="00000000" w:rsidRPr="00000000" w14:paraId="0000005C">
      <w:pPr>
        <w:rPr>
          <w:sz w:val="24"/>
          <w:szCs w:val="24"/>
          <w:vertAlign w:val="baseline"/>
        </w:rPr>
      </w:pPr>
      <w:r w:rsidDel="00000000" w:rsidR="00000000" w:rsidRPr="00000000">
        <w:rPr>
          <w:sz w:val="24"/>
          <w:szCs w:val="24"/>
          <w:vertAlign w:val="baseline"/>
          <w:rtl w:val="0"/>
        </w:rPr>
        <w:t xml:space="preserve">4) Experiment with embedded system mode features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Disconnect power to the board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power to the board</w:t>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EE319K Lab Demo Spring 2020     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users.ece.utexas.edu/~valvano/edX/InstallDrivers7.htm" TargetMode="External"/><Relationship Id="rId10" Type="http://schemas.openxmlformats.org/officeDocument/2006/relationships/hyperlink" Target="http://users.ece.utexas.edu/~valvano/edX/InstallDriversVista.htm" TargetMode="External"/><Relationship Id="rId21" Type="http://schemas.openxmlformats.org/officeDocument/2006/relationships/footer" Target="footer3.xml"/><Relationship Id="rId13" Type="http://schemas.openxmlformats.org/officeDocument/2006/relationships/hyperlink" Target="http://www.ti.com/tool/stellaris_icdi_drivers" TargetMode="External"/><Relationship Id="rId12" Type="http://schemas.openxmlformats.org/officeDocument/2006/relationships/hyperlink" Target="http://users.ece.utexas.edu/~valvano/edX/InstallDrivers8.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sers.ece.utexas.edu/~valvano/edX/InstallDriversXP.htm" TargetMode="External"/><Relationship Id="rId15" Type="http://schemas.openxmlformats.org/officeDocument/2006/relationships/image" Target="media/image1.png"/><Relationship Id="rId14" Type="http://schemas.openxmlformats.org/officeDocument/2006/relationships/hyperlink" Target="http://www.ti.com/lit/ml/spmu287c/spmu287c.pdf"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users.ece.utexas.edu/~valvano/Volume1/EE319K_Install.exe" TargetMode="Externa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store.digilentinc.com/analog-discovery-2-100msps-usb-oscilloscope-logic-analyzer-and-variable-power-su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