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BAB1" w14:textId="57624B26" w:rsidR="00FC6FA1" w:rsidRDefault="00383392">
      <w:pPr>
        <w:rPr>
          <w:color w:val="EE0000"/>
        </w:rPr>
      </w:pPr>
      <w:r w:rsidRPr="00383392">
        <w:rPr>
          <w:color w:val="EE0000"/>
        </w:rPr>
        <w:t>I need to show a demo where user will give the prompt "</w:t>
      </w:r>
      <w:r w:rsidRPr="00476548">
        <w:rPr>
          <w:color w:val="EE0000"/>
          <w:highlight w:val="yellow"/>
        </w:rPr>
        <w:t>What is the latest price of Amazon EKS and ECS</w:t>
      </w:r>
      <w:r w:rsidRPr="00383392">
        <w:rPr>
          <w:color w:val="EE0000"/>
        </w:rPr>
        <w:t>" and the chat app will use MCP server to get the latest price from AWS Cost Explorer.</w:t>
      </w:r>
    </w:p>
    <w:p w14:paraId="391226D5" w14:textId="77777777" w:rsidR="00AF3EA1" w:rsidRPr="00AF3EA1" w:rsidRDefault="00AF3EA1" w:rsidP="00AF3EA1">
      <w:r w:rsidRPr="00AF3EA1">
        <w:t xml:space="preserve">Perfect — let’s design a demo flow where your </w:t>
      </w:r>
      <w:r w:rsidRPr="00AF3EA1">
        <w:rPr>
          <w:b/>
          <w:bCs/>
        </w:rPr>
        <w:t>chat app</w:t>
      </w:r>
      <w:r w:rsidRPr="00AF3EA1">
        <w:t xml:space="preserve"> uses the </w:t>
      </w:r>
      <w:r w:rsidRPr="00AF3EA1">
        <w:rPr>
          <w:b/>
          <w:bCs/>
        </w:rPr>
        <w:t>MCP server for AWS Cost Explorer</w:t>
      </w:r>
      <w:r w:rsidRPr="00AF3EA1">
        <w:t xml:space="preserve"> to answer the user’s prompt:</w:t>
      </w:r>
    </w:p>
    <w:p w14:paraId="08689924" w14:textId="77777777" w:rsidR="00AF3EA1" w:rsidRPr="00AF3EA1" w:rsidRDefault="00AF3EA1" w:rsidP="00AF3EA1">
      <w:r w:rsidRPr="00AF3EA1">
        <w:rPr>
          <w:i/>
          <w:iCs/>
        </w:rPr>
        <w:t>“What is the latest price of Amazon EKS and ECS?”</w:t>
      </w:r>
    </w:p>
    <w:p w14:paraId="2FC7B2CD" w14:textId="77777777" w:rsidR="00AF3EA1" w:rsidRPr="00AF3EA1" w:rsidRDefault="00AF3EA1" w:rsidP="00AF3EA1">
      <w:pPr>
        <w:rPr>
          <w:b/>
          <w:bCs/>
        </w:rPr>
      </w:pPr>
      <w:r w:rsidRPr="00AF3EA1">
        <w:rPr>
          <w:rFonts w:ascii="Segoe UI Emoji" w:hAnsi="Segoe UI Emoji" w:cs="Segoe UI Emoji"/>
          <w:b/>
          <w:bCs/>
        </w:rPr>
        <w:t>🧩</w:t>
      </w:r>
      <w:r w:rsidRPr="00AF3EA1">
        <w:rPr>
          <w:b/>
          <w:bCs/>
        </w:rPr>
        <w:t xml:space="preserve"> Demo Architecture</w:t>
      </w:r>
    </w:p>
    <w:p w14:paraId="1B232935" w14:textId="77777777" w:rsidR="00AF3EA1" w:rsidRPr="00AF3EA1" w:rsidRDefault="00AF3EA1" w:rsidP="00AF3EA1">
      <w:pPr>
        <w:numPr>
          <w:ilvl w:val="0"/>
          <w:numId w:val="1"/>
        </w:numPr>
      </w:pPr>
      <w:r w:rsidRPr="00AF3EA1">
        <w:rPr>
          <w:b/>
          <w:bCs/>
        </w:rPr>
        <w:t>User Prompt</w:t>
      </w:r>
      <w:r w:rsidRPr="00AF3EA1">
        <w:t xml:space="preserve"> → Chat app receives the query.</w:t>
      </w:r>
    </w:p>
    <w:p w14:paraId="2EF09BB7" w14:textId="77777777" w:rsidR="00AF3EA1" w:rsidRPr="00AF3EA1" w:rsidRDefault="00AF3EA1" w:rsidP="00AF3EA1">
      <w:pPr>
        <w:numPr>
          <w:ilvl w:val="0"/>
          <w:numId w:val="1"/>
        </w:numPr>
      </w:pPr>
      <w:r w:rsidRPr="00AF3EA1">
        <w:rPr>
          <w:b/>
          <w:bCs/>
        </w:rPr>
        <w:t>Router/Agent Layer</w:t>
      </w:r>
      <w:r w:rsidRPr="00AF3EA1">
        <w:t xml:space="preserve"> → Detects that the query is about AWS pricing.</w:t>
      </w:r>
    </w:p>
    <w:p w14:paraId="5F927D91" w14:textId="77777777" w:rsidR="00AF3EA1" w:rsidRPr="00AF3EA1" w:rsidRDefault="00AF3EA1" w:rsidP="00AF3EA1">
      <w:pPr>
        <w:numPr>
          <w:ilvl w:val="0"/>
          <w:numId w:val="1"/>
        </w:numPr>
      </w:pPr>
      <w:r w:rsidRPr="00AF3EA1">
        <w:rPr>
          <w:b/>
          <w:bCs/>
        </w:rPr>
        <w:t>MCP Server (AWS Cost Explorer)</w:t>
      </w:r>
      <w:r w:rsidRPr="00AF3EA1">
        <w:t xml:space="preserve"> → Exposes tools like get_services_cost.</w:t>
      </w:r>
    </w:p>
    <w:p w14:paraId="11E80576" w14:textId="77777777" w:rsidR="00AF3EA1" w:rsidRPr="00AF3EA1" w:rsidRDefault="00AF3EA1" w:rsidP="00AF3EA1">
      <w:pPr>
        <w:numPr>
          <w:ilvl w:val="0"/>
          <w:numId w:val="1"/>
        </w:numPr>
      </w:pPr>
      <w:r w:rsidRPr="00AF3EA1">
        <w:rPr>
          <w:b/>
          <w:bCs/>
        </w:rPr>
        <w:t>Tool Call</w:t>
      </w:r>
      <w:r w:rsidRPr="00AF3EA1">
        <w:t xml:space="preserve"> → The chat app calls get_services_cost with the current month’s date range.</w:t>
      </w:r>
    </w:p>
    <w:p w14:paraId="0D2634EB" w14:textId="77777777" w:rsidR="00AF3EA1" w:rsidRPr="00AF3EA1" w:rsidRDefault="00AF3EA1" w:rsidP="00AF3EA1">
      <w:pPr>
        <w:numPr>
          <w:ilvl w:val="0"/>
          <w:numId w:val="1"/>
        </w:numPr>
      </w:pPr>
      <w:r w:rsidRPr="00AF3EA1">
        <w:rPr>
          <w:b/>
          <w:bCs/>
        </w:rPr>
        <w:t>Response</w:t>
      </w:r>
      <w:r w:rsidRPr="00AF3EA1">
        <w:t xml:space="preserve"> → MCP server returns JSON with cost data for EKS and ECS.</w:t>
      </w:r>
    </w:p>
    <w:p w14:paraId="0DC8E5EE" w14:textId="77777777" w:rsidR="00AF3EA1" w:rsidRPr="00AF3EA1" w:rsidRDefault="00AF3EA1" w:rsidP="00AF3EA1">
      <w:pPr>
        <w:numPr>
          <w:ilvl w:val="0"/>
          <w:numId w:val="1"/>
        </w:numPr>
      </w:pPr>
      <w:r w:rsidRPr="00AF3EA1">
        <w:rPr>
          <w:b/>
          <w:bCs/>
        </w:rPr>
        <w:t>Summarizer Agent</w:t>
      </w:r>
      <w:r w:rsidRPr="00AF3EA1">
        <w:t xml:space="preserve"> → Converts raw JSON into a human</w:t>
      </w:r>
      <w:r w:rsidRPr="00AF3EA1">
        <w:noBreakHyphen/>
        <w:t>friendly answer.</w:t>
      </w:r>
    </w:p>
    <w:p w14:paraId="7DD3E72D" w14:textId="77777777" w:rsidR="00383392" w:rsidRDefault="00383392"/>
    <w:p w14:paraId="7BFC9DA4" w14:textId="77777777" w:rsidR="00AF3EA1" w:rsidRPr="00AF3EA1" w:rsidRDefault="00AF3EA1" w:rsidP="00AF3EA1">
      <w:pPr>
        <w:rPr>
          <w:b/>
          <w:bCs/>
        </w:rPr>
      </w:pPr>
      <w:r w:rsidRPr="00AF3EA1">
        <w:rPr>
          <w:rFonts w:ascii="Segoe UI Emoji" w:hAnsi="Segoe UI Emoji" w:cs="Segoe UI Emoji"/>
          <w:b/>
          <w:bCs/>
        </w:rPr>
        <w:t>📂</w:t>
      </w:r>
      <w:r w:rsidRPr="00AF3EA1">
        <w:rPr>
          <w:b/>
          <w:bCs/>
        </w:rPr>
        <w:t xml:space="preserve"> Project Structure</w:t>
      </w:r>
    </w:p>
    <w:p w14:paraId="73039F4F" w14:textId="77777777" w:rsidR="00542ABB" w:rsidRPr="00542ABB" w:rsidRDefault="00542ABB" w:rsidP="00542ABB">
      <w:pPr>
        <w:shd w:val="clear" w:color="auto" w:fill="F2F2F2" w:themeFill="background1" w:themeFillShade="F2"/>
        <w:rPr>
          <w:b/>
          <w:bCs/>
        </w:rPr>
      </w:pPr>
      <w:r w:rsidRPr="00542ABB">
        <w:rPr>
          <w:b/>
          <w:bCs/>
        </w:rPr>
        <w:t>aws_costexplorer_mcp_demo/</w:t>
      </w:r>
    </w:p>
    <w:p w14:paraId="6D039135" w14:textId="77777777" w:rsidR="00542ABB" w:rsidRPr="00542ABB" w:rsidRDefault="00542ABB" w:rsidP="00542ABB">
      <w:pPr>
        <w:shd w:val="clear" w:color="auto" w:fill="F2F2F2" w:themeFill="background1" w:themeFillShade="F2"/>
      </w:pPr>
      <w:r w:rsidRPr="00542ABB">
        <w:t>│</w:t>
      </w:r>
    </w:p>
    <w:p w14:paraId="3CE693AB" w14:textId="77777777" w:rsidR="00542ABB" w:rsidRPr="00542ABB" w:rsidRDefault="00542ABB" w:rsidP="00542ABB">
      <w:pPr>
        <w:shd w:val="clear" w:color="auto" w:fill="F2F2F2" w:themeFill="background1" w:themeFillShade="F2"/>
      </w:pPr>
      <w:r w:rsidRPr="00542ABB">
        <w:rPr>
          <w:rFonts w:ascii="MS Gothic" w:eastAsia="MS Gothic" w:hAnsi="MS Gothic" w:cs="MS Gothic" w:hint="eastAsia"/>
        </w:rPr>
        <w:t>├</w:t>
      </w:r>
      <w:r w:rsidRPr="00542ABB">
        <w:rPr>
          <w:rFonts w:ascii="Calibri" w:hAnsi="Calibri" w:cs="Calibri"/>
        </w:rPr>
        <w:t>──</w:t>
      </w:r>
      <w:r w:rsidRPr="00542ABB">
        <w:t xml:space="preserve"> mcp_server/</w:t>
      </w:r>
    </w:p>
    <w:p w14:paraId="74BBD2DF" w14:textId="77777777" w:rsidR="00542ABB" w:rsidRPr="00542ABB" w:rsidRDefault="00542ABB" w:rsidP="00542ABB">
      <w:pPr>
        <w:shd w:val="clear" w:color="auto" w:fill="F2F2F2" w:themeFill="background1" w:themeFillShade="F2"/>
      </w:pPr>
      <w:r w:rsidRPr="00542ABB">
        <w:t xml:space="preserve">│   </w:t>
      </w:r>
      <w:r w:rsidRPr="00542ABB">
        <w:rPr>
          <w:rFonts w:ascii="MS Gothic" w:eastAsia="MS Gothic" w:hAnsi="MS Gothic" w:cs="MS Gothic" w:hint="eastAsia"/>
        </w:rPr>
        <w:t>├</w:t>
      </w:r>
      <w:r w:rsidRPr="00542ABB">
        <w:rPr>
          <w:rFonts w:ascii="Calibri" w:hAnsi="Calibri" w:cs="Calibri"/>
        </w:rPr>
        <w:t>──</w:t>
      </w:r>
      <w:r w:rsidRPr="00542ABB">
        <w:t xml:space="preserve"> __init__.py</w:t>
      </w:r>
    </w:p>
    <w:p w14:paraId="6495A75A" w14:textId="77777777" w:rsidR="00542ABB" w:rsidRPr="00542ABB" w:rsidRDefault="00542ABB" w:rsidP="00542ABB">
      <w:pPr>
        <w:shd w:val="clear" w:color="auto" w:fill="F2F2F2" w:themeFill="background1" w:themeFillShade="F2"/>
      </w:pPr>
      <w:r w:rsidRPr="00542ABB">
        <w:t xml:space="preserve">│   </w:t>
      </w:r>
      <w:r w:rsidRPr="00542ABB">
        <w:rPr>
          <w:rFonts w:ascii="MS Gothic" w:eastAsia="MS Gothic" w:hAnsi="MS Gothic" w:cs="MS Gothic" w:hint="eastAsia"/>
        </w:rPr>
        <w:t>├</w:t>
      </w:r>
      <w:r w:rsidRPr="00542ABB">
        <w:rPr>
          <w:rFonts w:ascii="Calibri" w:hAnsi="Calibri" w:cs="Calibri"/>
        </w:rPr>
        <w:t>──</w:t>
      </w:r>
      <w:r w:rsidRPr="00542ABB">
        <w:t xml:space="preserve"> aws_client.py</w:t>
      </w:r>
    </w:p>
    <w:p w14:paraId="5C4208BA" w14:textId="77777777" w:rsidR="00542ABB" w:rsidRPr="00542ABB" w:rsidRDefault="00542ABB" w:rsidP="00542ABB">
      <w:pPr>
        <w:shd w:val="clear" w:color="auto" w:fill="F2F2F2" w:themeFill="background1" w:themeFillShade="F2"/>
      </w:pPr>
      <w:r w:rsidRPr="00542ABB">
        <w:t>│   └── server.py</w:t>
      </w:r>
    </w:p>
    <w:p w14:paraId="6C55AA06" w14:textId="77777777" w:rsidR="00542ABB" w:rsidRPr="00542ABB" w:rsidRDefault="00542ABB" w:rsidP="00542ABB">
      <w:pPr>
        <w:shd w:val="clear" w:color="auto" w:fill="F2F2F2" w:themeFill="background1" w:themeFillShade="F2"/>
      </w:pPr>
      <w:r w:rsidRPr="00542ABB">
        <w:t>│</w:t>
      </w:r>
    </w:p>
    <w:p w14:paraId="2D689BF2" w14:textId="77777777" w:rsidR="00542ABB" w:rsidRPr="00542ABB" w:rsidRDefault="00542ABB" w:rsidP="00542ABB">
      <w:pPr>
        <w:shd w:val="clear" w:color="auto" w:fill="F2F2F2" w:themeFill="background1" w:themeFillShade="F2"/>
      </w:pPr>
      <w:r w:rsidRPr="00542ABB">
        <w:rPr>
          <w:rFonts w:ascii="MS Gothic" w:eastAsia="MS Gothic" w:hAnsi="MS Gothic" w:cs="MS Gothic" w:hint="eastAsia"/>
        </w:rPr>
        <w:t>├</w:t>
      </w:r>
      <w:r w:rsidRPr="00542ABB">
        <w:rPr>
          <w:rFonts w:ascii="Calibri" w:hAnsi="Calibri" w:cs="Calibri"/>
        </w:rPr>
        <w:t>──</w:t>
      </w:r>
      <w:r w:rsidRPr="00542ABB">
        <w:t xml:space="preserve"> chat_app/</w:t>
      </w:r>
    </w:p>
    <w:p w14:paraId="21335ED2" w14:textId="77777777" w:rsidR="00542ABB" w:rsidRPr="00542ABB" w:rsidRDefault="00542ABB" w:rsidP="00542ABB">
      <w:pPr>
        <w:shd w:val="clear" w:color="auto" w:fill="F2F2F2" w:themeFill="background1" w:themeFillShade="F2"/>
      </w:pPr>
      <w:r w:rsidRPr="00542ABB">
        <w:t xml:space="preserve">│   </w:t>
      </w:r>
      <w:r w:rsidRPr="00542ABB">
        <w:rPr>
          <w:rFonts w:ascii="MS Gothic" w:eastAsia="MS Gothic" w:hAnsi="MS Gothic" w:cs="MS Gothic" w:hint="eastAsia"/>
        </w:rPr>
        <w:t>├</w:t>
      </w:r>
      <w:r w:rsidRPr="00542ABB">
        <w:rPr>
          <w:rFonts w:ascii="Calibri" w:hAnsi="Calibri" w:cs="Calibri"/>
        </w:rPr>
        <w:t>──</w:t>
      </w:r>
      <w:r w:rsidRPr="00542ABB">
        <w:t xml:space="preserve"> __init__.py</w:t>
      </w:r>
    </w:p>
    <w:p w14:paraId="4AC951D7" w14:textId="77777777" w:rsidR="00542ABB" w:rsidRPr="00542ABB" w:rsidRDefault="00542ABB" w:rsidP="00542ABB">
      <w:pPr>
        <w:shd w:val="clear" w:color="auto" w:fill="F2F2F2" w:themeFill="background1" w:themeFillShade="F2"/>
      </w:pPr>
      <w:r w:rsidRPr="00542ABB">
        <w:t xml:space="preserve">│   </w:t>
      </w:r>
      <w:r w:rsidRPr="00542ABB">
        <w:rPr>
          <w:rFonts w:ascii="MS Gothic" w:eastAsia="MS Gothic" w:hAnsi="MS Gothic" w:cs="MS Gothic" w:hint="eastAsia"/>
        </w:rPr>
        <w:t>├</w:t>
      </w:r>
      <w:r w:rsidRPr="00542ABB">
        <w:rPr>
          <w:rFonts w:ascii="Calibri" w:hAnsi="Calibri" w:cs="Calibri"/>
        </w:rPr>
        <w:t>──</w:t>
      </w:r>
      <w:r w:rsidRPr="00542ABB">
        <w:t xml:space="preserve"> router.py</w:t>
      </w:r>
    </w:p>
    <w:p w14:paraId="28557DBF" w14:textId="035A997C" w:rsidR="00542ABB" w:rsidRPr="00542ABB" w:rsidRDefault="00542ABB" w:rsidP="00542ABB">
      <w:pPr>
        <w:shd w:val="clear" w:color="auto" w:fill="F2F2F2" w:themeFill="background1" w:themeFillShade="F2"/>
      </w:pPr>
      <w:r w:rsidRPr="00542ABB">
        <w:t xml:space="preserve">│   </w:t>
      </w:r>
      <w:r w:rsidRPr="00542ABB">
        <w:rPr>
          <w:rFonts w:ascii="MS Gothic" w:eastAsia="MS Gothic" w:hAnsi="MS Gothic" w:cs="MS Gothic" w:hint="eastAsia"/>
        </w:rPr>
        <w:t>├</w:t>
      </w:r>
      <w:r w:rsidRPr="00542ABB">
        <w:rPr>
          <w:rFonts w:ascii="Calibri" w:hAnsi="Calibri" w:cs="Calibri"/>
        </w:rPr>
        <w:t>──</w:t>
      </w:r>
      <w:r w:rsidRPr="00542ABB">
        <w:t xml:space="preserve"> </w:t>
      </w:r>
      <w:r w:rsidRPr="00F6616D">
        <w:rPr>
          <w:b/>
          <w:bCs/>
        </w:rPr>
        <w:t>summarizer_agent.py</w:t>
      </w:r>
      <w:r w:rsidR="00F6616D">
        <w:rPr>
          <w:b/>
          <w:bCs/>
        </w:rPr>
        <w:t xml:space="preserve"> </w:t>
      </w:r>
      <w:r w:rsidR="00F6616D" w:rsidRPr="00F6616D">
        <w:t>(</w:t>
      </w:r>
      <w:r w:rsidR="00F6616D">
        <w:t>with OPENAI_API_KEY)</w:t>
      </w:r>
    </w:p>
    <w:p w14:paraId="72C5DDA7" w14:textId="77777777" w:rsidR="00542ABB" w:rsidRPr="00542ABB" w:rsidRDefault="00542ABB" w:rsidP="00542ABB">
      <w:pPr>
        <w:shd w:val="clear" w:color="auto" w:fill="F2F2F2" w:themeFill="background1" w:themeFillShade="F2"/>
      </w:pPr>
      <w:r w:rsidRPr="00542ABB">
        <w:t>│   └── main.py</w:t>
      </w:r>
    </w:p>
    <w:p w14:paraId="2BD544A2" w14:textId="77777777" w:rsidR="00542ABB" w:rsidRPr="00542ABB" w:rsidRDefault="00542ABB" w:rsidP="00542ABB">
      <w:pPr>
        <w:shd w:val="clear" w:color="auto" w:fill="F2F2F2" w:themeFill="background1" w:themeFillShade="F2"/>
      </w:pPr>
      <w:r w:rsidRPr="00542ABB">
        <w:t>│</w:t>
      </w:r>
    </w:p>
    <w:p w14:paraId="2FB6C329" w14:textId="77777777" w:rsidR="00542ABB" w:rsidRPr="00542ABB" w:rsidRDefault="00542ABB" w:rsidP="00542ABB">
      <w:pPr>
        <w:shd w:val="clear" w:color="auto" w:fill="F2F2F2" w:themeFill="background1" w:themeFillShade="F2"/>
      </w:pPr>
      <w:r w:rsidRPr="00542ABB">
        <w:rPr>
          <w:rFonts w:ascii="MS Gothic" w:eastAsia="MS Gothic" w:hAnsi="MS Gothic" w:cs="MS Gothic" w:hint="eastAsia"/>
        </w:rPr>
        <w:t>├</w:t>
      </w:r>
      <w:r w:rsidRPr="00542ABB">
        <w:rPr>
          <w:rFonts w:ascii="Calibri" w:hAnsi="Calibri" w:cs="Calibri"/>
        </w:rPr>
        <w:t>──</w:t>
      </w:r>
      <w:r w:rsidRPr="00542ABB">
        <w:t xml:space="preserve"> requirements.txt</w:t>
      </w:r>
    </w:p>
    <w:p w14:paraId="2756FE30" w14:textId="1169BA3D" w:rsidR="00AF3EA1" w:rsidRPr="00542ABB" w:rsidRDefault="00542ABB" w:rsidP="00542ABB">
      <w:pPr>
        <w:shd w:val="clear" w:color="auto" w:fill="F2F2F2" w:themeFill="background1" w:themeFillShade="F2"/>
      </w:pPr>
      <w:r w:rsidRPr="00542ABB">
        <w:t>└── README.md</w:t>
      </w:r>
    </w:p>
    <w:p w14:paraId="6C89F15E" w14:textId="77777777" w:rsidR="00AF3EA1" w:rsidRDefault="00AF3EA1"/>
    <w:p w14:paraId="60C76E49" w14:textId="77777777" w:rsidR="00491A17" w:rsidRDefault="00491A17" w:rsidP="00040750">
      <w:pPr>
        <w:rPr>
          <w:rFonts w:ascii="Segoe UI Emoji" w:hAnsi="Segoe UI Emoji" w:cs="Segoe UI Emoji"/>
          <w:b/>
          <w:bCs/>
        </w:rPr>
      </w:pPr>
    </w:p>
    <w:p w14:paraId="7A5A4AD7" w14:textId="253797CE" w:rsidR="00040750" w:rsidRPr="00040750" w:rsidRDefault="00040750" w:rsidP="00040750">
      <w:pPr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  <w:highlight w:val="yellow"/>
        </w:rPr>
        <w:lastRenderedPageBreak/>
        <w:t>🎤 How to Demo</w:t>
      </w:r>
    </w:p>
    <w:p w14:paraId="74F605B3" w14:textId="77777777" w:rsidR="00040750" w:rsidRPr="00040750" w:rsidRDefault="00040750" w:rsidP="00040750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>Run MCP Server</w:t>
      </w:r>
    </w:p>
    <w:p w14:paraId="1D459DF0" w14:textId="77777777" w:rsidR="00040750" w:rsidRPr="00040750" w:rsidRDefault="00040750" w:rsidP="00040750">
      <w:pPr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>bash</w:t>
      </w:r>
    </w:p>
    <w:p w14:paraId="12C8C80C" w14:textId="4B5DDF60" w:rsidR="00040750" w:rsidRPr="00040750" w:rsidRDefault="00040750" w:rsidP="00D55DD0">
      <w:pPr>
        <w:shd w:val="clear" w:color="auto" w:fill="FFF2CC" w:themeFill="accent4" w:themeFillTint="33"/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 xml:space="preserve">python </w:t>
      </w:r>
      <w:r w:rsidR="00F6616D">
        <w:rPr>
          <w:rFonts w:ascii="Segoe UI Emoji" w:hAnsi="Segoe UI Emoji" w:cs="Segoe UI Emoji"/>
          <w:b/>
          <w:bCs/>
        </w:rPr>
        <w:t>./</w:t>
      </w:r>
      <w:r w:rsidRPr="00040750">
        <w:rPr>
          <w:rFonts w:ascii="Segoe UI Emoji" w:hAnsi="Segoe UI Emoji" w:cs="Segoe UI Emoji"/>
          <w:b/>
          <w:bCs/>
        </w:rPr>
        <w:t>mcp_server/server.py</w:t>
      </w:r>
    </w:p>
    <w:p w14:paraId="3BAF2F41" w14:textId="77777777" w:rsidR="00040750" w:rsidRPr="00040750" w:rsidRDefault="00040750" w:rsidP="00040750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>Run Chat App</w:t>
      </w:r>
    </w:p>
    <w:p w14:paraId="4AB4A19C" w14:textId="77777777" w:rsidR="00040750" w:rsidRPr="00040750" w:rsidRDefault="00040750" w:rsidP="00040750">
      <w:pPr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>bash</w:t>
      </w:r>
    </w:p>
    <w:p w14:paraId="0EA8C514" w14:textId="5B1837F8" w:rsidR="00040750" w:rsidRPr="00040750" w:rsidRDefault="00040750" w:rsidP="00D55DD0">
      <w:pPr>
        <w:shd w:val="clear" w:color="auto" w:fill="FFF2CC" w:themeFill="accent4" w:themeFillTint="33"/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 xml:space="preserve">python </w:t>
      </w:r>
      <w:r w:rsidR="00F6616D">
        <w:rPr>
          <w:rFonts w:ascii="Segoe UI Emoji" w:hAnsi="Segoe UI Emoji" w:cs="Segoe UI Emoji"/>
          <w:b/>
          <w:bCs/>
        </w:rPr>
        <w:t>./</w:t>
      </w:r>
      <w:r w:rsidRPr="00040750">
        <w:rPr>
          <w:rFonts w:ascii="Segoe UI Emoji" w:hAnsi="Segoe UI Emoji" w:cs="Segoe UI Emoji"/>
          <w:b/>
          <w:bCs/>
        </w:rPr>
        <w:t>chat_app/main.py</w:t>
      </w:r>
    </w:p>
    <w:p w14:paraId="7B9D36DA" w14:textId="77777777" w:rsidR="00040750" w:rsidRPr="00040750" w:rsidRDefault="00040750" w:rsidP="00040750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76548">
        <w:rPr>
          <w:rFonts w:ascii="Segoe UI Emoji" w:hAnsi="Segoe UI Emoji" w:cs="Segoe UI Emoji"/>
          <w:b/>
          <w:bCs/>
          <w:highlight w:val="yellow"/>
        </w:rPr>
        <w:t>Output</w:t>
      </w:r>
      <w:r w:rsidRPr="00040750">
        <w:rPr>
          <w:rFonts w:ascii="Segoe UI Emoji" w:hAnsi="Segoe UI Emoji" w:cs="Segoe UI Emoji"/>
          <w:b/>
          <w:bCs/>
        </w:rPr>
        <w:t xml:space="preserve"> Example</w:t>
      </w:r>
    </w:p>
    <w:p w14:paraId="594E37F0" w14:textId="77777777" w:rsidR="00040750" w:rsidRPr="00040750" w:rsidRDefault="00040750" w:rsidP="00040750">
      <w:pPr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>Code</w:t>
      </w:r>
    </w:p>
    <w:p w14:paraId="28C4DE03" w14:textId="77777777" w:rsidR="00040750" w:rsidRPr="00040750" w:rsidRDefault="00040750" w:rsidP="00040750">
      <w:pPr>
        <w:shd w:val="clear" w:color="auto" w:fill="F2F2F2" w:themeFill="background1" w:themeFillShade="F2"/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>=== Chat App Answer ===</w:t>
      </w:r>
    </w:p>
    <w:p w14:paraId="61362F21" w14:textId="77777777" w:rsidR="00040750" w:rsidRPr="00040750" w:rsidRDefault="00040750" w:rsidP="00040750">
      <w:pPr>
        <w:shd w:val="clear" w:color="auto" w:fill="F2F2F2" w:themeFill="background1" w:themeFillShade="F2"/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>Amazon Elastic Kubernetes Service cost: 123.45 USD</w:t>
      </w:r>
    </w:p>
    <w:p w14:paraId="76BAE066" w14:textId="77777777" w:rsidR="00040750" w:rsidRPr="00040750" w:rsidRDefault="00040750" w:rsidP="00040750">
      <w:pPr>
        <w:shd w:val="clear" w:color="auto" w:fill="F2F2F2" w:themeFill="background1" w:themeFillShade="F2"/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>Amazon Elastic Container Service cost: 98.76 USD</w:t>
      </w:r>
    </w:p>
    <w:p w14:paraId="4C15BD09" w14:textId="77777777" w:rsidR="00040750" w:rsidRDefault="00040750" w:rsidP="00040750">
      <w:pPr>
        <w:rPr>
          <w:rFonts w:ascii="Segoe UI Emoji" w:hAnsi="Segoe UI Emoji" w:cs="Segoe UI Emoji"/>
          <w:b/>
          <w:bCs/>
        </w:rPr>
      </w:pPr>
    </w:p>
    <w:p w14:paraId="7A3F99F8" w14:textId="5B6BA7EB" w:rsidR="00040750" w:rsidRPr="00040750" w:rsidRDefault="00040750" w:rsidP="007962AB">
      <w:pPr>
        <w:ind w:firstLine="720"/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>This setup gives you a complete, modular demo:</w:t>
      </w:r>
    </w:p>
    <w:p w14:paraId="7502B51A" w14:textId="77777777" w:rsidR="00040750" w:rsidRPr="00040750" w:rsidRDefault="00040750" w:rsidP="0004075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>MCP server exposes AWS Cost Explorer tools.</w:t>
      </w:r>
    </w:p>
    <w:p w14:paraId="03EAA9F3" w14:textId="77777777" w:rsidR="00040750" w:rsidRPr="00040750" w:rsidRDefault="00040750" w:rsidP="0004075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>Chat app routes queries, calls MCP, and summarizes results.</w:t>
      </w:r>
    </w:p>
    <w:p w14:paraId="5C867A5C" w14:textId="77777777" w:rsidR="00040750" w:rsidRPr="00040750" w:rsidRDefault="00040750" w:rsidP="0004075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040750">
        <w:rPr>
          <w:rFonts w:ascii="Segoe UI Emoji" w:hAnsi="Segoe UI Emoji" w:cs="Segoe UI Emoji"/>
          <w:b/>
          <w:bCs/>
        </w:rPr>
        <w:t>User sees clean answers for EKS/ECS costs.</w:t>
      </w:r>
    </w:p>
    <w:p w14:paraId="09DF6D2A" w14:textId="77777777" w:rsidR="00040750" w:rsidRDefault="00040750" w:rsidP="00FD038F">
      <w:pPr>
        <w:rPr>
          <w:rFonts w:ascii="Segoe UI Emoji" w:hAnsi="Segoe UI Emoji" w:cs="Segoe UI Emoji"/>
          <w:b/>
          <w:bCs/>
        </w:rPr>
      </w:pPr>
    </w:p>
    <w:p w14:paraId="5BDA34E6" w14:textId="6ADBB5EE" w:rsidR="00FD038F" w:rsidRPr="00FD038F" w:rsidRDefault="00FD038F" w:rsidP="00FD038F">
      <w:pPr>
        <w:rPr>
          <w:b/>
          <w:bCs/>
        </w:rPr>
      </w:pPr>
      <w:r w:rsidRPr="00FD038F">
        <w:rPr>
          <w:rFonts w:ascii="Segoe UI Emoji" w:hAnsi="Segoe UI Emoji" w:cs="Segoe UI Emoji"/>
          <w:b/>
          <w:bCs/>
        </w:rPr>
        <w:t>🚀</w:t>
      </w:r>
      <w:r w:rsidRPr="00FD038F">
        <w:rPr>
          <w:b/>
          <w:bCs/>
        </w:rPr>
        <w:t xml:space="preserve"> Why This Impresses</w:t>
      </w:r>
    </w:p>
    <w:p w14:paraId="5D2C3817" w14:textId="77777777" w:rsidR="00FD038F" w:rsidRPr="00FD038F" w:rsidRDefault="00FD038F" w:rsidP="00FD038F">
      <w:pPr>
        <w:numPr>
          <w:ilvl w:val="0"/>
          <w:numId w:val="5"/>
        </w:numPr>
      </w:pPr>
      <w:r w:rsidRPr="00FD038F">
        <w:t xml:space="preserve">Shows </w:t>
      </w:r>
      <w:r w:rsidRPr="00FD038F">
        <w:rPr>
          <w:b/>
          <w:bCs/>
        </w:rPr>
        <w:t>multi-agent orchestration</w:t>
      </w:r>
      <w:r w:rsidRPr="00FD038F">
        <w:t xml:space="preserve"> (Router + MCP Server + Summarizer).</w:t>
      </w:r>
    </w:p>
    <w:p w14:paraId="0470B0B6" w14:textId="77777777" w:rsidR="00FD038F" w:rsidRPr="00FD038F" w:rsidRDefault="00FD038F" w:rsidP="00FD038F">
      <w:pPr>
        <w:numPr>
          <w:ilvl w:val="0"/>
          <w:numId w:val="5"/>
        </w:numPr>
      </w:pPr>
      <w:r w:rsidRPr="00FD038F">
        <w:t xml:space="preserve">Demonstrates </w:t>
      </w:r>
      <w:r w:rsidRPr="00FD038F">
        <w:rPr>
          <w:b/>
          <w:bCs/>
        </w:rPr>
        <w:t>real AWS integration</w:t>
      </w:r>
      <w:r w:rsidRPr="00FD038F">
        <w:t>.</w:t>
      </w:r>
    </w:p>
    <w:p w14:paraId="7237EE3C" w14:textId="77777777" w:rsidR="00FD038F" w:rsidRPr="00FD038F" w:rsidRDefault="00FD038F" w:rsidP="00FD038F">
      <w:pPr>
        <w:numPr>
          <w:ilvl w:val="0"/>
          <w:numId w:val="5"/>
        </w:numPr>
      </w:pPr>
      <w:r w:rsidRPr="00FD038F">
        <w:t xml:space="preserve">Provides </w:t>
      </w:r>
      <w:r w:rsidRPr="00FD038F">
        <w:rPr>
          <w:b/>
          <w:bCs/>
        </w:rPr>
        <w:t>enterprise</w:t>
      </w:r>
      <w:r w:rsidRPr="00FD038F">
        <w:rPr>
          <w:b/>
          <w:bCs/>
        </w:rPr>
        <w:noBreakHyphen/>
        <w:t>relevant use case</w:t>
      </w:r>
      <w:r w:rsidRPr="00FD038F">
        <w:t xml:space="preserve"> (cloud cost visibility).</w:t>
      </w:r>
    </w:p>
    <w:p w14:paraId="66BB75DF" w14:textId="77777777" w:rsidR="00FD038F" w:rsidRPr="00FD038F" w:rsidRDefault="00FD038F" w:rsidP="00FD038F">
      <w:pPr>
        <w:numPr>
          <w:ilvl w:val="0"/>
          <w:numId w:val="5"/>
        </w:numPr>
      </w:pPr>
      <w:r w:rsidRPr="00FD038F">
        <w:t>Easy to extend: add EC2, S3, Lambda, or forecasting.</w:t>
      </w:r>
    </w:p>
    <w:p w14:paraId="6B83F5CF" w14:textId="77777777" w:rsidR="00AF3EA1" w:rsidRDefault="00AF3EA1"/>
    <w:p w14:paraId="6004BBDA" w14:textId="77777777" w:rsidR="00AF3EA1" w:rsidRPr="00AF3EA1" w:rsidRDefault="00AF3EA1"/>
    <w:sectPr w:rsidR="00AF3EA1" w:rsidRPr="00AF3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4366"/>
    <w:multiLevelType w:val="multilevel"/>
    <w:tmpl w:val="E14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48E1"/>
    <w:multiLevelType w:val="multilevel"/>
    <w:tmpl w:val="59C42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C71B1"/>
    <w:multiLevelType w:val="multilevel"/>
    <w:tmpl w:val="E2987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9A28CD"/>
    <w:multiLevelType w:val="multilevel"/>
    <w:tmpl w:val="06E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05A54"/>
    <w:multiLevelType w:val="multilevel"/>
    <w:tmpl w:val="17A6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04D8D"/>
    <w:multiLevelType w:val="multilevel"/>
    <w:tmpl w:val="AC18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668FD"/>
    <w:multiLevelType w:val="multilevel"/>
    <w:tmpl w:val="1EEE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612181">
    <w:abstractNumId w:val="6"/>
  </w:num>
  <w:num w:numId="2" w16cid:durableId="390663936">
    <w:abstractNumId w:val="2"/>
  </w:num>
  <w:num w:numId="3" w16cid:durableId="1572541085">
    <w:abstractNumId w:val="0"/>
  </w:num>
  <w:num w:numId="4" w16cid:durableId="1830634411">
    <w:abstractNumId w:val="1"/>
  </w:num>
  <w:num w:numId="5" w16cid:durableId="589201002">
    <w:abstractNumId w:val="3"/>
  </w:num>
  <w:num w:numId="6" w16cid:durableId="204678645">
    <w:abstractNumId w:val="5"/>
  </w:num>
  <w:num w:numId="7" w16cid:durableId="1916432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A1"/>
    <w:rsid w:val="00040750"/>
    <w:rsid w:val="000F381F"/>
    <w:rsid w:val="002428A1"/>
    <w:rsid w:val="00374CBF"/>
    <w:rsid w:val="00383392"/>
    <w:rsid w:val="00476548"/>
    <w:rsid w:val="00490496"/>
    <w:rsid w:val="00491A17"/>
    <w:rsid w:val="00542ABB"/>
    <w:rsid w:val="007027E9"/>
    <w:rsid w:val="00734639"/>
    <w:rsid w:val="007962AB"/>
    <w:rsid w:val="00857C2F"/>
    <w:rsid w:val="00925D12"/>
    <w:rsid w:val="009924C9"/>
    <w:rsid w:val="00AF3EA1"/>
    <w:rsid w:val="00B36B30"/>
    <w:rsid w:val="00D22F80"/>
    <w:rsid w:val="00D55DD0"/>
    <w:rsid w:val="00E415DB"/>
    <w:rsid w:val="00F6616D"/>
    <w:rsid w:val="00FC6FA1"/>
    <w:rsid w:val="00FD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C5DF"/>
  <w15:chartTrackingRefBased/>
  <w15:docId w15:val="{BD3B7457-7413-47DE-9990-1EC897EC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BASU</dc:creator>
  <cp:keywords/>
  <dc:description/>
  <cp:lastModifiedBy>AYAN BASU</cp:lastModifiedBy>
  <cp:revision>13</cp:revision>
  <dcterms:created xsi:type="dcterms:W3CDTF">2026-05-02T05:19:00Z</dcterms:created>
  <dcterms:modified xsi:type="dcterms:W3CDTF">2026-05-03T01:46:00Z</dcterms:modified>
</cp:coreProperties>
</file>