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133350</wp:posOffset>
            </wp:positionV>
            <wp:extent cx="3695700" cy="1676400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7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3600450</wp:posOffset>
            </wp:positionH>
            <wp:positionV relativeFrom="paragraph">
              <wp:posOffset>138113</wp:posOffset>
            </wp:positionV>
            <wp:extent cx="2419350" cy="1666875"/>
            <wp:effectExtent b="0" l="0" r="0" t="0"/>
            <wp:wrapSquare wrapText="bothSides" distB="114300" distT="114300" distL="114300" distR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4365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Above pic is Example of Database Output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Columns: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Names -- Chemical Compound(s) Extracted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-- Neel or Curie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Extracted Value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Extracted Unit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Normalize Value (in K) -- just convert extracted to Kelvin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Normalize Unit (K)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name -- file name of the paper ← this is added not in pic above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Types of extracted examples: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#Type 1 (most common): name and temperature are in the same dictionary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#Type 2 (rare): when Type1 name doesn’t make sense and records contains names with roles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#Type3 (rare): when name (in dictionary with </w:t>
      </w:r>
      <w:r w:rsidDel="00000000" w:rsidR="00000000" w:rsidRPr="00000000">
        <w:rPr>
          <w:u w:val="single"/>
          <w:rtl w:val="0"/>
        </w:rPr>
        <w:t xml:space="preserve">roles</w:t>
      </w:r>
      <w:r w:rsidDel="00000000" w:rsidR="00000000" w:rsidRPr="00000000">
        <w:rPr>
          <w:rtl w:val="0"/>
        </w:rPr>
        <w:t xml:space="preserve">) and temperature are separately extracted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200025</wp:posOffset>
            </wp:positionV>
            <wp:extent cx="5133975" cy="914400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sz w:val="28"/>
          <w:szCs w:val="28"/>
          <w:rtl w:val="0"/>
        </w:rPr>
        <w:t xml:space="preserve">Where to work from: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****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put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i w:val="1"/>
          <w:color w:val="ff0000"/>
          <w:u w:val="single"/>
          <w:rtl w:val="0"/>
        </w:rPr>
        <w:t xml:space="preserve">get_papers_rsc.ipynb </w:t>
      </w:r>
      <w:r w:rsidDel="00000000" w:rsidR="00000000" w:rsidRPr="00000000">
        <w:rPr>
          <w:color w:val="ff0000"/>
          <w:rtl w:val="0"/>
        </w:rPr>
        <w:t xml:space="preserve">and</w:t>
      </w:r>
      <w:r w:rsidDel="00000000" w:rsidR="00000000" w:rsidRPr="00000000">
        <w:rPr>
          <w:i w:val="1"/>
          <w:color w:val="ff0000"/>
          <w:u w:val="single"/>
          <w:rtl w:val="0"/>
        </w:rPr>
        <w:t xml:space="preserve"> rsc_neel_curie_extract.ipynb</w:t>
      </w:r>
      <w:r w:rsidDel="00000000" w:rsidR="00000000" w:rsidRPr="00000000">
        <w:rPr>
          <w:rtl w:val="0"/>
        </w:rPr>
        <w:t xml:space="preserve">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CDE modify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 </w:t>
        </w:r>
      </w:hyperlink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before using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Download 1000 curie papers and 264 neel papers -- run </w:t>
      </w:r>
      <w:r w:rsidDel="00000000" w:rsidR="00000000" w:rsidRPr="00000000">
        <w:rPr>
          <w:i w:val="1"/>
          <w:u w:val="single"/>
          <w:rtl w:val="0"/>
        </w:rPr>
        <w:t xml:space="preserve">get_papers_rsc.ipynb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Get </w:t>
      </w:r>
      <w:r w:rsidDel="00000000" w:rsidR="00000000" w:rsidRPr="00000000">
        <w:rPr>
          <w:b w:val="1"/>
          <w:rtl w:val="0"/>
        </w:rPr>
        <w:t xml:space="preserve">all_extracted_json</w:t>
      </w:r>
      <w:r w:rsidDel="00000000" w:rsidR="00000000" w:rsidRPr="00000000">
        <w:rPr>
          <w:rtl w:val="0"/>
        </w:rPr>
        <w:t xml:space="preserve"> from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rsc_neel_curie_extract.ipynb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all_extracted_json</w:t>
      </w:r>
      <w:r w:rsidDel="00000000" w:rsidR="00000000" w:rsidRPr="00000000">
        <w:rPr>
          <w:rtl w:val="0"/>
        </w:rPr>
        <w:t xml:space="preserve"> is a list with only papers that have useful info</w:t>
      </w:r>
      <w:r w:rsidDel="00000000" w:rsidR="00000000" w:rsidRPr="00000000">
        <w:rPr/>
        <w:drawing>
          <wp:inline distB="114300" distT="114300" distL="114300" distR="114300">
            <wp:extent cx="4878656" cy="204059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8656" cy="2040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all_extracted_json</w:t>
      </w:r>
      <w:r w:rsidDel="00000000" w:rsidR="00000000" w:rsidRPr="00000000">
        <w:rPr>
          <w:rtl w:val="0"/>
        </w:rPr>
        <w:t xml:space="preserve"> [0] = first paper’s </w:t>
      </w:r>
      <w:r w:rsidDel="00000000" w:rsidR="00000000" w:rsidRPr="00000000">
        <w:rPr>
          <w:b w:val="1"/>
          <w:rtl w:val="0"/>
        </w:rPr>
        <w:t xml:space="preserve">all extracted datas (in dictionary form)(can be multiple)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citation (also in dictionary form)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may be</w:t>
      </w:r>
      <w:r w:rsidDel="00000000" w:rsidR="00000000" w:rsidRPr="00000000">
        <w:rPr>
          <w:b w:val="1"/>
          <w:rtl w:val="0"/>
        </w:rPr>
        <w:t xml:space="preserve"> multiple names </w:t>
      </w:r>
      <w:r w:rsidDel="00000000" w:rsidR="00000000" w:rsidRPr="00000000">
        <w:rPr>
          <w:rtl w:val="0"/>
        </w:rPr>
        <w:t xml:space="preserve">extracted with </w:t>
      </w:r>
      <w:r w:rsidDel="00000000" w:rsidR="00000000" w:rsidRPr="00000000">
        <w:rPr>
          <w:b w:val="1"/>
          <w:rtl w:val="0"/>
        </w:rPr>
        <w:t xml:space="preserve">only one</w:t>
      </w:r>
      <w:r w:rsidDel="00000000" w:rsidR="00000000" w:rsidRPr="00000000">
        <w:rPr>
          <w:rtl w:val="0"/>
        </w:rPr>
        <w:t xml:space="preserve"> value of </w:t>
      </w:r>
      <w:r w:rsidDel="00000000" w:rsidR="00000000" w:rsidRPr="00000000">
        <w:rPr>
          <w:b w:val="1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 extracted keep them like this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601838</wp:posOffset>
            </wp:positionV>
            <wp:extent cx="5524500" cy="390525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may be</w:t>
      </w:r>
      <w:r w:rsidDel="00000000" w:rsidR="00000000" w:rsidRPr="00000000">
        <w:rPr>
          <w:b w:val="1"/>
          <w:rtl w:val="0"/>
        </w:rPr>
        <w:t xml:space="preserve"> one name </w:t>
      </w:r>
      <w:r w:rsidDel="00000000" w:rsidR="00000000" w:rsidRPr="00000000">
        <w:rPr>
          <w:rtl w:val="0"/>
        </w:rPr>
        <w:t xml:space="preserve">extracted with </w:t>
      </w:r>
      <w:r w:rsidDel="00000000" w:rsidR="00000000" w:rsidRPr="00000000">
        <w:rPr>
          <w:b w:val="1"/>
          <w:rtl w:val="0"/>
        </w:rPr>
        <w:t xml:space="preserve">multiple </w:t>
      </w:r>
      <w:r w:rsidDel="00000000" w:rsidR="00000000" w:rsidRPr="00000000">
        <w:rPr>
          <w:rtl w:val="0"/>
        </w:rPr>
        <w:t xml:space="preserve">values of </w:t>
      </w:r>
      <w:r w:rsidDel="00000000" w:rsidR="00000000" w:rsidRPr="00000000">
        <w:rPr>
          <w:b w:val="1"/>
          <w:rtl w:val="0"/>
        </w:rPr>
        <w:t xml:space="preserve">temperature</w:t>
      </w:r>
      <w:r w:rsidDel="00000000" w:rsidR="00000000" w:rsidRPr="00000000">
        <w:rPr>
          <w:rtl w:val="0"/>
        </w:rPr>
        <w:t xml:space="preserve"> extracted please keep all the numbers separated in different rows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u/1/folders/1GDfYwFLJbjcxiVu6V0FvSgRoK1Ox7Fup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drive.google.com/drive/u/1/folders/1n3fZUw4mXWiV3y_mvC_9q5oHge6Gy9Rm" TargetMode="External"/><Relationship Id="rId12" Type="http://schemas.openxmlformats.org/officeDocument/2006/relationships/hyperlink" Target="https://drive.google.com/drive/u/1/folders/1n3fZUw4mXWiV3y_mvC_9q5oHge6Gy9R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