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#Commands used for ADAM G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enomics analysis platform with specialized file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#https://github.com/bigdatagenomics/adam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Requires MAVEN 3.1.0 + for installation (Requires Java 1.7)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#MAVEN installation: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Instructions: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http://stackoverflow.com/questions/7532928/how-do-i-install-maven-with-yum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Changed “</w:t>
      </w:r>
      <w:r w:rsidDel="00000000" w:rsidR="00000000" w:rsidRPr="00000000">
        <w:rPr>
          <w:rFonts w:ascii="Courier New" w:cs="Courier New" w:eastAsia="Courier New" w:hAnsi="Courier New"/>
          <w:color w:val="4a33da"/>
          <w:sz w:val="20"/>
          <w:szCs w:val="20"/>
          <w:shd w:fill="eff0f1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M2_HOME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b31"/>
          <w:sz w:val="20"/>
          <w:szCs w:val="20"/>
          <w:shd w:fill="eff0f1" w:val="clear"/>
          <w:rtl w:val="0"/>
        </w:rPr>
        <w:t xml:space="preserve">/usr/</w:t>
      </w:r>
      <w:r w:rsidDel="00000000" w:rsidR="00000000" w:rsidRPr="00000000">
        <w:rPr>
          <w:rFonts w:ascii="Courier New" w:cs="Courier New" w:eastAsia="Courier New" w:hAnsi="Courier New"/>
          <w:color w:val="4a33da"/>
          <w:sz w:val="20"/>
          <w:szCs w:val="20"/>
          <w:shd w:fill="eff0f1" w:val="clear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maven</w:t>
      </w:r>
      <w:r w:rsidDel="00000000" w:rsidR="00000000" w:rsidRPr="00000000">
        <w:rPr>
          <w:rtl w:val="0"/>
        </w:rPr>
        <w:t xml:space="preserve">“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  <w:t xml:space="preserve"># to “ </w:t>
      </w:r>
      <w:r w:rsidDel="00000000" w:rsidR="00000000" w:rsidRPr="00000000">
        <w:rPr>
          <w:rFonts w:ascii="Courier New" w:cs="Courier New" w:eastAsia="Courier New" w:hAnsi="Courier New"/>
          <w:color w:val="4a33da"/>
          <w:sz w:val="20"/>
          <w:szCs w:val="20"/>
          <w:shd w:fill="eff0f1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M2_HOME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b31"/>
          <w:sz w:val="20"/>
          <w:szCs w:val="20"/>
          <w:shd w:fill="eff0f1" w:val="clear"/>
          <w:rtl w:val="0"/>
        </w:rPr>
        <w:t xml:space="preserve">/usr/</w:t>
      </w:r>
      <w:r w:rsidDel="00000000" w:rsidR="00000000" w:rsidRPr="00000000">
        <w:rPr>
          <w:rFonts w:ascii="Courier New" w:cs="Courier New" w:eastAsia="Courier New" w:hAnsi="Courier New"/>
          <w:color w:val="4a33da"/>
          <w:sz w:val="20"/>
          <w:szCs w:val="20"/>
          <w:shd w:fill="eff0f1" w:val="clear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color w:val="0c0d0e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maven/apache-maven-3.3.9-bin.tar.gz”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ADAM installation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 $ git clone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https://github.com/bigdatagenomics/adam.git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 $ cd adam</w:t>
        <w:br w:type="textWrapping"/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 $ export MAVEN_OPTS="-Xmx512m -XX:MaxPermSize=256m"</w:t>
        <w:br w:type="textWrapping"/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 $ mvn clean package -DskipTests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save alias in ~/.bashrc, where ${ADAM_HOME} is the directory where ADAM is found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alias adam-submit="${ADAM_HOME}/bin/adam-submit"</w:t>
        <w:br w:type="textWrapping"/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alias adam-shell="${ADAM_HOME}/bin/adam-shell"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developer’s original usage command </w:t>
        <w:br w:type="textWrapping"/>
        <w:t xml:space="preserve">#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adam-submit [&lt;spark-args&gt; --] &lt;adam-args&gt;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#===========Convert Reference .fasta file into .adam file===========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RUN ADAM, convert FASTA to ADAM file, input must exist on HDFS and output folder not exist on HDFS, ie: hdfs://quickstart.cloudera:8020/user/cloudera/mrsa/adam/refseq/ASM28453v1_genomic.fa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spark default directory is hdfs://quickstart.cloudera:8020/user/cloudera/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command format</w:t>
        <w:br w:type="textWrapping"/>
        <w:t xml:space="preserve"># adam-submit fasta2adam [spark options] &lt;input fasta file&gt; &lt;output directory&gt; [options]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  <w:t xml:space="preserve">$ adam-submit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fasta2adam mrsa/adam/refseq/ASM28453v1_genomic.fa mrsa/adam/adam.asm28453v1_genomic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# OUTPUT: in hdfs://quickstart.cloudera:8020/user/cloudera/mrsa/adam/adam.asm28453v1_genomic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  <w:t xml:space="preserve">#===========Convert Reference .adam file into .vcf===========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# once reference adam is created, create VCF to calculate depth of coverage for sequence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# command format</w:t>
        <w:br w:type="textWrapping"/>
        <w:t xml:space="preserve"># adam-submit [spark options] adam2vcf &lt;input adam directory&gt; &lt;output directory&gt; [options]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$ adam-submit adam2vcf mrsa/adam/adam.asm28453v1_genomic mrsa/adam/vcf.asm28453v1_genomic -dict mrsa/adam/refseq/ASM28453v1_genomic.dict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# Error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Exception in thread “main” java.lang.AssertionError: assertion failed: BCF not yet supported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The source code row 77 indicates that ADAM currently is not able to save file as “VCF” (</w:t>
      </w:r>
      <w:hyperlink r:id="rId8">
        <w:r w:rsidDel="00000000" w:rsidR="00000000" w:rsidRPr="00000000">
          <w:rPr>
            <w:rtl w:val="0"/>
          </w:rPr>
          <w:t xml:space="preserve">https://github.com/bigdatagenomics/adam/blob/master/adam-core/src/main/scala/org/bdgenomics/adam/rdd/variation/VariationRDDFunctions.scala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As a result, depth of coverage cannot be calculated using ADAM.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shd w:fill="f4cccc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4cccc" w:val="clear"/>
          <w:rtl w:val="0"/>
        </w:rPr>
        <w:t xml:space="preserve">#</w:t>
      </w:r>
      <w:r w:rsidDel="00000000" w:rsidR="00000000" w:rsidRPr="00000000">
        <w:rPr>
          <w:shd w:fill="f4cccc" w:val="clear"/>
          <w:rtl w:val="0"/>
        </w:rPr>
        <w:t xml:space="preserve">===========Transform .fastq into .adam File===========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# command format </w:t>
        <w:br w:type="textWrapping"/>
        <w:t xml:space="preserve"># adam-submit transform [spark options] &lt;input fastq&gt; &lt;output dir&gt; [options]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$ adam-submit transform mrsa/adam/staphiso/ERR064898_1.cor.fastq mrsa/adam/adamq.ERR064898/ -mark_duplicate_reads -paired_fastq mrsa/adam/staphiso/ERR064898_2.cor.fastq -sort_reads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# OUTPUT: in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4cccc" w:val="clear"/>
          <w:rtl w:val="0"/>
        </w:rPr>
        <w:t xml:space="preserve">hdfs://quickstart.cloudera:8020/user/cloudera/mrsa/adam/adamq.ERR064898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tl w:val="0"/>
        </w:rPr>
        <w:t xml:space="preserve">===========Transform .bam into .adam File===========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command format </w:t>
        <w:br w:type="textWrapping"/>
        <w:t xml:space="preserve"># adam-submit transform [spark options] &lt;input bam/sam/fastq&gt; &lt;output dir&gt; [options]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$ adam-submit transform mrsa/adam/staphiso/ERR064898.bam mrsa/adam/adam.ERR064898 -markduplicate_reads -sort_reads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  <w:t xml:space="preserve"># OUTPUT: in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hdfs://quickstart.cloudera:8020/user/cloudera/mrsa/adam/adam.ERR064898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tl w:val="0"/>
        </w:rPr>
        <w:t xml:space="preserve">===========K-mer Count===========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command format</w:t>
        <w:br w:type="textWrapping"/>
        <w:t xml:space="preserve"># adam-submit count_kmers &lt;input fastq&gt; &lt;output directory&gt; &lt;K-mer length&gt;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# k-mer length can be estimated using kmergenie on local computer</w:t>
        <w:br w:type="textWrapping"/>
        <w:t xml:space="preserve"># best k-mer length is 55 for this </w:t>
      </w:r>
      <w:r w:rsidDel="00000000" w:rsidR="00000000" w:rsidRPr="00000000">
        <w:rPr>
          <w:i w:val="1"/>
          <w:rtl w:val="0"/>
        </w:rPr>
        <w:t xml:space="preserve">S. aureus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adam-submit count_kmers mrsa/adam/adam.ERR064898 mrsa/adam/stat.ERR064898/kmer.ERR064898 55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OUTPUT: in hdfs://quickstart.cloudera:8020/user/cloudera/mrsa/adam/stat.ERR064898/kmer.ERR064898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tl w:val="0"/>
        </w:rPr>
        <w:t xml:space="preserve">===========Print ADAM Files===========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command format</w:t>
        <w:br w:type="textWrapping"/>
        <w:t xml:space="preserve"># adam-submit print [spark options] &lt;adam dir&gt;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$ adam-submit print mrsa/adam/adam.ERR064898 &gt; printERR064898.adam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shd w:fill="f4cccc" w:val="clear"/>
        </w:rPr>
      </w:pPr>
      <w:r w:rsidDel="00000000" w:rsidR="00000000" w:rsidRPr="00000000">
        <w:rPr>
          <w:rtl w:val="0"/>
        </w:rPr>
        <w:t xml:space="preserve"># OUTPUT directory: in local file directory where ADAM is being executed from (run pwd after ADAM finishes 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#===========Flagstat Similar to Samtools Flagstat===========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command</w:t>
        <w:br w:type="textWrapping"/>
        <w:t xml:space="preserve"># adam-submit flagstat [spark options] &lt;adam dir&gt;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$ adam-submit flagstat mrsa/adam/adam.ERR064898 &gt; ERR064898.flagstat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shd w:fill="f4cccc" w:val="clear"/>
        </w:rPr>
      </w:pPr>
      <w:r w:rsidDel="00000000" w:rsidR="00000000" w:rsidRPr="00000000">
        <w:rPr>
          <w:rtl w:val="0"/>
        </w:rPr>
        <w:t xml:space="preserve"># OUTPUT directory: in local file directory where ADAM is being executed from (run pwd after ADAM finishes 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#===========Print All Tags and Counts===========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command</w:t>
        <w:br w:type="textWrapping"/>
        <w:t xml:space="preserve"># adam-submit print_tags [spark options] &lt;adam dir&gt;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$ adam-submit print_tags mrsa/adam/adam.ERR064898 &gt; ERR064898.tags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shd w:fill="f4cccc" w:val="clear"/>
        </w:rPr>
      </w:pPr>
      <w:r w:rsidDel="00000000" w:rsidR="00000000" w:rsidRPr="00000000">
        <w:rPr>
          <w:rtl w:val="0"/>
        </w:rPr>
        <w:t xml:space="preserve"># OUTPUT directory: in local file directory where ADAM is being executed from (run pwd after ADAM finishes 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#===========Print ADAM Sequence Dictionary===========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command</w:t>
        <w:br w:type="textWrapping"/>
        <w:t xml:space="preserve"># adam-submit listdict [spark options] &lt;adam dir&gt;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$ adam-submit listdict mrsa/adam/adam.ERR064898 &gt; ERR064898.dic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shd w:fill="f4cccc" w:val="clear"/>
        </w:rPr>
      </w:pPr>
      <w:r w:rsidDel="00000000" w:rsidR="00000000" w:rsidRPr="00000000">
        <w:rPr>
          <w:rtl w:val="0"/>
        </w:rPr>
        <w:t xml:space="preserve"># OUTPUT directory: in local file directory where ADAM is being executed from (run pwd after ADAM finishes 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#===========Flatten ADAM File===========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# command</w:t>
        <w:br w:type="textWrapping"/>
        <w:t xml:space="preserve"># adam-submit flatten [spark options] &lt;adam dir&gt;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/>
      </w:pPr>
      <w:r w:rsidDel="00000000" w:rsidR="00000000" w:rsidRPr="00000000">
        <w:rPr>
          <w:rtl w:val="0"/>
        </w:rPr>
        <w:t xml:space="preserve">$ adam-submit flatten mrsa/adam/adam.ERR064898 mrsa/adam/flatten.reference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shd w:fill="f4cccc" w:val="clear"/>
        </w:rPr>
      </w:pPr>
      <w:r w:rsidDel="00000000" w:rsidR="00000000" w:rsidRPr="00000000">
        <w:rPr>
          <w:rtl w:val="0"/>
        </w:rPr>
        <w:t xml:space="preserve"># OUTPUT: in hdfs://quickstart.cloudera:8020/user/cloudera/mrsa/adam/flatten.reference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48" w:lineRule="auto"/>
        <w:contextualSpacing w:val="0"/>
        <w:rPr>
          <w:shd w:fill="f4cccc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aven.apache.org/download.cgi" TargetMode="External"/><Relationship Id="rId6" Type="http://schemas.openxmlformats.org/officeDocument/2006/relationships/hyperlink" Target="http://stackoverflow.com/questions/7532928/how-do-i-install-maven-with-yum" TargetMode="External"/><Relationship Id="rId7" Type="http://schemas.openxmlformats.org/officeDocument/2006/relationships/hyperlink" Target="https://github.com/bigdatagenomics/adam.git" TargetMode="External"/><Relationship Id="rId8" Type="http://schemas.openxmlformats.org/officeDocument/2006/relationships/hyperlink" Target="https://github.com/bigdatagenomics/adam/blob/master/adam-core/src/main/scala/org/bdgenomics/adam/rdd/variation/VariationRDDFunctions.scala" TargetMode="External"/></Relationships>
</file>