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373" w:rsidRPr="00D86B96" w:rsidRDefault="00C93373" w:rsidP="00B65531">
      <w:pPr>
        <w:bidi w:val="0"/>
        <w:spacing w:before="100" w:beforeAutospacing="1" w:after="100" w:afterAutospacing="1" w:line="240" w:lineRule="auto"/>
        <w:outlineLvl w:val="1"/>
        <w:rPr>
          <w:rFonts w:asciiTheme="minorBidi" w:eastAsia="Times New Roman" w:hAnsiTheme="minorBidi"/>
          <w:b/>
          <w:bCs/>
          <w:color w:val="000000"/>
          <w:sz w:val="24"/>
          <w:szCs w:val="24"/>
        </w:rPr>
      </w:pPr>
      <w:r w:rsidRPr="00D86B96">
        <w:rPr>
          <w:rFonts w:asciiTheme="minorBidi" w:eastAsia="Times New Roman" w:hAnsiTheme="minorBidi"/>
          <w:b/>
          <w:bCs/>
          <w:color w:val="000000"/>
          <w:sz w:val="24"/>
          <w:szCs w:val="24"/>
        </w:rPr>
        <w:t xml:space="preserve">Terms of </w:t>
      </w:r>
      <w:r w:rsidR="00B65531" w:rsidRPr="00D86B96">
        <w:rPr>
          <w:rFonts w:asciiTheme="minorBidi" w:eastAsia="Times New Roman" w:hAnsiTheme="minorBidi"/>
          <w:b/>
          <w:bCs/>
          <w:color w:val="000000"/>
          <w:sz w:val="24"/>
          <w:szCs w:val="24"/>
        </w:rPr>
        <w:t>Service</w:t>
      </w: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b/>
          <w:bCs/>
          <w:color w:val="000000"/>
          <w:sz w:val="24"/>
          <w:szCs w:val="24"/>
        </w:rPr>
      </w:pPr>
      <w:r w:rsidRPr="00D86B96">
        <w:rPr>
          <w:rFonts w:asciiTheme="minorBidi" w:eastAsia="Times New Roman" w:hAnsiTheme="minorBidi"/>
          <w:b/>
          <w:bCs/>
          <w:color w:val="000000"/>
          <w:sz w:val="24"/>
          <w:szCs w:val="24"/>
        </w:rPr>
        <w:t>1. What are these Terms of Service about?</w:t>
      </w: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r w:rsidRPr="00D86B96">
        <w:rPr>
          <w:rFonts w:asciiTheme="minorBidi" w:eastAsia="Times New Roman" w:hAnsiTheme="minorBidi"/>
          <w:color w:val="000000"/>
          <w:sz w:val="24"/>
          <w:szCs w:val="24"/>
        </w:rPr>
        <w:t xml:space="preserve">These terms of service ("Terms") tell you how you may use </w:t>
      </w:r>
      <w:proofErr w:type="spellStart"/>
      <w:r w:rsidRPr="00D86B96">
        <w:rPr>
          <w:rFonts w:asciiTheme="minorBidi" w:eastAsia="Times New Roman" w:hAnsiTheme="minorBidi"/>
          <w:color w:val="000000"/>
          <w:sz w:val="24"/>
          <w:szCs w:val="24"/>
        </w:rPr>
        <w:t>Postaround.me</w:t>
      </w:r>
      <w:proofErr w:type="spellEnd"/>
      <w:r w:rsidRPr="00D86B96">
        <w:rPr>
          <w:rFonts w:asciiTheme="minorBidi" w:eastAsia="Times New Roman" w:hAnsiTheme="minorBidi"/>
          <w:color w:val="000000"/>
          <w:sz w:val="24"/>
          <w:szCs w:val="24"/>
        </w:rPr>
        <w:t xml:space="preserve"> application (the "Services") to access, view, upload, edit and/or change content for your personal and non-business use so please read them carefully. By accessing or using the Services you agree to be bound by these Terms.</w:t>
      </w: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b/>
          <w:bCs/>
          <w:color w:val="000000"/>
          <w:sz w:val="24"/>
          <w:szCs w:val="24"/>
        </w:rPr>
      </w:pPr>
      <w:r w:rsidRPr="00D86B96">
        <w:rPr>
          <w:rFonts w:asciiTheme="minorBidi" w:eastAsia="Times New Roman" w:hAnsiTheme="minorBidi"/>
          <w:b/>
          <w:bCs/>
          <w:color w:val="000000"/>
          <w:sz w:val="24"/>
          <w:szCs w:val="24"/>
        </w:rPr>
        <w:t>2. Terms</w:t>
      </w: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proofErr w:type="spellStart"/>
      <w:r w:rsidRPr="00D86B96">
        <w:rPr>
          <w:rFonts w:asciiTheme="minorBidi" w:eastAsia="Times New Roman" w:hAnsiTheme="minorBidi"/>
          <w:color w:val="000000"/>
          <w:sz w:val="24"/>
          <w:szCs w:val="24"/>
        </w:rPr>
        <w:t>Postaround.me</w:t>
      </w:r>
      <w:proofErr w:type="spellEnd"/>
      <w:r w:rsidRPr="00D86B96">
        <w:rPr>
          <w:rFonts w:asciiTheme="minorBidi" w:eastAsia="Times New Roman" w:hAnsiTheme="minorBidi"/>
          <w:color w:val="000000"/>
          <w:sz w:val="24"/>
          <w:szCs w:val="24"/>
        </w:rPr>
        <w:t xml:space="preserve"> provides the user (“user”) a platform to post messages with all other website's readers, for facilitating sharing information among them. </w:t>
      </w: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r w:rsidRPr="00D86B96">
        <w:rPr>
          <w:rFonts w:asciiTheme="minorBidi" w:eastAsia="Times New Roman" w:hAnsiTheme="minorBidi"/>
          <w:color w:val="000000"/>
          <w:sz w:val="24"/>
          <w:szCs w:val="24"/>
        </w:rPr>
        <w:t>You are responsible for your use of the Services, for any Content you post to the Services, and for any consequences thereof. The Content you submit, post, or display will be able to be viewed by other users of the Services and through third party services and websites. You should only provide Content that you are comfortable sharing with others under these Terms.</w:t>
      </w: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tl/>
        </w:rPr>
      </w:pP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r w:rsidRPr="00D86B96">
        <w:rPr>
          <w:rFonts w:asciiTheme="minorBidi" w:eastAsia="Times New Roman" w:hAnsiTheme="minorBidi"/>
          <w:color w:val="000000"/>
          <w:sz w:val="24"/>
          <w:szCs w:val="24"/>
        </w:rPr>
        <w:t xml:space="preserve">The Services that </w:t>
      </w:r>
      <w:proofErr w:type="spellStart"/>
      <w:r w:rsidRPr="00D86B96">
        <w:rPr>
          <w:rFonts w:asciiTheme="minorBidi" w:eastAsia="Times New Roman" w:hAnsiTheme="minorBidi"/>
          <w:color w:val="000000"/>
          <w:sz w:val="24"/>
          <w:szCs w:val="24"/>
        </w:rPr>
        <w:t>Postaround.me</w:t>
      </w:r>
      <w:proofErr w:type="spellEnd"/>
      <w:r w:rsidRPr="00D86B96">
        <w:rPr>
          <w:rFonts w:asciiTheme="minorBidi" w:eastAsia="Times New Roman" w:hAnsiTheme="minorBidi"/>
          <w:color w:val="000000"/>
          <w:sz w:val="24"/>
          <w:szCs w:val="24"/>
        </w:rPr>
        <w:t xml:space="preserve"> provides are always evolving and the form and nature of the Services that </w:t>
      </w:r>
      <w:proofErr w:type="spellStart"/>
      <w:r w:rsidRPr="00D86B96">
        <w:rPr>
          <w:rFonts w:asciiTheme="minorBidi" w:eastAsia="Times New Roman" w:hAnsiTheme="minorBidi"/>
          <w:color w:val="000000"/>
          <w:sz w:val="24"/>
          <w:szCs w:val="24"/>
        </w:rPr>
        <w:t>Postaround.me</w:t>
      </w:r>
      <w:proofErr w:type="spellEnd"/>
      <w:r w:rsidRPr="00D86B96">
        <w:rPr>
          <w:rFonts w:asciiTheme="minorBidi" w:eastAsia="Times New Roman" w:hAnsiTheme="minorBidi"/>
          <w:color w:val="000000"/>
          <w:sz w:val="24"/>
          <w:szCs w:val="24"/>
        </w:rPr>
        <w:t xml:space="preserve"> provides may revise and update this Agreement from time to time without notice to you. You can review the most current version of the Terms at any time at: http://www.postaround.me/Pages/Terms.aspx</w:t>
      </w: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proofErr w:type="spellStart"/>
      <w:r w:rsidRPr="00D86B96">
        <w:rPr>
          <w:rFonts w:asciiTheme="minorBidi" w:eastAsia="Times New Roman" w:hAnsiTheme="minorBidi"/>
          <w:color w:val="000000"/>
          <w:sz w:val="24"/>
          <w:szCs w:val="24"/>
        </w:rPr>
        <w:t>Postaround.me</w:t>
      </w:r>
      <w:proofErr w:type="spellEnd"/>
      <w:r w:rsidRPr="00D86B96">
        <w:rPr>
          <w:rFonts w:asciiTheme="minorBidi" w:eastAsia="Times New Roman" w:hAnsiTheme="minorBidi"/>
          <w:color w:val="000000"/>
          <w:sz w:val="24"/>
          <w:szCs w:val="24"/>
        </w:rPr>
        <w:t xml:space="preserve"> may stop (permanently or temporarily) providing the Services (or any features within the Services) to you or to users generally and may not be able to provide you with prior notice. We also retain the right to create limits on use and storage at our sole discretion at any time without prior notice to you.</w:t>
      </w:r>
    </w:p>
    <w:p w:rsidR="006F4DB7"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r w:rsidRPr="00D86B96">
        <w:rPr>
          <w:rFonts w:asciiTheme="minorBidi" w:eastAsia="Times New Roman" w:hAnsiTheme="minorBidi"/>
          <w:color w:val="000000"/>
          <w:sz w:val="24"/>
          <w:szCs w:val="24"/>
        </w:rPr>
        <w:t>If you do not agree with any of these terms, you are prohibited from using or accessing this service. The materials contained in this web site are protected by applicable copyright and trade mark law.</w:t>
      </w:r>
    </w:p>
    <w:p w:rsid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p>
    <w:p w:rsid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p>
    <w:p w:rsid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p>
    <w:p w:rsidR="00D86B96" w:rsidRPr="00D86B96" w:rsidRDefault="00D86B96" w:rsidP="00D86B96">
      <w:pPr>
        <w:bidi w:val="0"/>
        <w:spacing w:before="100" w:beforeAutospacing="1" w:after="100" w:afterAutospacing="1" w:line="240" w:lineRule="auto"/>
        <w:outlineLvl w:val="1"/>
        <w:rPr>
          <w:rFonts w:asciiTheme="minorBidi" w:eastAsia="Times New Roman" w:hAnsiTheme="minorBidi"/>
          <w:color w:val="000000"/>
          <w:sz w:val="24"/>
          <w:szCs w:val="24"/>
        </w:rPr>
      </w:pPr>
    </w:p>
    <w:p w:rsidR="00C93373" w:rsidRPr="00C93373" w:rsidRDefault="00C93373" w:rsidP="00C93373">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3373">
        <w:rPr>
          <w:rFonts w:ascii="Times New Roman" w:eastAsia="Times New Roman" w:hAnsi="Times New Roman" w:cs="Times New Roman"/>
          <w:b/>
          <w:bCs/>
          <w:color w:val="000000"/>
          <w:sz w:val="27"/>
          <w:szCs w:val="27"/>
        </w:rPr>
        <w:t>2. Use License</w:t>
      </w:r>
    </w:p>
    <w:p w:rsidR="00C93373" w:rsidRPr="00C93373" w:rsidRDefault="00C93373" w:rsidP="00C93373">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lastRenderedPageBreak/>
        <w:t xml:space="preserve">Permission is granted to temporarily download one copy of the materials (information or software) on </w:t>
      </w:r>
      <w:proofErr w:type="spellStart"/>
      <w:r w:rsidRPr="00C93373">
        <w:rPr>
          <w:rFonts w:ascii="Times New Roman" w:eastAsia="Times New Roman" w:hAnsi="Times New Roman" w:cs="Times New Roman"/>
          <w:color w:val="000000"/>
          <w:sz w:val="27"/>
          <w:szCs w:val="27"/>
        </w:rPr>
        <w:t>Postaround.me's</w:t>
      </w:r>
      <w:proofErr w:type="spellEnd"/>
      <w:r w:rsidRPr="00C93373">
        <w:rPr>
          <w:rFonts w:ascii="Times New Roman" w:eastAsia="Times New Roman" w:hAnsi="Times New Roman" w:cs="Times New Roman"/>
          <w:color w:val="000000"/>
          <w:sz w:val="27"/>
          <w:szCs w:val="27"/>
        </w:rPr>
        <w:t xml:space="preserve"> web site for personal, non-commercial transitory viewing only. This is the grant of a license, not a transfer of title, and under this license you may not:</w:t>
      </w:r>
    </w:p>
    <w:p w:rsidR="00C93373" w:rsidRPr="00C93373" w:rsidRDefault="00C93373" w:rsidP="00C93373">
      <w:pPr>
        <w:numPr>
          <w:ilvl w:val="1"/>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modify or copy the materials;</w:t>
      </w:r>
    </w:p>
    <w:p w:rsidR="00C93373" w:rsidRPr="00C93373" w:rsidRDefault="00C93373" w:rsidP="00C93373">
      <w:pPr>
        <w:numPr>
          <w:ilvl w:val="1"/>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use the materials for any commercial purpose, or for any public display (commercial or non-commercial);</w:t>
      </w:r>
    </w:p>
    <w:p w:rsidR="00C93373" w:rsidRPr="00C93373" w:rsidRDefault="00C93373" w:rsidP="00C93373">
      <w:pPr>
        <w:numPr>
          <w:ilvl w:val="1"/>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 xml:space="preserve">attempt to decompile or reverse engineer any software contained on </w:t>
      </w:r>
      <w:proofErr w:type="spellStart"/>
      <w:r w:rsidRPr="00C93373">
        <w:rPr>
          <w:rFonts w:ascii="Times New Roman" w:eastAsia="Times New Roman" w:hAnsi="Times New Roman" w:cs="Times New Roman"/>
          <w:color w:val="000000"/>
          <w:sz w:val="27"/>
          <w:szCs w:val="27"/>
        </w:rPr>
        <w:t>Postaround.me's</w:t>
      </w:r>
      <w:proofErr w:type="spellEnd"/>
      <w:r w:rsidRPr="00C93373">
        <w:rPr>
          <w:rFonts w:ascii="Times New Roman" w:eastAsia="Times New Roman" w:hAnsi="Times New Roman" w:cs="Times New Roman"/>
          <w:color w:val="000000"/>
          <w:sz w:val="27"/>
          <w:szCs w:val="27"/>
        </w:rPr>
        <w:t xml:space="preserve"> web site;</w:t>
      </w:r>
    </w:p>
    <w:p w:rsidR="00C93373" w:rsidRPr="00C93373" w:rsidRDefault="00C93373" w:rsidP="00C93373">
      <w:pPr>
        <w:numPr>
          <w:ilvl w:val="1"/>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remove any copyright or other proprietary notations from the materials; or</w:t>
      </w:r>
    </w:p>
    <w:p w:rsidR="00C93373" w:rsidRPr="00C93373" w:rsidRDefault="00C93373" w:rsidP="00C93373">
      <w:pPr>
        <w:numPr>
          <w:ilvl w:val="1"/>
          <w:numId w:val="1"/>
        </w:numPr>
        <w:bidi w:val="0"/>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93373">
        <w:rPr>
          <w:rFonts w:ascii="Times New Roman" w:eastAsia="Times New Roman" w:hAnsi="Times New Roman" w:cs="Times New Roman"/>
          <w:color w:val="000000"/>
          <w:sz w:val="27"/>
          <w:szCs w:val="27"/>
        </w:rPr>
        <w:t>transfer</w:t>
      </w:r>
      <w:proofErr w:type="gramEnd"/>
      <w:r w:rsidRPr="00C93373">
        <w:rPr>
          <w:rFonts w:ascii="Times New Roman" w:eastAsia="Times New Roman" w:hAnsi="Times New Roman" w:cs="Times New Roman"/>
          <w:color w:val="000000"/>
          <w:sz w:val="27"/>
          <w:szCs w:val="27"/>
        </w:rPr>
        <w:t xml:space="preserve"> the materials to another person or "mirror" the materials on any other server.</w:t>
      </w:r>
    </w:p>
    <w:p w:rsidR="00C93373" w:rsidRPr="00C93373" w:rsidRDefault="00C93373" w:rsidP="00C93373">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 xml:space="preserve">This license shall automatically terminate if you violate any of these restrictions and may be terminated by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at any time. Upon terminating your viewing of these materials or upon the termination of this license, you must destroy any downloaded materials in your possession whether in electronic or printed format.</w:t>
      </w:r>
    </w:p>
    <w:p w:rsidR="00C93373" w:rsidRPr="00C93373" w:rsidRDefault="00C93373" w:rsidP="00C93373">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3373">
        <w:rPr>
          <w:rFonts w:ascii="Times New Roman" w:eastAsia="Times New Roman" w:hAnsi="Times New Roman" w:cs="Times New Roman"/>
          <w:b/>
          <w:bCs/>
          <w:color w:val="000000"/>
          <w:sz w:val="27"/>
          <w:szCs w:val="27"/>
        </w:rPr>
        <w:t>3. Disclaimer</w:t>
      </w:r>
    </w:p>
    <w:p w:rsidR="00C93373" w:rsidRPr="00C93373" w:rsidRDefault="00C93373" w:rsidP="00C93373">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 xml:space="preserve">The materials on </w:t>
      </w:r>
      <w:proofErr w:type="spellStart"/>
      <w:r w:rsidRPr="00C93373">
        <w:rPr>
          <w:rFonts w:ascii="Times New Roman" w:eastAsia="Times New Roman" w:hAnsi="Times New Roman" w:cs="Times New Roman"/>
          <w:color w:val="000000"/>
          <w:sz w:val="27"/>
          <w:szCs w:val="27"/>
        </w:rPr>
        <w:t>Postaround.me's</w:t>
      </w:r>
      <w:proofErr w:type="spellEnd"/>
      <w:r w:rsidRPr="00C93373">
        <w:rPr>
          <w:rFonts w:ascii="Times New Roman" w:eastAsia="Times New Roman" w:hAnsi="Times New Roman" w:cs="Times New Roman"/>
          <w:color w:val="000000"/>
          <w:sz w:val="27"/>
          <w:szCs w:val="27"/>
        </w:rPr>
        <w:t xml:space="preserve"> web site are provided "as is".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 Further,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does not warrant or make any representations concerning the accuracy, likely results, or reliability of the use of the materials on its Internet web site or otherwise relating to such materials or on any sites linked to this site.</w:t>
      </w:r>
    </w:p>
    <w:p w:rsidR="00C93373" w:rsidRPr="00C93373" w:rsidRDefault="00C93373" w:rsidP="00C93373">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3373">
        <w:rPr>
          <w:rFonts w:ascii="Times New Roman" w:eastAsia="Times New Roman" w:hAnsi="Times New Roman" w:cs="Times New Roman"/>
          <w:b/>
          <w:bCs/>
          <w:color w:val="000000"/>
          <w:sz w:val="27"/>
          <w:szCs w:val="27"/>
        </w:rPr>
        <w:t>4. Limitations</w:t>
      </w:r>
    </w:p>
    <w:p w:rsidR="00C93373" w:rsidRPr="00C93373" w:rsidRDefault="00C93373" w:rsidP="00C93373">
      <w:p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 xml:space="preserve">In no event shall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or its suppliers be liable for any damages (including, without limitation, damages for loss of data or profit, or due to business interruption,) arising out of the use or inability to use the materials on </w:t>
      </w:r>
      <w:proofErr w:type="spellStart"/>
      <w:r w:rsidRPr="00C93373">
        <w:rPr>
          <w:rFonts w:ascii="Times New Roman" w:eastAsia="Times New Roman" w:hAnsi="Times New Roman" w:cs="Times New Roman"/>
          <w:color w:val="000000"/>
          <w:sz w:val="27"/>
          <w:szCs w:val="27"/>
        </w:rPr>
        <w:t>Postaround.me's</w:t>
      </w:r>
      <w:proofErr w:type="spellEnd"/>
      <w:r w:rsidRPr="00C93373">
        <w:rPr>
          <w:rFonts w:ascii="Times New Roman" w:eastAsia="Times New Roman" w:hAnsi="Times New Roman" w:cs="Times New Roman"/>
          <w:color w:val="000000"/>
          <w:sz w:val="27"/>
          <w:szCs w:val="27"/>
        </w:rPr>
        <w:t xml:space="preserve"> Internet site, even if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or a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rsidR="00C93373" w:rsidRPr="00C93373" w:rsidRDefault="00C93373" w:rsidP="00C93373">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3373">
        <w:rPr>
          <w:rFonts w:ascii="Times New Roman" w:eastAsia="Times New Roman" w:hAnsi="Times New Roman" w:cs="Times New Roman"/>
          <w:b/>
          <w:bCs/>
          <w:color w:val="000000"/>
          <w:sz w:val="27"/>
          <w:szCs w:val="27"/>
        </w:rPr>
        <w:t>5. Revisions and Errata</w:t>
      </w:r>
    </w:p>
    <w:p w:rsidR="00C93373" w:rsidRPr="00C93373" w:rsidRDefault="00C93373" w:rsidP="00C93373">
      <w:p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lastRenderedPageBreak/>
        <w:t xml:space="preserve">The materials appearing on </w:t>
      </w:r>
      <w:proofErr w:type="spellStart"/>
      <w:r w:rsidRPr="00C93373">
        <w:rPr>
          <w:rFonts w:ascii="Times New Roman" w:eastAsia="Times New Roman" w:hAnsi="Times New Roman" w:cs="Times New Roman"/>
          <w:color w:val="000000"/>
          <w:sz w:val="27"/>
          <w:szCs w:val="27"/>
        </w:rPr>
        <w:t>Postaround.me's</w:t>
      </w:r>
      <w:proofErr w:type="spellEnd"/>
      <w:r w:rsidRPr="00C93373">
        <w:rPr>
          <w:rFonts w:ascii="Times New Roman" w:eastAsia="Times New Roman" w:hAnsi="Times New Roman" w:cs="Times New Roman"/>
          <w:color w:val="000000"/>
          <w:sz w:val="27"/>
          <w:szCs w:val="27"/>
        </w:rPr>
        <w:t xml:space="preserve"> web site could include technical, typographical, or photographic errors.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does not warrant that any of the materials on its web site are accurate, complete, or current.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may make changes to the materials contained on its web site at any time without notice.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does not, however, make any commitment to update the materials.</w:t>
      </w:r>
    </w:p>
    <w:p w:rsidR="00C93373" w:rsidRPr="00C93373" w:rsidRDefault="00C93373" w:rsidP="00C93373">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3373">
        <w:rPr>
          <w:rFonts w:ascii="Times New Roman" w:eastAsia="Times New Roman" w:hAnsi="Times New Roman" w:cs="Times New Roman"/>
          <w:b/>
          <w:bCs/>
          <w:color w:val="000000"/>
          <w:sz w:val="27"/>
          <w:szCs w:val="27"/>
        </w:rPr>
        <w:t>6. Links</w:t>
      </w:r>
    </w:p>
    <w:p w:rsidR="00C93373" w:rsidRPr="00C93373" w:rsidRDefault="00C93373" w:rsidP="00C93373">
      <w:pPr>
        <w:bidi w:val="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has not reviewed all of the sites linked to its Internet web site and is not responsible for the contents of any such linked site. The inclusion of any link does not imply endorsement by </w:t>
      </w: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of the site. Use of any such linked web site is at the user's own risk.</w:t>
      </w:r>
    </w:p>
    <w:p w:rsidR="00C93373" w:rsidRPr="00C93373" w:rsidRDefault="00C93373" w:rsidP="00C93373">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3373">
        <w:rPr>
          <w:rFonts w:ascii="Times New Roman" w:eastAsia="Times New Roman" w:hAnsi="Times New Roman" w:cs="Times New Roman"/>
          <w:b/>
          <w:bCs/>
          <w:color w:val="000000"/>
          <w:sz w:val="27"/>
          <w:szCs w:val="27"/>
        </w:rPr>
        <w:t>7. Site Terms of Use Modifications</w:t>
      </w:r>
    </w:p>
    <w:p w:rsidR="00C93373" w:rsidRPr="00C93373" w:rsidRDefault="00C93373" w:rsidP="00C93373">
      <w:pPr>
        <w:bidi w:val="0"/>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93373">
        <w:rPr>
          <w:rFonts w:ascii="Times New Roman" w:eastAsia="Times New Roman" w:hAnsi="Times New Roman" w:cs="Times New Roman"/>
          <w:color w:val="000000"/>
          <w:sz w:val="27"/>
          <w:szCs w:val="27"/>
        </w:rPr>
        <w:t>Postaround.me</w:t>
      </w:r>
      <w:proofErr w:type="spellEnd"/>
      <w:r w:rsidRPr="00C93373">
        <w:rPr>
          <w:rFonts w:ascii="Times New Roman" w:eastAsia="Times New Roman" w:hAnsi="Times New Roman" w:cs="Times New Roman"/>
          <w:color w:val="000000"/>
          <w:sz w:val="27"/>
          <w:szCs w:val="27"/>
        </w:rPr>
        <w:t xml:space="preserve"> may revise these terms of use for its web site at any time without notice. By using this web site you are agreeing to be bound by the then current version of these Terms and Conditions of Use.</w:t>
      </w:r>
    </w:p>
    <w:p w:rsidR="00C93373" w:rsidRPr="00C93373" w:rsidRDefault="00C93373" w:rsidP="00C93373">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93373">
        <w:rPr>
          <w:rFonts w:ascii="Times New Roman" w:eastAsia="Times New Roman" w:hAnsi="Times New Roman" w:cs="Times New Roman"/>
          <w:b/>
          <w:bCs/>
          <w:color w:val="000000"/>
          <w:sz w:val="27"/>
          <w:szCs w:val="27"/>
        </w:rPr>
        <w:t>8. Governing Law</w:t>
      </w:r>
    </w:p>
    <w:p w:rsidR="00C93373" w:rsidRPr="00C93373" w:rsidRDefault="00C93373" w:rsidP="00C93373">
      <w:p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 xml:space="preserve">Any claim relating to </w:t>
      </w:r>
      <w:proofErr w:type="spellStart"/>
      <w:r w:rsidRPr="00C93373">
        <w:rPr>
          <w:rFonts w:ascii="Times New Roman" w:eastAsia="Times New Roman" w:hAnsi="Times New Roman" w:cs="Times New Roman"/>
          <w:color w:val="000000"/>
          <w:sz w:val="27"/>
          <w:szCs w:val="27"/>
        </w:rPr>
        <w:t>Postaround.me's</w:t>
      </w:r>
      <w:proofErr w:type="spellEnd"/>
      <w:r w:rsidRPr="00C93373">
        <w:rPr>
          <w:rFonts w:ascii="Times New Roman" w:eastAsia="Times New Roman" w:hAnsi="Times New Roman" w:cs="Times New Roman"/>
          <w:color w:val="000000"/>
          <w:sz w:val="27"/>
          <w:szCs w:val="27"/>
        </w:rPr>
        <w:t xml:space="preserve"> web site shall be governed by the laws of the State of Israel without regard to its conflict of law provisions.</w:t>
      </w:r>
    </w:p>
    <w:p w:rsidR="00C93373" w:rsidRPr="00C93373" w:rsidRDefault="00C93373" w:rsidP="00C93373">
      <w:pPr>
        <w:bidi w:val="0"/>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C93373">
        <w:rPr>
          <w:rFonts w:ascii="Times New Roman" w:eastAsia="Times New Roman" w:hAnsi="Times New Roman" w:cs="Times New Roman"/>
          <w:color w:val="000000"/>
          <w:sz w:val="27"/>
          <w:szCs w:val="27"/>
        </w:rPr>
        <w:t>General Terms and Conditions applicable to Use of a Web Site.</w:t>
      </w:r>
      <w:proofErr w:type="gramEnd"/>
    </w:p>
    <w:p w:rsidR="00C93373" w:rsidRPr="00C93373" w:rsidRDefault="00C93373" w:rsidP="00C93373">
      <w:pPr>
        <w:bidi w:val="0"/>
        <w:spacing w:before="100" w:beforeAutospacing="1" w:after="100" w:afterAutospacing="1" w:line="240" w:lineRule="auto"/>
        <w:rPr>
          <w:rFonts w:ascii="Times New Roman" w:eastAsia="Times New Roman" w:hAnsi="Times New Roman" w:cs="Times New Roman"/>
          <w:color w:val="000000"/>
          <w:sz w:val="27"/>
          <w:szCs w:val="27"/>
        </w:rPr>
      </w:pPr>
      <w:r w:rsidRPr="00C93373">
        <w:rPr>
          <w:rFonts w:ascii="Times New Roman" w:eastAsia="Times New Roman" w:hAnsi="Times New Roman" w:cs="Times New Roman"/>
          <w:color w:val="000000"/>
          <w:sz w:val="27"/>
          <w:szCs w:val="27"/>
        </w:rPr>
        <w:t>We are committed to conducting our business in accordance with these principles in order to ensure that the confidentiality of personal information is protected and maintained.</w:t>
      </w:r>
    </w:p>
    <w:p w:rsidR="007B1527" w:rsidRDefault="007B1527">
      <w:pPr>
        <w:rPr>
          <w:rFonts w:hint="cs"/>
          <w:rtl/>
        </w:rPr>
      </w:pPr>
    </w:p>
    <w:p w:rsidR="004A403B" w:rsidRDefault="004A403B">
      <w:pPr>
        <w:rPr>
          <w:rFonts w:hint="cs"/>
          <w:rtl/>
        </w:rPr>
      </w:pPr>
    </w:p>
    <w:p w:rsidR="004A403B" w:rsidRDefault="004A403B">
      <w:pPr>
        <w:rPr>
          <w:rFonts w:hint="cs"/>
          <w:rtl/>
        </w:rPr>
      </w:pPr>
    </w:p>
    <w:p w:rsidR="004A403B" w:rsidRDefault="004A403B">
      <w:pPr>
        <w:rPr>
          <w:rFonts w:hint="cs"/>
          <w:rtl/>
        </w:rPr>
      </w:pPr>
    </w:p>
    <w:p w:rsidR="004A403B" w:rsidRDefault="004A403B" w:rsidP="004A403B">
      <w:pPr>
        <w:pStyle w:val="Heading1"/>
        <w:shd w:val="clear" w:color="auto" w:fill="F7F0E3"/>
        <w:bidi w:val="0"/>
        <w:spacing w:before="0" w:after="150"/>
        <w:rPr>
          <w:rFonts w:ascii="Droid Sans" w:hAnsi="Droid Sans"/>
          <w:color w:val="FFFFFF"/>
          <w:sz w:val="36"/>
          <w:szCs w:val="36"/>
        </w:rPr>
      </w:pPr>
      <w:r>
        <w:rPr>
          <w:rFonts w:ascii="Droid Sans" w:hAnsi="Droid Sans"/>
          <w:color w:val="FFFFFF"/>
          <w:sz w:val="36"/>
          <w:szCs w:val="36"/>
        </w:rPr>
        <w:t>Terms of Service</w:t>
      </w:r>
    </w:p>
    <w:p w:rsidR="004A403B" w:rsidRDefault="004A403B" w:rsidP="004A403B">
      <w:pPr>
        <w:shd w:val="clear" w:color="auto" w:fill="F7F0E3"/>
        <w:bidi w:val="0"/>
        <w:rPr>
          <w:rFonts w:ascii="Droid Sans" w:hAnsi="Droid Sans"/>
          <w:color w:val="333333"/>
          <w:sz w:val="27"/>
          <w:szCs w:val="27"/>
        </w:rPr>
      </w:pPr>
      <w:r>
        <w:rPr>
          <w:rFonts w:ascii="Droid Sans" w:hAnsi="Droid Sans"/>
          <w:color w:val="333333"/>
          <w:sz w:val="27"/>
          <w:szCs w:val="27"/>
        </w:rPr>
        <w:t>PLEASE READ THIS AGREEMENT CAREFULLY. IT CONTAINS IMPORTANT INFORMATION ABOUT YOUR RIGHTS AND OBLIGATIONS.</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lastRenderedPageBreak/>
        <w:t xml:space="preserve">Sugar Packet, Inc. d/b/a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w:t>
      </w:r>
      <w:proofErr w:type="spellStart"/>
      <w:r>
        <w:rPr>
          <w:rFonts w:ascii="Droid Sans" w:hAnsi="Droid Sans"/>
          <w:color w:val="333333"/>
          <w:sz w:val="21"/>
          <w:szCs w:val="21"/>
        </w:rPr>
        <w:t>NeighborGoods</w:t>
      </w:r>
      <w:proofErr w:type="spellEnd"/>
      <w:r>
        <w:rPr>
          <w:rFonts w:ascii="Droid Sans" w:hAnsi="Droid Sans"/>
          <w:color w:val="333333"/>
          <w:sz w:val="21"/>
          <w:szCs w:val="21"/>
        </w:rPr>
        <w:t>, “we”, “us”) provides the user (“you”) a platform for facilitating the peer-to-peer sharing, rental, and sale of products and services.</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after="240" w:afterAutospacing="0" w:line="255" w:lineRule="atLeast"/>
        <w:rPr>
          <w:rFonts w:ascii="Droid Sans" w:hAnsi="Droid Sans"/>
          <w:color w:val="333333"/>
          <w:sz w:val="21"/>
          <w:szCs w:val="21"/>
        </w:rPr>
      </w:pPr>
      <w:r>
        <w:rPr>
          <w:rFonts w:ascii="Droid Sans" w:hAnsi="Droid Sans"/>
          <w:color w:val="333333"/>
          <w:sz w:val="21"/>
          <w:szCs w:val="21"/>
        </w:rPr>
        <w:t xml:space="preserve">In order to use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you must first agree to the terms and conditions of this Terms of Use Agreement (the “Agreement”). Please read the Agreement carefully before registering with or using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If you do not agree to comply with the terms of this Agreement, you should not indicate your acceptance of it, and should not use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You cannot register as a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user unless and until you have expressly indicated your acceptance of this Agreement.</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 xml:space="preserve">We may revise and update this Agreement from time to time. If you are a registered user, we may attempt to inform you of any material changes by notification to the email address you have provided during the registration process. Otherwise, you may view the most recent Agreement on the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website.</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REGISTRATION</w:t>
      </w:r>
      <w:r>
        <w:rPr>
          <w:rFonts w:ascii="Droid Sans" w:hAnsi="Droid Sans"/>
          <w:b/>
          <w:bCs/>
          <w:color w:val="333333"/>
          <w:sz w:val="21"/>
          <w:szCs w:val="21"/>
        </w:rPr>
        <w:br/>
        <w:t>Eligibility.</w:t>
      </w:r>
      <w:proofErr w:type="gramEnd"/>
      <w:r>
        <w:rPr>
          <w:rFonts w:ascii="Droid Sans" w:hAnsi="Droid Sans"/>
          <w:color w:val="333333"/>
          <w:sz w:val="21"/>
          <w:szCs w:val="21"/>
        </w:rPr>
        <w:t xml:space="preserve"> Registered users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(each a “User”) must be of legal age in their applicable state or other jurisdiction to form and perform binding legal contracts for the rental/exchange between them. In no case shall any User be less than eighteen (18) years old. Your registration for, and/or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constitutes your representation that (a) you satisfy these eligibility requirements, and (b) you have the right, authority and capacity to abide by all of the terms and conditions of this Agreement. Registration is void where prohibited.</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 xml:space="preserve">By registering to use </w:t>
      </w:r>
      <w:proofErr w:type="spellStart"/>
      <w:r>
        <w:rPr>
          <w:rFonts w:ascii="Droid Sans" w:hAnsi="Droid Sans"/>
          <w:color w:val="333333"/>
          <w:sz w:val="21"/>
          <w:szCs w:val="21"/>
        </w:rPr>
        <w:t>NeighborGoods</w:t>
      </w:r>
      <w:proofErr w:type="spellEnd"/>
      <w:r>
        <w:rPr>
          <w:rFonts w:ascii="Droid Sans" w:hAnsi="Droid Sans"/>
          <w:color w:val="333333"/>
          <w:sz w:val="21"/>
          <w:szCs w:val="21"/>
        </w:rPr>
        <w:t>, you affirm that you are 18 years of age or older.  You agree to provide accurate, current, and complete information during the registration process, including your real name and contact information (“Registration Information”). We reserve the right to refuse registration for any reason at our sole discretion.</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Online Account Security; No Assignment.</w:t>
      </w:r>
      <w:proofErr w:type="gramEnd"/>
      <w:r>
        <w:rPr>
          <w:rFonts w:ascii="Droid Sans" w:hAnsi="Droid Sans"/>
          <w:color w:val="333333"/>
          <w:sz w:val="21"/>
          <w:szCs w:val="21"/>
        </w:rPr>
        <w:t xml:space="preserve"> Upon registration, you will select a unique username and password. You are responsible for maintaining the security and confidentiality of your username and password. You are further responsible for any and all activity on your account. You agree to notify us in writing immediately if you suspect any unauthorized use of or access to your account.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will not be liable for any loss or damage to you arising from unauthorized access to or use of your account caused by your failure to comply with this provision.</w:t>
      </w:r>
    </w:p>
    <w:p w:rsidR="004A403B" w:rsidRDefault="004A403B" w:rsidP="004A403B">
      <w:pPr>
        <w:bidi w:val="0"/>
        <w:rPr>
          <w:rFonts w:ascii="Times New Roman" w:hAnsi="Times New Roman"/>
          <w:sz w:val="24"/>
          <w:szCs w:val="24"/>
        </w:rPr>
      </w:pPr>
      <w:r>
        <w:rPr>
          <w:rFonts w:ascii="Droid Sans" w:hAnsi="Droid Sans"/>
          <w:color w:val="333333"/>
          <w:sz w:val="27"/>
          <w:szCs w:val="27"/>
        </w:rPr>
        <w:lastRenderedPageBreak/>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CONDITIONS OF USE</w:t>
      </w:r>
      <w:r>
        <w:rPr>
          <w:rFonts w:ascii="Droid Sans" w:hAnsi="Droid Sans"/>
          <w:color w:val="333333"/>
          <w:sz w:val="21"/>
          <w:szCs w:val="21"/>
        </w:rPr>
        <w:br/>
        <w:t>Conditioned on your compliance with this Agreement,</w:t>
      </w:r>
      <w:proofErr w:type="gramStart"/>
      <w:r>
        <w:rPr>
          <w:rFonts w:ascii="Droid Sans" w:hAnsi="Droid Sans"/>
          <w:color w:val="333333"/>
          <w:sz w:val="21"/>
          <w:szCs w:val="21"/>
        </w:rPr>
        <w:t>  grant</w:t>
      </w:r>
      <w:proofErr w:type="gramEnd"/>
      <w:r>
        <w:rPr>
          <w:rFonts w:ascii="Droid Sans" w:hAnsi="Droid Sans"/>
          <w:color w:val="333333"/>
          <w:sz w:val="21"/>
          <w:szCs w:val="21"/>
        </w:rPr>
        <w:t xml:space="preserve"> to you a personal, limited, nonexclusive, nontransferable license to use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We reserve all rights of ownership in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not expressly granted to you. We or </w:t>
      </w:r>
      <w:proofErr w:type="gramStart"/>
      <w:r>
        <w:rPr>
          <w:rFonts w:ascii="Droid Sans" w:hAnsi="Droid Sans"/>
          <w:color w:val="333333"/>
          <w:sz w:val="21"/>
          <w:szCs w:val="21"/>
        </w:rPr>
        <w:t>our licensors own</w:t>
      </w:r>
      <w:proofErr w:type="gramEnd"/>
      <w:r>
        <w:rPr>
          <w:rFonts w:ascii="Droid Sans" w:hAnsi="Droid Sans"/>
          <w:color w:val="333333"/>
          <w:sz w:val="21"/>
          <w:szCs w:val="21"/>
        </w:rPr>
        <w:t xml:space="preserve"> all right, title and interest in and to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and its content, including all copyrights, trademarks, and other intellectual property rights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Content”).  Neither your account nor any of your rights or obligations as a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user may be assigned, transferred, rented, loaned, or otherwise distributed or used for the benefit of any other person or entity without our prior written consent.</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Personal Conduct.</w:t>
      </w:r>
      <w:proofErr w:type="gramEnd"/>
      <w:r>
        <w:rPr>
          <w:rFonts w:ascii="Droid Sans" w:hAnsi="Droid Sans"/>
          <w:color w:val="333333"/>
          <w:sz w:val="21"/>
          <w:szCs w:val="21"/>
        </w:rPr>
        <w:t xml:space="preserve"> As a condition of the license granted to you to use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you agree that you will not use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in any manner or for any purpose that violates any applicable law, regulation, or term of this Agreement. Specifically, you agree that you will not (</w:t>
      </w:r>
      <w:proofErr w:type="spellStart"/>
      <w:r>
        <w:rPr>
          <w:rFonts w:ascii="Droid Sans" w:hAnsi="Droid Sans"/>
          <w:color w:val="333333"/>
          <w:sz w:val="21"/>
          <w:szCs w:val="21"/>
        </w:rPr>
        <w:t>i</w:t>
      </w:r>
      <w:proofErr w:type="spellEnd"/>
      <w:r>
        <w:rPr>
          <w:rFonts w:ascii="Droid Sans" w:hAnsi="Droid Sans"/>
          <w:color w:val="333333"/>
          <w:sz w:val="21"/>
          <w:szCs w:val="21"/>
        </w:rPr>
        <w:t xml:space="preserve">) access or attempt to access any account that you are not authorized to access, (ii) modify or attempt to modify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in any manner or form, (iii) copy, distribute, or create derivative works based on the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Content, (iv) impair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any other person’s use or enjoyment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of any good or service procured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including but not limited to, by trespass or burdening network capacity, or (v) sublicense, sell, resell, or otherwise convey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the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Content, or any elements thereof.</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The following non-exhaustive list of conduct that is expressly prohibited:</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shd w:val="clear" w:color="auto" w:fill="F7F0E3"/>
        <w:bidi w:val="0"/>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 xml:space="preserve">Any attempt to use or gain unauthorized access to data, accounts, hosts, systems or networks of </w:t>
      </w:r>
      <w:proofErr w:type="spellStart"/>
      <w:r>
        <w:rPr>
          <w:rFonts w:ascii="Droid Sans" w:hAnsi="Droid Sans"/>
          <w:color w:val="333333"/>
          <w:sz w:val="21"/>
          <w:szCs w:val="21"/>
        </w:rPr>
        <w:t>NeighborGoods</w:t>
      </w:r>
      <w:proofErr w:type="spellEnd"/>
      <w:r>
        <w:rPr>
          <w:rFonts w:ascii="Droid Sans" w:hAnsi="Droid Sans"/>
          <w:color w:val="333333"/>
          <w:sz w:val="21"/>
          <w:szCs w:val="21"/>
        </w:rPr>
        <w:t>, Sugar Packet, Inc., or any User or supplier, or those of any other party.</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 xml:space="preserve">Any attempt to probe, scan or test the vulnerability of a system or network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any User or supplier, or those of any other party.</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Interference, or any attempt to interfere with, service to any User, host or network including, without limitation, mail-bombing, flooding, and attempting to deliberately overload the system.</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lastRenderedPageBreak/>
        <w:t>Forgery of any TCP-IP packet header or any part of the header information in an e-mail or posting.</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Falsification of address information or other modification of e-mail headers to conceal the sender’s or the recipient’s identity.</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 xml:space="preserve">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to engage in activities that violate any terms or conditions of any other network access provider or Internet service provider.</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 xml:space="preserve">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to engage in activities that violate any applicable law or governmental regulation.</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 xml:space="preserve">Any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that we deem, in our sole discretion, to be exploitative, harassing, or otherwise harmful to any other person or entity.</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4"/>
        </w:numPr>
        <w:shd w:val="clear" w:color="auto" w:fill="F7F0E3"/>
        <w:bidi w:val="0"/>
        <w:spacing w:after="100" w:afterAutospacing="1" w:line="255" w:lineRule="atLeast"/>
        <w:rPr>
          <w:rFonts w:ascii="Droid Sans" w:hAnsi="Droid Sans"/>
          <w:color w:val="333333"/>
          <w:sz w:val="21"/>
          <w:szCs w:val="21"/>
        </w:rPr>
      </w:pPr>
      <w:r>
        <w:rPr>
          <w:rFonts w:ascii="Droid Sans" w:hAnsi="Droid Sans"/>
          <w:color w:val="333333"/>
          <w:sz w:val="21"/>
          <w:szCs w:val="21"/>
        </w:rPr>
        <w:t xml:space="preserve">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any Sugar Packet, Inc. service to engage in activities that violate any applicable law or governmental regulation, including (without limitation) laws and regulations relating to (</w:t>
      </w:r>
      <w:proofErr w:type="spellStart"/>
      <w:r>
        <w:rPr>
          <w:rFonts w:ascii="Droid Sans" w:hAnsi="Droid Sans"/>
          <w:color w:val="333333"/>
          <w:sz w:val="21"/>
          <w:szCs w:val="21"/>
        </w:rPr>
        <w:t>i</w:t>
      </w:r>
      <w:proofErr w:type="spellEnd"/>
      <w:r>
        <w:rPr>
          <w:rFonts w:ascii="Droid Sans" w:hAnsi="Droid Sans"/>
          <w:color w:val="333333"/>
          <w:sz w:val="21"/>
          <w:szCs w:val="21"/>
        </w:rPr>
        <w:t>) the possession, use, or distribution of weapons, alcohol, prescription drugs or other restricted substances, (ii) pornography, (iii) computer malware, (iv) professional licensing requirements, and/or (v) any other activity which is subject to criminal or civil penalty.</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Content.</w:t>
      </w:r>
      <w:proofErr w:type="gramEnd"/>
      <w:r>
        <w:rPr>
          <w:rFonts w:ascii="Droid Sans" w:hAnsi="Droid Sans"/>
          <w:color w:val="333333"/>
          <w:sz w:val="21"/>
          <w:szCs w:val="21"/>
        </w:rPr>
        <w:t xml:space="preserve"> You are solely responsible for the information and/or materials that you publish, display or otherwise communicate in any manner posted on or sent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transmit to any other User (“User Content”). You will not post or distribute to another User any illegal or prohibited User Content, including (but not limited to) User Content that:</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shd w:val="clear" w:color="auto" w:fill="F7F0E3"/>
        <w:bidi w:val="0"/>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is</w:t>
      </w:r>
      <w:proofErr w:type="gramEnd"/>
      <w:r>
        <w:rPr>
          <w:rFonts w:ascii="Droid Sans" w:hAnsi="Droid Sans"/>
          <w:color w:val="333333"/>
          <w:sz w:val="21"/>
          <w:szCs w:val="21"/>
        </w:rPr>
        <w:t xml:space="preserve"> patently offensive, such as User Content that promotes racism, bigotry, hatred or physical harm of any kind against any group or individual.</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harasses</w:t>
      </w:r>
      <w:proofErr w:type="gramEnd"/>
      <w:r>
        <w:rPr>
          <w:rFonts w:ascii="Droid Sans" w:hAnsi="Droid Sans"/>
          <w:color w:val="333333"/>
          <w:sz w:val="21"/>
          <w:szCs w:val="21"/>
        </w:rPr>
        <w:t xml:space="preserve"> or advocates harassment of another person.</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involves</w:t>
      </w:r>
      <w:proofErr w:type="gramEnd"/>
      <w:r>
        <w:rPr>
          <w:rFonts w:ascii="Droid Sans" w:hAnsi="Droid Sans"/>
          <w:color w:val="333333"/>
          <w:sz w:val="21"/>
          <w:szCs w:val="21"/>
        </w:rPr>
        <w:t xml:space="preserve"> the transmission of unsolicited mass mailing (“spamming”).</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contains</w:t>
      </w:r>
      <w:proofErr w:type="gramEnd"/>
      <w:r>
        <w:rPr>
          <w:rFonts w:ascii="Droid Sans" w:hAnsi="Droid Sans"/>
          <w:color w:val="333333"/>
          <w:sz w:val="21"/>
          <w:szCs w:val="21"/>
        </w:rPr>
        <w:t xml:space="preserve"> information that you know (or reasonably should know) is false or misleading, or promotes illegal activities.</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is</w:t>
      </w:r>
      <w:proofErr w:type="gramEnd"/>
      <w:r>
        <w:rPr>
          <w:rFonts w:ascii="Droid Sans" w:hAnsi="Droid Sans"/>
          <w:color w:val="333333"/>
          <w:sz w:val="21"/>
          <w:szCs w:val="21"/>
        </w:rPr>
        <w:t xml:space="preserve"> abusive, threatening, obscene, defamatory or libelous.</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contains</w:t>
      </w:r>
      <w:proofErr w:type="gramEnd"/>
      <w:r>
        <w:rPr>
          <w:rFonts w:ascii="Droid Sans" w:hAnsi="Droid Sans"/>
          <w:color w:val="333333"/>
          <w:sz w:val="21"/>
          <w:szCs w:val="21"/>
        </w:rPr>
        <w:t xml:space="preserve"> or promotes distribution of, or access to, any material that infringes or violates another party’s rights (including, but not limited to, intellectual property rights, and rights of privacy and publicity).</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contains</w:t>
      </w:r>
      <w:proofErr w:type="gramEnd"/>
      <w:r>
        <w:rPr>
          <w:rFonts w:ascii="Droid Sans" w:hAnsi="Droid Sans"/>
          <w:color w:val="333333"/>
          <w:sz w:val="21"/>
          <w:szCs w:val="21"/>
        </w:rPr>
        <w:t xml:space="preserve"> restricted or password-only access pages, or hidden pages or images (those not linked to or from another accessible page).</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contains</w:t>
      </w:r>
      <w:proofErr w:type="gramEnd"/>
      <w:r>
        <w:rPr>
          <w:rFonts w:ascii="Droid Sans" w:hAnsi="Droid Sans"/>
          <w:color w:val="333333"/>
          <w:sz w:val="21"/>
          <w:szCs w:val="21"/>
        </w:rPr>
        <w:t xml:space="preserve"> or provides material that exploits people under the age of 18 in a sexual or violent manner.</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solicits</w:t>
      </w:r>
      <w:proofErr w:type="gramEnd"/>
      <w:r>
        <w:rPr>
          <w:rFonts w:ascii="Droid Sans" w:hAnsi="Droid Sans"/>
          <w:color w:val="333333"/>
          <w:sz w:val="21"/>
          <w:szCs w:val="21"/>
        </w:rPr>
        <w:t xml:space="preserve"> personal information from anyone under the age of 18.</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impersonates</w:t>
      </w:r>
      <w:proofErr w:type="gramEnd"/>
      <w:r>
        <w:rPr>
          <w:rFonts w:ascii="Droid Sans" w:hAnsi="Droid Sans"/>
          <w:color w:val="333333"/>
          <w:sz w:val="21"/>
          <w:szCs w:val="21"/>
        </w:rPr>
        <w:t xml:space="preserve"> any individual.</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provides</w:t>
      </w:r>
      <w:proofErr w:type="gramEnd"/>
      <w:r>
        <w:rPr>
          <w:rFonts w:ascii="Droid Sans" w:hAnsi="Droid Sans"/>
          <w:color w:val="333333"/>
          <w:sz w:val="21"/>
          <w:szCs w:val="21"/>
        </w:rPr>
        <w:t xml:space="preserve"> instructional information about illegal activities, such as making or buying illegal weapons, violating someone’s privacy, or providing or creating computer viruses.</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solicits</w:t>
      </w:r>
      <w:proofErr w:type="gramEnd"/>
      <w:r>
        <w:rPr>
          <w:rFonts w:ascii="Droid Sans" w:hAnsi="Droid Sans"/>
          <w:color w:val="333333"/>
          <w:sz w:val="21"/>
          <w:szCs w:val="21"/>
        </w:rPr>
        <w:t xml:space="preserve"> a password or personally identifying information for commercial or unlawful purposes from another User.</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numPr>
          <w:ilvl w:val="0"/>
          <w:numId w:val="5"/>
        </w:numPr>
        <w:shd w:val="clear" w:color="auto" w:fill="F7F0E3"/>
        <w:bidi w:val="0"/>
        <w:spacing w:after="100" w:afterAutospacing="1" w:line="255" w:lineRule="atLeast"/>
        <w:rPr>
          <w:rFonts w:ascii="Droid Sans" w:hAnsi="Droid Sans"/>
          <w:color w:val="333333"/>
          <w:sz w:val="21"/>
          <w:szCs w:val="21"/>
        </w:rPr>
      </w:pPr>
      <w:proofErr w:type="gramStart"/>
      <w:r>
        <w:rPr>
          <w:rFonts w:ascii="Droid Sans" w:hAnsi="Droid Sans"/>
          <w:color w:val="333333"/>
          <w:sz w:val="21"/>
          <w:szCs w:val="21"/>
        </w:rPr>
        <w:t>engages</w:t>
      </w:r>
      <w:proofErr w:type="gramEnd"/>
      <w:r>
        <w:rPr>
          <w:rFonts w:ascii="Droid Sans" w:hAnsi="Droid Sans"/>
          <w:color w:val="333333"/>
          <w:sz w:val="21"/>
          <w:szCs w:val="21"/>
        </w:rPr>
        <w:t xml:space="preserve"> in commercial activity other than standard goods rental and/or sales without our prior written consent (such as conducting contests, sweepstakes, advertising, and/or pyramid schemes).</w:t>
      </w:r>
    </w:p>
    <w:p w:rsidR="004A403B" w:rsidRDefault="004A403B" w:rsidP="004A403B">
      <w:pPr>
        <w:shd w:val="clear" w:color="auto" w:fill="F7F0E3"/>
        <w:bidi w:val="0"/>
        <w:spacing w:after="0" w:line="240" w:lineRule="auto"/>
        <w:ind w:left="720"/>
        <w:rPr>
          <w:rFonts w:ascii="Droid Sans" w:hAnsi="Droid Sans"/>
          <w:color w:val="333333"/>
          <w:sz w:val="27"/>
          <w:szCs w:val="27"/>
        </w:rPr>
      </w:pP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 xml:space="preserve">You acknowledge and agree that we may (but have no obligation to) review and revise or delete any User Content, message, or other material posted to or sent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that we in our sole discretion determine is in violation of this Agreement, or might be offensive or illegal, or might harm, threaten the safety of, or violate the rights of other Users, persons or entities. We further reserve the right to refuse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any other service to anyone, for any reason. However, you remain solely responsible for User Content posted or otherwise communicated by you, and the goods and services exchanged by you,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w:t>
      </w:r>
      <w:r>
        <w:rPr>
          <w:rFonts w:ascii="Droid Sans" w:hAnsi="Droid Sans"/>
          <w:color w:val="333333"/>
          <w:sz w:val="21"/>
          <w:szCs w:val="21"/>
        </w:rPr>
        <w:lastRenderedPageBreak/>
        <w:t xml:space="preserve">We will treat all non-public communications between you and other Users in accordance with the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Privacy Policy.</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Accuracy of Information.</w:t>
      </w:r>
      <w:proofErr w:type="gramEnd"/>
      <w:r>
        <w:rPr>
          <w:rFonts w:ascii="Droid Sans" w:hAnsi="Droid Sans"/>
          <w:color w:val="333333"/>
          <w:sz w:val="21"/>
          <w:szCs w:val="21"/>
        </w:rPr>
        <w:t xml:space="preserve"> You will not provide inaccurate, misleading or false information to or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to any other User. You agree to promptly notify us if information provided to or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another User later becomes, or is discovered to be inaccurate, misleading or false. </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Insurance.</w:t>
      </w:r>
      <w:proofErr w:type="gramEnd"/>
      <w:r>
        <w:rPr>
          <w:rFonts w:ascii="Droid Sans" w:hAnsi="Droid Sans"/>
          <w:color w:val="333333"/>
          <w:sz w:val="21"/>
          <w:szCs w:val="21"/>
        </w:rPr>
        <w:t xml:space="preserve"> You are solely responsible for any loss or damage suffered as a result of lending, leasing, distributing, borrowing, renting, selling, or otherwise obtaining and/or using, any good or service via </w:t>
      </w:r>
      <w:proofErr w:type="spellStart"/>
      <w:r>
        <w:rPr>
          <w:rFonts w:ascii="Droid Sans" w:hAnsi="Droid Sans"/>
          <w:color w:val="333333"/>
          <w:sz w:val="21"/>
          <w:szCs w:val="21"/>
        </w:rPr>
        <w:t>NeighborGoods</w:t>
      </w:r>
      <w:proofErr w:type="spellEnd"/>
      <w:r>
        <w:rPr>
          <w:rFonts w:ascii="Droid Sans" w:hAnsi="Droid Sans"/>
          <w:color w:val="333333"/>
          <w:sz w:val="21"/>
          <w:szCs w:val="21"/>
        </w:rPr>
        <w:t>. You are responsible for obtaining and maintaining any insurance which you deem necessary or advisable to cover any loss or damage to such good and/or incurred by anyone in connection with the use or provision of the good or service. To the extent that you maintain such insurance, you are solely responsible for ensuring that your policy covers the intended exchange of the good or service.</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Links to Third Party Sites.</w:t>
      </w:r>
      <w:proofErr w:type="gramEnd"/>
      <w:r>
        <w:rPr>
          <w:rFonts w:ascii="Droid Sans" w:hAnsi="Droid Sans"/>
          <w:color w:val="333333"/>
          <w:sz w:val="21"/>
          <w:szCs w:val="21"/>
        </w:rPr>
        <w:t>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may contain hyperlinks to websites that are not controlled by us, and which may have their own terms of service and privacy policies. We </w:t>
      </w:r>
      <w:proofErr w:type="gramStart"/>
      <w:r>
        <w:rPr>
          <w:rFonts w:ascii="Droid Sans" w:hAnsi="Droid Sans"/>
          <w:color w:val="333333"/>
          <w:sz w:val="21"/>
          <w:szCs w:val="21"/>
        </w:rPr>
        <w:t>is</w:t>
      </w:r>
      <w:proofErr w:type="gramEnd"/>
      <w:r>
        <w:rPr>
          <w:rFonts w:ascii="Droid Sans" w:hAnsi="Droid Sans"/>
          <w:color w:val="333333"/>
          <w:sz w:val="21"/>
          <w:szCs w:val="21"/>
        </w:rPr>
        <w:t xml:space="preserve"> not responsible for, and do not endorse or accept any responsibility for, the contents of or your use of such websites.</w:t>
      </w:r>
      <w:r>
        <w:rPr>
          <w:rFonts w:ascii="Droid Sans" w:hAnsi="Droid Sans"/>
          <w:color w:val="333333"/>
          <w:sz w:val="21"/>
          <w:szCs w:val="21"/>
        </w:rPr>
        <w:br/>
      </w:r>
      <w:r>
        <w:rPr>
          <w:rFonts w:ascii="Droid Sans" w:hAnsi="Droid Sans"/>
          <w:color w:val="333333"/>
          <w:sz w:val="21"/>
          <w:szCs w:val="21"/>
        </w:rPr>
        <w:br/>
      </w:r>
      <w:proofErr w:type="gramStart"/>
      <w:r>
        <w:rPr>
          <w:rFonts w:ascii="Droid Sans" w:hAnsi="Droid Sans"/>
          <w:b/>
          <w:bCs/>
          <w:color w:val="333333"/>
          <w:sz w:val="21"/>
          <w:szCs w:val="21"/>
        </w:rPr>
        <w:t>Violations.</w:t>
      </w:r>
      <w:proofErr w:type="gramEnd"/>
      <w:r>
        <w:rPr>
          <w:rFonts w:ascii="Droid Sans" w:hAnsi="Droid Sans"/>
          <w:color w:val="333333"/>
          <w:sz w:val="21"/>
          <w:szCs w:val="21"/>
        </w:rPr>
        <w:t> You agree to promptly report to us any violation of the terms of this Agreement by you or any other User.</w:t>
      </w:r>
      <w:r>
        <w:rPr>
          <w:rFonts w:ascii="Droid Sans" w:hAnsi="Droid Sans"/>
          <w:color w:val="333333"/>
          <w:sz w:val="21"/>
          <w:szCs w:val="21"/>
        </w:rPr>
        <w:br/>
      </w:r>
      <w:r>
        <w:rPr>
          <w:rFonts w:ascii="Droid Sans" w:hAnsi="Droid Sans"/>
          <w:color w:val="333333"/>
          <w:sz w:val="21"/>
          <w:szCs w:val="21"/>
        </w:rPr>
        <w:br/>
      </w:r>
      <w:r>
        <w:rPr>
          <w:rFonts w:ascii="Droid Sans" w:hAnsi="Droid Sans"/>
          <w:b/>
          <w:bCs/>
          <w:color w:val="333333"/>
          <w:sz w:val="21"/>
          <w:szCs w:val="21"/>
        </w:rPr>
        <w:t>INTERACTIONS WITH USERS</w:t>
      </w:r>
      <w:r>
        <w:rPr>
          <w:rFonts w:ascii="Droid Sans" w:hAnsi="Droid Sans"/>
          <w:b/>
          <w:bCs/>
          <w:color w:val="333333"/>
          <w:sz w:val="21"/>
          <w:szCs w:val="21"/>
        </w:rPr>
        <w:br/>
        <w:t>What We Do</w:t>
      </w:r>
      <w:r>
        <w:rPr>
          <w:rFonts w:ascii="Droid Sans" w:hAnsi="Droid Sans"/>
          <w:color w:val="333333"/>
          <w:sz w:val="21"/>
          <w:szCs w:val="21"/>
        </w:rPr>
        <w:br/>
        <w:t xml:space="preserve">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we provide a platform for facilitating the peer-to-peer sharing, rental, and sale of products and services between Users.</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What We Don’t Do</w:t>
      </w:r>
      <w:r>
        <w:rPr>
          <w:rFonts w:ascii="Droid Sans" w:hAnsi="Droid Sans"/>
          <w:color w:val="333333"/>
          <w:sz w:val="21"/>
          <w:szCs w:val="21"/>
        </w:rPr>
        <w:br/>
        <w:t xml:space="preserve">We do not actively participate in any transactions, and do not verify or guarantee the truth or accuracy of any information posted by any User with regard to the existence, availability, authenticity, quality, or value of any item offered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We do not and cannot guarantee that transactions entered into between Users will be completed.</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You agree that you are solely and exclusively responsible for, must evaluate and make your own judgment about, and bear all risks associated with (</w:t>
      </w:r>
      <w:proofErr w:type="spellStart"/>
      <w:r>
        <w:rPr>
          <w:rFonts w:ascii="Droid Sans" w:hAnsi="Droid Sans"/>
          <w:color w:val="333333"/>
          <w:sz w:val="21"/>
          <w:szCs w:val="21"/>
        </w:rPr>
        <w:t>i</w:t>
      </w:r>
      <w:proofErr w:type="spellEnd"/>
      <w:r>
        <w:rPr>
          <w:rFonts w:ascii="Droid Sans" w:hAnsi="Droid Sans"/>
          <w:color w:val="333333"/>
          <w:sz w:val="21"/>
          <w:szCs w:val="21"/>
        </w:rPr>
        <w:t xml:space="preserve">) your interactions with other members and/or </w:t>
      </w:r>
      <w:r>
        <w:rPr>
          <w:rFonts w:ascii="Droid Sans" w:hAnsi="Droid Sans"/>
          <w:color w:val="333333"/>
          <w:sz w:val="21"/>
          <w:szCs w:val="21"/>
        </w:rPr>
        <w:lastRenderedPageBreak/>
        <w:t>Users, whether online or in person, and (ii) your use of any products or services made available by Users.</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 xml:space="preserve">You acknowledge that we do not screen or investigate the background of any Users, nor do we verify or otherwise warrant the accuracy of any representations or statements made by any User to you or others regarding products or services. Your dealings with Users, and any other terms, conditions, representations or warranties associated with such dealings, are between you and such User exclusively and do not involve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its sponsors or enterprise partners. It is your sole responsibility to make whatever investigation and take whatever precautions you deem necessary or appropriate prior to interactions and transactions with other Users, whether online or in person. SUGAR PACKET, INC., AND ITS SPONSORS AND ENTERPRISE PARTNERS MAKE NO REPRESENTATIONS OR WARRANTIES AS TO THE BACKGROUND OR CONDUCT OF ANY USER.</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 xml:space="preserve">In no event shall Sugar Packet, Inc., or its sponsors or enterprise partners be liable for any damages of any kind whatsoever, whether direct, indirect, general, special, compensatory, consequential, and/or incidental, arising out of or relating to the conduct of any User (including you) in connection with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whether online or in person, including without limitation pecuniary loss, bodily injury or death, emotional distress, and/or any other damages resulting from communications, meetings, agreements or other dealings with other Users or other persons you encounter in connection with your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INTELLECTUAL PROPERTY RIGHTS &amp; RESTRICTIONS</w:t>
      </w:r>
      <w:r>
        <w:rPr>
          <w:rFonts w:ascii="Droid Sans" w:hAnsi="Droid Sans"/>
          <w:color w:val="333333"/>
          <w:sz w:val="21"/>
          <w:szCs w:val="21"/>
        </w:rPr>
        <w:br/>
      </w:r>
      <w:r>
        <w:rPr>
          <w:rFonts w:ascii="Droid Sans" w:hAnsi="Droid Sans"/>
          <w:b/>
          <w:bCs/>
          <w:color w:val="333333"/>
          <w:sz w:val="21"/>
          <w:szCs w:val="21"/>
        </w:rPr>
        <w:t>Our Content</w:t>
      </w:r>
      <w:r>
        <w:rPr>
          <w:rFonts w:ascii="Droid Sans" w:hAnsi="Droid Sans"/>
          <w:color w:val="333333"/>
          <w:sz w:val="21"/>
          <w:szCs w:val="21"/>
        </w:rPr>
        <w:br/>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the NeighborGoods.net website, and all elements thereof are owned by Sugar Packet, Inc., and may be protected by copyright, trademark, patent, trade secret, and/or other laws. Sugar Packet, Inc. owns and </w:t>
      </w:r>
      <w:proofErr w:type="gramStart"/>
      <w:r>
        <w:rPr>
          <w:rFonts w:ascii="Droid Sans" w:hAnsi="Droid Sans"/>
          <w:color w:val="333333"/>
          <w:sz w:val="21"/>
          <w:szCs w:val="21"/>
        </w:rPr>
        <w:t>retain</w:t>
      </w:r>
      <w:proofErr w:type="gramEnd"/>
      <w:r>
        <w:rPr>
          <w:rFonts w:ascii="Droid Sans" w:hAnsi="Droid Sans"/>
          <w:color w:val="333333"/>
          <w:sz w:val="21"/>
          <w:szCs w:val="21"/>
        </w:rPr>
        <w:t xml:space="preserve"> all rights, including the worldwide copyright, in all elements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solely and exclusively, for the duration of the rights in each country, in all languages, and throughout the universe.</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 xml:space="preserve">Except as expressly provided herein, you may not use, download, upload, copy, print, display, perform, reproduce, publish, license, post, transmit or distribute any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Content without our prior written permission. You may not “mirror” any materials contained on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on any other server without our prior express written permission. Any unauthorized use of any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Content may violate copyright laws, trademark laws, the laws of privacy and publicity, and communications regulations and statutes.</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lastRenderedPageBreak/>
        <w:t xml:space="preserve">NEIGHBORGOODS and the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logo are trademarks or registered trademarks of Sugar Packet, Inc. All other trademarks or registered trademarks used on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are the property of their respective holders. The use of company names, product names and logos or images on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does not necessarily constitute an endorsement of the named company or products by Sugar Packet, Inc.</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User Content</w:t>
      </w:r>
      <w:r>
        <w:rPr>
          <w:rFonts w:ascii="Droid Sans" w:hAnsi="Droid Sans"/>
          <w:b/>
          <w:bCs/>
          <w:color w:val="333333"/>
          <w:sz w:val="21"/>
          <w:szCs w:val="21"/>
        </w:rPr>
        <w:br/>
      </w:r>
      <w:proofErr w:type="gramStart"/>
      <w:r>
        <w:rPr>
          <w:rFonts w:ascii="Droid Sans" w:hAnsi="Droid Sans"/>
          <w:color w:val="333333"/>
          <w:sz w:val="21"/>
          <w:szCs w:val="21"/>
        </w:rPr>
        <w:t>We</w:t>
      </w:r>
      <w:proofErr w:type="gramEnd"/>
      <w:r>
        <w:rPr>
          <w:rFonts w:ascii="Droid Sans" w:hAnsi="Droid Sans"/>
          <w:color w:val="333333"/>
          <w:sz w:val="21"/>
          <w:szCs w:val="21"/>
        </w:rPr>
        <w:t xml:space="preserve"> claim no ownership of any intellectual property rights to any Use Content you post to or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To the extent that you own the rights to such Use Content, you retain those rights solely and exclusively. In other words, Use Content you upload to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is and will remain yours. However, understand that by sharing User Content publicly via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you are allowing others to view that User Content.</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 xml:space="preserve">By posting User Content to or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you grant us a world-wide, royalty free and non-exclusive license to use, distribute, reproduce, modify, adapt, publicly perform and/or display in any format or medium, with full right of sublicense, such User Content on and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w:t>
      </w:r>
      <w:r>
        <w:rPr>
          <w:rFonts w:ascii="Droid Sans" w:hAnsi="Droid Sans"/>
          <w:color w:val="333333"/>
          <w:sz w:val="21"/>
          <w:szCs w:val="21"/>
        </w:rPr>
        <w:br/>
      </w:r>
      <w:r>
        <w:rPr>
          <w:rFonts w:ascii="Droid Sans" w:hAnsi="Droid Sans"/>
          <w:color w:val="333333"/>
          <w:sz w:val="21"/>
          <w:szCs w:val="21"/>
        </w:rPr>
        <w:br/>
      </w:r>
      <w:proofErr w:type="gramStart"/>
      <w:r>
        <w:rPr>
          <w:rFonts w:ascii="Droid Sans" w:hAnsi="Droid Sans"/>
          <w:b/>
          <w:bCs/>
          <w:color w:val="333333"/>
          <w:sz w:val="21"/>
          <w:szCs w:val="21"/>
        </w:rPr>
        <w:t>Submissions.</w:t>
      </w:r>
      <w:proofErr w:type="gramEnd"/>
      <w:r>
        <w:rPr>
          <w:rFonts w:ascii="Droid Sans" w:hAnsi="Droid Sans"/>
          <w:color w:val="333333"/>
          <w:sz w:val="21"/>
          <w:szCs w:val="21"/>
        </w:rPr>
        <w:t xml:space="preserve"> All comments and feedback, testimonials, and other generally non-personal information submitted to us (“Submissions”) will be deemed non-confidential and our property. By providing one or more Submissions to us, you agree to assign to us, at no charge, all worldwide rights, title and interest in copyrights and other intellectual property rights to the Submission(s). Subject to the restrictions on use of personal information in the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Privacy Policy, we will be free to use and/or disseminate the Submission(s) on an unrestricted basis for any purpose. You acknowledge that you are responsible for the Submission(s) that you provide, and that you have full responsibility for the Submission(s), including their legality, reliability, appropriateness, originality and copyright.</w:t>
      </w:r>
      <w:r>
        <w:rPr>
          <w:rFonts w:ascii="Droid Sans" w:hAnsi="Droid Sans"/>
          <w:color w:val="333333"/>
          <w:sz w:val="21"/>
          <w:szCs w:val="21"/>
        </w:rPr>
        <w:br/>
      </w:r>
      <w:r>
        <w:rPr>
          <w:rFonts w:ascii="Droid Sans" w:hAnsi="Droid Sans"/>
          <w:color w:val="333333"/>
          <w:sz w:val="21"/>
          <w:szCs w:val="21"/>
        </w:rPr>
        <w:br/>
      </w:r>
      <w:r>
        <w:rPr>
          <w:rFonts w:ascii="Droid Sans" w:hAnsi="Droid Sans"/>
          <w:b/>
          <w:bCs/>
          <w:color w:val="333333"/>
          <w:sz w:val="21"/>
          <w:szCs w:val="21"/>
        </w:rPr>
        <w:t>PERSONAL INFORMATION AND PRIVACY</w:t>
      </w:r>
      <w:r>
        <w:rPr>
          <w:rFonts w:ascii="Droid Sans" w:hAnsi="Droid Sans"/>
          <w:b/>
          <w:bCs/>
          <w:color w:val="333333"/>
          <w:sz w:val="21"/>
          <w:szCs w:val="21"/>
        </w:rPr>
        <w:br/>
      </w:r>
      <w:proofErr w:type="gramStart"/>
      <w:r>
        <w:rPr>
          <w:rFonts w:ascii="Droid Sans" w:hAnsi="Droid Sans"/>
          <w:color w:val="333333"/>
          <w:sz w:val="21"/>
          <w:szCs w:val="21"/>
        </w:rPr>
        <w:t>To</w:t>
      </w:r>
      <w:proofErr w:type="gramEnd"/>
      <w:r>
        <w:rPr>
          <w:rFonts w:ascii="Droid Sans" w:hAnsi="Droid Sans"/>
          <w:color w:val="333333"/>
          <w:sz w:val="21"/>
          <w:szCs w:val="21"/>
        </w:rPr>
        <w:t xml:space="preserve"> learn about how we protect your privacy, please refer to the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Privacy Policy.</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REPRESENTATIONS AND WARRANTIES</w:t>
      </w:r>
      <w:r>
        <w:rPr>
          <w:rFonts w:ascii="Droid Sans" w:hAnsi="Droid Sans"/>
          <w:b/>
          <w:bCs/>
          <w:color w:val="333333"/>
          <w:sz w:val="21"/>
          <w:szCs w:val="21"/>
        </w:rPr>
        <w:br/>
      </w:r>
      <w:r>
        <w:rPr>
          <w:rFonts w:ascii="Droid Sans" w:hAnsi="Droid Sans"/>
          <w:color w:val="333333"/>
          <w:sz w:val="21"/>
          <w:szCs w:val="21"/>
        </w:rPr>
        <w:t>You represent and warrant that (</w:t>
      </w:r>
      <w:proofErr w:type="spellStart"/>
      <w:r>
        <w:rPr>
          <w:rFonts w:ascii="Droid Sans" w:hAnsi="Droid Sans"/>
          <w:color w:val="333333"/>
          <w:sz w:val="21"/>
          <w:szCs w:val="21"/>
        </w:rPr>
        <w:t>i</w:t>
      </w:r>
      <w:proofErr w:type="spellEnd"/>
      <w:r>
        <w:rPr>
          <w:rFonts w:ascii="Droid Sans" w:hAnsi="Droid Sans"/>
          <w:color w:val="333333"/>
          <w:sz w:val="21"/>
          <w:szCs w:val="21"/>
        </w:rPr>
        <w:t xml:space="preserve">) all Registration Information provided by you is correct and current, and (ii) your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complies with all applicable laws, and does not violate the rights, including intellectual property rights, of any third party.</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DISCLAIMER; LIMITATION OF LIABILITY</w:t>
      </w:r>
      <w:r>
        <w:rPr>
          <w:rFonts w:ascii="Droid Sans" w:hAnsi="Droid Sans"/>
          <w:color w:val="333333"/>
          <w:sz w:val="21"/>
          <w:szCs w:val="21"/>
        </w:rPr>
        <w:br/>
        <w:t xml:space="preserve">TO THE MAXIMUM EXTENT ALLOWED BY APPLICABLE LAW, THE INFORMATION, PRODUCTS, AND SERVICES PROVIDED BY SUGAR PACKET, INC. ARE PROVIDED “AS IS” WITHOUT ANY WARRANTY OF ANY KIND. SUGAR PACKET, INC. AND ITS </w:t>
      </w:r>
      <w:r>
        <w:rPr>
          <w:rFonts w:ascii="Droid Sans" w:hAnsi="Droid Sans"/>
          <w:color w:val="333333"/>
          <w:sz w:val="21"/>
          <w:szCs w:val="21"/>
        </w:rPr>
        <w:lastRenderedPageBreak/>
        <w:t>SPONSORS AND ENTERPRISE PARTNERS DISCLAIM ALL WARRANTIES RELATING TO NEIGHBORGOODS, EXPRESS OR IMPLIED, INCLUDING (BUT NOT LIMITED TO) ANY WARRANTIES AGAINST INFRINGEMENT OF THIRD PARTY RIGHTS, MERCHANTABILITY AND/OR FITNESS FOR A PARTICULAR PURPOSE. YOUR USE OF NEIGHBORGOODS IS SOLELY AT YOUR OWN RISK. Some states do not allow the disclaimer of implied warranties, so the foregoing disclaimer may not apply to you. You may also have other legal rights that vary from jurisdiction to jurisdiction.</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TO THE MAXIMUM EXTENT ALLOWED BY APPLICABLE LAW, IN NO EVENT SHALL SUGAR PACKET, INC. OR ITS SPONSORS OR ENTERPRISE PARTNERS BE LIABLE FOR ANY DAMAGES WHATSOEVER, WHETHER DIRECT, INDIRECT, GENERAL, SPECIAL, COMPENSATORY, CONSEQUENTIAL, AND/OR INCIDENTAL, ARISING OUT OF OR RELATING TO THE CONDUCT OF ANYONE ELSE (INCLUDING YOU) IN CONNECTION WITH THE USE OF ANY PRODUCT OR SERVICE, INCLUDING WITHOUT LIMITATION, DEATH OR BODILY INJURY, EMOTIONAL DISTRESS, PROPERTY DAMAGE, AND/OR ANY OTHER DAMAGES RESULTING FROM INTERACTIONS BETWEEN USERS, OR THE USE OF ANY PRODUCT OR SERVICE, OR PERSONS INTRODUCED BY NEIGHBORGOODS, WHETHER ONLINE OR OFFLINE. SUGAR PACKET, INC. MAKES NO REPRESENTATION OR WARRANTY AS TO THE CHARACTER, CREDIT-WORTHINESS, RENTAL HISTORY OR OTHER QUALITY OF ANY USER. SUGAR PACKET, INC. DOES NOT, AND SHALL HAVE NO OBLIGATION TO, SCREEN AND/OR INDEPENDENTLY VERIFY THE INFORMATION OR OTHER MATERIALS SUPPLIED AND/OR PROMISED BY ANY USER, WHETHER OR NOT SUCH INFORMATION OR MATERIALS ARE POSTED ON NEIGHBORGOODS.</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color w:val="333333"/>
          <w:sz w:val="21"/>
          <w:szCs w:val="21"/>
        </w:rPr>
        <w:t>SUGAR PACKET, INC. AND ITS SPONSORS AND ENTERPRISE PARTNERS SHALL HAVE NO LIABILITY OF ANY KIND FOR ANY COST, EXPENSE, LOSS OR DAMAGE SUFFERED BY ANY PERSON OR ENTITY ARISING OUT OF OR RELATING TO ANY PRODUCT OR SERVICE NOT DIRECTLY PROVIDED BY SUGAR PACKET, INC. ITSELF, INCLUDING BUT NOT LIMITED TO ANY PRODUCT OR SERVICE MADE AVAILABLE VIA NEIGHBORGOODS.</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INDEMNIFICATION</w:t>
      </w:r>
      <w:r>
        <w:rPr>
          <w:rFonts w:ascii="Droid Sans" w:hAnsi="Droid Sans"/>
          <w:color w:val="333333"/>
          <w:sz w:val="21"/>
          <w:szCs w:val="21"/>
        </w:rPr>
        <w:br/>
        <w:t>You agree to indemnify, defend, and hold harmless Sugar Packet, Inc., its officers, directors, employees, agents, subcontractors, sponsors, and enterprise partners for any losses, costs, liabilities and expenses (including reasonable attorneys’ fees) arising out of or relating to (</w:t>
      </w:r>
      <w:proofErr w:type="spellStart"/>
      <w:r>
        <w:rPr>
          <w:rFonts w:ascii="Droid Sans" w:hAnsi="Droid Sans"/>
          <w:color w:val="333333"/>
          <w:sz w:val="21"/>
          <w:szCs w:val="21"/>
        </w:rPr>
        <w:t>i</w:t>
      </w:r>
      <w:proofErr w:type="spellEnd"/>
      <w:r>
        <w:rPr>
          <w:rFonts w:ascii="Droid Sans" w:hAnsi="Droid Sans"/>
          <w:color w:val="333333"/>
          <w:sz w:val="21"/>
          <w:szCs w:val="21"/>
        </w:rPr>
        <w:t xml:space="preserve">) any intentional or willful violation by you of any rights of another or harm to another caused by you or any product or service you make available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(ii) any inaccurate or untruthful User Content or other information provided by you to or made available through </w:t>
      </w:r>
      <w:proofErr w:type="spellStart"/>
      <w:r>
        <w:rPr>
          <w:rFonts w:ascii="Droid Sans" w:hAnsi="Droid Sans"/>
          <w:color w:val="333333"/>
          <w:sz w:val="21"/>
          <w:szCs w:val="21"/>
        </w:rPr>
        <w:t>NeighborGoods</w:t>
      </w:r>
      <w:proofErr w:type="spellEnd"/>
      <w:r>
        <w:rPr>
          <w:rFonts w:ascii="Droid Sans" w:hAnsi="Droid Sans"/>
          <w:color w:val="333333"/>
          <w:sz w:val="21"/>
          <w:szCs w:val="21"/>
        </w:rPr>
        <w:t>, (iii) any violation by you of any term of this Agreement.</w:t>
      </w:r>
      <w:r>
        <w:rPr>
          <w:rFonts w:ascii="Droid Sans" w:hAnsi="Droid Sans"/>
          <w:color w:val="333333"/>
          <w:sz w:val="21"/>
          <w:szCs w:val="21"/>
        </w:rPr>
        <w:br/>
      </w:r>
      <w:r>
        <w:rPr>
          <w:rFonts w:ascii="Droid Sans" w:hAnsi="Droid Sans"/>
          <w:color w:val="333333"/>
          <w:sz w:val="21"/>
          <w:szCs w:val="21"/>
        </w:rPr>
        <w:br/>
      </w:r>
      <w:r>
        <w:rPr>
          <w:rFonts w:ascii="Droid Sans" w:hAnsi="Droid Sans"/>
          <w:b/>
          <w:bCs/>
          <w:color w:val="333333"/>
          <w:sz w:val="21"/>
          <w:szCs w:val="21"/>
        </w:rPr>
        <w:t>TERMINATION</w:t>
      </w:r>
      <w:r>
        <w:rPr>
          <w:rFonts w:ascii="Droid Sans" w:hAnsi="Droid Sans"/>
          <w:color w:val="333333"/>
          <w:sz w:val="21"/>
          <w:szCs w:val="21"/>
        </w:rPr>
        <w:br/>
        <w:t xml:space="preserve">Either you or we may terminate your account and/or membership at any time, for any reason or no reason, without explanation, effective upon sending written notice to the other party. We reserve </w:t>
      </w:r>
      <w:r>
        <w:rPr>
          <w:rFonts w:ascii="Droid Sans" w:hAnsi="Droid Sans"/>
          <w:color w:val="333333"/>
          <w:sz w:val="21"/>
          <w:szCs w:val="21"/>
        </w:rPr>
        <w:lastRenderedPageBreak/>
        <w:t xml:space="preserve">the right to immediately suspend or terminate your access to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or any other Sugar Packet, Inc. service, without notice, if we (in our sole discretion) determine that you have violated any term of this Agreement. In the event that your access is suspended due to the breach of this Agreement, you acknowledge and agree that any fee(s) you have paid for such service will not be refunded. Following any termination of your account and/or membership, we reserve the right to send a notice that you have been terminated to other Users with whom you have corresponded.</w:t>
      </w:r>
      <w:r>
        <w:rPr>
          <w:rFonts w:ascii="Droid Sans" w:hAnsi="Droid Sans"/>
          <w:color w:val="333333"/>
          <w:sz w:val="21"/>
          <w:szCs w:val="21"/>
        </w:rPr>
        <w:br/>
      </w:r>
      <w:r>
        <w:rPr>
          <w:rFonts w:ascii="Droid Sans" w:hAnsi="Droid Sans"/>
          <w:color w:val="333333"/>
          <w:sz w:val="21"/>
          <w:szCs w:val="21"/>
        </w:rPr>
        <w:br/>
      </w:r>
      <w:r>
        <w:rPr>
          <w:rFonts w:ascii="Droid Sans" w:hAnsi="Droid Sans"/>
          <w:b/>
          <w:bCs/>
          <w:color w:val="333333"/>
          <w:sz w:val="21"/>
          <w:szCs w:val="21"/>
        </w:rPr>
        <w:t>NOTICES</w:t>
      </w:r>
      <w:r>
        <w:rPr>
          <w:rFonts w:ascii="Droid Sans" w:hAnsi="Droid Sans"/>
          <w:color w:val="333333"/>
          <w:sz w:val="21"/>
          <w:szCs w:val="21"/>
        </w:rPr>
        <w:br/>
        <w:t>All notices and communications required or permitted to be made pursuant to this Agreement shall be sent by certified or registered mail, postage prepaid or electronic mail as follows: if to you, to the most current email address or physical address on file with Sugar Packet, Inc. in association with your membership or account; if to Sugar Packet, Inc.: </w:t>
      </w:r>
      <w:r>
        <w:rPr>
          <w:rFonts w:ascii="Droid Sans" w:hAnsi="Droid Sans"/>
          <w:color w:val="333333"/>
          <w:sz w:val="21"/>
          <w:szCs w:val="21"/>
        </w:rPr>
        <w:br/>
      </w:r>
      <w:r>
        <w:rPr>
          <w:rFonts w:ascii="Droid Sans" w:hAnsi="Droid Sans"/>
          <w:color w:val="333333"/>
          <w:sz w:val="21"/>
          <w:szCs w:val="21"/>
        </w:rPr>
        <w:br/>
        <w:t>Sugar Packet, Inc.</w:t>
      </w:r>
      <w:r>
        <w:rPr>
          <w:rFonts w:ascii="Droid Sans" w:hAnsi="Droid Sans"/>
          <w:color w:val="333333"/>
          <w:sz w:val="21"/>
          <w:szCs w:val="21"/>
        </w:rPr>
        <w:br/>
        <w:t>923 E. 3rd St. Suite 307</w:t>
      </w:r>
      <w:r>
        <w:rPr>
          <w:rFonts w:ascii="Droid Sans" w:hAnsi="Droid Sans"/>
          <w:color w:val="333333"/>
          <w:sz w:val="21"/>
          <w:szCs w:val="21"/>
        </w:rPr>
        <w:br/>
        <w:t>Los Angeles, CA 90013</w:t>
      </w:r>
      <w:r>
        <w:rPr>
          <w:rFonts w:ascii="Droid Sans" w:hAnsi="Droid Sans"/>
          <w:color w:val="333333"/>
          <w:sz w:val="21"/>
          <w:szCs w:val="21"/>
        </w:rPr>
        <w:br/>
        <w:t>Email: info@neighborgoods.net</w:t>
      </w:r>
      <w:r>
        <w:rPr>
          <w:rFonts w:ascii="Droid Sans" w:hAnsi="Droid Sans"/>
          <w:color w:val="333333"/>
          <w:sz w:val="21"/>
          <w:szCs w:val="21"/>
        </w:rPr>
        <w:br/>
      </w:r>
      <w:r>
        <w:rPr>
          <w:rFonts w:ascii="Droid Sans" w:hAnsi="Droid Sans"/>
          <w:color w:val="333333"/>
          <w:sz w:val="21"/>
          <w:szCs w:val="21"/>
        </w:rPr>
        <w:br/>
      </w:r>
      <w:r>
        <w:rPr>
          <w:rFonts w:ascii="Droid Sans" w:hAnsi="Droid Sans"/>
          <w:b/>
          <w:bCs/>
          <w:color w:val="333333"/>
          <w:sz w:val="21"/>
          <w:szCs w:val="21"/>
        </w:rPr>
        <w:t>GOVERNING LAW</w:t>
      </w:r>
      <w:r>
        <w:rPr>
          <w:rFonts w:ascii="Droid Sans" w:hAnsi="Droid Sans"/>
          <w:color w:val="333333"/>
          <w:sz w:val="21"/>
          <w:szCs w:val="21"/>
        </w:rPr>
        <w:br/>
        <w:t xml:space="preserve">This Agreement shall be construed and interpreted in accordance with the laws of the State of California, without giving effect to its choice-of-law rules. The federal and state courts of the State of California shall be the exclusive forum for resolution of claims or disputes relating to or arising out of this Agreement or your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You submit to the exclusive jurisdiction of the appropriate state or federal courts in Los Angeles County, California, in any proceeding relating to any such claim or dispute.</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r>
        <w:rPr>
          <w:rFonts w:ascii="Droid Sans" w:hAnsi="Droid Sans"/>
          <w:b/>
          <w:bCs/>
          <w:color w:val="333333"/>
          <w:sz w:val="21"/>
          <w:szCs w:val="21"/>
        </w:rPr>
        <w:t>GENERAL CONDITIONS</w:t>
      </w:r>
      <w:r>
        <w:rPr>
          <w:rFonts w:ascii="Droid Sans" w:hAnsi="Droid Sans"/>
          <w:b/>
          <w:bCs/>
          <w:color w:val="333333"/>
          <w:sz w:val="21"/>
          <w:szCs w:val="21"/>
        </w:rPr>
        <w:br/>
      </w:r>
      <w:r>
        <w:rPr>
          <w:rFonts w:ascii="Droid Sans" w:hAnsi="Droid Sans"/>
          <w:color w:val="333333"/>
          <w:sz w:val="21"/>
          <w:szCs w:val="21"/>
        </w:rPr>
        <w:t xml:space="preserve">This Agreement contains the entire agreement between you and Sugar Packet, Inc. regarding the use of </w:t>
      </w:r>
      <w:proofErr w:type="spellStart"/>
      <w:r>
        <w:rPr>
          <w:rFonts w:ascii="Droid Sans" w:hAnsi="Droid Sans"/>
          <w:color w:val="333333"/>
          <w:sz w:val="21"/>
          <w:szCs w:val="21"/>
        </w:rPr>
        <w:t>NeighborGoods</w:t>
      </w:r>
      <w:proofErr w:type="spellEnd"/>
      <w:r>
        <w:rPr>
          <w:rFonts w:ascii="Droid Sans" w:hAnsi="Droid Sans"/>
          <w:color w:val="333333"/>
          <w:sz w:val="21"/>
          <w:szCs w:val="21"/>
        </w:rPr>
        <w:t xml:space="preserve"> and any product or service obtained in relation thereto, superseding any prior agreements (including, but not limited to, any prior versions of this Agreement). Unless otherwise explicitly stated, the terms will survive termination of your account and/or membership. If any provision of this Agreement is held invalid, the remainder of this Agreement shall continue in full force and effect. </w:t>
      </w:r>
    </w:p>
    <w:p w:rsidR="004A403B" w:rsidRDefault="004A403B" w:rsidP="004A403B">
      <w:pPr>
        <w:bidi w:val="0"/>
        <w:rPr>
          <w:rFonts w:ascii="Times New Roman" w:hAnsi="Times New Roman"/>
          <w:sz w:val="24"/>
          <w:szCs w:val="24"/>
        </w:rPr>
      </w:pPr>
      <w:r>
        <w:rPr>
          <w:rFonts w:ascii="Droid Sans" w:hAnsi="Droid Sans"/>
          <w:color w:val="333333"/>
          <w:sz w:val="27"/>
          <w:szCs w:val="27"/>
        </w:rPr>
        <w:br/>
      </w:r>
    </w:p>
    <w:p w:rsidR="004A403B" w:rsidRDefault="004A403B" w:rsidP="004A403B">
      <w:pPr>
        <w:pStyle w:val="NormalWeb"/>
        <w:shd w:val="clear" w:color="auto" w:fill="F7F0E3"/>
        <w:spacing w:before="0" w:beforeAutospacing="0" w:line="255" w:lineRule="atLeast"/>
        <w:rPr>
          <w:rFonts w:ascii="Droid Sans" w:hAnsi="Droid Sans"/>
          <w:color w:val="333333"/>
          <w:sz w:val="21"/>
          <w:szCs w:val="21"/>
        </w:rPr>
      </w:pPr>
      <w:proofErr w:type="gramStart"/>
      <w:r>
        <w:rPr>
          <w:rFonts w:ascii="Droid Sans" w:hAnsi="Droid Sans"/>
          <w:b/>
          <w:bCs/>
          <w:color w:val="333333"/>
          <w:sz w:val="21"/>
          <w:szCs w:val="21"/>
        </w:rPr>
        <w:t>QUESTIONS?</w:t>
      </w:r>
      <w:proofErr w:type="gramEnd"/>
      <w:r>
        <w:rPr>
          <w:rFonts w:ascii="Droid Sans" w:hAnsi="Droid Sans"/>
          <w:b/>
          <w:bCs/>
          <w:color w:val="333333"/>
          <w:sz w:val="21"/>
          <w:szCs w:val="21"/>
        </w:rPr>
        <w:br/>
      </w:r>
      <w:r>
        <w:rPr>
          <w:rFonts w:ascii="Droid Sans" w:hAnsi="Droid Sans"/>
          <w:color w:val="333333"/>
          <w:sz w:val="21"/>
          <w:szCs w:val="21"/>
        </w:rPr>
        <w:t xml:space="preserve">If you have any questions or concerns about this Agreement or </w:t>
      </w:r>
      <w:proofErr w:type="spellStart"/>
      <w:r>
        <w:rPr>
          <w:rFonts w:ascii="Droid Sans" w:hAnsi="Droid Sans"/>
          <w:color w:val="333333"/>
          <w:sz w:val="21"/>
          <w:szCs w:val="21"/>
        </w:rPr>
        <w:t>NeighborGoods</w:t>
      </w:r>
      <w:proofErr w:type="spellEnd"/>
      <w:r>
        <w:rPr>
          <w:rFonts w:ascii="Droid Sans" w:hAnsi="Droid Sans"/>
          <w:color w:val="333333"/>
          <w:sz w:val="21"/>
          <w:szCs w:val="21"/>
        </w:rPr>
        <w:t>, please click here to contact us.</w:t>
      </w:r>
    </w:p>
    <w:p w:rsidR="004A403B" w:rsidRPr="004A403B" w:rsidRDefault="004A403B">
      <w:pPr>
        <w:rPr>
          <w:rFonts w:hint="cs"/>
        </w:rPr>
      </w:pPr>
    </w:p>
    <w:sectPr w:rsidR="004A403B" w:rsidRPr="004A403B" w:rsidSect="006164E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B71"/>
    <w:multiLevelType w:val="multilevel"/>
    <w:tmpl w:val="519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53BF9"/>
    <w:multiLevelType w:val="multilevel"/>
    <w:tmpl w:val="E7E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83E91"/>
    <w:multiLevelType w:val="multilevel"/>
    <w:tmpl w:val="02C0C73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48A93047"/>
    <w:multiLevelType w:val="multilevel"/>
    <w:tmpl w:val="A6B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E4939"/>
    <w:multiLevelType w:val="multilevel"/>
    <w:tmpl w:val="CDCCAD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3373"/>
    <w:rsid w:val="003660EC"/>
    <w:rsid w:val="004A403B"/>
    <w:rsid w:val="00543C4A"/>
    <w:rsid w:val="006164E0"/>
    <w:rsid w:val="006F4DB7"/>
    <w:rsid w:val="007B00CB"/>
    <w:rsid w:val="007B1527"/>
    <w:rsid w:val="00B65531"/>
    <w:rsid w:val="00B92F31"/>
    <w:rsid w:val="00BA27DF"/>
    <w:rsid w:val="00C828CC"/>
    <w:rsid w:val="00C93373"/>
    <w:rsid w:val="00D86B96"/>
    <w:rsid w:val="00DE7F5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27"/>
    <w:pPr>
      <w:bidi/>
    </w:pPr>
  </w:style>
  <w:style w:type="paragraph" w:styleId="Heading1">
    <w:name w:val="heading 1"/>
    <w:basedOn w:val="Normal"/>
    <w:next w:val="Normal"/>
    <w:link w:val="Heading1Char"/>
    <w:uiPriority w:val="9"/>
    <w:qFormat/>
    <w:rsid w:val="004A40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337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337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3373"/>
    <w:rPr>
      <w:rFonts w:ascii="Times New Roman" w:eastAsia="Times New Roman" w:hAnsi="Times New Roman" w:cs="Times New Roman"/>
      <w:b/>
      <w:bCs/>
      <w:sz w:val="27"/>
      <w:szCs w:val="27"/>
    </w:rPr>
  </w:style>
  <w:style w:type="paragraph" w:styleId="NormalWeb">
    <w:name w:val="Normal (Web)"/>
    <w:basedOn w:val="Normal"/>
    <w:uiPriority w:val="99"/>
    <w:unhideWhenUsed/>
    <w:rsid w:val="00C9337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403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F4DB7"/>
    <w:rPr>
      <w:b/>
      <w:bCs/>
    </w:rPr>
  </w:style>
  <w:style w:type="character" w:customStyle="1" w:styleId="apple-converted-space">
    <w:name w:val="apple-converted-space"/>
    <w:basedOn w:val="DefaultParagraphFont"/>
    <w:rsid w:val="006F4DB7"/>
  </w:style>
  <w:style w:type="character" w:styleId="Hyperlink">
    <w:name w:val="Hyperlink"/>
    <w:basedOn w:val="DefaultParagraphFont"/>
    <w:uiPriority w:val="99"/>
    <w:unhideWhenUsed/>
    <w:rsid w:val="006F4DB7"/>
    <w:rPr>
      <w:color w:val="0000FF"/>
      <w:u w:val="single"/>
    </w:rPr>
  </w:style>
  <w:style w:type="paragraph" w:customStyle="1" w:styleId="tip">
    <w:name w:val="tip"/>
    <w:basedOn w:val="Normal"/>
    <w:rsid w:val="003660E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1">
    <w:name w:val="tip1"/>
    <w:basedOn w:val="DefaultParagraphFont"/>
    <w:rsid w:val="003660EC"/>
  </w:style>
  <w:style w:type="paragraph" w:styleId="ListParagraph">
    <w:name w:val="List Paragraph"/>
    <w:basedOn w:val="Normal"/>
    <w:uiPriority w:val="34"/>
    <w:qFormat/>
    <w:rsid w:val="00543C4A"/>
    <w:pPr>
      <w:ind w:left="720"/>
      <w:contextualSpacing/>
    </w:pPr>
  </w:style>
</w:styles>
</file>

<file path=word/webSettings.xml><?xml version="1.0" encoding="utf-8"?>
<w:webSettings xmlns:r="http://schemas.openxmlformats.org/officeDocument/2006/relationships" xmlns:w="http://schemas.openxmlformats.org/wordprocessingml/2006/main">
  <w:divs>
    <w:div w:id="20936191">
      <w:bodyDiv w:val="1"/>
      <w:marLeft w:val="0"/>
      <w:marRight w:val="0"/>
      <w:marTop w:val="0"/>
      <w:marBottom w:val="0"/>
      <w:divBdr>
        <w:top w:val="none" w:sz="0" w:space="0" w:color="auto"/>
        <w:left w:val="none" w:sz="0" w:space="0" w:color="auto"/>
        <w:bottom w:val="none" w:sz="0" w:space="0" w:color="auto"/>
        <w:right w:val="none" w:sz="0" w:space="0" w:color="auto"/>
      </w:divBdr>
    </w:div>
    <w:div w:id="83575100">
      <w:bodyDiv w:val="1"/>
      <w:marLeft w:val="0"/>
      <w:marRight w:val="0"/>
      <w:marTop w:val="0"/>
      <w:marBottom w:val="0"/>
      <w:divBdr>
        <w:top w:val="none" w:sz="0" w:space="0" w:color="auto"/>
        <w:left w:val="none" w:sz="0" w:space="0" w:color="auto"/>
        <w:bottom w:val="none" w:sz="0" w:space="0" w:color="auto"/>
        <w:right w:val="none" w:sz="0" w:space="0" w:color="auto"/>
      </w:divBdr>
    </w:div>
    <w:div w:id="627474377">
      <w:bodyDiv w:val="1"/>
      <w:marLeft w:val="0"/>
      <w:marRight w:val="0"/>
      <w:marTop w:val="0"/>
      <w:marBottom w:val="0"/>
      <w:divBdr>
        <w:top w:val="none" w:sz="0" w:space="0" w:color="auto"/>
        <w:left w:val="none" w:sz="0" w:space="0" w:color="auto"/>
        <w:bottom w:val="none" w:sz="0" w:space="0" w:color="auto"/>
        <w:right w:val="none" w:sz="0" w:space="0" w:color="auto"/>
      </w:divBdr>
    </w:div>
    <w:div w:id="693573842">
      <w:bodyDiv w:val="1"/>
      <w:marLeft w:val="0"/>
      <w:marRight w:val="0"/>
      <w:marTop w:val="0"/>
      <w:marBottom w:val="0"/>
      <w:divBdr>
        <w:top w:val="none" w:sz="0" w:space="0" w:color="auto"/>
        <w:left w:val="none" w:sz="0" w:space="0" w:color="auto"/>
        <w:bottom w:val="none" w:sz="0" w:space="0" w:color="auto"/>
        <w:right w:val="none" w:sz="0" w:space="0" w:color="auto"/>
      </w:divBdr>
      <w:divsChild>
        <w:div w:id="2119518385">
          <w:marLeft w:val="0"/>
          <w:marRight w:val="0"/>
          <w:marTop w:val="0"/>
          <w:marBottom w:val="0"/>
          <w:divBdr>
            <w:top w:val="none" w:sz="0" w:space="0" w:color="auto"/>
            <w:left w:val="none" w:sz="0" w:space="0" w:color="auto"/>
            <w:bottom w:val="none" w:sz="0" w:space="0" w:color="auto"/>
            <w:right w:val="none" w:sz="0" w:space="0" w:color="auto"/>
          </w:divBdr>
        </w:div>
      </w:divsChild>
    </w:div>
    <w:div w:id="822239654">
      <w:bodyDiv w:val="1"/>
      <w:marLeft w:val="0"/>
      <w:marRight w:val="0"/>
      <w:marTop w:val="0"/>
      <w:marBottom w:val="0"/>
      <w:divBdr>
        <w:top w:val="none" w:sz="0" w:space="0" w:color="auto"/>
        <w:left w:val="none" w:sz="0" w:space="0" w:color="auto"/>
        <w:bottom w:val="none" w:sz="0" w:space="0" w:color="auto"/>
        <w:right w:val="none" w:sz="0" w:space="0" w:color="auto"/>
      </w:divBdr>
    </w:div>
    <w:div w:id="939407878">
      <w:bodyDiv w:val="1"/>
      <w:marLeft w:val="0"/>
      <w:marRight w:val="0"/>
      <w:marTop w:val="0"/>
      <w:marBottom w:val="0"/>
      <w:divBdr>
        <w:top w:val="none" w:sz="0" w:space="0" w:color="auto"/>
        <w:left w:val="none" w:sz="0" w:space="0" w:color="auto"/>
        <w:bottom w:val="none" w:sz="0" w:space="0" w:color="auto"/>
        <w:right w:val="none" w:sz="0" w:space="0" w:color="auto"/>
      </w:divBdr>
    </w:div>
    <w:div w:id="13024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1800</TotalTime>
  <Pages>12</Pages>
  <Words>4362</Words>
  <Characters>21813</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Yaniv</dc:creator>
  <cp:lastModifiedBy>Yaniv</cp:lastModifiedBy>
  <cp:revision>3</cp:revision>
  <dcterms:created xsi:type="dcterms:W3CDTF">2012-01-13T05:13:00Z</dcterms:created>
  <dcterms:modified xsi:type="dcterms:W3CDTF">2012-01-15T15:27:00Z</dcterms:modified>
</cp:coreProperties>
</file>