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F804" w14:textId="55202DC4" w:rsidR="00EA1A74" w:rsidRPr="00395F58" w:rsidRDefault="00FD1943" w:rsidP="00395F58">
      <w:pPr>
        <w:pStyle w:val="NoSpacing"/>
        <w:rPr>
          <w:b/>
          <w:bCs/>
        </w:rPr>
      </w:pPr>
      <w:r>
        <w:rPr>
          <w:b/>
          <w:bCs/>
        </w:rPr>
        <w:t>Name-Ayan Mondal</w:t>
      </w:r>
    </w:p>
    <w:p w14:paraId="510719E9" w14:textId="35F7F1DF" w:rsidR="00395F58" w:rsidRPr="00395F58" w:rsidRDefault="00395F58" w:rsidP="00395F58">
      <w:pPr>
        <w:pStyle w:val="NoSpacing"/>
        <w:rPr>
          <w:b/>
          <w:bCs/>
        </w:rPr>
      </w:pPr>
      <w:r w:rsidRPr="00395F58">
        <w:rPr>
          <w:b/>
          <w:bCs/>
        </w:rPr>
        <w:t>Emp ID – 8159</w:t>
      </w:r>
      <w:r w:rsidR="00FD1943">
        <w:rPr>
          <w:b/>
          <w:bCs/>
        </w:rPr>
        <w:t>54</w:t>
      </w:r>
    </w:p>
    <w:p w14:paraId="69CD1E97" w14:textId="070F2DC5" w:rsidR="00395F58" w:rsidRDefault="00395F58"/>
    <w:p w14:paraId="6C5B8933" w14:textId="528FEAF0" w:rsidR="00395F58" w:rsidRDefault="00395F58">
      <w:pPr>
        <w:rPr>
          <w:b/>
          <w:bCs/>
          <w:sz w:val="36"/>
          <w:szCs w:val="36"/>
          <w:u w:val="single"/>
        </w:rPr>
      </w:pPr>
      <w:r w:rsidRPr="00395F58">
        <w:rPr>
          <w:b/>
          <w:bCs/>
          <w:sz w:val="36"/>
          <w:szCs w:val="36"/>
          <w:u w:val="single"/>
        </w:rPr>
        <w:t>Java Web Development Notes</w:t>
      </w:r>
    </w:p>
    <w:p w14:paraId="7634E95A" w14:textId="39F30550" w:rsidR="00900A40" w:rsidRPr="00AD25F6" w:rsidRDefault="00AD25F6">
      <w:pPr>
        <w:rPr>
          <w:sz w:val="24"/>
          <w:szCs w:val="24"/>
        </w:rPr>
      </w:pPr>
      <w:r w:rsidRPr="00AD25F6">
        <w:rPr>
          <w:sz w:val="24"/>
          <w:szCs w:val="24"/>
        </w:rPr>
        <w:t>Java Web Application is used to create dynamic websites. Java provides support for web application through Servlets and JSPs. We can create a website with static HTML pages but when we want the information to be dynamic, we need a web application.</w:t>
      </w:r>
    </w:p>
    <w:p w14:paraId="57953BFF" w14:textId="21FC3D24" w:rsidR="00E063FC" w:rsidRPr="00E063FC" w:rsidRDefault="00E063FC">
      <w:pPr>
        <w:rPr>
          <w:b/>
          <w:bCs/>
          <w:sz w:val="24"/>
          <w:szCs w:val="24"/>
        </w:rPr>
      </w:pPr>
      <w:r w:rsidRPr="00E063FC">
        <w:rPr>
          <w:b/>
          <w:bCs/>
          <w:sz w:val="24"/>
          <w:szCs w:val="24"/>
        </w:rPr>
        <w:t>Servlets</w:t>
      </w:r>
    </w:p>
    <w:p w14:paraId="50B57544" w14:textId="77777777" w:rsidR="00E063FC" w:rsidRPr="00E063FC" w:rsidRDefault="00E063FC" w:rsidP="00E063FC">
      <w:pPr>
        <w:pStyle w:val="ListParagraph"/>
        <w:numPr>
          <w:ilvl w:val="0"/>
          <w:numId w:val="2"/>
        </w:numPr>
        <w:rPr>
          <w:sz w:val="24"/>
          <w:szCs w:val="24"/>
        </w:rPr>
      </w:pPr>
      <w:r w:rsidRPr="00E063FC">
        <w:rPr>
          <w:sz w:val="24"/>
          <w:szCs w:val="24"/>
        </w:rPr>
        <w:t>Servlet is a technology which is used to create a web application.</w:t>
      </w:r>
    </w:p>
    <w:p w14:paraId="5C6098F4" w14:textId="77777777" w:rsidR="00E063FC" w:rsidRPr="00E063FC" w:rsidRDefault="00E063FC" w:rsidP="00E063FC">
      <w:pPr>
        <w:pStyle w:val="ListParagraph"/>
        <w:numPr>
          <w:ilvl w:val="0"/>
          <w:numId w:val="2"/>
        </w:numPr>
        <w:rPr>
          <w:sz w:val="24"/>
          <w:szCs w:val="24"/>
        </w:rPr>
      </w:pPr>
      <w:r w:rsidRPr="00E063FC">
        <w:rPr>
          <w:sz w:val="24"/>
          <w:szCs w:val="24"/>
        </w:rPr>
        <w:t>Servlet is an API that provides many interfaces and classes including documentation.</w:t>
      </w:r>
    </w:p>
    <w:p w14:paraId="00D8AE06" w14:textId="77777777" w:rsidR="00E063FC" w:rsidRPr="00E063FC" w:rsidRDefault="00E063FC" w:rsidP="00E063FC">
      <w:pPr>
        <w:pStyle w:val="ListParagraph"/>
        <w:numPr>
          <w:ilvl w:val="0"/>
          <w:numId w:val="2"/>
        </w:numPr>
        <w:rPr>
          <w:sz w:val="24"/>
          <w:szCs w:val="24"/>
        </w:rPr>
      </w:pPr>
      <w:r w:rsidRPr="00E063FC">
        <w:rPr>
          <w:sz w:val="24"/>
          <w:szCs w:val="24"/>
        </w:rPr>
        <w:t>Servlet is an interface that must be implemented for creating any Servlet.</w:t>
      </w:r>
    </w:p>
    <w:p w14:paraId="1398C671" w14:textId="77777777" w:rsidR="00E063FC" w:rsidRPr="00E063FC" w:rsidRDefault="00E063FC" w:rsidP="00E063FC">
      <w:pPr>
        <w:pStyle w:val="ListParagraph"/>
        <w:numPr>
          <w:ilvl w:val="0"/>
          <w:numId w:val="2"/>
        </w:numPr>
        <w:rPr>
          <w:sz w:val="24"/>
          <w:szCs w:val="24"/>
        </w:rPr>
      </w:pPr>
      <w:r w:rsidRPr="00E063FC">
        <w:rPr>
          <w:sz w:val="24"/>
          <w:szCs w:val="24"/>
        </w:rPr>
        <w:t>Servlet is a class that extends the capabilities of the servers and responds to the incoming requests. It can respond to any requests.</w:t>
      </w:r>
    </w:p>
    <w:p w14:paraId="6701A19C" w14:textId="77777777" w:rsidR="00E063FC" w:rsidRPr="00E063FC" w:rsidRDefault="00E063FC" w:rsidP="00E063FC">
      <w:pPr>
        <w:pStyle w:val="ListParagraph"/>
        <w:numPr>
          <w:ilvl w:val="0"/>
          <w:numId w:val="2"/>
        </w:numPr>
        <w:rPr>
          <w:sz w:val="24"/>
          <w:szCs w:val="24"/>
        </w:rPr>
      </w:pPr>
      <w:r w:rsidRPr="00E063FC">
        <w:rPr>
          <w:sz w:val="24"/>
          <w:szCs w:val="24"/>
        </w:rPr>
        <w:t>Servlet is a web component that is deployed on the server to create a dynamic web page.</w:t>
      </w:r>
    </w:p>
    <w:p w14:paraId="64C24D3E" w14:textId="7A871886" w:rsidR="00E063FC" w:rsidRDefault="0010601E">
      <w:pPr>
        <w:rPr>
          <w:b/>
          <w:bCs/>
          <w:sz w:val="24"/>
          <w:szCs w:val="24"/>
        </w:rPr>
      </w:pPr>
      <w:r w:rsidRPr="0010601E">
        <w:rPr>
          <w:b/>
          <w:bCs/>
          <w:sz w:val="24"/>
          <w:szCs w:val="24"/>
        </w:rPr>
        <w:t>Servlet API:</w:t>
      </w:r>
    </w:p>
    <w:p w14:paraId="2BC4B787" w14:textId="32583C68" w:rsidR="0010601E" w:rsidRDefault="0010601E">
      <w:pPr>
        <w:rPr>
          <w:rFonts w:cstheme="minorHAnsi"/>
          <w:color w:val="222426"/>
          <w:sz w:val="24"/>
          <w:szCs w:val="24"/>
          <w:shd w:val="clear" w:color="auto" w:fill="FFFFFF"/>
        </w:rPr>
      </w:pPr>
      <w:r w:rsidRPr="0010601E">
        <w:rPr>
          <w:rFonts w:cstheme="minorHAnsi"/>
          <w:color w:val="222426"/>
          <w:sz w:val="24"/>
          <w:szCs w:val="24"/>
          <w:shd w:val="clear" w:color="auto" w:fill="FFFFFF"/>
        </w:rPr>
        <w:t>We need to use Servlet API to create servlets. There are two packages that you must remember while using API, the </w:t>
      </w:r>
      <w:r w:rsidRPr="0010601E">
        <w:rPr>
          <w:rStyle w:val="HTMLCode"/>
          <w:rFonts w:asciiTheme="minorHAnsi" w:eastAsiaTheme="minorHAnsi" w:hAnsiTheme="minorHAnsi" w:cstheme="minorHAnsi"/>
          <w:color w:val="222426"/>
          <w:sz w:val="24"/>
          <w:szCs w:val="24"/>
          <w:shd w:val="clear" w:color="auto" w:fill="EEEEEE"/>
        </w:rPr>
        <w:t>javax.servlet</w:t>
      </w:r>
      <w:r w:rsidRPr="0010601E">
        <w:rPr>
          <w:rFonts w:cstheme="minorHAnsi"/>
          <w:color w:val="222426"/>
          <w:sz w:val="24"/>
          <w:szCs w:val="24"/>
          <w:shd w:val="clear" w:color="auto" w:fill="FFFFFF"/>
        </w:rPr>
        <w:t> package that contains the classes to support generic servlet (protocol-independent servlet) and the </w:t>
      </w:r>
      <w:r w:rsidRPr="0010601E">
        <w:rPr>
          <w:rStyle w:val="HTMLCode"/>
          <w:rFonts w:asciiTheme="minorHAnsi" w:eastAsiaTheme="minorHAnsi" w:hAnsiTheme="minorHAnsi" w:cstheme="minorHAnsi"/>
          <w:color w:val="222426"/>
          <w:sz w:val="24"/>
          <w:szCs w:val="24"/>
          <w:shd w:val="clear" w:color="auto" w:fill="EEEEEE"/>
        </w:rPr>
        <w:t>javax.servlet.http</w:t>
      </w:r>
      <w:r w:rsidRPr="0010601E">
        <w:rPr>
          <w:rFonts w:cstheme="minorHAnsi"/>
          <w:color w:val="222426"/>
          <w:sz w:val="24"/>
          <w:szCs w:val="24"/>
          <w:shd w:val="clear" w:color="auto" w:fill="FFFFFF"/>
        </w:rPr>
        <w:t> package that contains classes to support http servlet.</w:t>
      </w:r>
    </w:p>
    <w:p w14:paraId="7E1224EA" w14:textId="69D91287" w:rsidR="0010601E" w:rsidRPr="0010601E" w:rsidRDefault="0010601E">
      <w:pPr>
        <w:rPr>
          <w:rFonts w:cstheme="minorHAnsi"/>
          <w:b/>
          <w:bCs/>
          <w:color w:val="222426"/>
          <w:sz w:val="24"/>
          <w:szCs w:val="24"/>
          <w:shd w:val="clear" w:color="auto" w:fill="FFFFFF"/>
        </w:rPr>
      </w:pPr>
      <w:r w:rsidRPr="0010601E">
        <w:rPr>
          <w:rFonts w:cstheme="minorHAnsi"/>
          <w:b/>
          <w:bCs/>
          <w:color w:val="222426"/>
          <w:sz w:val="24"/>
          <w:szCs w:val="24"/>
          <w:shd w:val="clear" w:color="auto" w:fill="FFFFFF"/>
        </w:rPr>
        <w:t>Generic Servlet:</w:t>
      </w:r>
    </w:p>
    <w:p w14:paraId="2129F668" w14:textId="77777777" w:rsidR="0010601E" w:rsidRDefault="0010601E" w:rsidP="0010601E">
      <w:pPr>
        <w:shd w:val="clear" w:color="auto" w:fill="FFFFFF"/>
        <w:spacing w:after="390" w:line="240" w:lineRule="auto"/>
        <w:rPr>
          <w:rFonts w:eastAsia="Times New Roman" w:cstheme="minorHAnsi"/>
          <w:sz w:val="24"/>
          <w:szCs w:val="24"/>
          <w:lang w:eastAsia="en-IN"/>
        </w:rPr>
      </w:pPr>
      <w:r w:rsidRPr="0010601E">
        <w:rPr>
          <w:rFonts w:eastAsia="Times New Roman" w:cstheme="minorHAnsi"/>
          <w:sz w:val="24"/>
          <w:szCs w:val="24"/>
          <w:lang w:eastAsia="en-IN"/>
        </w:rPr>
        <w:t>GenericServlet class has an abstract service() method. Which means the subclass of GenericServlet should always override the service() method.</w:t>
      </w:r>
      <w:r w:rsidRPr="0010601E">
        <w:rPr>
          <w:rFonts w:eastAsia="Times New Roman" w:cstheme="minorHAnsi"/>
          <w:sz w:val="24"/>
          <w:szCs w:val="24"/>
          <w:lang w:eastAsia="en-IN"/>
        </w:rPr>
        <w:br/>
      </w:r>
      <w:r w:rsidRPr="0010601E">
        <w:rPr>
          <w:rFonts w:eastAsia="Times New Roman" w:cstheme="minorHAnsi"/>
          <w:b/>
          <w:bCs/>
          <w:sz w:val="24"/>
          <w:szCs w:val="24"/>
          <w:lang w:eastAsia="en-IN"/>
        </w:rPr>
        <w:t>Signature of service() method:</w:t>
      </w:r>
    </w:p>
    <w:p w14:paraId="28F0DA7C" w14:textId="02B4640C" w:rsidR="0010601E" w:rsidRPr="0010601E" w:rsidRDefault="0010601E" w:rsidP="0010601E">
      <w:pPr>
        <w:shd w:val="clear" w:color="auto" w:fill="FFFFFF"/>
        <w:spacing w:after="390" w:line="240" w:lineRule="auto"/>
        <w:rPr>
          <w:rFonts w:eastAsia="Times New Roman" w:cstheme="minorHAnsi"/>
          <w:sz w:val="24"/>
          <w:szCs w:val="24"/>
          <w:lang w:eastAsia="en-IN"/>
        </w:rPr>
      </w:pPr>
      <w:r w:rsidRPr="0010601E">
        <w:rPr>
          <w:rFonts w:eastAsia="Times New Roman" w:cstheme="minorHAnsi"/>
          <w:sz w:val="24"/>
          <w:szCs w:val="24"/>
          <w:lang w:eastAsia="en-IN"/>
        </w:rPr>
        <w:t>public abstract void service(ServletRequest request, ServletResponse response)throws ServletException, java.io.IOException</w:t>
      </w:r>
      <w:r>
        <w:rPr>
          <w:rFonts w:eastAsia="Times New Roman" w:cstheme="minorHAnsi"/>
          <w:sz w:val="24"/>
          <w:szCs w:val="24"/>
          <w:lang w:eastAsia="en-IN"/>
        </w:rPr>
        <w:t xml:space="preserve"> </w:t>
      </w:r>
    </w:p>
    <w:p w14:paraId="3AFA9AAB" w14:textId="5D6EC376" w:rsidR="0010601E" w:rsidRDefault="0010601E" w:rsidP="0010601E">
      <w:pPr>
        <w:shd w:val="clear" w:color="auto" w:fill="FFFFFF"/>
        <w:spacing w:after="390" w:line="240" w:lineRule="auto"/>
        <w:rPr>
          <w:rFonts w:eastAsia="Times New Roman" w:cstheme="minorHAnsi"/>
          <w:sz w:val="24"/>
          <w:szCs w:val="24"/>
          <w:lang w:eastAsia="en-IN"/>
        </w:rPr>
      </w:pPr>
      <w:r w:rsidRPr="0010601E">
        <w:rPr>
          <w:rFonts w:eastAsia="Times New Roman" w:cstheme="minorHAnsi"/>
          <w:sz w:val="24"/>
          <w:szCs w:val="24"/>
          <w:lang w:eastAsia="en-IN"/>
        </w:rPr>
        <w:t>The service() method accepts two arguments ServletRequest object and ServletResponse object. The request object tells the servlet about the request made by client while the response object is used to return a response back to the client.</w:t>
      </w:r>
    </w:p>
    <w:p w14:paraId="57C361C2" w14:textId="77777777" w:rsidR="0010601E" w:rsidRPr="0010601E" w:rsidRDefault="0010601E" w:rsidP="0010601E">
      <w:pPr>
        <w:shd w:val="clear" w:color="auto" w:fill="FFFFFF"/>
        <w:spacing w:after="390" w:line="240" w:lineRule="auto"/>
        <w:rPr>
          <w:rFonts w:eastAsia="Times New Roman" w:cstheme="minorHAnsi"/>
          <w:b/>
          <w:bCs/>
          <w:sz w:val="24"/>
          <w:szCs w:val="24"/>
          <w:lang w:eastAsia="en-IN"/>
        </w:rPr>
      </w:pPr>
      <w:r w:rsidRPr="0010601E">
        <w:rPr>
          <w:rFonts w:eastAsia="Times New Roman" w:cstheme="minorHAnsi"/>
          <w:b/>
          <w:bCs/>
          <w:sz w:val="24"/>
          <w:szCs w:val="24"/>
          <w:lang w:eastAsia="en-IN"/>
        </w:rPr>
        <w:t>HTTP Servlet</w:t>
      </w:r>
    </w:p>
    <w:p w14:paraId="7D8A3287" w14:textId="38FAFC59" w:rsidR="0010601E" w:rsidRPr="0010601E" w:rsidRDefault="0010601E" w:rsidP="0010601E">
      <w:pPr>
        <w:shd w:val="clear" w:color="auto" w:fill="FFFFFF"/>
        <w:spacing w:after="390" w:line="240" w:lineRule="auto"/>
        <w:rPr>
          <w:rFonts w:eastAsia="Times New Roman" w:cstheme="minorHAnsi"/>
          <w:sz w:val="24"/>
          <w:szCs w:val="24"/>
          <w:lang w:eastAsia="en-IN"/>
        </w:rPr>
      </w:pPr>
      <w:r w:rsidRPr="0010601E">
        <w:rPr>
          <w:rFonts w:eastAsia="Times New Roman" w:cstheme="minorHAnsi"/>
          <w:sz w:val="24"/>
          <w:szCs w:val="24"/>
          <w:lang w:eastAsia="en-IN"/>
        </w:rPr>
        <w:t xml:space="preserve">If </w:t>
      </w:r>
      <w:r>
        <w:rPr>
          <w:rFonts w:eastAsia="Times New Roman" w:cstheme="minorHAnsi"/>
          <w:sz w:val="24"/>
          <w:szCs w:val="24"/>
          <w:lang w:eastAsia="en-IN"/>
        </w:rPr>
        <w:t>we</w:t>
      </w:r>
      <w:r w:rsidRPr="0010601E">
        <w:rPr>
          <w:rFonts w:eastAsia="Times New Roman" w:cstheme="minorHAnsi"/>
          <w:sz w:val="24"/>
          <w:szCs w:val="24"/>
          <w:lang w:eastAsia="en-IN"/>
        </w:rPr>
        <w:t xml:space="preserve"> creating Http Servlet you must extend javax.servlet.http.HttpServlet class, which is an abstract class. Unlike Generic Servlet, the HTTP Servlet doesn’t override the service() method. Instead it overrides one or more of the following methods. It must override at least one method from the list below:</w:t>
      </w:r>
    </w:p>
    <w:p w14:paraId="39C16A31"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r w:rsidRPr="0010601E">
        <w:rPr>
          <w:rFonts w:eastAsia="Times New Roman" w:cstheme="minorHAnsi"/>
          <w:b/>
          <w:bCs/>
          <w:sz w:val="24"/>
          <w:szCs w:val="24"/>
          <w:lang w:eastAsia="en-IN"/>
        </w:rPr>
        <w:t>doGet()</w:t>
      </w:r>
      <w:r w:rsidRPr="0010601E">
        <w:rPr>
          <w:rFonts w:eastAsia="Times New Roman" w:cstheme="minorHAnsi"/>
          <w:sz w:val="24"/>
          <w:szCs w:val="24"/>
          <w:lang w:eastAsia="en-IN"/>
        </w:rPr>
        <w:t> – This method is called by servlet service method to handle the HTTP GET request from client. The Get method is used for getting information from the server</w:t>
      </w:r>
    </w:p>
    <w:p w14:paraId="4C13AB19"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r w:rsidRPr="0010601E">
        <w:rPr>
          <w:rFonts w:eastAsia="Times New Roman" w:cstheme="minorHAnsi"/>
          <w:b/>
          <w:bCs/>
          <w:sz w:val="24"/>
          <w:szCs w:val="24"/>
          <w:lang w:eastAsia="en-IN"/>
        </w:rPr>
        <w:t>doPost()</w:t>
      </w:r>
      <w:r w:rsidRPr="0010601E">
        <w:rPr>
          <w:rFonts w:eastAsia="Times New Roman" w:cstheme="minorHAnsi"/>
          <w:sz w:val="24"/>
          <w:szCs w:val="24"/>
          <w:lang w:eastAsia="en-IN"/>
        </w:rPr>
        <w:t> – Used for posting information to the Server</w:t>
      </w:r>
    </w:p>
    <w:p w14:paraId="2997BAFF"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r w:rsidRPr="0010601E">
        <w:rPr>
          <w:rFonts w:eastAsia="Times New Roman" w:cstheme="minorHAnsi"/>
          <w:b/>
          <w:bCs/>
          <w:sz w:val="24"/>
          <w:szCs w:val="24"/>
          <w:lang w:eastAsia="en-IN"/>
        </w:rPr>
        <w:t>doPut()</w:t>
      </w:r>
      <w:r w:rsidRPr="0010601E">
        <w:rPr>
          <w:rFonts w:eastAsia="Times New Roman" w:cstheme="minorHAnsi"/>
          <w:sz w:val="24"/>
          <w:szCs w:val="24"/>
          <w:lang w:eastAsia="en-IN"/>
        </w:rPr>
        <w:t> – This method is similar to doPost method but unlike doPost method where we send information to the server, this method sends file to the server, this is similar to the FTP operation from client to server</w:t>
      </w:r>
    </w:p>
    <w:p w14:paraId="3CED851B"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r w:rsidRPr="0010601E">
        <w:rPr>
          <w:rFonts w:eastAsia="Times New Roman" w:cstheme="minorHAnsi"/>
          <w:b/>
          <w:bCs/>
          <w:sz w:val="24"/>
          <w:szCs w:val="24"/>
          <w:lang w:eastAsia="en-IN"/>
        </w:rPr>
        <w:t>doDelete()</w:t>
      </w:r>
      <w:r w:rsidRPr="0010601E">
        <w:rPr>
          <w:rFonts w:eastAsia="Times New Roman" w:cstheme="minorHAnsi"/>
          <w:sz w:val="24"/>
          <w:szCs w:val="24"/>
          <w:lang w:eastAsia="en-IN"/>
        </w:rPr>
        <w:t> – allows a client to delete a document, webpage or information from the server</w:t>
      </w:r>
    </w:p>
    <w:p w14:paraId="7F1826AF"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r w:rsidRPr="0010601E">
        <w:rPr>
          <w:rFonts w:eastAsia="Times New Roman" w:cstheme="minorHAnsi"/>
          <w:b/>
          <w:bCs/>
          <w:sz w:val="24"/>
          <w:szCs w:val="24"/>
          <w:lang w:eastAsia="en-IN"/>
        </w:rPr>
        <w:t>init() and destroy()</w:t>
      </w:r>
      <w:r w:rsidRPr="0010601E">
        <w:rPr>
          <w:rFonts w:eastAsia="Times New Roman" w:cstheme="minorHAnsi"/>
          <w:sz w:val="24"/>
          <w:szCs w:val="24"/>
          <w:lang w:eastAsia="en-IN"/>
        </w:rPr>
        <w:t> – Used for managing resources that are held for the life of the servlet</w:t>
      </w:r>
    </w:p>
    <w:p w14:paraId="5C910B86"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r w:rsidRPr="0010601E">
        <w:rPr>
          <w:rFonts w:eastAsia="Times New Roman" w:cstheme="minorHAnsi"/>
          <w:b/>
          <w:bCs/>
          <w:sz w:val="24"/>
          <w:szCs w:val="24"/>
          <w:lang w:eastAsia="en-IN"/>
        </w:rPr>
        <w:t>getServletInfo()</w:t>
      </w:r>
      <w:r w:rsidRPr="0010601E">
        <w:rPr>
          <w:rFonts w:eastAsia="Times New Roman" w:cstheme="minorHAnsi"/>
          <w:sz w:val="24"/>
          <w:szCs w:val="24"/>
          <w:lang w:eastAsia="en-IN"/>
        </w:rPr>
        <w:t> – Returns information about the servlet, such as author, version, and copyright.</w:t>
      </w:r>
    </w:p>
    <w:p w14:paraId="20D9F432" w14:textId="3DB6BE32" w:rsidR="00C8529F" w:rsidRPr="00C8529F" w:rsidRDefault="00C8529F" w:rsidP="00C8529F">
      <w:pPr>
        <w:rPr>
          <w:b/>
          <w:bCs/>
          <w:sz w:val="24"/>
          <w:szCs w:val="24"/>
        </w:rPr>
      </w:pPr>
      <w:r w:rsidRPr="00C8529F">
        <w:rPr>
          <w:b/>
          <w:bCs/>
          <w:sz w:val="24"/>
          <w:szCs w:val="24"/>
        </w:rPr>
        <w:t>Life Cycle of Servlet</w:t>
      </w:r>
      <w:r>
        <w:rPr>
          <w:b/>
          <w:bCs/>
          <w:sz w:val="24"/>
          <w:szCs w:val="24"/>
        </w:rPr>
        <w:t>:</w:t>
      </w:r>
    </w:p>
    <w:p w14:paraId="6479EBA1" w14:textId="77777777" w:rsidR="00C8529F" w:rsidRPr="00C8529F" w:rsidRDefault="00C8529F" w:rsidP="00C8529F">
      <w:pPr>
        <w:rPr>
          <w:sz w:val="24"/>
          <w:szCs w:val="24"/>
        </w:rPr>
      </w:pPr>
      <w:r w:rsidRPr="00C8529F">
        <w:rPr>
          <w:sz w:val="24"/>
          <w:szCs w:val="24"/>
        </w:rPr>
        <w:t>Servlet life cycle contains five steps: 1) Loading of Servlet 2) Creating instance of Servlet 3) Invoke init() once 4) Invoke service() repeatedly for each client request 5) Invoke destroy()</w:t>
      </w:r>
    </w:p>
    <w:p w14:paraId="7D4D76AC" w14:textId="41ABA1F9" w:rsidR="0010601E" w:rsidRDefault="00C8529F" w:rsidP="0010601E">
      <w:pPr>
        <w:shd w:val="clear" w:color="auto" w:fill="FFFFFF"/>
        <w:spacing w:after="390" w:line="240" w:lineRule="auto"/>
        <w:rPr>
          <w:rFonts w:eastAsia="Times New Roman" w:cstheme="minorHAnsi"/>
          <w:sz w:val="24"/>
          <w:szCs w:val="24"/>
          <w:lang w:eastAsia="en-IN"/>
        </w:rPr>
      </w:pPr>
      <w:r w:rsidRPr="00C8529F">
        <w:rPr>
          <w:rFonts w:eastAsia="Times New Roman" w:cstheme="minorHAnsi"/>
          <w:b/>
          <w:bCs/>
          <w:sz w:val="24"/>
          <w:szCs w:val="24"/>
          <w:lang w:eastAsia="en-IN"/>
        </w:rPr>
        <w:t>Step 1: Loading of Servlet</w:t>
      </w:r>
      <w:r w:rsidRPr="00C8529F">
        <w:rPr>
          <w:rFonts w:eastAsia="Times New Roman" w:cstheme="minorHAnsi"/>
          <w:sz w:val="24"/>
          <w:szCs w:val="24"/>
          <w:lang w:eastAsia="en-IN"/>
        </w:rPr>
        <w:br/>
        <w:t>When the web server (e.g. Apache Tomcat) starts up, the servlet container deploy and loads all the servlets.</w:t>
      </w:r>
    </w:p>
    <w:p w14:paraId="7071A006" w14:textId="7D73BCF3" w:rsidR="00C8529F" w:rsidRDefault="00C8529F" w:rsidP="0010601E">
      <w:pPr>
        <w:shd w:val="clear" w:color="auto" w:fill="FFFFFF"/>
        <w:spacing w:after="390" w:line="240" w:lineRule="auto"/>
        <w:rPr>
          <w:rFonts w:cstheme="minorHAnsi"/>
          <w:color w:val="222426"/>
          <w:sz w:val="24"/>
          <w:szCs w:val="24"/>
          <w:shd w:val="clear" w:color="auto" w:fill="FFFFFF"/>
        </w:rPr>
      </w:pPr>
      <w:r w:rsidRPr="00C8529F">
        <w:rPr>
          <w:rStyle w:val="Strong"/>
          <w:rFonts w:cstheme="minorHAnsi"/>
          <w:color w:val="222426"/>
          <w:sz w:val="24"/>
          <w:szCs w:val="24"/>
          <w:shd w:val="clear" w:color="auto" w:fill="FFFFFF"/>
        </w:rPr>
        <w:t>Step 2: Creating instance of Servlet</w:t>
      </w:r>
      <w:r w:rsidRPr="00C8529F">
        <w:rPr>
          <w:rFonts w:cstheme="minorHAnsi"/>
          <w:color w:val="222426"/>
          <w:sz w:val="24"/>
          <w:szCs w:val="24"/>
        </w:rPr>
        <w:br/>
      </w:r>
      <w:r w:rsidRPr="00C8529F">
        <w:rPr>
          <w:rFonts w:cstheme="minorHAnsi"/>
          <w:color w:val="222426"/>
          <w:sz w:val="24"/>
          <w:szCs w:val="24"/>
          <w:shd w:val="clear" w:color="auto" w:fill="FFFFFF"/>
        </w:rPr>
        <w:t>Once all the Servlet classes loaded, the servlet container creates instances of each servlet class. Servlet container creates only once instance per servlet class and all the requests to the servlet are executed on the same servlet instance.</w:t>
      </w:r>
    </w:p>
    <w:p w14:paraId="5C24B67A" w14:textId="75DF3775" w:rsidR="00C8529F" w:rsidRDefault="00C8529F" w:rsidP="0010601E">
      <w:pPr>
        <w:shd w:val="clear" w:color="auto" w:fill="FFFFFF"/>
        <w:spacing w:after="390" w:line="240" w:lineRule="auto"/>
        <w:rPr>
          <w:rFonts w:eastAsia="Times New Roman" w:cstheme="minorHAnsi"/>
          <w:sz w:val="24"/>
          <w:szCs w:val="24"/>
          <w:lang w:eastAsia="en-IN"/>
        </w:rPr>
      </w:pPr>
      <w:r w:rsidRPr="00C8529F">
        <w:rPr>
          <w:rFonts w:eastAsia="Times New Roman" w:cstheme="minorHAnsi"/>
          <w:b/>
          <w:bCs/>
          <w:sz w:val="24"/>
          <w:szCs w:val="24"/>
          <w:lang w:eastAsia="en-IN"/>
        </w:rPr>
        <w:t>Step 3: Invoke init() method</w:t>
      </w:r>
      <w:r w:rsidRPr="00C8529F">
        <w:rPr>
          <w:rFonts w:eastAsia="Times New Roman" w:cstheme="minorHAnsi"/>
          <w:sz w:val="24"/>
          <w:szCs w:val="24"/>
          <w:lang w:eastAsia="en-IN"/>
        </w:rPr>
        <w:br/>
        <w:t>Once all the servlet classes are instantiated, the init() method is invoked for each instantiated servlet. This method initializes the servlet. There are certain init parameters that you can specify in the deployment descriptor (web.xml) file</w:t>
      </w:r>
    </w:p>
    <w:p w14:paraId="0F5F7F71" w14:textId="355B483F" w:rsidR="00C8529F" w:rsidRDefault="00C8529F" w:rsidP="0010601E">
      <w:pPr>
        <w:shd w:val="clear" w:color="auto" w:fill="FFFFFF"/>
        <w:spacing w:after="390" w:line="240" w:lineRule="auto"/>
        <w:rPr>
          <w:rFonts w:eastAsia="Times New Roman" w:cstheme="minorHAnsi"/>
          <w:sz w:val="24"/>
          <w:szCs w:val="24"/>
          <w:lang w:eastAsia="en-IN"/>
        </w:rPr>
      </w:pPr>
      <w:r w:rsidRPr="00C8529F">
        <w:rPr>
          <w:rFonts w:eastAsia="Times New Roman" w:cstheme="minorHAnsi"/>
          <w:b/>
          <w:bCs/>
          <w:sz w:val="24"/>
          <w:szCs w:val="24"/>
          <w:lang w:eastAsia="en-IN"/>
        </w:rPr>
        <w:t>Step 4: Invoke service() method</w:t>
      </w:r>
      <w:r w:rsidRPr="00C8529F">
        <w:rPr>
          <w:rFonts w:eastAsia="Times New Roman" w:cstheme="minorHAnsi"/>
          <w:sz w:val="24"/>
          <w:szCs w:val="24"/>
          <w:lang w:eastAsia="en-IN"/>
        </w:rPr>
        <w:br/>
        <w:t>Each time the web server receives a request for servlet, it spawns a new thread that calls service() method. If the servlet is GenericServlet then the request is served by the service() method itself, if the servlet is HttpServlet then service() method receives the request and dispatches it to the correct handler method based on the type of request.</w:t>
      </w:r>
    </w:p>
    <w:p w14:paraId="09EF78E0" w14:textId="450268C6" w:rsidR="00C8529F" w:rsidRPr="00C8529F" w:rsidRDefault="00C8529F" w:rsidP="0010601E">
      <w:pPr>
        <w:shd w:val="clear" w:color="auto" w:fill="FFFFFF"/>
        <w:spacing w:after="390" w:line="240" w:lineRule="auto"/>
        <w:rPr>
          <w:rFonts w:eastAsia="Times New Roman" w:cstheme="minorHAnsi"/>
          <w:sz w:val="24"/>
          <w:szCs w:val="24"/>
          <w:lang w:eastAsia="en-IN"/>
        </w:rPr>
      </w:pPr>
      <w:r w:rsidRPr="00C8529F">
        <w:rPr>
          <w:rFonts w:eastAsia="Times New Roman" w:cstheme="minorHAnsi"/>
          <w:b/>
          <w:bCs/>
          <w:sz w:val="24"/>
          <w:szCs w:val="24"/>
          <w:lang w:eastAsia="en-IN"/>
        </w:rPr>
        <w:t>Step 5: Invoke destroy() method</w:t>
      </w:r>
      <w:r w:rsidRPr="00C8529F">
        <w:rPr>
          <w:rFonts w:eastAsia="Times New Roman" w:cstheme="minorHAnsi"/>
          <w:sz w:val="24"/>
          <w:szCs w:val="24"/>
          <w:lang w:eastAsia="en-IN"/>
        </w:rPr>
        <w:br/>
        <w:t>When servlet container shuts down(this usually happens when we stop the web server), it unloads all the servlets and calls destroy() method for each initialized servlets.</w:t>
      </w:r>
    </w:p>
    <w:p w14:paraId="4201BF53" w14:textId="77777777" w:rsidR="00C8529F" w:rsidRPr="0010601E" w:rsidRDefault="00C8529F" w:rsidP="0010601E">
      <w:pPr>
        <w:shd w:val="clear" w:color="auto" w:fill="FFFFFF"/>
        <w:spacing w:after="390" w:line="240" w:lineRule="auto"/>
        <w:rPr>
          <w:rFonts w:eastAsia="Times New Roman" w:cstheme="minorHAnsi"/>
          <w:sz w:val="24"/>
          <w:szCs w:val="24"/>
          <w:lang w:eastAsia="en-IN"/>
        </w:rPr>
      </w:pPr>
    </w:p>
    <w:p w14:paraId="47A8C1E0" w14:textId="77777777" w:rsidR="0010601E" w:rsidRPr="0010601E" w:rsidRDefault="0010601E">
      <w:pPr>
        <w:rPr>
          <w:rFonts w:cstheme="minorHAnsi"/>
          <w:b/>
          <w:bCs/>
          <w:sz w:val="24"/>
          <w:szCs w:val="24"/>
        </w:rPr>
      </w:pPr>
    </w:p>
    <w:p w14:paraId="4D863634" w14:textId="77777777" w:rsidR="00E063FC" w:rsidRPr="00E063FC" w:rsidRDefault="00E063FC" w:rsidP="00E063FC">
      <w:pPr>
        <w:rPr>
          <w:b/>
          <w:bCs/>
          <w:sz w:val="24"/>
          <w:szCs w:val="24"/>
        </w:rPr>
      </w:pPr>
      <w:r w:rsidRPr="00E063FC">
        <w:rPr>
          <w:b/>
          <w:bCs/>
          <w:sz w:val="24"/>
          <w:szCs w:val="24"/>
        </w:rPr>
        <w:t>Web Container</w:t>
      </w:r>
    </w:p>
    <w:p w14:paraId="30DA584F" w14:textId="77777777" w:rsidR="00E063FC" w:rsidRPr="00E063FC" w:rsidRDefault="00E063FC" w:rsidP="00E063FC">
      <w:pPr>
        <w:rPr>
          <w:sz w:val="24"/>
          <w:szCs w:val="24"/>
        </w:rPr>
      </w:pPr>
      <w:r w:rsidRPr="00E063FC">
        <w:rPr>
          <w:sz w:val="24"/>
          <w:szCs w:val="24"/>
        </w:rPr>
        <w:t>Tomcat is a web container, when a request is made from Client to web server, it passes the request to web container and it’s web container job to find the correct resource to handle the request (servlet or JSP) and then use the response from the resource to generate the response and provide it to web server. Then the webserver sends the response back to the client.</w:t>
      </w:r>
    </w:p>
    <w:p w14:paraId="437AAC5C" w14:textId="77777777" w:rsidR="00E063FC" w:rsidRPr="00E063FC" w:rsidRDefault="00E063FC" w:rsidP="00E063FC">
      <w:pPr>
        <w:rPr>
          <w:sz w:val="24"/>
          <w:szCs w:val="24"/>
        </w:rPr>
      </w:pPr>
      <w:r w:rsidRPr="00E063FC">
        <w:rPr>
          <w:sz w:val="24"/>
          <w:szCs w:val="24"/>
        </w:rPr>
        <w:t>When web container gets the request and if it’s for servlet then container creates two Objects HTTPServletRequest and HTTPServletResponse. Then it finds the correct servlet based on the URL and creates a thread for the request. Then it invokes the servlet service() method and based on the HTTP method service() method invokes doGet() or doPost() methods. Servlet methods generate the dynamic page and write it to the response. Once servlet thread is complete, the container converts the response to HTTP response and send it back to the client.</w:t>
      </w:r>
    </w:p>
    <w:p w14:paraId="03FB7CCC" w14:textId="0057774B" w:rsidR="00395F58" w:rsidRDefault="000D0819">
      <w:pPr>
        <w:rPr>
          <w:b/>
          <w:bCs/>
          <w:sz w:val="28"/>
          <w:szCs w:val="28"/>
          <w:u w:val="single"/>
        </w:rPr>
      </w:pPr>
      <w:r w:rsidRPr="000D0819">
        <w:rPr>
          <w:b/>
          <w:bCs/>
          <w:sz w:val="28"/>
          <w:szCs w:val="28"/>
          <w:u w:val="single"/>
        </w:rPr>
        <w:t>JDBC Concepts:</w:t>
      </w:r>
    </w:p>
    <w:p w14:paraId="36883BC2" w14:textId="12FAFAB7" w:rsidR="000D0819" w:rsidRPr="007C1846" w:rsidRDefault="000D0819" w:rsidP="007C1846">
      <w:pPr>
        <w:rPr>
          <w:sz w:val="24"/>
          <w:szCs w:val="24"/>
        </w:rPr>
      </w:pPr>
      <w:r w:rsidRPr="007C1846">
        <w:rPr>
          <w:sz w:val="24"/>
          <w:szCs w:val="24"/>
        </w:rPr>
        <w:t>JDBC or Java Database Connectivity is a Java API to connect and execute the query with the database. It is a specification from Sun microsystems that provides a standard abstraction (API or Protocol) for java applications to communicate with various databases. It provides the language with java database connectivity standards. It is used to write programs required to access databases. JDBC, along with the database driver, can access databases and spreadsheets. The enterprise data stored in a relational database (RDB) can be accessed with the help of JDBC APIs.</w:t>
      </w:r>
      <w:r w:rsidR="007C1846" w:rsidRPr="007C1846">
        <w:rPr>
          <w:sz w:val="24"/>
          <w:szCs w:val="24"/>
        </w:rPr>
        <w:t xml:space="preserve"> The JDBC classes are contained in the Java Package </w:t>
      </w:r>
      <w:r w:rsidR="007C1846" w:rsidRPr="007C1846">
        <w:rPr>
          <w:b/>
          <w:bCs/>
          <w:sz w:val="24"/>
          <w:szCs w:val="24"/>
        </w:rPr>
        <w:t>java.sql</w:t>
      </w:r>
      <w:r w:rsidR="007C1846" w:rsidRPr="007C1846">
        <w:rPr>
          <w:sz w:val="24"/>
          <w:szCs w:val="24"/>
        </w:rPr>
        <w:t> and </w:t>
      </w:r>
      <w:r w:rsidR="007C1846" w:rsidRPr="007C1846">
        <w:rPr>
          <w:b/>
          <w:bCs/>
          <w:sz w:val="24"/>
          <w:szCs w:val="24"/>
        </w:rPr>
        <w:t>javax.sql</w:t>
      </w:r>
      <w:r w:rsidR="007C1846" w:rsidRPr="007C1846">
        <w:rPr>
          <w:sz w:val="24"/>
          <w:szCs w:val="24"/>
        </w:rPr>
        <w:t>.</w:t>
      </w:r>
    </w:p>
    <w:p w14:paraId="0D3C7585" w14:textId="77777777" w:rsidR="000D0819" w:rsidRPr="000D0819" w:rsidRDefault="000D0819" w:rsidP="000D0819">
      <w:pPr>
        <w:rPr>
          <w:b/>
          <w:bCs/>
          <w:sz w:val="28"/>
          <w:szCs w:val="28"/>
          <w:u w:val="single"/>
        </w:rPr>
      </w:pPr>
      <w:r w:rsidRPr="000D0819">
        <w:rPr>
          <w:b/>
          <w:bCs/>
          <w:sz w:val="28"/>
          <w:szCs w:val="28"/>
          <w:u w:val="single"/>
        </w:rPr>
        <w:t>JDBC Drivers</w:t>
      </w:r>
    </w:p>
    <w:p w14:paraId="2A1C5DA2" w14:textId="77777777" w:rsidR="007C1846" w:rsidRPr="007C1846" w:rsidRDefault="007C1846" w:rsidP="007C1846">
      <w:pPr>
        <w:rPr>
          <w:sz w:val="24"/>
          <w:szCs w:val="24"/>
        </w:rPr>
      </w:pPr>
      <w:r w:rsidRPr="007C1846">
        <w:rPr>
          <w:sz w:val="24"/>
          <w:szCs w:val="24"/>
        </w:rPr>
        <w:t>JDBC drivers are client-side adapters (installed on the client machine, not on the server) that convert requests from Java programs to a protocol that the DBMS can understand. There are 4 types of JDBC drivers:</w:t>
      </w:r>
    </w:p>
    <w:p w14:paraId="1D40DDDB" w14:textId="77777777" w:rsidR="007C1846" w:rsidRPr="007C1846" w:rsidRDefault="007C1846" w:rsidP="007C1846">
      <w:pPr>
        <w:pStyle w:val="NoSpacing"/>
        <w:numPr>
          <w:ilvl w:val="0"/>
          <w:numId w:val="7"/>
        </w:numPr>
      </w:pPr>
      <w:r w:rsidRPr="007C1846">
        <w:t>Type-1 driver or JDBC-ODBC bridge driver</w:t>
      </w:r>
    </w:p>
    <w:p w14:paraId="5C8BD168" w14:textId="77777777" w:rsidR="007C1846" w:rsidRPr="007C1846" w:rsidRDefault="007C1846" w:rsidP="007C1846">
      <w:pPr>
        <w:pStyle w:val="NoSpacing"/>
        <w:numPr>
          <w:ilvl w:val="0"/>
          <w:numId w:val="7"/>
        </w:numPr>
      </w:pPr>
      <w:r w:rsidRPr="007C1846">
        <w:t>Type-2 driver or Native-API driver</w:t>
      </w:r>
    </w:p>
    <w:p w14:paraId="7AED5B1E" w14:textId="77777777" w:rsidR="007C1846" w:rsidRPr="007C1846" w:rsidRDefault="007C1846" w:rsidP="007C1846">
      <w:pPr>
        <w:pStyle w:val="NoSpacing"/>
        <w:numPr>
          <w:ilvl w:val="0"/>
          <w:numId w:val="7"/>
        </w:numPr>
      </w:pPr>
      <w:r w:rsidRPr="007C1846">
        <w:t>Type-3 driver or Network Protocol driver</w:t>
      </w:r>
    </w:p>
    <w:p w14:paraId="664AA713" w14:textId="77777777" w:rsidR="007C1846" w:rsidRDefault="007C1846" w:rsidP="007C1846">
      <w:pPr>
        <w:pStyle w:val="NoSpacing"/>
        <w:numPr>
          <w:ilvl w:val="0"/>
          <w:numId w:val="7"/>
        </w:numPr>
      </w:pPr>
      <w:r w:rsidRPr="007C1846">
        <w:t>Type-4 driver or Thin driver</w:t>
      </w:r>
    </w:p>
    <w:p w14:paraId="3F14D60B" w14:textId="1F56F6E6" w:rsidR="007C1846" w:rsidRPr="007C1846" w:rsidRDefault="000D0819" w:rsidP="007C1846">
      <w:pPr>
        <w:ind w:left="360"/>
        <w:rPr>
          <w:sz w:val="24"/>
          <w:szCs w:val="24"/>
        </w:rPr>
      </w:pPr>
      <w:r w:rsidRPr="000D0819">
        <w:rPr>
          <w:sz w:val="24"/>
          <w:szCs w:val="24"/>
        </w:rPr>
        <w:br/>
      </w:r>
      <w:r w:rsidR="007C1846" w:rsidRPr="007C1846">
        <w:rPr>
          <w:b/>
          <w:bCs/>
        </w:rPr>
        <w:t>Type-1 driver</w:t>
      </w:r>
    </w:p>
    <w:p w14:paraId="1D642B08" w14:textId="33423832" w:rsidR="007C1846" w:rsidRDefault="007C1846" w:rsidP="007C1846">
      <w:pPr>
        <w:rPr>
          <w:sz w:val="24"/>
          <w:szCs w:val="24"/>
        </w:rPr>
      </w:pPr>
      <w:r w:rsidRPr="007C1846">
        <w:rPr>
          <w:sz w:val="24"/>
          <w:szCs w:val="24"/>
        </w:rPr>
        <w:t>Type-1 driver or JDBC-ODBC bridge driver uses ODBC driver to connect to the database. The JDBC-ODBC bridge driver converts JDBC method calls into the ODBC function calls. Type-1 driver is also called Universal driver because it can be used to connect to any of the databases.</w:t>
      </w:r>
    </w:p>
    <w:p w14:paraId="582D6FFD" w14:textId="77777777" w:rsidR="007C1846" w:rsidRPr="007C1846" w:rsidRDefault="007C1846" w:rsidP="007C1846">
      <w:pPr>
        <w:rPr>
          <w:sz w:val="24"/>
          <w:szCs w:val="24"/>
        </w:rPr>
      </w:pPr>
      <w:r w:rsidRPr="007C1846">
        <w:rPr>
          <w:b/>
          <w:bCs/>
          <w:sz w:val="24"/>
          <w:szCs w:val="24"/>
        </w:rPr>
        <w:t>Type-2 driver</w:t>
      </w:r>
    </w:p>
    <w:p w14:paraId="622E2895" w14:textId="77777777" w:rsidR="007C1846" w:rsidRPr="007C1846" w:rsidRDefault="007C1846" w:rsidP="007C1846">
      <w:pPr>
        <w:rPr>
          <w:sz w:val="24"/>
          <w:szCs w:val="24"/>
        </w:rPr>
      </w:pPr>
      <w:r w:rsidRPr="007C1846">
        <w:rPr>
          <w:sz w:val="24"/>
          <w:szCs w:val="24"/>
        </w:rPr>
        <w:t>The Native API driver uses the client -side libraries of the database. This driver converts JDBC method calls into native calls of the database API. In order to interact with different database, this driver needs their local API, that’s why data transfer is much more secure as compared to type-1 driver.</w:t>
      </w:r>
    </w:p>
    <w:p w14:paraId="127FC5F3" w14:textId="77777777" w:rsidR="007C1846" w:rsidRPr="007C1846" w:rsidRDefault="007C1846" w:rsidP="007C1846">
      <w:pPr>
        <w:rPr>
          <w:sz w:val="24"/>
          <w:szCs w:val="24"/>
        </w:rPr>
      </w:pPr>
      <w:r w:rsidRPr="007C1846">
        <w:rPr>
          <w:b/>
          <w:bCs/>
          <w:sz w:val="24"/>
          <w:szCs w:val="24"/>
        </w:rPr>
        <w:t>Type-3 driver</w:t>
      </w:r>
    </w:p>
    <w:p w14:paraId="4AD9A576" w14:textId="77777777" w:rsidR="007C1846" w:rsidRPr="007C1846" w:rsidRDefault="007C1846" w:rsidP="007C1846">
      <w:pPr>
        <w:rPr>
          <w:sz w:val="24"/>
          <w:szCs w:val="24"/>
        </w:rPr>
      </w:pPr>
      <w:r w:rsidRPr="007C1846">
        <w:rPr>
          <w:sz w:val="24"/>
          <w:szCs w:val="24"/>
        </w:rPr>
        <w:t>The Network Protocol driver uses middleware (application server) that converts JDBC calls directly or indirectly into the vendor-specific database protocol. Here all the database connectivity drivers are present in a single server, hence no need of individual client-side installation.</w:t>
      </w:r>
    </w:p>
    <w:p w14:paraId="2E57D65F" w14:textId="77777777" w:rsidR="007C1846" w:rsidRPr="007C1846" w:rsidRDefault="007C1846" w:rsidP="007C1846">
      <w:pPr>
        <w:rPr>
          <w:sz w:val="24"/>
          <w:szCs w:val="24"/>
        </w:rPr>
      </w:pPr>
      <w:r w:rsidRPr="007C1846">
        <w:rPr>
          <w:b/>
          <w:bCs/>
          <w:sz w:val="24"/>
          <w:szCs w:val="24"/>
        </w:rPr>
        <w:t>Type-4 driver</w:t>
      </w:r>
    </w:p>
    <w:p w14:paraId="7AC7BCF8" w14:textId="6817F4A9" w:rsidR="007C1846" w:rsidRDefault="007C1846" w:rsidP="007C1846">
      <w:pPr>
        <w:rPr>
          <w:sz w:val="24"/>
          <w:szCs w:val="24"/>
        </w:rPr>
      </w:pPr>
      <w:r w:rsidRPr="007C1846">
        <w:rPr>
          <w:sz w:val="24"/>
          <w:szCs w:val="24"/>
        </w:rPr>
        <w:t>Type-4 driver is also called native protocol driver. This driver interact directly with database. It does not require any native database library, that is why it is also known as Thin Driver.</w:t>
      </w:r>
    </w:p>
    <w:p w14:paraId="33C3A0F7" w14:textId="77777777" w:rsidR="00900A40" w:rsidRPr="00900A40" w:rsidRDefault="00900A40" w:rsidP="00900A40">
      <w:pPr>
        <w:rPr>
          <w:b/>
          <w:bCs/>
          <w:sz w:val="24"/>
          <w:szCs w:val="24"/>
          <w:u w:val="single"/>
        </w:rPr>
      </w:pPr>
      <w:r w:rsidRPr="00900A40">
        <w:rPr>
          <w:b/>
          <w:bCs/>
          <w:sz w:val="24"/>
          <w:szCs w:val="24"/>
          <w:u w:val="single"/>
        </w:rPr>
        <w:t>JSTL (JSP Standard Tag Library)</w:t>
      </w:r>
    </w:p>
    <w:p w14:paraId="73030150" w14:textId="77777777" w:rsidR="00900A40" w:rsidRPr="00900A40" w:rsidRDefault="00900A40" w:rsidP="00900A40">
      <w:pPr>
        <w:rPr>
          <w:sz w:val="24"/>
          <w:szCs w:val="24"/>
        </w:rPr>
      </w:pPr>
      <w:r w:rsidRPr="00900A40">
        <w:rPr>
          <w:sz w:val="24"/>
          <w:szCs w:val="24"/>
        </w:rPr>
        <w:t>The JSP Standard Tag Library (JSTL) represents a set of tags to simplify the JSP development.</w:t>
      </w:r>
    </w:p>
    <w:p w14:paraId="5556553E" w14:textId="77777777" w:rsidR="00900A40" w:rsidRPr="00900A40" w:rsidRDefault="00900A40" w:rsidP="00900A40">
      <w:pPr>
        <w:rPr>
          <w:b/>
          <w:bCs/>
          <w:sz w:val="24"/>
          <w:szCs w:val="24"/>
        </w:rPr>
      </w:pPr>
      <w:r w:rsidRPr="00900A40">
        <w:rPr>
          <w:b/>
          <w:bCs/>
          <w:sz w:val="24"/>
          <w:szCs w:val="24"/>
        </w:rPr>
        <w:t>Advantage of JSTL</w:t>
      </w:r>
    </w:p>
    <w:p w14:paraId="6C111D0A" w14:textId="77777777" w:rsidR="00900A40" w:rsidRPr="00900A40" w:rsidRDefault="00900A40" w:rsidP="00900A40">
      <w:pPr>
        <w:pStyle w:val="ListParagraph"/>
        <w:numPr>
          <w:ilvl w:val="0"/>
          <w:numId w:val="16"/>
        </w:numPr>
        <w:rPr>
          <w:sz w:val="24"/>
          <w:szCs w:val="24"/>
        </w:rPr>
      </w:pPr>
      <w:r w:rsidRPr="00900A40">
        <w:rPr>
          <w:sz w:val="24"/>
          <w:szCs w:val="24"/>
        </w:rPr>
        <w:t>Fast Development JSTL provides many tags that simplify the JSP.</w:t>
      </w:r>
    </w:p>
    <w:p w14:paraId="6793E997" w14:textId="77777777" w:rsidR="00900A40" w:rsidRPr="00900A40" w:rsidRDefault="00900A40" w:rsidP="00900A40">
      <w:pPr>
        <w:pStyle w:val="ListParagraph"/>
        <w:numPr>
          <w:ilvl w:val="0"/>
          <w:numId w:val="16"/>
        </w:numPr>
        <w:rPr>
          <w:sz w:val="24"/>
          <w:szCs w:val="24"/>
        </w:rPr>
      </w:pPr>
      <w:r w:rsidRPr="00900A40">
        <w:rPr>
          <w:sz w:val="24"/>
          <w:szCs w:val="24"/>
        </w:rPr>
        <w:t>Code Reusability We can use the JSTL tags on various pages.</w:t>
      </w:r>
    </w:p>
    <w:p w14:paraId="3075217E" w14:textId="5F8923B6" w:rsidR="00900A40" w:rsidRDefault="00900A40" w:rsidP="00900A40">
      <w:pPr>
        <w:pStyle w:val="ListParagraph"/>
        <w:numPr>
          <w:ilvl w:val="0"/>
          <w:numId w:val="16"/>
        </w:numPr>
        <w:rPr>
          <w:sz w:val="24"/>
          <w:szCs w:val="24"/>
        </w:rPr>
      </w:pPr>
      <w:r w:rsidRPr="00900A40">
        <w:rPr>
          <w:sz w:val="24"/>
          <w:szCs w:val="24"/>
        </w:rPr>
        <w:t>No need to use scriptlet tag It avoids the use of scriptlet tag.</w:t>
      </w:r>
    </w:p>
    <w:p w14:paraId="345D4762" w14:textId="79883A96" w:rsidR="00900A40" w:rsidRPr="00900A40" w:rsidRDefault="00900A40" w:rsidP="00900A40">
      <w:pPr>
        <w:pStyle w:val="NoSpacing"/>
        <w:rPr>
          <w:b/>
          <w:bCs/>
          <w:sz w:val="24"/>
          <w:szCs w:val="24"/>
        </w:rPr>
      </w:pPr>
      <w:r w:rsidRPr="00900A40">
        <w:rPr>
          <w:b/>
          <w:bCs/>
          <w:sz w:val="24"/>
          <w:szCs w:val="24"/>
        </w:rPr>
        <w:t>JSTL Tags</w:t>
      </w:r>
    </w:p>
    <w:p w14:paraId="76BD28A6" w14:textId="7984F4FA" w:rsidR="00900A40" w:rsidRDefault="00900A40" w:rsidP="00900A40">
      <w:pPr>
        <w:pStyle w:val="NoSpacing"/>
        <w:rPr>
          <w:sz w:val="24"/>
          <w:szCs w:val="24"/>
        </w:rPr>
      </w:pPr>
      <w:r w:rsidRPr="00900A40">
        <w:rPr>
          <w:sz w:val="24"/>
          <w:szCs w:val="24"/>
        </w:rPr>
        <w:t>There JSTL mainly provides five types of tags:</w:t>
      </w:r>
    </w:p>
    <w:p w14:paraId="7CB710C1" w14:textId="77777777" w:rsidR="00900A40" w:rsidRPr="00900A40" w:rsidRDefault="00900A40" w:rsidP="00900A40">
      <w:pPr>
        <w:pStyle w:val="NoSpacing"/>
        <w:rPr>
          <w:sz w:val="24"/>
          <w:szCs w:val="24"/>
        </w:rPr>
      </w:pPr>
    </w:p>
    <w:tbl>
      <w:tblPr>
        <w:tblW w:w="90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6"/>
        <w:gridCol w:w="7645"/>
      </w:tblGrid>
      <w:tr w:rsidR="00900A40" w:rsidRPr="00900A40" w14:paraId="438197C7" w14:textId="77777777" w:rsidTr="00900A40">
        <w:trPr>
          <w:trHeight w:val="497"/>
        </w:trPr>
        <w:tc>
          <w:tcPr>
            <w:tcW w:w="0" w:type="auto"/>
            <w:shd w:val="clear" w:color="auto" w:fill="C7CCBE"/>
            <w:tcMar>
              <w:top w:w="180" w:type="dxa"/>
              <w:left w:w="180" w:type="dxa"/>
              <w:bottom w:w="180" w:type="dxa"/>
              <w:right w:w="180" w:type="dxa"/>
            </w:tcMar>
            <w:hideMark/>
          </w:tcPr>
          <w:p w14:paraId="51CD58C5" w14:textId="77777777" w:rsidR="00900A40" w:rsidRPr="00900A40" w:rsidRDefault="00900A40" w:rsidP="00900A40">
            <w:pPr>
              <w:pStyle w:val="NoSpacing"/>
            </w:pPr>
            <w:r w:rsidRPr="00900A40">
              <w:t>Tag Name</w:t>
            </w:r>
          </w:p>
        </w:tc>
        <w:tc>
          <w:tcPr>
            <w:tcW w:w="0" w:type="auto"/>
            <w:shd w:val="clear" w:color="auto" w:fill="C7CCBE"/>
            <w:tcMar>
              <w:top w:w="180" w:type="dxa"/>
              <w:left w:w="180" w:type="dxa"/>
              <w:bottom w:w="180" w:type="dxa"/>
              <w:right w:w="180" w:type="dxa"/>
            </w:tcMar>
            <w:hideMark/>
          </w:tcPr>
          <w:p w14:paraId="4DD37022" w14:textId="4FD8FDDD" w:rsidR="00900A40" w:rsidRPr="00900A40" w:rsidRDefault="00900A40" w:rsidP="00900A40">
            <w:pPr>
              <w:pStyle w:val="NoSpacing"/>
              <w:tabs>
                <w:tab w:val="left" w:pos="2088"/>
              </w:tabs>
            </w:pPr>
            <w:r w:rsidRPr="00900A40">
              <w:t>Description</w:t>
            </w:r>
            <w:r>
              <w:tab/>
            </w:r>
          </w:p>
        </w:tc>
      </w:tr>
      <w:tr w:rsidR="00900A40" w:rsidRPr="00900A40" w14:paraId="42B67F69" w14:textId="77777777" w:rsidTr="00900A40">
        <w:trPr>
          <w:trHeight w:val="7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87573" w14:textId="77777777" w:rsidR="00900A40" w:rsidRPr="00900A40" w:rsidRDefault="00900A40" w:rsidP="00900A40">
            <w:pPr>
              <w:pStyle w:val="NoSpacing"/>
              <w:rPr>
                <w:rStyle w:val="Hyperlink"/>
                <w:rFonts w:cstheme="minorHAnsi"/>
                <w:color w:val="auto"/>
                <w:sz w:val="24"/>
                <w:szCs w:val="24"/>
                <w:u w:val="none"/>
              </w:rPr>
            </w:pPr>
            <w:r w:rsidRPr="00900A40">
              <w:fldChar w:fldCharType="begin"/>
            </w:r>
            <w:r w:rsidRPr="00900A40">
              <w:instrText xml:space="preserve"> HYPERLINK "https://www.javatpoint.com/jstl-core-tags" </w:instrText>
            </w:r>
            <w:r w:rsidRPr="00900A40">
              <w:fldChar w:fldCharType="separate"/>
            </w:r>
            <w:r w:rsidRPr="00900A40">
              <w:rPr>
                <w:rStyle w:val="Hyperlink"/>
                <w:rFonts w:cstheme="minorHAnsi"/>
                <w:color w:val="auto"/>
                <w:sz w:val="24"/>
                <w:szCs w:val="24"/>
              </w:rPr>
              <w:t>Core tags</w:t>
            </w:r>
          </w:p>
          <w:p w14:paraId="22AE938C" w14:textId="77777777" w:rsidR="00900A40" w:rsidRPr="00900A40" w:rsidRDefault="00900A40" w:rsidP="00900A40">
            <w:pPr>
              <w:pStyle w:val="NoSpacing"/>
            </w:pPr>
            <w:r w:rsidRPr="00900A40">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F2260" w14:textId="77777777" w:rsidR="00900A40" w:rsidRPr="00900A40" w:rsidRDefault="00900A40" w:rsidP="00900A40">
            <w:pPr>
              <w:pStyle w:val="NoSpacing"/>
            </w:pPr>
            <w:r w:rsidRPr="00900A40">
              <w:t>The JSTL core tag provide variable support, URL management, flow control, etc. The URL for the core tag is </w:t>
            </w:r>
            <w:r w:rsidRPr="00900A40">
              <w:rPr>
                <w:rStyle w:val="Strong"/>
                <w:rFonts w:cstheme="minorHAnsi"/>
                <w:sz w:val="24"/>
                <w:szCs w:val="24"/>
              </w:rPr>
              <w:t>http://java.sun.com/jsp/jstl/core</w:t>
            </w:r>
            <w:r w:rsidRPr="00900A40">
              <w:t>. The prefix of core tag is </w:t>
            </w:r>
            <w:r w:rsidRPr="00900A40">
              <w:rPr>
                <w:rStyle w:val="Strong"/>
                <w:rFonts w:cstheme="minorHAnsi"/>
                <w:sz w:val="24"/>
                <w:szCs w:val="24"/>
              </w:rPr>
              <w:t>c</w:t>
            </w:r>
            <w:r w:rsidRPr="00900A40">
              <w:t>.</w:t>
            </w:r>
          </w:p>
        </w:tc>
      </w:tr>
      <w:tr w:rsidR="00900A40" w:rsidRPr="00900A40" w14:paraId="5B091715" w14:textId="77777777" w:rsidTr="00900A40">
        <w:trPr>
          <w:trHeight w:val="7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2C45F" w14:textId="77777777" w:rsidR="00900A40" w:rsidRPr="00900A40" w:rsidRDefault="00900A40" w:rsidP="00900A40">
            <w:pPr>
              <w:pStyle w:val="NoSpacing"/>
              <w:rPr>
                <w:rStyle w:val="Hyperlink"/>
                <w:rFonts w:cstheme="minorHAnsi"/>
                <w:color w:val="auto"/>
                <w:sz w:val="24"/>
                <w:szCs w:val="24"/>
                <w:u w:val="none"/>
              </w:rPr>
            </w:pPr>
            <w:r w:rsidRPr="00900A40">
              <w:fldChar w:fldCharType="begin"/>
            </w:r>
            <w:r w:rsidRPr="00900A40">
              <w:instrText xml:space="preserve"> HYPERLINK "https://www.javatpoint.com/jstl-function-tags" </w:instrText>
            </w:r>
            <w:r w:rsidRPr="00900A40">
              <w:fldChar w:fldCharType="separate"/>
            </w:r>
            <w:r w:rsidRPr="00900A40">
              <w:rPr>
                <w:rStyle w:val="Hyperlink"/>
                <w:rFonts w:cstheme="minorHAnsi"/>
                <w:color w:val="auto"/>
                <w:sz w:val="24"/>
                <w:szCs w:val="24"/>
              </w:rPr>
              <w:t>Function tags</w:t>
            </w:r>
          </w:p>
          <w:p w14:paraId="12745990" w14:textId="77777777" w:rsidR="00900A40" w:rsidRPr="00900A40" w:rsidRDefault="00900A40" w:rsidP="00900A40">
            <w:pPr>
              <w:pStyle w:val="NoSpacing"/>
            </w:pPr>
            <w:r w:rsidRPr="00900A40">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9CB644" w14:textId="77777777" w:rsidR="00900A40" w:rsidRPr="00900A40" w:rsidRDefault="00900A40" w:rsidP="00900A40">
            <w:pPr>
              <w:pStyle w:val="NoSpacing"/>
            </w:pPr>
            <w:r w:rsidRPr="00900A40">
              <w:t>The functions tags provide support for string manipulation and string length. The URL for the functions tags is </w:t>
            </w:r>
            <w:r w:rsidRPr="00900A40">
              <w:rPr>
                <w:rStyle w:val="Strong"/>
                <w:rFonts w:cstheme="minorHAnsi"/>
                <w:sz w:val="24"/>
                <w:szCs w:val="24"/>
              </w:rPr>
              <w:t>http://java.sun.com/jsp/jstl/functions</w:t>
            </w:r>
            <w:r w:rsidRPr="00900A40">
              <w:t> and prefix is </w:t>
            </w:r>
            <w:r w:rsidRPr="00900A40">
              <w:rPr>
                <w:rStyle w:val="Strong"/>
                <w:rFonts w:cstheme="minorHAnsi"/>
                <w:sz w:val="24"/>
                <w:szCs w:val="24"/>
              </w:rPr>
              <w:t>fn</w:t>
            </w:r>
            <w:r w:rsidRPr="00900A40">
              <w:t>.</w:t>
            </w:r>
          </w:p>
        </w:tc>
      </w:tr>
      <w:tr w:rsidR="00900A40" w:rsidRPr="00900A40" w14:paraId="789A5033" w14:textId="77777777" w:rsidTr="00900A40">
        <w:trPr>
          <w:trHeight w:val="7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76C4E" w14:textId="77777777" w:rsidR="00900A40" w:rsidRPr="00900A40" w:rsidRDefault="00900A40" w:rsidP="00900A40">
            <w:pPr>
              <w:pStyle w:val="NoSpacing"/>
              <w:rPr>
                <w:rStyle w:val="Hyperlink"/>
                <w:rFonts w:cstheme="minorHAnsi"/>
                <w:color w:val="auto"/>
                <w:sz w:val="24"/>
                <w:szCs w:val="24"/>
                <w:u w:val="none"/>
              </w:rPr>
            </w:pPr>
            <w:r w:rsidRPr="00900A40">
              <w:fldChar w:fldCharType="begin"/>
            </w:r>
            <w:r w:rsidRPr="00900A40">
              <w:instrText xml:space="preserve"> HYPERLINK "https://www.javatpoint.com/jstl-formatting-tags" </w:instrText>
            </w:r>
            <w:r w:rsidRPr="00900A40">
              <w:fldChar w:fldCharType="separate"/>
            </w:r>
            <w:r w:rsidRPr="00900A40">
              <w:rPr>
                <w:rStyle w:val="Hyperlink"/>
                <w:rFonts w:cstheme="minorHAnsi"/>
                <w:color w:val="auto"/>
                <w:sz w:val="24"/>
                <w:szCs w:val="24"/>
              </w:rPr>
              <w:t>Formatting tags</w:t>
            </w:r>
          </w:p>
          <w:p w14:paraId="2B92A07D" w14:textId="77777777" w:rsidR="00900A40" w:rsidRPr="00900A40" w:rsidRDefault="00900A40" w:rsidP="00900A40">
            <w:pPr>
              <w:pStyle w:val="NoSpacing"/>
            </w:pPr>
            <w:r w:rsidRPr="00900A40">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39F12" w14:textId="77777777" w:rsidR="00900A40" w:rsidRPr="00900A40" w:rsidRDefault="00900A40" w:rsidP="00900A40">
            <w:pPr>
              <w:pStyle w:val="NoSpacing"/>
            </w:pPr>
            <w:r w:rsidRPr="00900A40">
              <w:t>The Formatting tags provide support for message formatting, number and date formatting, etc. The URL for the Formatting tags is </w:t>
            </w:r>
            <w:r w:rsidRPr="00900A40">
              <w:rPr>
                <w:rStyle w:val="Strong"/>
                <w:rFonts w:cstheme="minorHAnsi"/>
                <w:sz w:val="24"/>
                <w:szCs w:val="24"/>
              </w:rPr>
              <w:t>http://java.sun.com/jsp/jstl/fmt</w:t>
            </w:r>
            <w:r w:rsidRPr="00900A40">
              <w:t> and prefix is </w:t>
            </w:r>
            <w:r w:rsidRPr="00900A40">
              <w:rPr>
                <w:rStyle w:val="Strong"/>
                <w:rFonts w:cstheme="minorHAnsi"/>
                <w:sz w:val="24"/>
                <w:szCs w:val="24"/>
              </w:rPr>
              <w:t>fmt</w:t>
            </w:r>
            <w:r w:rsidRPr="00900A40">
              <w:t>.</w:t>
            </w:r>
          </w:p>
        </w:tc>
      </w:tr>
      <w:tr w:rsidR="00900A40" w:rsidRPr="00900A40" w14:paraId="180ECED7" w14:textId="77777777" w:rsidTr="00900A40">
        <w:trPr>
          <w:trHeight w:val="7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3AC7D" w14:textId="77777777" w:rsidR="00900A40" w:rsidRPr="00900A40" w:rsidRDefault="00900A40" w:rsidP="00900A40">
            <w:pPr>
              <w:pStyle w:val="NoSpacing"/>
              <w:rPr>
                <w:rStyle w:val="Hyperlink"/>
                <w:rFonts w:cstheme="minorHAnsi"/>
                <w:color w:val="auto"/>
                <w:sz w:val="24"/>
                <w:szCs w:val="24"/>
                <w:u w:val="none"/>
              </w:rPr>
            </w:pPr>
            <w:r w:rsidRPr="00900A40">
              <w:fldChar w:fldCharType="begin"/>
            </w:r>
            <w:r w:rsidRPr="00900A40">
              <w:instrText xml:space="preserve"> HYPERLINK "https://www.javatpoint.com/jstl-xml-tags" </w:instrText>
            </w:r>
            <w:r w:rsidRPr="00900A40">
              <w:fldChar w:fldCharType="separate"/>
            </w:r>
            <w:r w:rsidRPr="00900A40">
              <w:rPr>
                <w:rStyle w:val="Hyperlink"/>
                <w:rFonts w:cstheme="minorHAnsi"/>
                <w:color w:val="auto"/>
                <w:sz w:val="24"/>
                <w:szCs w:val="24"/>
              </w:rPr>
              <w:t>XML tags</w:t>
            </w:r>
          </w:p>
          <w:p w14:paraId="4EFD09E8" w14:textId="77777777" w:rsidR="00900A40" w:rsidRPr="00900A40" w:rsidRDefault="00900A40" w:rsidP="00900A40">
            <w:pPr>
              <w:pStyle w:val="NoSpacing"/>
            </w:pPr>
            <w:r w:rsidRPr="00900A40">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1E298" w14:textId="77777777" w:rsidR="00900A40" w:rsidRPr="00900A40" w:rsidRDefault="00900A40" w:rsidP="00900A40">
            <w:pPr>
              <w:pStyle w:val="NoSpacing"/>
            </w:pPr>
            <w:r w:rsidRPr="00900A40">
              <w:t>The XML tags provide flow control, transformation, etc. The URL for the XML tags is </w:t>
            </w:r>
            <w:r w:rsidRPr="00900A40">
              <w:rPr>
                <w:rStyle w:val="Strong"/>
                <w:rFonts w:cstheme="minorHAnsi"/>
                <w:sz w:val="24"/>
                <w:szCs w:val="24"/>
              </w:rPr>
              <w:t>http://java.sun.com/jsp/jstl/xml</w:t>
            </w:r>
            <w:r w:rsidRPr="00900A40">
              <w:t> and prefix is </w:t>
            </w:r>
            <w:r w:rsidRPr="00900A40">
              <w:rPr>
                <w:rStyle w:val="Strong"/>
                <w:rFonts w:cstheme="minorHAnsi"/>
                <w:sz w:val="24"/>
                <w:szCs w:val="24"/>
              </w:rPr>
              <w:t>x</w:t>
            </w:r>
            <w:r w:rsidRPr="00900A40">
              <w:t>.</w:t>
            </w:r>
          </w:p>
        </w:tc>
      </w:tr>
      <w:tr w:rsidR="00900A40" w:rsidRPr="00900A40" w14:paraId="58DC285C" w14:textId="77777777" w:rsidTr="00900A40">
        <w:trPr>
          <w:trHeight w:val="7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1DDFC" w14:textId="77777777" w:rsidR="00900A40" w:rsidRPr="00900A40" w:rsidRDefault="00900A40" w:rsidP="00900A40">
            <w:pPr>
              <w:pStyle w:val="NoSpacing"/>
              <w:rPr>
                <w:rStyle w:val="Hyperlink"/>
                <w:rFonts w:cstheme="minorHAnsi"/>
                <w:color w:val="auto"/>
                <w:sz w:val="24"/>
                <w:szCs w:val="24"/>
                <w:u w:val="none"/>
              </w:rPr>
            </w:pPr>
            <w:r w:rsidRPr="00900A40">
              <w:fldChar w:fldCharType="begin"/>
            </w:r>
            <w:r w:rsidRPr="00900A40">
              <w:instrText xml:space="preserve"> HYPERLINK "https://www.javatpoint.com/jstl-sql-tags" </w:instrText>
            </w:r>
            <w:r w:rsidRPr="00900A40">
              <w:fldChar w:fldCharType="separate"/>
            </w:r>
            <w:r w:rsidRPr="00900A40">
              <w:rPr>
                <w:rStyle w:val="Hyperlink"/>
                <w:rFonts w:cstheme="minorHAnsi"/>
                <w:color w:val="auto"/>
                <w:sz w:val="24"/>
                <w:szCs w:val="24"/>
              </w:rPr>
              <w:t>SQL tags</w:t>
            </w:r>
          </w:p>
          <w:p w14:paraId="2D4DB1CA" w14:textId="77777777" w:rsidR="00900A40" w:rsidRPr="00900A40" w:rsidRDefault="00900A40" w:rsidP="00900A40">
            <w:pPr>
              <w:pStyle w:val="NoSpacing"/>
            </w:pPr>
            <w:r w:rsidRPr="00900A40">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AA506D" w14:textId="77777777" w:rsidR="00900A40" w:rsidRPr="00900A40" w:rsidRDefault="00900A40" w:rsidP="00900A40">
            <w:pPr>
              <w:pStyle w:val="NoSpacing"/>
            </w:pPr>
            <w:r w:rsidRPr="00900A40">
              <w:t>The JSTL SQL tags provide SQL support. The URL for the SQL tags is </w:t>
            </w:r>
            <w:r w:rsidRPr="00900A40">
              <w:rPr>
                <w:rStyle w:val="Strong"/>
                <w:rFonts w:cstheme="minorHAnsi"/>
                <w:sz w:val="24"/>
                <w:szCs w:val="24"/>
              </w:rPr>
              <w:t>http://java.sun.com/jsp/jstl/sql</w:t>
            </w:r>
            <w:r w:rsidRPr="00900A40">
              <w:t> and prefix is </w:t>
            </w:r>
            <w:r w:rsidRPr="00900A40">
              <w:rPr>
                <w:rStyle w:val="Strong"/>
                <w:rFonts w:cstheme="minorHAnsi"/>
                <w:sz w:val="24"/>
                <w:szCs w:val="24"/>
              </w:rPr>
              <w:t>sql</w:t>
            </w:r>
            <w:r w:rsidRPr="00900A40">
              <w:t>.</w:t>
            </w:r>
          </w:p>
        </w:tc>
      </w:tr>
    </w:tbl>
    <w:p w14:paraId="2B2BF561" w14:textId="77777777" w:rsidR="00900A40" w:rsidRPr="00900A40" w:rsidRDefault="00900A40" w:rsidP="00900A40">
      <w:pPr>
        <w:pStyle w:val="ListParagraph"/>
        <w:rPr>
          <w:sz w:val="24"/>
          <w:szCs w:val="24"/>
        </w:rPr>
      </w:pPr>
    </w:p>
    <w:p w14:paraId="7A11E53C" w14:textId="77777777" w:rsidR="00900A40" w:rsidRPr="007C1846" w:rsidRDefault="00900A40" w:rsidP="007C1846">
      <w:pPr>
        <w:rPr>
          <w:sz w:val="24"/>
          <w:szCs w:val="24"/>
        </w:rPr>
      </w:pPr>
    </w:p>
    <w:p w14:paraId="0E729748" w14:textId="08A2FA1D" w:rsidR="007C1846" w:rsidRPr="00701C99" w:rsidRDefault="00701C99" w:rsidP="007C1846">
      <w:pPr>
        <w:rPr>
          <w:b/>
          <w:bCs/>
          <w:sz w:val="24"/>
          <w:szCs w:val="24"/>
          <w:u w:val="single"/>
        </w:rPr>
      </w:pPr>
      <w:r w:rsidRPr="00701C99">
        <w:rPr>
          <w:b/>
          <w:bCs/>
          <w:sz w:val="24"/>
          <w:szCs w:val="24"/>
          <w:u w:val="single"/>
        </w:rPr>
        <w:t>CRUD Operation:</w:t>
      </w:r>
    </w:p>
    <w:p w14:paraId="4C10602E" w14:textId="77777777" w:rsidR="00701C99" w:rsidRPr="00701C99" w:rsidRDefault="00701C99" w:rsidP="00701C99">
      <w:pPr>
        <w:rPr>
          <w:sz w:val="24"/>
          <w:szCs w:val="24"/>
        </w:rPr>
      </w:pPr>
      <w:r w:rsidRPr="00701C99">
        <w:rPr>
          <w:sz w:val="24"/>
          <w:szCs w:val="24"/>
        </w:rPr>
        <w:t>CRUD is an acronym for CREATE, READ, UPDATE and DELETE which are basic functions of persistent storage. CRUD operations can use forms or an interface view to retrieve and return data from a database.</w:t>
      </w:r>
    </w:p>
    <w:tbl>
      <w:tblPr>
        <w:tblW w:w="9163" w:type="dxa"/>
        <w:shd w:val="clear" w:color="auto" w:fill="FFFFFF"/>
        <w:tblCellMar>
          <w:top w:w="15" w:type="dxa"/>
          <w:left w:w="15" w:type="dxa"/>
          <w:bottom w:w="15" w:type="dxa"/>
          <w:right w:w="15" w:type="dxa"/>
        </w:tblCellMar>
        <w:tblLook w:val="04A0" w:firstRow="1" w:lastRow="0" w:firstColumn="1" w:lastColumn="0" w:noHBand="0" w:noVBand="1"/>
      </w:tblPr>
      <w:tblGrid>
        <w:gridCol w:w="1555"/>
        <w:gridCol w:w="7608"/>
      </w:tblGrid>
      <w:tr w:rsidR="00701C99" w:rsidRPr="00701C99" w14:paraId="018E23C1" w14:textId="77777777" w:rsidTr="00701C99">
        <w:trPr>
          <w:trHeight w:val="3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2B469C61" w14:textId="77777777" w:rsidR="00701C99" w:rsidRPr="00701C99" w:rsidRDefault="00701C99" w:rsidP="00701C99">
            <w:pPr>
              <w:rPr>
                <w:sz w:val="24"/>
                <w:szCs w:val="24"/>
              </w:rPr>
            </w:pPr>
            <w:r w:rsidRPr="00701C99">
              <w:rPr>
                <w:sz w:val="24"/>
                <w:szCs w:val="24"/>
              </w:rPr>
              <w:t>Procedures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4EE9FCA5" w14:textId="77777777" w:rsidR="00701C99" w:rsidRPr="00701C99" w:rsidRDefault="00701C99" w:rsidP="00701C99">
            <w:pPr>
              <w:rPr>
                <w:sz w:val="24"/>
                <w:szCs w:val="24"/>
              </w:rPr>
            </w:pPr>
            <w:r w:rsidRPr="00701C99">
              <w:rPr>
                <w:sz w:val="24"/>
                <w:szCs w:val="24"/>
              </w:rPr>
              <w:t>Function</w:t>
            </w:r>
          </w:p>
        </w:tc>
      </w:tr>
      <w:tr w:rsidR="00701C99" w:rsidRPr="00701C99" w14:paraId="276CC0B8" w14:textId="77777777" w:rsidTr="00701C99">
        <w:trPr>
          <w:trHeight w:val="3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44FE6679" w14:textId="77777777" w:rsidR="00701C99" w:rsidRPr="00701C99" w:rsidRDefault="00701C99" w:rsidP="00701C99">
            <w:pPr>
              <w:rPr>
                <w:sz w:val="24"/>
                <w:szCs w:val="24"/>
              </w:rPr>
            </w:pPr>
            <w:r w:rsidRPr="00701C99">
              <w:rPr>
                <w:sz w:val="24"/>
                <w:szCs w:val="24"/>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6EAE151C" w14:textId="77777777" w:rsidR="00701C99" w:rsidRPr="00701C99" w:rsidRDefault="00701C99" w:rsidP="00701C99">
            <w:pPr>
              <w:rPr>
                <w:sz w:val="24"/>
                <w:szCs w:val="24"/>
              </w:rPr>
            </w:pPr>
            <w:r w:rsidRPr="00701C99">
              <w:rPr>
                <w:sz w:val="24"/>
                <w:szCs w:val="24"/>
              </w:rPr>
              <w:t>This is a form view to create a new record in the database</w:t>
            </w:r>
          </w:p>
        </w:tc>
      </w:tr>
      <w:tr w:rsidR="00701C99" w:rsidRPr="00701C99" w14:paraId="7FE32DC4" w14:textId="77777777" w:rsidTr="00701C99">
        <w:trPr>
          <w:trHeight w:val="3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122A1BE7" w14:textId="77777777" w:rsidR="00701C99" w:rsidRPr="00701C99" w:rsidRDefault="00701C99" w:rsidP="00701C99">
            <w:pPr>
              <w:rPr>
                <w:sz w:val="24"/>
                <w:szCs w:val="24"/>
              </w:rPr>
            </w:pPr>
            <w:r w:rsidRPr="00701C99">
              <w:rPr>
                <w:sz w:val="24"/>
                <w:szCs w:val="24"/>
              </w:rPr>
              <w:t>READ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747D2436" w14:textId="77777777" w:rsidR="00701C99" w:rsidRPr="00701C99" w:rsidRDefault="00701C99" w:rsidP="00701C99">
            <w:pPr>
              <w:rPr>
                <w:sz w:val="24"/>
                <w:szCs w:val="24"/>
              </w:rPr>
            </w:pPr>
            <w:r w:rsidRPr="00701C99">
              <w:rPr>
                <w:sz w:val="24"/>
                <w:szCs w:val="24"/>
              </w:rPr>
              <w:t>Reads the table records based on the primary key within the input parameter.</w:t>
            </w:r>
          </w:p>
        </w:tc>
      </w:tr>
      <w:tr w:rsidR="00701C99" w:rsidRPr="00701C99" w14:paraId="09F895BD" w14:textId="77777777" w:rsidTr="00701C99">
        <w:trPr>
          <w:trHeight w:val="3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495FA5AC" w14:textId="77777777" w:rsidR="00701C99" w:rsidRPr="00701C99" w:rsidRDefault="00701C99" w:rsidP="00701C99">
            <w:pPr>
              <w:rPr>
                <w:sz w:val="24"/>
                <w:szCs w:val="24"/>
              </w:rPr>
            </w:pPr>
            <w:r w:rsidRPr="00701C99">
              <w:rPr>
                <w:sz w:val="24"/>
                <w:szCs w:val="24"/>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75639FDB" w14:textId="77777777" w:rsidR="00701C99" w:rsidRPr="00701C99" w:rsidRDefault="00701C99" w:rsidP="00701C99">
            <w:pPr>
              <w:rPr>
                <w:sz w:val="24"/>
                <w:szCs w:val="24"/>
              </w:rPr>
            </w:pPr>
            <w:r w:rsidRPr="00701C99">
              <w:rPr>
                <w:sz w:val="24"/>
                <w:szCs w:val="24"/>
              </w:rPr>
              <w:t>Updates the content of the table based on the specified primary key for a record.</w:t>
            </w:r>
          </w:p>
        </w:tc>
      </w:tr>
      <w:tr w:rsidR="00701C99" w:rsidRPr="00701C99" w14:paraId="27D98E0C" w14:textId="77777777" w:rsidTr="00701C99">
        <w:trPr>
          <w:trHeight w:val="10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20952CD5" w14:textId="77777777" w:rsidR="00701C99" w:rsidRPr="00701C99" w:rsidRDefault="00701C99" w:rsidP="00701C99">
            <w:pPr>
              <w:rPr>
                <w:sz w:val="24"/>
                <w:szCs w:val="24"/>
              </w:rPr>
            </w:pPr>
            <w:r w:rsidRPr="00701C99">
              <w:rPr>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15E5B190" w14:textId="77777777" w:rsidR="00701C99" w:rsidRPr="00701C99" w:rsidRDefault="00701C99" w:rsidP="00701C99">
            <w:pPr>
              <w:rPr>
                <w:sz w:val="24"/>
                <w:szCs w:val="24"/>
              </w:rPr>
            </w:pPr>
            <w:r w:rsidRPr="00701C99">
              <w:rPr>
                <w:sz w:val="24"/>
                <w:szCs w:val="24"/>
              </w:rPr>
              <w:t>Deletes a specified row in the table.</w:t>
            </w:r>
          </w:p>
        </w:tc>
      </w:tr>
    </w:tbl>
    <w:p w14:paraId="12F3166B" w14:textId="77777777" w:rsidR="00701C99" w:rsidRDefault="00701C99" w:rsidP="00701C99">
      <w:pPr>
        <w:rPr>
          <w:b/>
          <w:bCs/>
          <w:sz w:val="24"/>
          <w:szCs w:val="24"/>
        </w:rPr>
      </w:pPr>
    </w:p>
    <w:p w14:paraId="22CFE64A" w14:textId="06916597" w:rsidR="00701C99" w:rsidRPr="00701C99" w:rsidRDefault="00701C99" w:rsidP="00701C99">
      <w:pPr>
        <w:rPr>
          <w:b/>
          <w:bCs/>
          <w:sz w:val="24"/>
          <w:szCs w:val="24"/>
        </w:rPr>
      </w:pPr>
      <w:r w:rsidRPr="00701C99">
        <w:rPr>
          <w:b/>
          <w:bCs/>
          <w:sz w:val="24"/>
          <w:szCs w:val="24"/>
        </w:rPr>
        <w:t>Create Application with CRUD Implementation</w:t>
      </w:r>
    </w:p>
    <w:p w14:paraId="68EC7A43" w14:textId="77777777" w:rsidR="00701C99" w:rsidRPr="00ED2A43" w:rsidRDefault="003C2C68" w:rsidP="00701C99">
      <w:pPr>
        <w:pStyle w:val="NoSpacing"/>
        <w:numPr>
          <w:ilvl w:val="0"/>
          <w:numId w:val="10"/>
        </w:numPr>
        <w:rPr>
          <w:sz w:val="24"/>
          <w:szCs w:val="24"/>
        </w:rPr>
      </w:pPr>
      <w:hyperlink r:id="rId5" w:history="1">
        <w:r w:rsidR="00701C99" w:rsidRPr="00ED2A43">
          <w:rPr>
            <w:rStyle w:val="Hyperlink"/>
            <w:color w:val="auto"/>
            <w:sz w:val="24"/>
            <w:szCs w:val="24"/>
          </w:rPr>
          <w:t>Java</w:t>
        </w:r>
      </w:hyperlink>
      <w:r w:rsidR="00701C99" w:rsidRPr="00ED2A43">
        <w:rPr>
          <w:sz w:val="24"/>
          <w:szCs w:val="24"/>
        </w:rPr>
        <w:t> Servlets and Java Server Pages (JSP)</w:t>
      </w:r>
    </w:p>
    <w:p w14:paraId="531B441D" w14:textId="77777777" w:rsidR="00701C99" w:rsidRPr="00ED2A43" w:rsidRDefault="00701C99" w:rsidP="00701C99">
      <w:pPr>
        <w:pStyle w:val="NoSpacing"/>
        <w:numPr>
          <w:ilvl w:val="0"/>
          <w:numId w:val="10"/>
        </w:numPr>
        <w:rPr>
          <w:sz w:val="24"/>
          <w:szCs w:val="24"/>
        </w:rPr>
      </w:pPr>
      <w:r w:rsidRPr="00ED2A43">
        <w:rPr>
          <w:sz w:val="24"/>
          <w:szCs w:val="24"/>
        </w:rPr>
        <w:t>JSP Standard Tag Library (JSTL)</w:t>
      </w:r>
    </w:p>
    <w:p w14:paraId="5810FC54" w14:textId="77777777" w:rsidR="00701C99" w:rsidRPr="00ED2A43" w:rsidRDefault="00701C99" w:rsidP="00701C99">
      <w:pPr>
        <w:pStyle w:val="NoSpacing"/>
        <w:numPr>
          <w:ilvl w:val="0"/>
          <w:numId w:val="10"/>
        </w:numPr>
        <w:rPr>
          <w:sz w:val="24"/>
          <w:szCs w:val="24"/>
        </w:rPr>
      </w:pPr>
      <w:r w:rsidRPr="00ED2A43">
        <w:rPr>
          <w:sz w:val="24"/>
          <w:szCs w:val="24"/>
        </w:rPr>
        <w:t>Java Database Connectivity (JDBC)</w:t>
      </w:r>
    </w:p>
    <w:p w14:paraId="1EACFCA8" w14:textId="77777777" w:rsidR="00701C99" w:rsidRPr="00ED2A43" w:rsidRDefault="00701C99" w:rsidP="00701C99">
      <w:pPr>
        <w:pStyle w:val="NoSpacing"/>
        <w:numPr>
          <w:ilvl w:val="0"/>
          <w:numId w:val="10"/>
        </w:numPr>
        <w:rPr>
          <w:sz w:val="24"/>
          <w:szCs w:val="24"/>
        </w:rPr>
      </w:pPr>
      <w:r w:rsidRPr="00ED2A43">
        <w:rPr>
          <w:sz w:val="24"/>
          <w:szCs w:val="24"/>
        </w:rPr>
        <w:t>MySQL database</w:t>
      </w:r>
    </w:p>
    <w:p w14:paraId="6D658036" w14:textId="77777777" w:rsidR="00701C99" w:rsidRPr="00ED2A43" w:rsidRDefault="00701C99" w:rsidP="00701C99">
      <w:pPr>
        <w:pStyle w:val="NoSpacing"/>
        <w:numPr>
          <w:ilvl w:val="0"/>
          <w:numId w:val="10"/>
        </w:numPr>
        <w:rPr>
          <w:sz w:val="24"/>
          <w:szCs w:val="24"/>
        </w:rPr>
      </w:pPr>
      <w:r w:rsidRPr="00ED2A43">
        <w:rPr>
          <w:sz w:val="24"/>
          <w:szCs w:val="24"/>
        </w:rPr>
        <w:t>Apache Tomcat Server</w:t>
      </w:r>
    </w:p>
    <w:p w14:paraId="69F486E2" w14:textId="77777777" w:rsidR="00701C99" w:rsidRPr="00ED2A43" w:rsidRDefault="00701C99" w:rsidP="00701C99">
      <w:pPr>
        <w:pStyle w:val="NoSpacing"/>
        <w:numPr>
          <w:ilvl w:val="0"/>
          <w:numId w:val="10"/>
        </w:numPr>
        <w:rPr>
          <w:sz w:val="24"/>
          <w:szCs w:val="24"/>
        </w:rPr>
      </w:pPr>
      <w:r w:rsidRPr="00ED2A43">
        <w:rPr>
          <w:sz w:val="24"/>
          <w:szCs w:val="24"/>
        </w:rPr>
        <w:t>The following tools can be used for the development:</w:t>
      </w:r>
    </w:p>
    <w:p w14:paraId="64E78243" w14:textId="77777777" w:rsidR="00701C99" w:rsidRPr="00ED2A43" w:rsidRDefault="00701C99" w:rsidP="00701C99">
      <w:pPr>
        <w:pStyle w:val="NoSpacing"/>
        <w:numPr>
          <w:ilvl w:val="0"/>
          <w:numId w:val="10"/>
        </w:numPr>
        <w:rPr>
          <w:sz w:val="24"/>
          <w:szCs w:val="24"/>
        </w:rPr>
      </w:pPr>
      <w:r w:rsidRPr="00ED2A43">
        <w:rPr>
          <w:sz w:val="24"/>
          <w:szCs w:val="24"/>
        </w:rPr>
        <w:t>Eclipse IDE for Java EE Developers (one of the newer versions is recommended)</w:t>
      </w:r>
    </w:p>
    <w:p w14:paraId="207D2F57" w14:textId="77777777" w:rsidR="00701C99" w:rsidRPr="00ED2A43" w:rsidRDefault="00701C99" w:rsidP="00701C99">
      <w:pPr>
        <w:pStyle w:val="NoSpacing"/>
        <w:numPr>
          <w:ilvl w:val="0"/>
          <w:numId w:val="10"/>
        </w:numPr>
        <w:rPr>
          <w:sz w:val="24"/>
          <w:szCs w:val="24"/>
        </w:rPr>
      </w:pPr>
      <w:r w:rsidRPr="00ED2A43">
        <w:rPr>
          <w:sz w:val="24"/>
          <w:szCs w:val="24"/>
        </w:rPr>
        <w:t>Apache Tomcat ver 8.5</w:t>
      </w:r>
    </w:p>
    <w:p w14:paraId="7D8DDEC4" w14:textId="77777777" w:rsidR="00701C99" w:rsidRPr="00ED2A43" w:rsidRDefault="00701C99" w:rsidP="00701C99">
      <w:pPr>
        <w:pStyle w:val="NoSpacing"/>
        <w:numPr>
          <w:ilvl w:val="0"/>
          <w:numId w:val="10"/>
        </w:numPr>
        <w:rPr>
          <w:sz w:val="24"/>
          <w:szCs w:val="24"/>
        </w:rPr>
      </w:pPr>
      <w:r w:rsidRPr="00ED2A43">
        <w:rPr>
          <w:sz w:val="24"/>
          <w:szCs w:val="24"/>
        </w:rPr>
        <w:t>MySQL Community Server and MySQL Workbench (GUI Tool)</w:t>
      </w:r>
    </w:p>
    <w:p w14:paraId="46A7EDF4" w14:textId="12AFC211" w:rsidR="00701C99" w:rsidRPr="00ED2A43" w:rsidRDefault="00701C99" w:rsidP="00701C99">
      <w:pPr>
        <w:pStyle w:val="NoSpacing"/>
        <w:numPr>
          <w:ilvl w:val="0"/>
          <w:numId w:val="10"/>
        </w:numPr>
        <w:rPr>
          <w:sz w:val="24"/>
          <w:szCs w:val="24"/>
        </w:rPr>
      </w:pPr>
      <w:r w:rsidRPr="00ED2A43">
        <w:rPr>
          <w:sz w:val="24"/>
          <w:szCs w:val="24"/>
        </w:rPr>
        <w:t>MySQL Connector for Java</w:t>
      </w:r>
    </w:p>
    <w:p w14:paraId="7BB4CCAE" w14:textId="07FADADA" w:rsidR="00701C99" w:rsidRPr="00ED2A43" w:rsidRDefault="00701C99" w:rsidP="00701C99">
      <w:pPr>
        <w:pStyle w:val="NoSpacing"/>
        <w:ind w:left="360"/>
        <w:rPr>
          <w:sz w:val="24"/>
          <w:szCs w:val="24"/>
        </w:rPr>
      </w:pPr>
    </w:p>
    <w:p w14:paraId="3DAA80C9" w14:textId="4B523594" w:rsidR="00701C99" w:rsidRPr="00ED2A43" w:rsidRDefault="00701C99" w:rsidP="00701C99">
      <w:pPr>
        <w:pStyle w:val="NoSpacing"/>
        <w:ind w:left="360"/>
        <w:rPr>
          <w:b/>
          <w:bCs/>
          <w:sz w:val="24"/>
          <w:szCs w:val="24"/>
        </w:rPr>
      </w:pPr>
      <w:r w:rsidRPr="00ED2A43">
        <w:rPr>
          <w:b/>
          <w:bCs/>
          <w:sz w:val="24"/>
          <w:szCs w:val="24"/>
        </w:rPr>
        <w:t>Steps implementing CRUD Operation:</w:t>
      </w:r>
    </w:p>
    <w:p w14:paraId="2BDE54D2" w14:textId="77777777" w:rsidR="00701C99" w:rsidRPr="00701C99" w:rsidRDefault="00701C99" w:rsidP="00701C99">
      <w:pPr>
        <w:pStyle w:val="NoSpacing"/>
        <w:ind w:left="360"/>
      </w:pPr>
    </w:p>
    <w:p w14:paraId="6F61D039" w14:textId="4A3C45D4" w:rsidR="00701C99" w:rsidRPr="00ED2A43" w:rsidRDefault="00ED2A43" w:rsidP="00ED2A43">
      <w:pPr>
        <w:pStyle w:val="ListParagraph"/>
        <w:numPr>
          <w:ilvl w:val="0"/>
          <w:numId w:val="11"/>
        </w:numPr>
        <w:rPr>
          <w:sz w:val="24"/>
          <w:szCs w:val="24"/>
        </w:rPr>
      </w:pPr>
      <w:r w:rsidRPr="00ED2A43">
        <w:rPr>
          <w:sz w:val="24"/>
          <w:szCs w:val="24"/>
        </w:rPr>
        <w:t>Create Database</w:t>
      </w:r>
    </w:p>
    <w:p w14:paraId="61927551" w14:textId="2190ED08" w:rsidR="00ED2A43" w:rsidRPr="00ED2A43" w:rsidRDefault="00ED2A43" w:rsidP="00ED2A43">
      <w:pPr>
        <w:pStyle w:val="ListParagraph"/>
        <w:numPr>
          <w:ilvl w:val="0"/>
          <w:numId w:val="11"/>
        </w:numPr>
        <w:rPr>
          <w:sz w:val="24"/>
          <w:szCs w:val="24"/>
        </w:rPr>
      </w:pPr>
      <w:r w:rsidRPr="00ED2A43">
        <w:rPr>
          <w:sz w:val="24"/>
          <w:szCs w:val="24"/>
        </w:rPr>
        <w:t>Create Project with Maven</w:t>
      </w:r>
    </w:p>
    <w:p w14:paraId="2A6A4741" w14:textId="4FE207D9" w:rsidR="00ED2A43" w:rsidRDefault="00ED2A43" w:rsidP="00ED2A43">
      <w:pPr>
        <w:pStyle w:val="ListParagraph"/>
        <w:rPr>
          <w:sz w:val="24"/>
          <w:szCs w:val="24"/>
        </w:rPr>
      </w:pPr>
      <w:r w:rsidRPr="00ED2A43">
        <w:rPr>
          <w:sz w:val="24"/>
          <w:szCs w:val="24"/>
        </w:rPr>
        <w:t>(In Eclipse IDE, click File &gt; New &gt; Other and Maven Project.)</w:t>
      </w:r>
    </w:p>
    <w:p w14:paraId="32E5145A" w14:textId="6A73F53C" w:rsidR="00ED2A43" w:rsidRPr="00ED2A43" w:rsidRDefault="00ED2A43" w:rsidP="00ED2A43">
      <w:pPr>
        <w:pStyle w:val="ListParagraph"/>
        <w:numPr>
          <w:ilvl w:val="0"/>
          <w:numId w:val="11"/>
        </w:numPr>
        <w:rPr>
          <w:sz w:val="24"/>
          <w:szCs w:val="24"/>
        </w:rPr>
      </w:pPr>
      <w:r w:rsidRPr="00ED2A43">
        <w:rPr>
          <w:sz w:val="24"/>
          <w:szCs w:val="24"/>
        </w:rPr>
        <w:t>Writing Model Class</w:t>
      </w:r>
    </w:p>
    <w:p w14:paraId="2D53F5A9" w14:textId="1B688CB8" w:rsidR="00ED2A43" w:rsidRDefault="00ED2A43" w:rsidP="00ED2A43">
      <w:pPr>
        <w:pStyle w:val="ListParagraph"/>
        <w:rPr>
          <w:sz w:val="24"/>
          <w:szCs w:val="24"/>
        </w:rPr>
      </w:pPr>
      <w:r>
        <w:rPr>
          <w:sz w:val="24"/>
          <w:szCs w:val="24"/>
        </w:rPr>
        <w:t>(</w:t>
      </w:r>
      <w:r w:rsidRPr="00ED2A43">
        <w:rPr>
          <w:sz w:val="24"/>
          <w:szCs w:val="24"/>
        </w:rPr>
        <w:t>Next, create a model package. We will use the package name. Then we can create a Java class to model a</w:t>
      </w:r>
      <w:r>
        <w:rPr>
          <w:sz w:val="24"/>
          <w:szCs w:val="24"/>
        </w:rPr>
        <w:t>n</w:t>
      </w:r>
      <w:r w:rsidRPr="00ED2A43">
        <w:rPr>
          <w:sz w:val="24"/>
          <w:szCs w:val="24"/>
        </w:rPr>
        <w:t xml:space="preserve"> entity in the database</w:t>
      </w:r>
      <w:r>
        <w:rPr>
          <w:sz w:val="24"/>
          <w:szCs w:val="24"/>
        </w:rPr>
        <w:t>)</w:t>
      </w:r>
    </w:p>
    <w:p w14:paraId="5F3DACAC" w14:textId="22EE7718" w:rsidR="00ED2A43" w:rsidRPr="00ED2A43" w:rsidRDefault="00ED2A43" w:rsidP="00ED2A43">
      <w:pPr>
        <w:pStyle w:val="ListParagraph"/>
        <w:numPr>
          <w:ilvl w:val="0"/>
          <w:numId w:val="11"/>
        </w:numPr>
        <w:rPr>
          <w:sz w:val="24"/>
          <w:szCs w:val="24"/>
        </w:rPr>
      </w:pPr>
      <w:r w:rsidRPr="00ED2A43">
        <w:rPr>
          <w:sz w:val="24"/>
          <w:szCs w:val="24"/>
        </w:rPr>
        <w:t>Writing DAO Class</w:t>
      </w:r>
    </w:p>
    <w:p w14:paraId="6A7DDBDD" w14:textId="315B8998" w:rsidR="00ED2A43" w:rsidRDefault="00ED2A43" w:rsidP="00ED2A43">
      <w:pPr>
        <w:pStyle w:val="ListParagraph"/>
        <w:numPr>
          <w:ilvl w:val="0"/>
          <w:numId w:val="12"/>
        </w:numPr>
        <w:rPr>
          <w:sz w:val="24"/>
          <w:szCs w:val="24"/>
        </w:rPr>
      </w:pPr>
      <w:r w:rsidRPr="00ED2A43">
        <w:rPr>
          <w:sz w:val="24"/>
          <w:szCs w:val="24"/>
        </w:rPr>
        <w:t>Create Datasource Class</w:t>
      </w:r>
    </w:p>
    <w:p w14:paraId="1FBA56B3" w14:textId="4FF8049A" w:rsidR="00ED2A43" w:rsidRPr="00ED2A43" w:rsidRDefault="00ED2A43" w:rsidP="00ED2A43">
      <w:pPr>
        <w:pStyle w:val="ListParagraph"/>
        <w:numPr>
          <w:ilvl w:val="0"/>
          <w:numId w:val="12"/>
        </w:numPr>
        <w:rPr>
          <w:rFonts w:cstheme="minorHAnsi"/>
          <w:sz w:val="24"/>
          <w:szCs w:val="24"/>
        </w:rPr>
      </w:pPr>
      <w:r w:rsidRPr="00ED2A43">
        <w:rPr>
          <w:rFonts w:cstheme="minorHAnsi"/>
          <w:sz w:val="24"/>
          <w:szCs w:val="24"/>
          <w:shd w:val="clear" w:color="auto" w:fill="FFFFFF"/>
        </w:rPr>
        <w:t>Create a datasource properties file in folder resources:</w:t>
      </w:r>
    </w:p>
    <w:p w14:paraId="78D56EAB" w14:textId="2133C15F" w:rsidR="00ED2A43" w:rsidRPr="00ED2A43" w:rsidRDefault="00ED2A43" w:rsidP="00ED2A43">
      <w:pPr>
        <w:pStyle w:val="ListParagraph"/>
        <w:numPr>
          <w:ilvl w:val="0"/>
          <w:numId w:val="12"/>
        </w:numPr>
        <w:rPr>
          <w:rFonts w:cstheme="minorHAnsi"/>
          <w:sz w:val="24"/>
          <w:szCs w:val="24"/>
        </w:rPr>
      </w:pPr>
      <w:r w:rsidRPr="00ED2A43">
        <w:rPr>
          <w:rFonts w:cstheme="minorHAnsi"/>
          <w:sz w:val="24"/>
          <w:szCs w:val="24"/>
          <w:shd w:val="clear" w:color="auto" w:fill="FFFFFF"/>
        </w:rPr>
        <w:t>Create DAO Interface</w:t>
      </w:r>
    </w:p>
    <w:p w14:paraId="598E2770" w14:textId="50B63264" w:rsidR="00ED2A43" w:rsidRPr="00CF0516" w:rsidRDefault="00ED2A43" w:rsidP="00ED2A43">
      <w:pPr>
        <w:pStyle w:val="ListParagraph"/>
        <w:numPr>
          <w:ilvl w:val="0"/>
          <w:numId w:val="12"/>
        </w:numPr>
        <w:rPr>
          <w:rFonts w:cstheme="minorHAnsi"/>
          <w:sz w:val="24"/>
          <w:szCs w:val="24"/>
        </w:rPr>
      </w:pPr>
      <w:r w:rsidRPr="00ED2A43">
        <w:rPr>
          <w:rFonts w:cstheme="minorHAnsi"/>
          <w:sz w:val="24"/>
          <w:szCs w:val="24"/>
          <w:shd w:val="clear" w:color="auto" w:fill="FFFFFF"/>
        </w:rPr>
        <w:t>Create new interface class to implement DAO Interface</w:t>
      </w:r>
    </w:p>
    <w:p w14:paraId="0035D6FF" w14:textId="77777777" w:rsidR="00CF0516" w:rsidRPr="00CF0516" w:rsidRDefault="00CF0516" w:rsidP="00CF0516">
      <w:pPr>
        <w:pStyle w:val="ListParagraph"/>
        <w:numPr>
          <w:ilvl w:val="0"/>
          <w:numId w:val="11"/>
        </w:numPr>
        <w:shd w:val="clear" w:color="auto" w:fill="FFFFFF"/>
        <w:spacing w:after="150" w:line="240" w:lineRule="auto"/>
        <w:rPr>
          <w:rFonts w:eastAsia="Times New Roman" w:cstheme="minorHAnsi"/>
          <w:color w:val="606060"/>
          <w:sz w:val="24"/>
          <w:szCs w:val="24"/>
          <w:lang w:eastAsia="en-IN"/>
        </w:rPr>
      </w:pPr>
      <w:r w:rsidRPr="00CF0516">
        <w:rPr>
          <w:rFonts w:eastAsia="Times New Roman" w:cstheme="minorHAnsi"/>
          <w:b/>
          <w:bCs/>
          <w:color w:val="606060"/>
          <w:sz w:val="24"/>
          <w:szCs w:val="24"/>
          <w:lang w:eastAsia="en-IN"/>
        </w:rPr>
        <w:t>Create View/Form file</w:t>
      </w:r>
    </w:p>
    <w:p w14:paraId="04E53D31" w14:textId="13A82FCE" w:rsidR="00CF0516" w:rsidRDefault="00CF0516" w:rsidP="00CF0516">
      <w:pPr>
        <w:pStyle w:val="ListParagraph"/>
        <w:shd w:val="clear" w:color="auto" w:fill="FFFFFF"/>
        <w:spacing w:after="150" w:line="240" w:lineRule="auto"/>
        <w:rPr>
          <w:rFonts w:eastAsia="Times New Roman" w:cstheme="minorHAnsi"/>
          <w:color w:val="606060"/>
          <w:sz w:val="24"/>
          <w:szCs w:val="24"/>
          <w:lang w:eastAsia="en-IN"/>
        </w:rPr>
      </w:pPr>
      <w:r w:rsidRPr="00CF0516">
        <w:rPr>
          <w:rFonts w:eastAsia="Times New Roman" w:cstheme="minorHAnsi"/>
          <w:b/>
          <w:bCs/>
          <w:color w:val="606060"/>
          <w:sz w:val="24"/>
          <w:szCs w:val="24"/>
          <w:lang w:eastAsia="en-IN"/>
        </w:rPr>
        <w:t>(</w:t>
      </w:r>
      <w:r w:rsidRPr="00CF0516">
        <w:rPr>
          <w:rFonts w:eastAsia="Times New Roman" w:cstheme="minorHAnsi"/>
          <w:color w:val="606060"/>
          <w:sz w:val="24"/>
          <w:szCs w:val="24"/>
          <w:lang w:eastAsia="en-IN"/>
        </w:rPr>
        <w:t>Create folders for css (in which to save all css/style files) and jsp (in which to save all jsp files) in WebContent folder) </w:t>
      </w:r>
    </w:p>
    <w:p w14:paraId="4FD01525" w14:textId="77777777" w:rsidR="00CF0516" w:rsidRDefault="00CF0516" w:rsidP="00CF0516">
      <w:pPr>
        <w:pStyle w:val="ListParagraph"/>
        <w:numPr>
          <w:ilvl w:val="0"/>
          <w:numId w:val="14"/>
        </w:numPr>
        <w:shd w:val="clear" w:color="auto" w:fill="FFFFFF"/>
        <w:spacing w:after="150" w:line="240" w:lineRule="auto"/>
        <w:rPr>
          <w:rFonts w:eastAsia="Times New Roman" w:cstheme="minorHAnsi"/>
          <w:color w:val="606060"/>
          <w:sz w:val="24"/>
          <w:szCs w:val="24"/>
          <w:lang w:eastAsia="en-IN"/>
        </w:rPr>
      </w:pPr>
      <w:r w:rsidRPr="00CF0516">
        <w:rPr>
          <w:rFonts w:eastAsia="Times New Roman" w:cstheme="minorHAnsi"/>
          <w:color w:val="606060"/>
          <w:sz w:val="24"/>
          <w:szCs w:val="24"/>
          <w:lang w:eastAsia="en-IN"/>
        </w:rPr>
        <w:t>CSS File</w:t>
      </w:r>
    </w:p>
    <w:p w14:paraId="363EA16B" w14:textId="1F1BFB8C" w:rsidR="00CF0516" w:rsidRPr="00CF0516" w:rsidRDefault="00CF0516" w:rsidP="00CF0516">
      <w:pPr>
        <w:pStyle w:val="ListParagraph"/>
        <w:shd w:val="clear" w:color="auto" w:fill="FFFFFF"/>
        <w:spacing w:after="150" w:line="240" w:lineRule="auto"/>
        <w:ind w:left="1440"/>
        <w:rPr>
          <w:rFonts w:eastAsia="Times New Roman" w:cstheme="minorHAnsi"/>
          <w:color w:val="606060"/>
          <w:sz w:val="24"/>
          <w:szCs w:val="24"/>
          <w:lang w:eastAsia="en-IN"/>
        </w:rPr>
      </w:pPr>
      <w:r>
        <w:rPr>
          <w:rFonts w:eastAsia="Times New Roman" w:cstheme="minorHAnsi"/>
          <w:color w:val="606060"/>
          <w:sz w:val="24"/>
          <w:szCs w:val="24"/>
          <w:lang w:eastAsia="en-IN"/>
        </w:rPr>
        <w:t>(</w:t>
      </w:r>
      <w:r w:rsidRPr="00CF0516">
        <w:t>Create the file style.css in folder css</w:t>
      </w:r>
      <w:r>
        <w:t>)</w:t>
      </w:r>
    </w:p>
    <w:p w14:paraId="20F51F1B" w14:textId="77777777" w:rsidR="00CF0516" w:rsidRDefault="00CF0516" w:rsidP="00CF0516">
      <w:pPr>
        <w:pStyle w:val="NoSpacing"/>
        <w:numPr>
          <w:ilvl w:val="0"/>
          <w:numId w:val="14"/>
        </w:numPr>
      </w:pPr>
      <w:r w:rsidRPr="00CF0516">
        <w:t>JSP File</w:t>
      </w:r>
    </w:p>
    <w:p w14:paraId="78B7FCDE" w14:textId="0F8DF876" w:rsidR="00CF0516" w:rsidRDefault="00CF0516" w:rsidP="00CF0516">
      <w:pPr>
        <w:pStyle w:val="NoSpacing"/>
        <w:ind w:left="720" w:firstLine="720"/>
      </w:pPr>
      <w:r>
        <w:t>(</w:t>
      </w:r>
      <w:r w:rsidRPr="00CF0516">
        <w:t>Create a page with JSP for displaying all information from the database</w:t>
      </w:r>
      <w:r>
        <w:t>)</w:t>
      </w:r>
    </w:p>
    <w:p w14:paraId="42EB2182" w14:textId="71787986" w:rsidR="00CF0516" w:rsidRPr="00900A40" w:rsidRDefault="00CF0516" w:rsidP="00CF0516">
      <w:pPr>
        <w:pStyle w:val="ListParagraph"/>
        <w:numPr>
          <w:ilvl w:val="0"/>
          <w:numId w:val="11"/>
        </w:numPr>
        <w:shd w:val="clear" w:color="auto" w:fill="FFFFFF"/>
        <w:spacing w:after="150" w:line="240" w:lineRule="auto"/>
        <w:rPr>
          <w:rFonts w:eastAsia="Times New Roman" w:cstheme="minorHAnsi"/>
          <w:color w:val="606060"/>
          <w:sz w:val="24"/>
          <w:szCs w:val="24"/>
          <w:lang w:eastAsia="en-IN"/>
        </w:rPr>
      </w:pPr>
      <w:r w:rsidRPr="00900A40">
        <w:rPr>
          <w:rFonts w:eastAsia="Times New Roman" w:cstheme="minorHAnsi"/>
          <w:b/>
          <w:bCs/>
          <w:color w:val="606060"/>
          <w:sz w:val="24"/>
          <w:szCs w:val="24"/>
          <w:lang w:eastAsia="en-IN"/>
        </w:rPr>
        <w:t>Creating Controller Servlet Class</w:t>
      </w:r>
    </w:p>
    <w:p w14:paraId="5171519E" w14:textId="77777777" w:rsidR="00CF0516" w:rsidRPr="00900A40" w:rsidRDefault="00CF0516" w:rsidP="00CF0516">
      <w:pPr>
        <w:pStyle w:val="ListParagraph"/>
        <w:shd w:val="clear" w:color="auto" w:fill="FFFFFF"/>
        <w:spacing w:after="150" w:line="240" w:lineRule="auto"/>
        <w:rPr>
          <w:rFonts w:eastAsia="Times New Roman" w:cstheme="minorHAnsi"/>
          <w:color w:val="606060"/>
          <w:sz w:val="24"/>
          <w:szCs w:val="24"/>
          <w:lang w:eastAsia="en-IN"/>
        </w:rPr>
      </w:pPr>
      <w:r w:rsidRPr="00900A40">
        <w:rPr>
          <w:rFonts w:eastAsia="Times New Roman" w:cstheme="minorHAnsi"/>
          <w:color w:val="606060"/>
          <w:sz w:val="24"/>
          <w:szCs w:val="24"/>
          <w:lang w:eastAsia="en-IN"/>
        </w:rPr>
        <w:t>Now, we can implement a Java Servlet that acts as a page controller to handle all requests from the client. </w:t>
      </w:r>
    </w:p>
    <w:p w14:paraId="5BDCF226" w14:textId="531DD6DD" w:rsidR="00900A40" w:rsidRPr="00900A40" w:rsidRDefault="00900A40" w:rsidP="00900A40">
      <w:pPr>
        <w:pStyle w:val="NoSpacing"/>
        <w:numPr>
          <w:ilvl w:val="0"/>
          <w:numId w:val="11"/>
        </w:numPr>
        <w:rPr>
          <w:rFonts w:cstheme="minorHAnsi"/>
          <w:sz w:val="24"/>
          <w:szCs w:val="24"/>
        </w:rPr>
      </w:pPr>
      <w:r w:rsidRPr="00900A40">
        <w:rPr>
          <w:rFonts w:eastAsia="Times New Roman" w:cstheme="minorHAnsi"/>
          <w:b/>
          <w:bCs/>
          <w:color w:val="606060"/>
          <w:sz w:val="24"/>
          <w:szCs w:val="24"/>
          <w:lang w:eastAsia="en-IN"/>
        </w:rPr>
        <w:t>Deploying and Testing the Application</w:t>
      </w:r>
    </w:p>
    <w:p w14:paraId="464280CF" w14:textId="77777777" w:rsidR="00900A40" w:rsidRPr="00900A40" w:rsidRDefault="00900A40" w:rsidP="00900A40">
      <w:pPr>
        <w:shd w:val="clear" w:color="auto" w:fill="FFFFFF"/>
        <w:spacing w:after="150" w:line="240" w:lineRule="auto"/>
        <w:ind w:left="720"/>
        <w:rPr>
          <w:rFonts w:eastAsia="Times New Roman" w:cstheme="minorHAnsi"/>
          <w:color w:val="606060"/>
          <w:sz w:val="24"/>
          <w:szCs w:val="24"/>
          <w:lang w:eastAsia="en-IN"/>
        </w:rPr>
      </w:pPr>
      <w:r w:rsidRPr="00900A40">
        <w:rPr>
          <w:rFonts w:eastAsia="Times New Roman" w:cstheme="minorHAnsi"/>
          <w:color w:val="606060"/>
          <w:sz w:val="24"/>
          <w:szCs w:val="24"/>
          <w:lang w:eastAsia="en-IN"/>
        </w:rPr>
        <w:t>After we have completed the project code we need to deploy and test the application to check that it works.</w:t>
      </w:r>
    </w:p>
    <w:p w14:paraId="00545959" w14:textId="1FF3D3FB" w:rsidR="00900A40" w:rsidRPr="00900A40" w:rsidRDefault="00900A40" w:rsidP="00900A40">
      <w:pPr>
        <w:shd w:val="clear" w:color="auto" w:fill="FFFFFF"/>
        <w:spacing w:after="150" w:line="240" w:lineRule="auto"/>
        <w:ind w:firstLine="720"/>
        <w:rPr>
          <w:rFonts w:eastAsia="Times New Roman" w:cstheme="minorHAnsi"/>
          <w:color w:val="606060"/>
          <w:sz w:val="24"/>
          <w:szCs w:val="24"/>
          <w:lang w:eastAsia="en-IN"/>
        </w:rPr>
      </w:pPr>
      <w:r w:rsidRPr="00900A40">
        <w:rPr>
          <w:rFonts w:eastAsia="Times New Roman" w:cstheme="minorHAnsi"/>
          <w:color w:val="606060"/>
          <w:sz w:val="24"/>
          <w:szCs w:val="24"/>
          <w:lang w:eastAsia="en-IN"/>
        </w:rPr>
        <w:t>Right click on project -&gt; Run As -&gt; Run on Server</w:t>
      </w:r>
    </w:p>
    <w:p w14:paraId="04904B16" w14:textId="26D38CE0" w:rsidR="000D0819" w:rsidRPr="000D0819" w:rsidRDefault="000D0819" w:rsidP="007C1846">
      <w:pPr>
        <w:rPr>
          <w:sz w:val="28"/>
          <w:szCs w:val="28"/>
          <w:u w:val="single"/>
        </w:rPr>
      </w:pPr>
    </w:p>
    <w:sectPr w:rsidR="000D0819" w:rsidRPr="000D0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B50"/>
    <w:multiLevelType w:val="multilevel"/>
    <w:tmpl w:val="DDB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A523F"/>
    <w:multiLevelType w:val="multilevel"/>
    <w:tmpl w:val="EE5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87803"/>
    <w:multiLevelType w:val="hybridMultilevel"/>
    <w:tmpl w:val="BCFC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4F5F66"/>
    <w:multiLevelType w:val="hybridMultilevel"/>
    <w:tmpl w:val="8B9ED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64017"/>
    <w:multiLevelType w:val="hybridMultilevel"/>
    <w:tmpl w:val="C6D8F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FC6EFB"/>
    <w:multiLevelType w:val="multilevel"/>
    <w:tmpl w:val="BC42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94C4B"/>
    <w:multiLevelType w:val="hybridMultilevel"/>
    <w:tmpl w:val="34ECB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BD1F3F"/>
    <w:multiLevelType w:val="multilevel"/>
    <w:tmpl w:val="BB28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57335"/>
    <w:multiLevelType w:val="multilevel"/>
    <w:tmpl w:val="179C2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69B6C2B"/>
    <w:multiLevelType w:val="hybridMultilevel"/>
    <w:tmpl w:val="94B2E9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DD36C75"/>
    <w:multiLevelType w:val="multilevel"/>
    <w:tmpl w:val="1372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A7C43"/>
    <w:multiLevelType w:val="hybridMultilevel"/>
    <w:tmpl w:val="B27E1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90B3195"/>
    <w:multiLevelType w:val="multilevel"/>
    <w:tmpl w:val="DC7A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076D6"/>
    <w:multiLevelType w:val="hybridMultilevel"/>
    <w:tmpl w:val="6A2457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FDD2F71"/>
    <w:multiLevelType w:val="multilevel"/>
    <w:tmpl w:val="81DC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23D9F"/>
    <w:multiLevelType w:val="hybridMultilevel"/>
    <w:tmpl w:val="6D363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0"/>
  </w:num>
  <w:num w:numId="4">
    <w:abstractNumId w:val="14"/>
  </w:num>
  <w:num w:numId="5">
    <w:abstractNumId w:val="10"/>
  </w:num>
  <w:num w:numId="6">
    <w:abstractNumId w:val="7"/>
  </w:num>
  <w:num w:numId="7">
    <w:abstractNumId w:val="2"/>
  </w:num>
  <w:num w:numId="8">
    <w:abstractNumId w:val="1"/>
  </w:num>
  <w:num w:numId="9">
    <w:abstractNumId w:val="5"/>
  </w:num>
  <w:num w:numId="10">
    <w:abstractNumId w:val="6"/>
  </w:num>
  <w:num w:numId="11">
    <w:abstractNumId w:val="3"/>
  </w:num>
  <w:num w:numId="12">
    <w:abstractNumId w:val="11"/>
  </w:num>
  <w:num w:numId="13">
    <w:abstractNumId w:val="4"/>
  </w:num>
  <w:num w:numId="14">
    <w:abstractNumId w:val="9"/>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58"/>
    <w:rsid w:val="000D0819"/>
    <w:rsid w:val="0010601E"/>
    <w:rsid w:val="00395F58"/>
    <w:rsid w:val="00701C99"/>
    <w:rsid w:val="007C1846"/>
    <w:rsid w:val="00900A40"/>
    <w:rsid w:val="00AD25F6"/>
    <w:rsid w:val="00C8529F"/>
    <w:rsid w:val="00CF0516"/>
    <w:rsid w:val="00E063FC"/>
    <w:rsid w:val="00EA1A74"/>
    <w:rsid w:val="00ED2A43"/>
    <w:rsid w:val="00FD1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9318"/>
  <w15:chartTrackingRefBased/>
  <w15:docId w15:val="{C7949EBE-23EB-4642-9C24-16E0DFA0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852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F58"/>
    <w:pPr>
      <w:spacing w:after="0" w:line="240" w:lineRule="auto"/>
    </w:pPr>
  </w:style>
  <w:style w:type="paragraph" w:styleId="ListParagraph">
    <w:name w:val="List Paragraph"/>
    <w:basedOn w:val="Normal"/>
    <w:uiPriority w:val="34"/>
    <w:qFormat/>
    <w:rsid w:val="00E063FC"/>
    <w:pPr>
      <w:ind w:left="720"/>
      <w:contextualSpacing/>
    </w:pPr>
  </w:style>
  <w:style w:type="character" w:styleId="HTMLCode">
    <w:name w:val="HTML Code"/>
    <w:basedOn w:val="DefaultParagraphFont"/>
    <w:uiPriority w:val="99"/>
    <w:semiHidden/>
    <w:unhideWhenUsed/>
    <w:rsid w:val="0010601E"/>
    <w:rPr>
      <w:rFonts w:ascii="Courier New" w:eastAsia="Times New Roman" w:hAnsi="Courier New" w:cs="Courier New"/>
      <w:sz w:val="20"/>
      <w:szCs w:val="20"/>
    </w:rPr>
  </w:style>
  <w:style w:type="paragraph" w:styleId="NormalWeb">
    <w:name w:val="Normal (Web)"/>
    <w:basedOn w:val="Normal"/>
    <w:uiPriority w:val="99"/>
    <w:semiHidden/>
    <w:unhideWhenUsed/>
    <w:rsid w:val="00106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601E"/>
    <w:rPr>
      <w:b/>
      <w:bCs/>
    </w:rPr>
  </w:style>
  <w:style w:type="paragraph" w:styleId="HTMLPreformatted">
    <w:name w:val="HTML Preformatted"/>
    <w:basedOn w:val="Normal"/>
    <w:link w:val="HTMLPreformattedChar"/>
    <w:uiPriority w:val="99"/>
    <w:semiHidden/>
    <w:unhideWhenUsed/>
    <w:rsid w:val="0010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01E"/>
    <w:rPr>
      <w:rFonts w:ascii="Courier New" w:eastAsia="Times New Roman" w:hAnsi="Courier New" w:cs="Courier New"/>
      <w:sz w:val="20"/>
      <w:szCs w:val="20"/>
      <w:lang w:eastAsia="en-IN"/>
    </w:rPr>
  </w:style>
  <w:style w:type="character" w:customStyle="1" w:styleId="kwd">
    <w:name w:val="kwd"/>
    <w:basedOn w:val="DefaultParagraphFont"/>
    <w:rsid w:val="0010601E"/>
  </w:style>
  <w:style w:type="character" w:customStyle="1" w:styleId="pln">
    <w:name w:val="pln"/>
    <w:basedOn w:val="DefaultParagraphFont"/>
    <w:rsid w:val="0010601E"/>
  </w:style>
  <w:style w:type="character" w:customStyle="1" w:styleId="pun">
    <w:name w:val="pun"/>
    <w:basedOn w:val="DefaultParagraphFont"/>
    <w:rsid w:val="0010601E"/>
  </w:style>
  <w:style w:type="character" w:customStyle="1" w:styleId="typ">
    <w:name w:val="typ"/>
    <w:basedOn w:val="DefaultParagraphFont"/>
    <w:rsid w:val="0010601E"/>
  </w:style>
  <w:style w:type="character" w:customStyle="1" w:styleId="Heading2Char">
    <w:name w:val="Heading 2 Char"/>
    <w:basedOn w:val="DefaultParagraphFont"/>
    <w:link w:val="Heading2"/>
    <w:uiPriority w:val="9"/>
    <w:rsid w:val="00C8529F"/>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0D08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D0819"/>
    <w:rPr>
      <w:color w:val="0563C1" w:themeColor="hyperlink"/>
      <w:u w:val="single"/>
    </w:rPr>
  </w:style>
  <w:style w:type="character" w:styleId="UnresolvedMention">
    <w:name w:val="Unresolved Mention"/>
    <w:basedOn w:val="DefaultParagraphFont"/>
    <w:uiPriority w:val="99"/>
    <w:semiHidden/>
    <w:unhideWhenUsed/>
    <w:rsid w:val="000D0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676">
      <w:bodyDiv w:val="1"/>
      <w:marLeft w:val="0"/>
      <w:marRight w:val="0"/>
      <w:marTop w:val="0"/>
      <w:marBottom w:val="0"/>
      <w:divBdr>
        <w:top w:val="none" w:sz="0" w:space="0" w:color="auto"/>
        <w:left w:val="none" w:sz="0" w:space="0" w:color="auto"/>
        <w:bottom w:val="none" w:sz="0" w:space="0" w:color="auto"/>
        <w:right w:val="none" w:sz="0" w:space="0" w:color="auto"/>
      </w:divBdr>
    </w:div>
    <w:div w:id="197591546">
      <w:bodyDiv w:val="1"/>
      <w:marLeft w:val="0"/>
      <w:marRight w:val="0"/>
      <w:marTop w:val="0"/>
      <w:marBottom w:val="0"/>
      <w:divBdr>
        <w:top w:val="none" w:sz="0" w:space="0" w:color="auto"/>
        <w:left w:val="none" w:sz="0" w:space="0" w:color="auto"/>
        <w:bottom w:val="none" w:sz="0" w:space="0" w:color="auto"/>
        <w:right w:val="none" w:sz="0" w:space="0" w:color="auto"/>
      </w:divBdr>
    </w:div>
    <w:div w:id="262078622">
      <w:bodyDiv w:val="1"/>
      <w:marLeft w:val="0"/>
      <w:marRight w:val="0"/>
      <w:marTop w:val="0"/>
      <w:marBottom w:val="0"/>
      <w:divBdr>
        <w:top w:val="none" w:sz="0" w:space="0" w:color="auto"/>
        <w:left w:val="none" w:sz="0" w:space="0" w:color="auto"/>
        <w:bottom w:val="none" w:sz="0" w:space="0" w:color="auto"/>
        <w:right w:val="none" w:sz="0" w:space="0" w:color="auto"/>
      </w:divBdr>
    </w:div>
    <w:div w:id="275718592">
      <w:bodyDiv w:val="1"/>
      <w:marLeft w:val="0"/>
      <w:marRight w:val="0"/>
      <w:marTop w:val="0"/>
      <w:marBottom w:val="0"/>
      <w:divBdr>
        <w:top w:val="none" w:sz="0" w:space="0" w:color="auto"/>
        <w:left w:val="none" w:sz="0" w:space="0" w:color="auto"/>
        <w:bottom w:val="none" w:sz="0" w:space="0" w:color="auto"/>
        <w:right w:val="none" w:sz="0" w:space="0" w:color="auto"/>
      </w:divBdr>
    </w:div>
    <w:div w:id="277873941">
      <w:bodyDiv w:val="1"/>
      <w:marLeft w:val="0"/>
      <w:marRight w:val="0"/>
      <w:marTop w:val="0"/>
      <w:marBottom w:val="0"/>
      <w:divBdr>
        <w:top w:val="none" w:sz="0" w:space="0" w:color="auto"/>
        <w:left w:val="none" w:sz="0" w:space="0" w:color="auto"/>
        <w:bottom w:val="none" w:sz="0" w:space="0" w:color="auto"/>
        <w:right w:val="none" w:sz="0" w:space="0" w:color="auto"/>
      </w:divBdr>
    </w:div>
    <w:div w:id="443038692">
      <w:bodyDiv w:val="1"/>
      <w:marLeft w:val="0"/>
      <w:marRight w:val="0"/>
      <w:marTop w:val="0"/>
      <w:marBottom w:val="0"/>
      <w:divBdr>
        <w:top w:val="none" w:sz="0" w:space="0" w:color="auto"/>
        <w:left w:val="none" w:sz="0" w:space="0" w:color="auto"/>
        <w:bottom w:val="none" w:sz="0" w:space="0" w:color="auto"/>
        <w:right w:val="none" w:sz="0" w:space="0" w:color="auto"/>
      </w:divBdr>
    </w:div>
    <w:div w:id="445269884">
      <w:bodyDiv w:val="1"/>
      <w:marLeft w:val="0"/>
      <w:marRight w:val="0"/>
      <w:marTop w:val="0"/>
      <w:marBottom w:val="0"/>
      <w:divBdr>
        <w:top w:val="none" w:sz="0" w:space="0" w:color="auto"/>
        <w:left w:val="none" w:sz="0" w:space="0" w:color="auto"/>
        <w:bottom w:val="none" w:sz="0" w:space="0" w:color="auto"/>
        <w:right w:val="none" w:sz="0" w:space="0" w:color="auto"/>
      </w:divBdr>
      <w:divsChild>
        <w:div w:id="948272619">
          <w:marLeft w:val="0"/>
          <w:marRight w:val="0"/>
          <w:marTop w:val="150"/>
          <w:marBottom w:val="150"/>
          <w:divBdr>
            <w:top w:val="none" w:sz="0" w:space="0" w:color="auto"/>
            <w:left w:val="none" w:sz="0" w:space="0" w:color="auto"/>
            <w:bottom w:val="none" w:sz="0" w:space="0" w:color="auto"/>
            <w:right w:val="none" w:sz="0" w:space="0" w:color="auto"/>
          </w:divBdr>
          <w:divsChild>
            <w:div w:id="797454264">
              <w:marLeft w:val="0"/>
              <w:marRight w:val="0"/>
              <w:marTop w:val="0"/>
              <w:marBottom w:val="0"/>
              <w:divBdr>
                <w:top w:val="none" w:sz="0" w:space="0" w:color="auto"/>
                <w:left w:val="none" w:sz="0" w:space="0" w:color="auto"/>
                <w:bottom w:val="none" w:sz="0" w:space="0" w:color="auto"/>
                <w:right w:val="none" w:sz="0" w:space="0" w:color="auto"/>
              </w:divBdr>
              <w:divsChild>
                <w:div w:id="1695957661">
                  <w:marLeft w:val="0"/>
                  <w:marRight w:val="0"/>
                  <w:marTop w:val="0"/>
                  <w:marBottom w:val="0"/>
                  <w:divBdr>
                    <w:top w:val="none" w:sz="0" w:space="0" w:color="auto"/>
                    <w:left w:val="none" w:sz="0" w:space="0" w:color="auto"/>
                    <w:bottom w:val="none" w:sz="0" w:space="0" w:color="auto"/>
                    <w:right w:val="none" w:sz="0" w:space="0" w:color="auto"/>
                  </w:divBdr>
                  <w:divsChild>
                    <w:div w:id="609777858">
                      <w:marLeft w:val="0"/>
                      <w:marRight w:val="0"/>
                      <w:marTop w:val="0"/>
                      <w:marBottom w:val="0"/>
                      <w:divBdr>
                        <w:top w:val="none" w:sz="0" w:space="0" w:color="auto"/>
                        <w:left w:val="none" w:sz="0" w:space="0" w:color="auto"/>
                        <w:bottom w:val="none" w:sz="0" w:space="0" w:color="auto"/>
                        <w:right w:val="none" w:sz="0" w:space="0" w:color="auto"/>
                      </w:divBdr>
                      <w:divsChild>
                        <w:div w:id="1754161914">
                          <w:marLeft w:val="0"/>
                          <w:marRight w:val="0"/>
                          <w:marTop w:val="0"/>
                          <w:marBottom w:val="0"/>
                          <w:divBdr>
                            <w:top w:val="none" w:sz="0" w:space="0" w:color="auto"/>
                            <w:left w:val="none" w:sz="0" w:space="0" w:color="auto"/>
                            <w:bottom w:val="none" w:sz="0" w:space="0" w:color="auto"/>
                            <w:right w:val="none" w:sz="0" w:space="0" w:color="auto"/>
                          </w:divBdr>
                          <w:divsChild>
                            <w:div w:id="479538685">
                              <w:marLeft w:val="0"/>
                              <w:marRight w:val="0"/>
                              <w:marTop w:val="0"/>
                              <w:marBottom w:val="0"/>
                              <w:divBdr>
                                <w:top w:val="none" w:sz="0" w:space="0" w:color="auto"/>
                                <w:left w:val="none" w:sz="0" w:space="0" w:color="auto"/>
                                <w:bottom w:val="none" w:sz="0" w:space="0" w:color="auto"/>
                                <w:right w:val="none" w:sz="0" w:space="0" w:color="auto"/>
                              </w:divBdr>
                              <w:divsChild>
                                <w:div w:id="105542838">
                                  <w:marLeft w:val="0"/>
                                  <w:marRight w:val="0"/>
                                  <w:marTop w:val="0"/>
                                  <w:marBottom w:val="0"/>
                                  <w:divBdr>
                                    <w:top w:val="none" w:sz="0" w:space="0" w:color="auto"/>
                                    <w:left w:val="none" w:sz="0" w:space="0" w:color="auto"/>
                                    <w:bottom w:val="none" w:sz="0" w:space="0" w:color="auto"/>
                                    <w:right w:val="none" w:sz="0" w:space="0" w:color="auto"/>
                                  </w:divBdr>
                                  <w:divsChild>
                                    <w:div w:id="1321888862">
                                      <w:marLeft w:val="0"/>
                                      <w:marRight w:val="0"/>
                                      <w:marTop w:val="0"/>
                                      <w:marBottom w:val="0"/>
                                      <w:divBdr>
                                        <w:top w:val="none" w:sz="0" w:space="0" w:color="auto"/>
                                        <w:left w:val="none" w:sz="0" w:space="0" w:color="auto"/>
                                        <w:bottom w:val="none" w:sz="0" w:space="0" w:color="auto"/>
                                        <w:right w:val="none" w:sz="0" w:space="0" w:color="auto"/>
                                      </w:divBdr>
                                      <w:divsChild>
                                        <w:div w:id="1197546493">
                                          <w:marLeft w:val="0"/>
                                          <w:marRight w:val="0"/>
                                          <w:marTop w:val="0"/>
                                          <w:marBottom w:val="0"/>
                                          <w:divBdr>
                                            <w:top w:val="none" w:sz="0" w:space="0" w:color="auto"/>
                                            <w:left w:val="none" w:sz="0" w:space="0" w:color="auto"/>
                                            <w:bottom w:val="none" w:sz="0" w:space="0" w:color="auto"/>
                                            <w:right w:val="none" w:sz="0" w:space="0" w:color="auto"/>
                                          </w:divBdr>
                                          <w:divsChild>
                                            <w:div w:id="1791319489">
                                              <w:marLeft w:val="0"/>
                                              <w:marRight w:val="0"/>
                                              <w:marTop w:val="0"/>
                                              <w:marBottom w:val="0"/>
                                              <w:divBdr>
                                                <w:top w:val="none" w:sz="0" w:space="0" w:color="auto"/>
                                                <w:left w:val="none" w:sz="0" w:space="0" w:color="auto"/>
                                                <w:bottom w:val="none" w:sz="0" w:space="0" w:color="auto"/>
                                                <w:right w:val="none" w:sz="0" w:space="0" w:color="auto"/>
                                              </w:divBdr>
                                              <w:divsChild>
                                                <w:div w:id="280579464">
                                                  <w:marLeft w:val="0"/>
                                                  <w:marRight w:val="0"/>
                                                  <w:marTop w:val="0"/>
                                                  <w:marBottom w:val="0"/>
                                                  <w:divBdr>
                                                    <w:top w:val="none" w:sz="0" w:space="0" w:color="auto"/>
                                                    <w:left w:val="none" w:sz="0" w:space="0" w:color="auto"/>
                                                    <w:bottom w:val="none" w:sz="0" w:space="0" w:color="auto"/>
                                                    <w:right w:val="none" w:sz="0" w:space="0" w:color="auto"/>
                                                  </w:divBdr>
                                                  <w:divsChild>
                                                    <w:div w:id="700283248">
                                                      <w:marLeft w:val="0"/>
                                                      <w:marRight w:val="0"/>
                                                      <w:marTop w:val="0"/>
                                                      <w:marBottom w:val="0"/>
                                                      <w:divBdr>
                                                        <w:top w:val="none" w:sz="0" w:space="0" w:color="auto"/>
                                                        <w:left w:val="none" w:sz="0" w:space="0" w:color="auto"/>
                                                        <w:bottom w:val="none" w:sz="0" w:space="0" w:color="auto"/>
                                                        <w:right w:val="none" w:sz="0" w:space="0" w:color="auto"/>
                                                      </w:divBdr>
                                                    </w:div>
                                                    <w:div w:id="1633363107">
                                                      <w:marLeft w:val="0"/>
                                                      <w:marRight w:val="0"/>
                                                      <w:marTop w:val="0"/>
                                                      <w:marBottom w:val="0"/>
                                                      <w:divBdr>
                                                        <w:top w:val="none" w:sz="0" w:space="0" w:color="auto"/>
                                                        <w:left w:val="none" w:sz="0" w:space="0" w:color="auto"/>
                                                        <w:bottom w:val="none" w:sz="0" w:space="0" w:color="auto"/>
                                                        <w:right w:val="none" w:sz="0" w:space="0" w:color="auto"/>
                                                      </w:divBdr>
                                                    </w:div>
                                                  </w:divsChild>
                                                </w:div>
                                                <w:div w:id="1586932">
                                                  <w:marLeft w:val="0"/>
                                                  <w:marRight w:val="0"/>
                                                  <w:marTop w:val="0"/>
                                                  <w:marBottom w:val="0"/>
                                                  <w:divBdr>
                                                    <w:top w:val="none" w:sz="0" w:space="0" w:color="auto"/>
                                                    <w:left w:val="none" w:sz="0" w:space="0" w:color="auto"/>
                                                    <w:bottom w:val="none" w:sz="0" w:space="0" w:color="auto"/>
                                                    <w:right w:val="none" w:sz="0" w:space="0" w:color="auto"/>
                                                  </w:divBdr>
                                                  <w:divsChild>
                                                    <w:div w:id="973220180">
                                                      <w:marLeft w:val="0"/>
                                                      <w:marRight w:val="0"/>
                                                      <w:marTop w:val="0"/>
                                                      <w:marBottom w:val="0"/>
                                                      <w:divBdr>
                                                        <w:top w:val="none" w:sz="0" w:space="0" w:color="auto"/>
                                                        <w:left w:val="none" w:sz="0" w:space="0" w:color="auto"/>
                                                        <w:bottom w:val="none" w:sz="0" w:space="0" w:color="auto"/>
                                                        <w:right w:val="none" w:sz="0" w:space="0" w:color="auto"/>
                                                      </w:divBdr>
                                                      <w:divsChild>
                                                        <w:div w:id="1775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295">
                                                  <w:marLeft w:val="0"/>
                                                  <w:marRight w:val="0"/>
                                                  <w:marTop w:val="0"/>
                                                  <w:marBottom w:val="0"/>
                                                  <w:divBdr>
                                                    <w:top w:val="none" w:sz="0" w:space="0" w:color="auto"/>
                                                    <w:left w:val="none" w:sz="0" w:space="0" w:color="auto"/>
                                                    <w:bottom w:val="none" w:sz="0" w:space="0" w:color="auto"/>
                                                    <w:right w:val="none" w:sz="0" w:space="0" w:color="auto"/>
                                                  </w:divBdr>
                                                  <w:divsChild>
                                                    <w:div w:id="1072658859">
                                                      <w:marLeft w:val="0"/>
                                                      <w:marRight w:val="0"/>
                                                      <w:marTop w:val="0"/>
                                                      <w:marBottom w:val="0"/>
                                                      <w:divBdr>
                                                        <w:top w:val="none" w:sz="0" w:space="0" w:color="auto"/>
                                                        <w:left w:val="none" w:sz="0" w:space="0" w:color="auto"/>
                                                        <w:bottom w:val="none" w:sz="0" w:space="0" w:color="auto"/>
                                                        <w:right w:val="none" w:sz="0" w:space="0" w:color="auto"/>
                                                      </w:divBdr>
                                                    </w:div>
                                                    <w:div w:id="12278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401855">
      <w:bodyDiv w:val="1"/>
      <w:marLeft w:val="0"/>
      <w:marRight w:val="0"/>
      <w:marTop w:val="0"/>
      <w:marBottom w:val="0"/>
      <w:divBdr>
        <w:top w:val="none" w:sz="0" w:space="0" w:color="auto"/>
        <w:left w:val="none" w:sz="0" w:space="0" w:color="auto"/>
        <w:bottom w:val="none" w:sz="0" w:space="0" w:color="auto"/>
        <w:right w:val="none" w:sz="0" w:space="0" w:color="auto"/>
      </w:divBdr>
    </w:div>
    <w:div w:id="683090338">
      <w:bodyDiv w:val="1"/>
      <w:marLeft w:val="0"/>
      <w:marRight w:val="0"/>
      <w:marTop w:val="0"/>
      <w:marBottom w:val="0"/>
      <w:divBdr>
        <w:top w:val="none" w:sz="0" w:space="0" w:color="auto"/>
        <w:left w:val="none" w:sz="0" w:space="0" w:color="auto"/>
        <w:bottom w:val="none" w:sz="0" w:space="0" w:color="auto"/>
        <w:right w:val="none" w:sz="0" w:space="0" w:color="auto"/>
      </w:divBdr>
    </w:div>
    <w:div w:id="696544087">
      <w:bodyDiv w:val="1"/>
      <w:marLeft w:val="0"/>
      <w:marRight w:val="0"/>
      <w:marTop w:val="0"/>
      <w:marBottom w:val="0"/>
      <w:divBdr>
        <w:top w:val="none" w:sz="0" w:space="0" w:color="auto"/>
        <w:left w:val="none" w:sz="0" w:space="0" w:color="auto"/>
        <w:bottom w:val="none" w:sz="0" w:space="0" w:color="auto"/>
        <w:right w:val="none" w:sz="0" w:space="0" w:color="auto"/>
      </w:divBdr>
    </w:div>
    <w:div w:id="704326372">
      <w:bodyDiv w:val="1"/>
      <w:marLeft w:val="0"/>
      <w:marRight w:val="0"/>
      <w:marTop w:val="0"/>
      <w:marBottom w:val="0"/>
      <w:divBdr>
        <w:top w:val="none" w:sz="0" w:space="0" w:color="auto"/>
        <w:left w:val="none" w:sz="0" w:space="0" w:color="auto"/>
        <w:bottom w:val="none" w:sz="0" w:space="0" w:color="auto"/>
        <w:right w:val="none" w:sz="0" w:space="0" w:color="auto"/>
      </w:divBdr>
    </w:div>
    <w:div w:id="1004360010">
      <w:bodyDiv w:val="1"/>
      <w:marLeft w:val="0"/>
      <w:marRight w:val="0"/>
      <w:marTop w:val="0"/>
      <w:marBottom w:val="0"/>
      <w:divBdr>
        <w:top w:val="none" w:sz="0" w:space="0" w:color="auto"/>
        <w:left w:val="none" w:sz="0" w:space="0" w:color="auto"/>
        <w:bottom w:val="none" w:sz="0" w:space="0" w:color="auto"/>
        <w:right w:val="none" w:sz="0" w:space="0" w:color="auto"/>
      </w:divBdr>
    </w:div>
    <w:div w:id="1101725741">
      <w:bodyDiv w:val="1"/>
      <w:marLeft w:val="0"/>
      <w:marRight w:val="0"/>
      <w:marTop w:val="0"/>
      <w:marBottom w:val="0"/>
      <w:divBdr>
        <w:top w:val="none" w:sz="0" w:space="0" w:color="auto"/>
        <w:left w:val="none" w:sz="0" w:space="0" w:color="auto"/>
        <w:bottom w:val="none" w:sz="0" w:space="0" w:color="auto"/>
        <w:right w:val="none" w:sz="0" w:space="0" w:color="auto"/>
      </w:divBdr>
    </w:div>
    <w:div w:id="1229460483">
      <w:bodyDiv w:val="1"/>
      <w:marLeft w:val="0"/>
      <w:marRight w:val="0"/>
      <w:marTop w:val="0"/>
      <w:marBottom w:val="0"/>
      <w:divBdr>
        <w:top w:val="none" w:sz="0" w:space="0" w:color="auto"/>
        <w:left w:val="none" w:sz="0" w:space="0" w:color="auto"/>
        <w:bottom w:val="none" w:sz="0" w:space="0" w:color="auto"/>
        <w:right w:val="none" w:sz="0" w:space="0" w:color="auto"/>
      </w:divBdr>
    </w:div>
    <w:div w:id="1280186188">
      <w:bodyDiv w:val="1"/>
      <w:marLeft w:val="0"/>
      <w:marRight w:val="0"/>
      <w:marTop w:val="0"/>
      <w:marBottom w:val="0"/>
      <w:divBdr>
        <w:top w:val="none" w:sz="0" w:space="0" w:color="auto"/>
        <w:left w:val="none" w:sz="0" w:space="0" w:color="auto"/>
        <w:bottom w:val="none" w:sz="0" w:space="0" w:color="auto"/>
        <w:right w:val="none" w:sz="0" w:space="0" w:color="auto"/>
      </w:divBdr>
      <w:divsChild>
        <w:div w:id="1581981130">
          <w:marLeft w:val="0"/>
          <w:marRight w:val="0"/>
          <w:marTop w:val="225"/>
          <w:marBottom w:val="225"/>
          <w:divBdr>
            <w:top w:val="none" w:sz="0" w:space="0" w:color="auto"/>
            <w:left w:val="none" w:sz="0" w:space="0" w:color="auto"/>
            <w:bottom w:val="none" w:sz="0" w:space="0" w:color="auto"/>
            <w:right w:val="none" w:sz="0" w:space="0" w:color="auto"/>
          </w:divBdr>
          <w:divsChild>
            <w:div w:id="1400440264">
              <w:marLeft w:val="0"/>
              <w:marRight w:val="0"/>
              <w:marTop w:val="100"/>
              <w:marBottom w:val="100"/>
              <w:divBdr>
                <w:top w:val="none" w:sz="0" w:space="0" w:color="auto"/>
                <w:left w:val="none" w:sz="0" w:space="0" w:color="auto"/>
                <w:bottom w:val="none" w:sz="0" w:space="0" w:color="auto"/>
                <w:right w:val="none" w:sz="0" w:space="0" w:color="auto"/>
              </w:divBdr>
            </w:div>
          </w:divsChild>
        </w:div>
        <w:div w:id="1763138221">
          <w:marLeft w:val="0"/>
          <w:marRight w:val="0"/>
          <w:marTop w:val="600"/>
          <w:marBottom w:val="0"/>
          <w:divBdr>
            <w:top w:val="none" w:sz="0" w:space="0" w:color="auto"/>
            <w:left w:val="none" w:sz="0" w:space="0" w:color="auto"/>
            <w:bottom w:val="none" w:sz="0" w:space="0" w:color="auto"/>
            <w:right w:val="none" w:sz="0" w:space="0" w:color="auto"/>
          </w:divBdr>
        </w:div>
      </w:divsChild>
    </w:div>
    <w:div w:id="1616448993">
      <w:bodyDiv w:val="1"/>
      <w:marLeft w:val="0"/>
      <w:marRight w:val="0"/>
      <w:marTop w:val="0"/>
      <w:marBottom w:val="0"/>
      <w:divBdr>
        <w:top w:val="none" w:sz="0" w:space="0" w:color="auto"/>
        <w:left w:val="none" w:sz="0" w:space="0" w:color="auto"/>
        <w:bottom w:val="none" w:sz="0" w:space="0" w:color="auto"/>
        <w:right w:val="none" w:sz="0" w:space="0" w:color="auto"/>
      </w:divBdr>
    </w:div>
    <w:div w:id="1763332360">
      <w:bodyDiv w:val="1"/>
      <w:marLeft w:val="0"/>
      <w:marRight w:val="0"/>
      <w:marTop w:val="0"/>
      <w:marBottom w:val="0"/>
      <w:divBdr>
        <w:top w:val="none" w:sz="0" w:space="0" w:color="auto"/>
        <w:left w:val="none" w:sz="0" w:space="0" w:color="auto"/>
        <w:bottom w:val="none" w:sz="0" w:space="0" w:color="auto"/>
        <w:right w:val="none" w:sz="0" w:space="0" w:color="auto"/>
      </w:divBdr>
    </w:div>
    <w:div w:id="1997027442">
      <w:bodyDiv w:val="1"/>
      <w:marLeft w:val="0"/>
      <w:marRight w:val="0"/>
      <w:marTop w:val="0"/>
      <w:marBottom w:val="0"/>
      <w:divBdr>
        <w:top w:val="none" w:sz="0" w:space="0" w:color="auto"/>
        <w:left w:val="none" w:sz="0" w:space="0" w:color="auto"/>
        <w:bottom w:val="none" w:sz="0" w:space="0" w:color="auto"/>
        <w:right w:val="none" w:sz="0" w:space="0" w:color="auto"/>
      </w:divBdr>
    </w:div>
    <w:div w:id="20245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mitrais.com/software-development/java/"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Ayan Mondal</cp:lastModifiedBy>
  <cp:revision>2</cp:revision>
  <dcterms:created xsi:type="dcterms:W3CDTF">2022-03-13T14:07:00Z</dcterms:created>
  <dcterms:modified xsi:type="dcterms:W3CDTF">2022-03-13T14:07:00Z</dcterms:modified>
</cp:coreProperties>
</file>