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Name- Ayan Mondal</w:t>
      </w:r>
    </w:p>
    <w:p w:rsidR="00000000" w:rsidDel="00000000" w:rsidP="00000000" w:rsidRDefault="00000000" w:rsidRPr="00000000" w14:paraId="00000002">
      <w:pPr>
        <w:rPr>
          <w:sz w:val="48"/>
          <w:szCs w:val="48"/>
        </w:rPr>
      </w:pPr>
      <w:r w:rsidDel="00000000" w:rsidR="00000000" w:rsidRPr="00000000">
        <w:rPr>
          <w:sz w:val="48"/>
          <w:szCs w:val="48"/>
          <w:rtl w:val="0"/>
        </w:rPr>
        <w:t xml:space="preserve">Employee ID-815954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48"/>
          <w:szCs w:val="48"/>
          <w:u w:val="single"/>
        </w:rPr>
      </w:pPr>
      <w:r w:rsidDel="00000000" w:rsidR="00000000" w:rsidRPr="00000000">
        <w:rPr>
          <w:b w:val="1"/>
          <w:sz w:val="48"/>
          <w:szCs w:val="48"/>
          <w:u w:val="single"/>
          <w:rtl w:val="0"/>
        </w:rPr>
        <w:t xml:space="preserve">Maven Notes</w:t>
      </w:r>
    </w:p>
    <w:p w:rsidR="00000000" w:rsidDel="00000000" w:rsidP="00000000" w:rsidRDefault="00000000" w:rsidRPr="00000000" w14:paraId="00000007">
      <w:pPr>
        <w:jc w:val="center"/>
        <w:rPr>
          <w:b w:val="1"/>
          <w:sz w:val="48"/>
          <w:szCs w:val="48"/>
          <w:u w:val="single"/>
        </w:rPr>
      </w:pPr>
      <w:r w:rsidDel="00000000" w:rsidR="00000000" w:rsidRPr="00000000">
        <w:rPr>
          <w:rtl w:val="0"/>
        </w:rPr>
      </w:r>
    </w:p>
    <w:p w:rsidR="00000000" w:rsidDel="00000000" w:rsidP="00000000" w:rsidRDefault="00000000" w:rsidRPr="00000000" w14:paraId="00000008">
      <w:pPr>
        <w:jc w:val="left"/>
        <w:rPr>
          <w:sz w:val="24"/>
          <w:szCs w:val="24"/>
          <w:highlight w:val="white"/>
        </w:rPr>
      </w:pPr>
      <w:r w:rsidDel="00000000" w:rsidR="00000000" w:rsidRPr="00000000">
        <w:rPr>
          <w:sz w:val="24"/>
          <w:szCs w:val="24"/>
          <w:highlight w:val="white"/>
          <w:rtl w:val="0"/>
        </w:rPr>
        <w:t xml:space="preserve">Apache Maven is a software project management and comprehension tool. Based on the concept of a project object model (POM), Maven can manage a project's build, reporting and documentation from a central piece of information. Using maven we can build and manage any Java based project. </w:t>
      </w:r>
    </w:p>
    <w:p w:rsidR="00000000" w:rsidDel="00000000" w:rsidP="00000000" w:rsidRDefault="00000000" w:rsidRPr="00000000" w14:paraId="00000009">
      <w:pPr>
        <w:jc w:val="left"/>
        <w:rPr>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POM stands for Project Object Model. It is fundamental unit of work in Maven. It is an XML file that resides in the base directory of the project as pom.xml.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The POM contains information about the project and various configuration detail used by Maven to build the project(s).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project dependencies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plugins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goals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build profiles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project version</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developers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80" w:lineRule="auto"/>
        <w:ind w:left="720" w:hanging="360"/>
        <w:rPr>
          <w:highlight w:val="white"/>
        </w:rPr>
      </w:pPr>
      <w:r w:rsidDel="00000000" w:rsidR="00000000" w:rsidRPr="00000000">
        <w:rPr>
          <w:sz w:val="24"/>
          <w:szCs w:val="24"/>
          <w:highlight w:val="white"/>
          <w:rtl w:val="0"/>
        </w:rPr>
        <w:t xml:space="preserve">mailing list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Before creating a POM, we should first decide the project group (groupId), its name (artifactId) and its version as these attributes help in uniquely identifying the project in repository.</w:t>
      </w:r>
    </w:p>
    <w:p w:rsidR="00000000" w:rsidDel="00000000" w:rsidP="00000000" w:rsidRDefault="00000000" w:rsidRPr="00000000" w14:paraId="00000015">
      <w:pPr>
        <w:jc w:val="left"/>
        <w:rPr>
          <w:sz w:val="24"/>
          <w:szCs w:val="24"/>
          <w:highlight w:val="white"/>
        </w:rPr>
      </w:pPr>
      <w:r w:rsidDel="00000000" w:rsidR="00000000" w:rsidRPr="00000000">
        <w:rPr>
          <w:rtl w:val="0"/>
        </w:rPr>
      </w:r>
    </w:p>
    <w:tbl>
      <w:tblPr>
        <w:tblStyle w:val="Table1"/>
        <w:tblW w:w="8850.0" w:type="dxa"/>
        <w:jc w:val="left"/>
        <w:tblInd w:w="10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45"/>
        <w:gridCol w:w="7905"/>
        <w:tblGridChange w:id="0">
          <w:tblGrid>
            <w:gridCol w:w="94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30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300" w:lineRule="auto"/>
              <w:rPr>
                <w:sz w:val="24"/>
                <w:szCs w:val="24"/>
                <w:highlight w:val="white"/>
              </w:rPr>
            </w:pP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8">
            <w:pPr>
              <w:spacing w:after="300" w:line="342.8568" w:lineRule="auto"/>
              <w:jc w:val="center"/>
              <w:rPr>
                <w:sz w:val="24"/>
                <w:szCs w:val="24"/>
                <w:highlight w:val="white"/>
              </w:rPr>
            </w:pPr>
            <w:r w:rsidDel="00000000" w:rsidR="00000000" w:rsidRPr="00000000">
              <w:rPr>
                <w:b w:val="1"/>
                <w:sz w:val="24"/>
                <w:szCs w:val="24"/>
                <w:highlight w:val="whit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9">
            <w:pPr>
              <w:spacing w:after="300" w:line="342.8568" w:lineRule="auto"/>
              <w:jc w:val="center"/>
              <w:rPr>
                <w:sz w:val="24"/>
                <w:szCs w:val="24"/>
                <w:highlight w:val="white"/>
              </w:rPr>
            </w:pPr>
            <w:r w:rsidDel="00000000" w:rsidR="00000000" w:rsidRPr="00000000">
              <w:rPr>
                <w:b w:val="1"/>
                <w:sz w:val="24"/>
                <w:szCs w:val="24"/>
                <w:highlight w:val="white"/>
                <w:rtl w:val="0"/>
              </w:rPr>
              <w:t xml:space="preserve">Node &amp; Description</w:t>
            </w:r>
            <w:r w:rsidDel="00000000" w:rsidR="00000000" w:rsidRPr="00000000">
              <w:rPr>
                <w:rtl w:val="0"/>
              </w:rPr>
            </w:r>
          </w:p>
        </w:tc>
      </w:tr>
      <w:tr>
        <w:trPr>
          <w:cantSplit w:val="0"/>
          <w:trHeight w:val="169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highlight w:val="white"/>
              </w:rPr>
            </w:pPr>
            <w:r w:rsidDel="00000000" w:rsidR="00000000" w:rsidRPr="00000000">
              <w:rPr>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Project root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This is project root tag. You need to specify the basic schema settings such as apache schema and w3.org specification.</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68" w:lineRule="auto"/>
              <w:rPr>
                <w:sz w:val="24"/>
                <w:szCs w:val="24"/>
                <w:highlight w:val="white"/>
              </w:rPr>
            </w:pPr>
            <w:r w:rsidDel="00000000" w:rsidR="00000000" w:rsidRPr="00000000">
              <w:rPr>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Model version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Model version should be 4.0.0.</w:t>
            </w:r>
          </w:p>
        </w:tc>
      </w:tr>
      <w:tr>
        <w:trPr>
          <w:cantSplit w:val="0"/>
          <w:trHeight w:val="20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rPr>
                <w:sz w:val="24"/>
                <w:szCs w:val="24"/>
                <w:highlight w:val="white"/>
              </w:rPr>
            </w:pPr>
            <w:r w:rsidDel="00000000" w:rsidR="00000000" w:rsidRPr="00000000">
              <w:rPr>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groupId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This is an Id of project's group. This is generally unique amongst an organization or a project. For example, a banking group com.company.bank has all bank related projects.</w:t>
            </w:r>
          </w:p>
        </w:tc>
      </w:tr>
      <w:tr>
        <w:trPr>
          <w:cantSplit w:val="0"/>
          <w:trHeight w:val="20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line="342.8568" w:lineRule="auto"/>
              <w:rPr>
                <w:sz w:val="24"/>
                <w:szCs w:val="24"/>
                <w:highlight w:val="white"/>
              </w:rPr>
            </w:pPr>
            <w:r w:rsidDel="00000000" w:rsidR="00000000" w:rsidRPr="00000000">
              <w:rPr>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artifactId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This is an Id of the project. This is generally name of the project. For example, consumer-banking. Along with the groupId, the artifactId defines the artifact's location within the repository.</w:t>
            </w:r>
          </w:p>
        </w:tc>
      </w:tr>
      <w:tr>
        <w:trPr>
          <w:cantSplit w:val="0"/>
          <w:trHeight w:val="30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300" w:line="342.8568" w:lineRule="auto"/>
              <w:rPr>
                <w:sz w:val="24"/>
                <w:szCs w:val="24"/>
                <w:highlight w:val="white"/>
              </w:rPr>
            </w:pPr>
            <w:r w:rsidDel="00000000" w:rsidR="00000000" w:rsidRPr="00000000">
              <w:rPr>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version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This is the version of the project. Along with the groupId, It is used within an artifact's repository to separate versions from each other. For example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com.company.bank:consumer-banking:1.0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com.company.bank:consumer-banking:1.1.</w:t>
            </w:r>
          </w:p>
        </w:tc>
      </w:tr>
    </w:tbl>
    <w:p w:rsidR="00000000" w:rsidDel="00000000" w:rsidP="00000000" w:rsidRDefault="00000000" w:rsidRPr="00000000" w14:paraId="0000002B">
      <w:pPr>
        <w:pStyle w:val="Heading2"/>
        <w:keepNext w:val="0"/>
        <w:keepLines w:val="0"/>
        <w:spacing w:after="80" w:lineRule="auto"/>
        <w:rPr>
          <w:sz w:val="35"/>
          <w:szCs w:val="35"/>
          <w:highlight w:val="white"/>
        </w:rPr>
      </w:pPr>
      <w:bookmarkStart w:colFirst="0" w:colLast="0" w:name="_otak65xrt014" w:id="0"/>
      <w:bookmarkEnd w:id="0"/>
      <w:r w:rsidDel="00000000" w:rsidR="00000000" w:rsidRPr="00000000">
        <w:rPr>
          <w:sz w:val="35"/>
          <w:szCs w:val="35"/>
          <w:highlight w:val="white"/>
          <w:rtl w:val="0"/>
        </w:rPr>
        <w:t xml:space="preserve">Super POM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The Super POM is Maven’s default POM. All POMs inherit from a parent or default (despite explicitly defined or not). This base POM is known as the Super POM, and contains values inherited by default.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Maven use the effective POM (configuration from super pom plus project configuration) to execute relevant goal. It helps developers to specify minimum configuration detail in his/her pom.xml. Although configurations can be overridden easily.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An easy way to look at the default configurations of the super POM is by running the following command: mvn help:effective-pom</w:t>
      </w:r>
    </w:p>
    <w:p w:rsidR="00000000" w:rsidDel="00000000" w:rsidP="00000000" w:rsidRDefault="00000000" w:rsidRPr="00000000" w14:paraId="0000002F">
      <w:pPr>
        <w:jc w:val="left"/>
        <w:rPr>
          <w:sz w:val="24"/>
          <w:szCs w:val="24"/>
          <w:highlight w:val="white"/>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sz w:val="35"/>
          <w:szCs w:val="35"/>
          <w:highlight w:val="white"/>
        </w:rPr>
      </w:pPr>
      <w:bookmarkStart w:colFirst="0" w:colLast="0" w:name="_1jsa87uvxoq9" w:id="1"/>
      <w:bookmarkEnd w:id="1"/>
      <w:r w:rsidDel="00000000" w:rsidR="00000000" w:rsidRPr="00000000">
        <w:rPr>
          <w:sz w:val="35"/>
          <w:szCs w:val="35"/>
          <w:highlight w:val="white"/>
          <w:rtl w:val="0"/>
        </w:rPr>
        <w:t xml:space="preserve">What is Build Lifecycle?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 Build Lifecycle is a well-defined sequence of phases, which define the order in which the goals are to be executed. Here phase represents a stage in life cycle. As an example, a typical Maven Build Lifecycle consists of the following sequence of phases.</w:t>
      </w:r>
    </w:p>
    <w:tbl>
      <w:tblPr>
        <w:tblStyle w:val="Table2"/>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710"/>
        <w:gridCol w:w="2115"/>
        <w:gridCol w:w="5040"/>
        <w:tblGridChange w:id="0">
          <w:tblGrid>
            <w:gridCol w:w="1710"/>
            <w:gridCol w:w="2115"/>
            <w:gridCol w:w="504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2">
            <w:pPr>
              <w:spacing w:after="300" w:line="342.8568" w:lineRule="auto"/>
              <w:jc w:val="center"/>
              <w:rPr>
                <w:sz w:val="24"/>
                <w:szCs w:val="24"/>
                <w:highlight w:val="white"/>
              </w:rPr>
            </w:pPr>
            <w:r w:rsidDel="00000000" w:rsidR="00000000" w:rsidRPr="00000000">
              <w:rPr>
                <w:b w:val="1"/>
                <w:sz w:val="24"/>
                <w:szCs w:val="24"/>
                <w:highlight w:val="white"/>
                <w:rtl w:val="0"/>
              </w:rPr>
              <w:t xml:space="preserve">Phase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3">
            <w:pPr>
              <w:spacing w:after="300" w:line="342.8568" w:lineRule="auto"/>
              <w:jc w:val="center"/>
              <w:rPr>
                <w:sz w:val="24"/>
                <w:szCs w:val="24"/>
                <w:highlight w:val="white"/>
              </w:rPr>
            </w:pPr>
            <w:r w:rsidDel="00000000" w:rsidR="00000000" w:rsidRPr="00000000">
              <w:rPr>
                <w:b w:val="1"/>
                <w:sz w:val="24"/>
                <w:szCs w:val="24"/>
                <w:highlight w:val="white"/>
                <w:rtl w:val="0"/>
              </w:rPr>
              <w:t xml:space="preserve">Handles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34">
            <w:pPr>
              <w:spacing w:after="300" w:line="342.8568" w:lineRule="auto"/>
              <w:jc w:val="center"/>
              <w:rPr>
                <w:sz w:val="24"/>
                <w:szCs w:val="24"/>
                <w:highlight w:val="white"/>
              </w:rPr>
            </w:pPr>
            <w:r w:rsidDel="00000000" w:rsidR="00000000" w:rsidRPr="00000000">
              <w:rPr>
                <w:b w:val="1"/>
                <w:sz w:val="24"/>
                <w:szCs w:val="24"/>
                <w:highlight w:val="white"/>
                <w:rtl w:val="0"/>
              </w:rPr>
              <w:t xml:space="preserve">Description</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after="300" w:line="342.8568" w:lineRule="auto"/>
              <w:rPr>
                <w:sz w:val="24"/>
                <w:szCs w:val="24"/>
                <w:highlight w:val="white"/>
              </w:rPr>
            </w:pPr>
            <w:r w:rsidDel="00000000" w:rsidR="00000000" w:rsidRPr="00000000">
              <w:rPr>
                <w:sz w:val="24"/>
                <w:szCs w:val="24"/>
                <w:highlight w:val="white"/>
                <w:rtl w:val="0"/>
              </w:rPr>
              <w:t xml:space="preserve">prepare-resources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after="300" w:line="342.8568" w:lineRule="auto"/>
              <w:rPr>
                <w:sz w:val="24"/>
                <w:szCs w:val="24"/>
                <w:highlight w:val="white"/>
              </w:rPr>
            </w:pPr>
            <w:r w:rsidDel="00000000" w:rsidR="00000000" w:rsidRPr="00000000">
              <w:rPr>
                <w:sz w:val="24"/>
                <w:szCs w:val="24"/>
                <w:highlight w:val="white"/>
                <w:rtl w:val="0"/>
              </w:rPr>
              <w:t xml:space="preserve">resource copying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00" w:line="342.8568" w:lineRule="auto"/>
              <w:rPr>
                <w:sz w:val="24"/>
                <w:szCs w:val="24"/>
                <w:highlight w:val="white"/>
              </w:rPr>
            </w:pPr>
            <w:r w:rsidDel="00000000" w:rsidR="00000000" w:rsidRPr="00000000">
              <w:rPr>
                <w:sz w:val="24"/>
                <w:szCs w:val="24"/>
                <w:highlight w:val="white"/>
                <w:rtl w:val="0"/>
              </w:rPr>
              <w:t xml:space="preserve">Resource copying can be customized in this phase.</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line="342.8568" w:lineRule="auto"/>
              <w:rPr>
                <w:sz w:val="24"/>
                <w:szCs w:val="24"/>
                <w:highlight w:val="white"/>
              </w:rPr>
            </w:pPr>
            <w:r w:rsidDel="00000000" w:rsidR="00000000" w:rsidRPr="00000000">
              <w:rPr>
                <w:sz w:val="24"/>
                <w:szCs w:val="24"/>
                <w:highlight w:val="white"/>
                <w:rtl w:val="0"/>
              </w:rPr>
              <w:t xml:space="preserve">validate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00" w:line="342.8568" w:lineRule="auto"/>
              <w:rPr>
                <w:sz w:val="24"/>
                <w:szCs w:val="24"/>
                <w:highlight w:val="white"/>
              </w:rPr>
            </w:pPr>
            <w:r w:rsidDel="00000000" w:rsidR="00000000" w:rsidRPr="00000000">
              <w:rPr>
                <w:sz w:val="24"/>
                <w:szCs w:val="24"/>
                <w:highlight w:val="white"/>
                <w:rtl w:val="0"/>
              </w:rPr>
              <w:t xml:space="preserve">Validating the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line="342.8568" w:lineRule="auto"/>
              <w:rPr>
                <w:sz w:val="24"/>
                <w:szCs w:val="24"/>
                <w:highlight w:val="white"/>
              </w:rPr>
            </w:pPr>
            <w:r w:rsidDel="00000000" w:rsidR="00000000" w:rsidRPr="00000000">
              <w:rPr>
                <w:sz w:val="24"/>
                <w:szCs w:val="24"/>
                <w:highlight w:val="white"/>
                <w:rtl w:val="0"/>
              </w:rPr>
              <w:t xml:space="preserve">Validates if the project is correct and if all necessary information is available.</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00" w:line="342.8568" w:lineRule="auto"/>
              <w:rPr>
                <w:sz w:val="24"/>
                <w:szCs w:val="24"/>
                <w:highlight w:val="white"/>
              </w:rPr>
            </w:pPr>
            <w:r w:rsidDel="00000000" w:rsidR="00000000" w:rsidRPr="00000000">
              <w:rPr>
                <w:sz w:val="24"/>
                <w:szCs w:val="24"/>
                <w:highlight w:val="white"/>
                <w:rtl w:val="0"/>
              </w:rPr>
              <w:t xml:space="preserve">compile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line="342.8568" w:lineRule="auto"/>
              <w:rPr>
                <w:sz w:val="24"/>
                <w:szCs w:val="24"/>
                <w:highlight w:val="white"/>
              </w:rPr>
            </w:pPr>
            <w:r w:rsidDel="00000000" w:rsidR="00000000" w:rsidRPr="00000000">
              <w:rPr>
                <w:sz w:val="24"/>
                <w:szCs w:val="24"/>
                <w:highlight w:val="white"/>
                <w:rtl w:val="0"/>
              </w:rPr>
              <w:t xml:space="preserve">compilation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line="342.8568" w:lineRule="auto"/>
              <w:rPr>
                <w:sz w:val="24"/>
                <w:szCs w:val="24"/>
                <w:highlight w:val="white"/>
              </w:rPr>
            </w:pPr>
            <w:r w:rsidDel="00000000" w:rsidR="00000000" w:rsidRPr="00000000">
              <w:rPr>
                <w:sz w:val="24"/>
                <w:szCs w:val="24"/>
                <w:highlight w:val="white"/>
                <w:rtl w:val="0"/>
              </w:rPr>
              <w:t xml:space="preserve">Source code compilation is done in this phase.</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line="342.8568" w:lineRule="auto"/>
              <w:rPr>
                <w:sz w:val="24"/>
                <w:szCs w:val="24"/>
                <w:highlight w:val="white"/>
              </w:rPr>
            </w:pPr>
            <w:r w:rsidDel="00000000" w:rsidR="00000000" w:rsidRPr="00000000">
              <w:rPr>
                <w:sz w:val="24"/>
                <w:szCs w:val="24"/>
                <w:highlight w:val="white"/>
                <w:rtl w:val="0"/>
              </w:rPr>
              <w:t xml:space="preserve">Test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line="342.8568" w:lineRule="auto"/>
              <w:rPr>
                <w:sz w:val="24"/>
                <w:szCs w:val="24"/>
                <w:highlight w:val="white"/>
              </w:rPr>
            </w:pPr>
            <w:r w:rsidDel="00000000" w:rsidR="00000000" w:rsidRPr="00000000">
              <w:rPr>
                <w:sz w:val="24"/>
                <w:szCs w:val="24"/>
                <w:highlight w:val="white"/>
                <w:rtl w:val="0"/>
              </w:rPr>
              <w:t xml:space="preserve">Testing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line="342.8568" w:lineRule="auto"/>
              <w:rPr>
                <w:sz w:val="24"/>
                <w:szCs w:val="24"/>
                <w:highlight w:val="white"/>
              </w:rPr>
            </w:pPr>
            <w:r w:rsidDel="00000000" w:rsidR="00000000" w:rsidRPr="00000000">
              <w:rPr>
                <w:sz w:val="24"/>
                <w:szCs w:val="24"/>
                <w:highlight w:val="white"/>
                <w:rtl w:val="0"/>
              </w:rPr>
              <w:t xml:space="preserve">Tests the compiled source code suitable for testing framework.</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line="342.8568" w:lineRule="auto"/>
              <w:rPr>
                <w:sz w:val="24"/>
                <w:szCs w:val="24"/>
                <w:highlight w:val="white"/>
              </w:rPr>
            </w:pPr>
            <w:r w:rsidDel="00000000" w:rsidR="00000000" w:rsidRPr="00000000">
              <w:rPr>
                <w:sz w:val="24"/>
                <w:szCs w:val="24"/>
                <w:highlight w:val="white"/>
                <w:rtl w:val="0"/>
              </w:rPr>
              <w:t xml:space="preserve">package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line="342.8568" w:lineRule="auto"/>
              <w:rPr>
                <w:sz w:val="24"/>
                <w:szCs w:val="24"/>
                <w:highlight w:val="white"/>
              </w:rPr>
            </w:pPr>
            <w:r w:rsidDel="00000000" w:rsidR="00000000" w:rsidRPr="00000000">
              <w:rPr>
                <w:sz w:val="24"/>
                <w:szCs w:val="24"/>
                <w:highlight w:val="white"/>
                <w:rtl w:val="0"/>
              </w:rPr>
              <w:t xml:space="preserve">packaging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line="342.8568" w:lineRule="auto"/>
              <w:rPr>
                <w:sz w:val="24"/>
                <w:szCs w:val="24"/>
                <w:highlight w:val="white"/>
              </w:rPr>
            </w:pPr>
            <w:r w:rsidDel="00000000" w:rsidR="00000000" w:rsidRPr="00000000">
              <w:rPr>
                <w:sz w:val="24"/>
                <w:szCs w:val="24"/>
                <w:highlight w:val="white"/>
                <w:rtl w:val="0"/>
              </w:rPr>
              <w:t xml:space="preserve">This phase creates the JAR/WAR package as mentioned in the packaging in POM.xml.</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line="342.8568" w:lineRule="auto"/>
              <w:rPr>
                <w:sz w:val="24"/>
                <w:szCs w:val="24"/>
                <w:highlight w:val="white"/>
              </w:rPr>
            </w:pPr>
            <w:r w:rsidDel="00000000" w:rsidR="00000000" w:rsidRPr="00000000">
              <w:rPr>
                <w:sz w:val="24"/>
                <w:szCs w:val="24"/>
                <w:highlight w:val="white"/>
                <w:rtl w:val="0"/>
              </w:rPr>
              <w:t xml:space="preserve">install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00" w:line="342.8568" w:lineRule="auto"/>
              <w:rPr>
                <w:sz w:val="24"/>
                <w:szCs w:val="24"/>
                <w:highlight w:val="white"/>
              </w:rPr>
            </w:pPr>
            <w:r w:rsidDel="00000000" w:rsidR="00000000" w:rsidRPr="00000000">
              <w:rPr>
                <w:sz w:val="24"/>
                <w:szCs w:val="24"/>
                <w:highlight w:val="white"/>
                <w:rtl w:val="0"/>
              </w:rPr>
              <w:t xml:space="preserve">installation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line="342.8568" w:lineRule="auto"/>
              <w:rPr>
                <w:sz w:val="24"/>
                <w:szCs w:val="24"/>
                <w:highlight w:val="white"/>
              </w:rPr>
            </w:pPr>
            <w:r w:rsidDel="00000000" w:rsidR="00000000" w:rsidRPr="00000000">
              <w:rPr>
                <w:sz w:val="24"/>
                <w:szCs w:val="24"/>
                <w:highlight w:val="white"/>
                <w:rtl w:val="0"/>
              </w:rPr>
              <w:t xml:space="preserve">This phase installs the package in local/remote maven repository.</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line="342.8568" w:lineRule="auto"/>
              <w:rPr>
                <w:sz w:val="24"/>
                <w:szCs w:val="24"/>
                <w:highlight w:val="white"/>
              </w:rPr>
            </w:pPr>
            <w:r w:rsidDel="00000000" w:rsidR="00000000" w:rsidRPr="00000000">
              <w:rPr>
                <w:sz w:val="24"/>
                <w:szCs w:val="24"/>
                <w:highlight w:val="white"/>
                <w:rtl w:val="0"/>
              </w:rPr>
              <w:t xml:space="preserve">Deploy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300" w:line="342.8568" w:lineRule="auto"/>
              <w:rPr>
                <w:sz w:val="24"/>
                <w:szCs w:val="24"/>
                <w:highlight w:val="white"/>
              </w:rPr>
            </w:pPr>
            <w:r w:rsidDel="00000000" w:rsidR="00000000" w:rsidRPr="00000000">
              <w:rPr>
                <w:sz w:val="24"/>
                <w:szCs w:val="24"/>
                <w:highlight w:val="white"/>
                <w:rtl w:val="0"/>
              </w:rPr>
              <w:t xml:space="preserve">Deploying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00" w:line="342.8568" w:lineRule="auto"/>
              <w:rPr>
                <w:sz w:val="24"/>
                <w:szCs w:val="24"/>
                <w:highlight w:val="white"/>
              </w:rPr>
            </w:pPr>
            <w:r w:rsidDel="00000000" w:rsidR="00000000" w:rsidRPr="00000000">
              <w:rPr>
                <w:sz w:val="24"/>
                <w:szCs w:val="24"/>
                <w:highlight w:val="white"/>
                <w:rtl w:val="0"/>
              </w:rPr>
              <w:t xml:space="preserve">Copies the final package to the remote repository.</w:t>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There are always pre and post phases to register goals, which must run prior to, or after a particular phase.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When Maven starts building a project, it steps through a defined sequence of phases and executes goals, which are registered with each phase.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Maven has the following three standard lifecycles −</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clean</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default(or build)</w:t>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spacing w:after="80" w:lineRule="auto"/>
        <w:ind w:left="720" w:hanging="360"/>
        <w:rPr>
          <w:highlight w:val="white"/>
        </w:rPr>
      </w:pPr>
      <w:r w:rsidDel="00000000" w:rsidR="00000000" w:rsidRPr="00000000">
        <w:rPr>
          <w:sz w:val="24"/>
          <w:szCs w:val="24"/>
          <w:highlight w:val="white"/>
          <w:rtl w:val="0"/>
        </w:rPr>
        <w:t xml:space="preserve">site</w:t>
      </w:r>
    </w:p>
    <w:p w:rsidR="00000000" w:rsidDel="00000000" w:rsidP="00000000" w:rsidRDefault="00000000" w:rsidRPr="00000000" w14:paraId="00000050">
      <w:pPr>
        <w:pStyle w:val="Heading2"/>
        <w:keepNext w:val="0"/>
        <w:keepLines w:val="0"/>
        <w:spacing w:after="80" w:lineRule="auto"/>
        <w:rPr>
          <w:sz w:val="35"/>
          <w:szCs w:val="35"/>
          <w:highlight w:val="white"/>
        </w:rPr>
      </w:pPr>
      <w:bookmarkStart w:colFirst="0" w:colLast="0" w:name="_orybmx6v9t97" w:id="2"/>
      <w:bookmarkEnd w:id="2"/>
      <w:r w:rsidDel="00000000" w:rsidR="00000000" w:rsidRPr="00000000">
        <w:rPr>
          <w:sz w:val="35"/>
          <w:szCs w:val="35"/>
          <w:highlight w:val="white"/>
          <w:rtl w:val="0"/>
        </w:rPr>
        <w:t xml:space="preserve">What is Build Profile?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 Build profile is a set of configuration values, which can be used to set or override default values of Maven build. Using a build profile, you can customize build for different environments such as Production v/s Development environments.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Profiles are specified in pom.xml file using its activeProfiles/profiles elements and are triggered in variety of ways. Profiles modify the POM at build time, and are used to give parameters different target environments (for example, the path of the database server in the development, testing, and production environments).</w:t>
      </w:r>
    </w:p>
    <w:p w:rsidR="00000000" w:rsidDel="00000000" w:rsidP="00000000" w:rsidRDefault="00000000" w:rsidRPr="00000000" w14:paraId="00000053">
      <w:pPr>
        <w:pStyle w:val="Heading2"/>
        <w:keepNext w:val="0"/>
        <w:keepLines w:val="0"/>
        <w:spacing w:after="80" w:lineRule="auto"/>
        <w:rPr>
          <w:sz w:val="35"/>
          <w:szCs w:val="35"/>
          <w:highlight w:val="white"/>
        </w:rPr>
      </w:pPr>
      <w:bookmarkStart w:colFirst="0" w:colLast="0" w:name="_ypcf90qoypul" w:id="3"/>
      <w:bookmarkEnd w:id="3"/>
      <w:r w:rsidDel="00000000" w:rsidR="00000000" w:rsidRPr="00000000">
        <w:rPr>
          <w:sz w:val="35"/>
          <w:szCs w:val="35"/>
          <w:highlight w:val="white"/>
          <w:rtl w:val="0"/>
        </w:rPr>
        <w:t xml:space="preserve">Types of Build Profile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Build profiles are majorly of three types.</w:t>
      </w:r>
    </w:p>
    <w:tbl>
      <w:tblPr>
        <w:tblStyle w:val="Table3"/>
        <w:tblW w:w="885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50"/>
        <w:gridCol w:w="7500"/>
        <w:tblGridChange w:id="0">
          <w:tblGrid>
            <w:gridCol w:w="1350"/>
            <w:gridCol w:w="750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5">
            <w:pPr>
              <w:spacing w:after="300" w:line="342.8568" w:lineRule="auto"/>
              <w:jc w:val="center"/>
              <w:rPr>
                <w:sz w:val="24"/>
                <w:szCs w:val="24"/>
                <w:highlight w:val="white"/>
              </w:rPr>
            </w:pPr>
            <w:r w:rsidDel="00000000" w:rsidR="00000000" w:rsidRPr="00000000">
              <w:rPr>
                <w:b w:val="1"/>
                <w:sz w:val="24"/>
                <w:szCs w:val="24"/>
                <w:highlight w:val="white"/>
                <w:rtl w:val="0"/>
              </w:rPr>
              <w:t xml:space="preserve">Type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6">
            <w:pPr>
              <w:spacing w:after="300" w:line="342.8568" w:lineRule="auto"/>
              <w:jc w:val="center"/>
              <w:rPr>
                <w:sz w:val="24"/>
                <w:szCs w:val="24"/>
                <w:highlight w:val="white"/>
              </w:rPr>
            </w:pPr>
            <w:r w:rsidDel="00000000" w:rsidR="00000000" w:rsidRPr="00000000">
              <w:rPr>
                <w:b w:val="1"/>
                <w:sz w:val="24"/>
                <w:szCs w:val="24"/>
                <w:highlight w:val="white"/>
                <w:rtl w:val="0"/>
              </w:rPr>
              <w:t xml:space="preserve">Where it is defined</w:t>
            </w:r>
            <w:r w:rsidDel="00000000" w:rsidR="00000000" w:rsidRPr="00000000">
              <w:rPr>
                <w:rtl w:val="0"/>
              </w:rPr>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line="342.8568" w:lineRule="auto"/>
              <w:rPr>
                <w:sz w:val="24"/>
                <w:szCs w:val="24"/>
                <w:highlight w:val="white"/>
              </w:rPr>
            </w:pPr>
            <w:r w:rsidDel="00000000" w:rsidR="00000000" w:rsidRPr="00000000">
              <w:rPr>
                <w:sz w:val="24"/>
                <w:szCs w:val="24"/>
                <w:highlight w:val="white"/>
                <w:rtl w:val="0"/>
              </w:rPr>
              <w:t xml:space="preserve">Per Project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line="342.8568" w:lineRule="auto"/>
              <w:rPr>
                <w:sz w:val="24"/>
                <w:szCs w:val="24"/>
                <w:highlight w:val="white"/>
              </w:rPr>
            </w:pPr>
            <w:r w:rsidDel="00000000" w:rsidR="00000000" w:rsidRPr="00000000">
              <w:rPr>
                <w:sz w:val="24"/>
                <w:szCs w:val="24"/>
                <w:highlight w:val="white"/>
                <w:rtl w:val="0"/>
              </w:rPr>
              <w:t xml:space="preserve">Defined in the project POM file, pom.xml</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line="342.8568" w:lineRule="auto"/>
              <w:rPr>
                <w:sz w:val="24"/>
                <w:szCs w:val="24"/>
                <w:highlight w:val="white"/>
              </w:rPr>
            </w:pPr>
            <w:r w:rsidDel="00000000" w:rsidR="00000000" w:rsidRPr="00000000">
              <w:rPr>
                <w:sz w:val="24"/>
                <w:szCs w:val="24"/>
                <w:highlight w:val="white"/>
                <w:rtl w:val="0"/>
              </w:rPr>
              <w:t xml:space="preserve">Per User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342.8568" w:lineRule="auto"/>
              <w:rPr>
                <w:sz w:val="24"/>
                <w:szCs w:val="24"/>
                <w:highlight w:val="white"/>
              </w:rPr>
            </w:pPr>
            <w:r w:rsidDel="00000000" w:rsidR="00000000" w:rsidRPr="00000000">
              <w:rPr>
                <w:sz w:val="24"/>
                <w:szCs w:val="24"/>
                <w:highlight w:val="white"/>
                <w:rtl w:val="0"/>
              </w:rPr>
              <w:t xml:space="preserve">Defined in Maven settings xml file (%USER_HOME%/.m2/settings.xml)</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00" w:line="342.8568" w:lineRule="auto"/>
              <w:rPr>
                <w:sz w:val="24"/>
                <w:szCs w:val="24"/>
                <w:highlight w:val="white"/>
              </w:rPr>
            </w:pPr>
            <w:r w:rsidDel="00000000" w:rsidR="00000000" w:rsidRPr="00000000">
              <w:rPr>
                <w:sz w:val="24"/>
                <w:szCs w:val="24"/>
                <w:highlight w:val="white"/>
                <w:rtl w:val="0"/>
              </w:rPr>
              <w:t xml:space="preserve">Global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after="300" w:line="342.8568" w:lineRule="auto"/>
              <w:rPr>
                <w:sz w:val="24"/>
                <w:szCs w:val="24"/>
                <w:highlight w:val="white"/>
              </w:rPr>
            </w:pPr>
            <w:r w:rsidDel="00000000" w:rsidR="00000000" w:rsidRPr="00000000">
              <w:rPr>
                <w:sz w:val="24"/>
                <w:szCs w:val="24"/>
                <w:highlight w:val="white"/>
                <w:rtl w:val="0"/>
              </w:rPr>
              <w:t xml:space="preserve">Defined in Maven global settings xml file (%M2_HOME%/conf/settings.xml)</w:t>
            </w:r>
          </w:p>
        </w:tc>
      </w:tr>
    </w:tbl>
    <w:p w:rsidR="00000000" w:rsidDel="00000000" w:rsidP="00000000" w:rsidRDefault="00000000" w:rsidRPr="00000000" w14:paraId="0000005D">
      <w:pPr>
        <w:pStyle w:val="Heading2"/>
        <w:keepNext w:val="0"/>
        <w:keepLines w:val="0"/>
        <w:spacing w:after="80" w:lineRule="auto"/>
        <w:rPr>
          <w:sz w:val="35"/>
          <w:szCs w:val="35"/>
          <w:highlight w:val="white"/>
        </w:rPr>
      </w:pPr>
      <w:bookmarkStart w:colFirst="0" w:colLast="0" w:name="_q1tm8cmwlbcq" w:id="4"/>
      <w:bookmarkEnd w:id="4"/>
      <w:r w:rsidDel="00000000" w:rsidR="00000000" w:rsidRPr="00000000">
        <w:rPr>
          <w:sz w:val="35"/>
          <w:szCs w:val="35"/>
          <w:highlight w:val="white"/>
          <w:rtl w:val="0"/>
        </w:rPr>
        <w:t xml:space="preserve">Profile Activation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 Maven Build Profile can be activated in various ways.</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Explicitly using command console input.</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Through maven settings.</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Based on environment variables (User/System variables).</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OS Settings (for example, Windows family).</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highlight w:val="white"/>
        </w:rPr>
      </w:pPr>
      <w:r w:rsidDel="00000000" w:rsidR="00000000" w:rsidRPr="00000000">
        <w:rPr>
          <w:sz w:val="24"/>
          <w:szCs w:val="24"/>
          <w:highlight w:val="white"/>
          <w:rtl w:val="0"/>
        </w:rPr>
        <w:t xml:space="preserve">Present/missing files.</w:t>
      </w:r>
    </w:p>
    <w:p w:rsidR="00000000" w:rsidDel="00000000" w:rsidP="00000000" w:rsidRDefault="00000000" w:rsidRPr="00000000" w14:paraId="00000064">
      <w:pPr>
        <w:pStyle w:val="Heading2"/>
        <w:keepNext w:val="0"/>
        <w:keepLines w:val="0"/>
        <w:spacing w:after="80" w:lineRule="auto"/>
        <w:rPr>
          <w:sz w:val="35"/>
          <w:szCs w:val="35"/>
          <w:highlight w:val="white"/>
        </w:rPr>
      </w:pPr>
      <w:bookmarkStart w:colFirst="0" w:colLast="0" w:name="_stzcgbppgfss" w:id="5"/>
      <w:bookmarkEnd w:id="5"/>
      <w:r w:rsidDel="00000000" w:rsidR="00000000" w:rsidRPr="00000000">
        <w:rPr>
          <w:sz w:val="35"/>
          <w:szCs w:val="35"/>
          <w:highlight w:val="white"/>
          <w:rtl w:val="0"/>
        </w:rPr>
        <w:t xml:space="preserve">What is a Maven Repository?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In Maven terminology, a repository is a directory where all the project jars, library jar, plugins or any other project specific artifacts are stored and can be used by Maven easily.</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Maven repository are of three types. The following illustration will give an idea regarding these three types.</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local</w:t>
      </w:r>
    </w:p>
    <w:p w:rsidR="00000000" w:rsidDel="00000000" w:rsidP="00000000" w:rsidRDefault="00000000" w:rsidRPr="00000000" w14:paraId="0000006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central</w:t>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80" w:lineRule="auto"/>
        <w:ind w:left="720" w:hanging="360"/>
        <w:rPr>
          <w:highlight w:val="white"/>
        </w:rPr>
      </w:pPr>
      <w:r w:rsidDel="00000000" w:rsidR="00000000" w:rsidRPr="00000000">
        <w:rPr>
          <w:sz w:val="24"/>
          <w:szCs w:val="24"/>
          <w:highlight w:val="white"/>
          <w:rtl w:val="0"/>
        </w:rPr>
        <w:t xml:space="preserve">remote</w:t>
      </w:r>
    </w:p>
    <w:p w:rsidR="00000000" w:rsidDel="00000000" w:rsidP="00000000" w:rsidRDefault="00000000" w:rsidRPr="00000000" w14:paraId="0000006A">
      <w:pPr>
        <w:pStyle w:val="Heading2"/>
        <w:keepNext w:val="0"/>
        <w:keepLines w:val="0"/>
        <w:spacing w:after="80" w:lineRule="auto"/>
        <w:rPr>
          <w:sz w:val="35"/>
          <w:szCs w:val="35"/>
          <w:highlight w:val="white"/>
        </w:rPr>
      </w:pPr>
      <w:bookmarkStart w:colFirst="0" w:colLast="0" w:name="_allva13rvx5" w:id="6"/>
      <w:bookmarkEnd w:id="6"/>
      <w:r w:rsidDel="00000000" w:rsidR="00000000" w:rsidRPr="00000000">
        <w:rPr>
          <w:sz w:val="35"/>
          <w:szCs w:val="35"/>
          <w:highlight w:val="white"/>
          <w:rtl w:val="0"/>
        </w:rPr>
        <w:t xml:space="preserve">What are Maven Plugins?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Maven is actually a plugin execution framework where every task is actually done by plugins. Maven Plugins are generally used to −</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create jar file</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create war file</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compile code files</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unit testing of code</w:t>
      </w:r>
    </w:p>
    <w:p w:rsidR="00000000" w:rsidDel="00000000" w:rsidP="00000000" w:rsidRDefault="00000000" w:rsidRPr="00000000" w14:paraId="0000007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highlight w:val="white"/>
        </w:rPr>
      </w:pPr>
      <w:r w:rsidDel="00000000" w:rsidR="00000000" w:rsidRPr="00000000">
        <w:rPr>
          <w:sz w:val="24"/>
          <w:szCs w:val="24"/>
          <w:highlight w:val="white"/>
          <w:rtl w:val="0"/>
        </w:rPr>
        <w:t xml:space="preserve">create project documentation</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pacing w:after="80" w:lineRule="auto"/>
        <w:ind w:left="720" w:hanging="360"/>
        <w:rPr>
          <w:highlight w:val="white"/>
        </w:rPr>
      </w:pPr>
      <w:r w:rsidDel="00000000" w:rsidR="00000000" w:rsidRPr="00000000">
        <w:rPr>
          <w:sz w:val="24"/>
          <w:szCs w:val="24"/>
          <w:highlight w:val="white"/>
          <w:rtl w:val="0"/>
        </w:rPr>
        <w:t xml:space="preserve">create project reports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A plugin generally provides a set of goals, which can be executed using the following syntax −</w:t>
      </w:r>
    </w:p>
    <w:p w:rsidR="00000000" w:rsidDel="00000000" w:rsidP="00000000" w:rsidRDefault="00000000" w:rsidRPr="00000000" w14:paraId="00000073">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mvn [plugin-name]:[goal-name]</w:t>
      </w:r>
    </w:p>
    <w:p w:rsidR="00000000" w:rsidDel="00000000" w:rsidP="00000000" w:rsidRDefault="00000000" w:rsidRPr="00000000" w14:paraId="00000074">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For example, a Java project can be compiled with the maven-compiler-plugin's compile-goal by running the following command.</w:t>
      </w:r>
    </w:p>
    <w:p w:rsidR="00000000" w:rsidDel="00000000" w:rsidP="00000000" w:rsidRDefault="00000000" w:rsidRPr="00000000" w14:paraId="00000076">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mvn compiler:compile</w:t>
      </w:r>
    </w:p>
    <w:p w:rsidR="00000000" w:rsidDel="00000000" w:rsidP="00000000" w:rsidRDefault="00000000" w:rsidRPr="00000000" w14:paraId="0000007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sz w:val="35"/>
          <w:szCs w:val="35"/>
          <w:highlight w:val="white"/>
        </w:rPr>
      </w:pPr>
      <w:bookmarkStart w:colFirst="0" w:colLast="0" w:name="_jicljsa0aqi2" w:id="7"/>
      <w:bookmarkEnd w:id="7"/>
      <w:r w:rsidDel="00000000" w:rsidR="00000000" w:rsidRPr="00000000">
        <w:rPr>
          <w:sz w:val="35"/>
          <w:szCs w:val="35"/>
          <w:highlight w:val="white"/>
          <w:rtl w:val="0"/>
        </w:rPr>
        <w:t xml:space="preserve">Plugin Types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Maven provided the following two types of Plugins −</w:t>
      </w:r>
    </w:p>
    <w:tbl>
      <w:tblPr>
        <w:tblStyle w:val="Table4"/>
        <w:tblW w:w="885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45"/>
        <w:gridCol w:w="7905"/>
        <w:tblGridChange w:id="0">
          <w:tblGrid>
            <w:gridCol w:w="945"/>
            <w:gridCol w:w="790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A">
            <w:pPr>
              <w:spacing w:after="300" w:line="342.8568" w:lineRule="auto"/>
              <w:jc w:val="center"/>
              <w:rPr>
                <w:sz w:val="24"/>
                <w:szCs w:val="24"/>
                <w:highlight w:val="white"/>
              </w:rPr>
            </w:pPr>
            <w:r w:rsidDel="00000000" w:rsidR="00000000" w:rsidRPr="00000000">
              <w:rPr>
                <w:b w:val="1"/>
                <w:sz w:val="24"/>
                <w:szCs w:val="24"/>
                <w:highlight w:val="whit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7B">
            <w:pPr>
              <w:spacing w:after="300" w:line="342.8568" w:lineRule="auto"/>
              <w:jc w:val="center"/>
              <w:rPr>
                <w:sz w:val="24"/>
                <w:szCs w:val="24"/>
                <w:highlight w:val="white"/>
              </w:rPr>
            </w:pPr>
            <w:r w:rsidDel="00000000" w:rsidR="00000000" w:rsidRPr="00000000">
              <w:rPr>
                <w:b w:val="1"/>
                <w:sz w:val="24"/>
                <w:szCs w:val="24"/>
                <w:highlight w:val="white"/>
                <w:rtl w:val="0"/>
              </w:rPr>
              <w:t xml:space="preserve">Type &amp; Description</w:t>
            </w:r>
            <w:r w:rsidDel="00000000" w:rsidR="00000000" w:rsidRPr="00000000">
              <w:rPr>
                <w:rtl w:val="0"/>
              </w:rPr>
            </w:r>
          </w:p>
        </w:tc>
      </w:tr>
      <w:tr>
        <w:trPr>
          <w:cantSplit w:val="0"/>
          <w:trHeight w:val="169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after="300" w:line="342.8568" w:lineRule="auto"/>
              <w:rPr>
                <w:sz w:val="24"/>
                <w:szCs w:val="24"/>
                <w:highlight w:val="white"/>
              </w:rPr>
            </w:pPr>
            <w:r w:rsidDel="00000000" w:rsidR="00000000" w:rsidRPr="00000000">
              <w:rPr>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Build plugins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They execute during the build process and should be configured in the &lt;build/&gt; element of pom.xml.</w:t>
            </w:r>
          </w:p>
        </w:tc>
      </w:tr>
      <w:tr>
        <w:trPr>
          <w:cantSplit w:val="0"/>
          <w:trHeight w:val="169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after="300" w:line="342.8568" w:lineRule="auto"/>
              <w:rPr>
                <w:sz w:val="24"/>
                <w:szCs w:val="24"/>
                <w:highlight w:val="white"/>
              </w:rPr>
            </w:pPr>
            <w:r w:rsidDel="00000000" w:rsidR="00000000" w:rsidRPr="00000000">
              <w:rPr>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Reporting plugins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They execute during the site generation process and they should be configured in the &lt;reporting/&gt; element of the pom.xml.</w:t>
            </w:r>
          </w:p>
        </w:tc>
      </w:tr>
    </w:tbl>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Following is the list of few common plugins −</w:t>
      </w:r>
    </w:p>
    <w:tbl>
      <w:tblPr>
        <w:tblStyle w:val="Table5"/>
        <w:tblW w:w="885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050"/>
        <w:gridCol w:w="7800"/>
        <w:tblGridChange w:id="0">
          <w:tblGrid>
            <w:gridCol w:w="1050"/>
            <w:gridCol w:w="780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3">
            <w:pPr>
              <w:spacing w:after="300" w:line="342.8568" w:lineRule="auto"/>
              <w:jc w:val="center"/>
              <w:rPr>
                <w:sz w:val="24"/>
                <w:szCs w:val="24"/>
                <w:highlight w:val="white"/>
              </w:rPr>
            </w:pPr>
            <w:r w:rsidDel="00000000" w:rsidR="00000000" w:rsidRPr="00000000">
              <w:rPr>
                <w:b w:val="1"/>
                <w:sz w:val="24"/>
                <w:szCs w:val="24"/>
                <w:highlight w:val="whit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4">
            <w:pPr>
              <w:spacing w:after="300" w:line="342.8568" w:lineRule="auto"/>
              <w:jc w:val="center"/>
              <w:rPr>
                <w:sz w:val="24"/>
                <w:szCs w:val="24"/>
                <w:highlight w:val="white"/>
              </w:rPr>
            </w:pPr>
            <w:r w:rsidDel="00000000" w:rsidR="00000000" w:rsidRPr="00000000">
              <w:rPr>
                <w:b w:val="1"/>
                <w:sz w:val="24"/>
                <w:szCs w:val="24"/>
                <w:highlight w:val="white"/>
                <w:rtl w:val="0"/>
              </w:rPr>
              <w:t xml:space="preserve">Plugin &amp; Description</w:t>
            </w:r>
            <w:r w:rsidDel="00000000" w:rsidR="00000000" w:rsidRPr="00000000">
              <w:rPr>
                <w:rtl w:val="0"/>
              </w:rPr>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after="300" w:line="342.8568" w:lineRule="auto"/>
              <w:rPr>
                <w:sz w:val="24"/>
                <w:szCs w:val="24"/>
                <w:highlight w:val="white"/>
              </w:rPr>
            </w:pPr>
            <w:r w:rsidDel="00000000" w:rsidR="00000000" w:rsidRPr="00000000">
              <w:rPr>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clean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Cleans up target after the build. Deletes the target directory.</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after="300" w:line="342.8568" w:lineRule="auto"/>
              <w:rPr>
                <w:sz w:val="24"/>
                <w:szCs w:val="24"/>
                <w:highlight w:val="white"/>
              </w:rPr>
            </w:pPr>
            <w:r w:rsidDel="00000000" w:rsidR="00000000" w:rsidRPr="00000000">
              <w:rPr>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compiler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Compiles Java source files.</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after="300" w:line="342.8568" w:lineRule="auto"/>
              <w:rPr>
                <w:sz w:val="24"/>
                <w:szCs w:val="24"/>
                <w:highlight w:val="white"/>
              </w:rPr>
            </w:pPr>
            <w:r w:rsidDel="00000000" w:rsidR="00000000" w:rsidRPr="00000000">
              <w:rPr>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surefire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Runs the JUnit unit tests. Creates test reports.</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after="300" w:line="342.8568" w:lineRule="auto"/>
              <w:rPr>
                <w:sz w:val="24"/>
                <w:szCs w:val="24"/>
                <w:highlight w:val="white"/>
              </w:rPr>
            </w:pPr>
            <w:r w:rsidDel="00000000" w:rsidR="00000000" w:rsidRPr="00000000">
              <w:rPr>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jar</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Builds a JAR file from the current project.</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after="300" w:line="342.8568" w:lineRule="auto"/>
              <w:rPr>
                <w:sz w:val="24"/>
                <w:szCs w:val="24"/>
                <w:highlight w:val="white"/>
              </w:rPr>
            </w:pPr>
            <w:r w:rsidDel="00000000" w:rsidR="00000000" w:rsidRPr="00000000">
              <w:rPr>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war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Builds a WAR file from the current project.</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after="300" w:line="342.8568" w:lineRule="auto"/>
              <w:rPr>
                <w:sz w:val="24"/>
                <w:szCs w:val="24"/>
                <w:highlight w:val="white"/>
              </w:rPr>
            </w:pPr>
            <w:r w:rsidDel="00000000" w:rsidR="00000000" w:rsidRPr="00000000">
              <w:rPr>
                <w:sz w:val="24"/>
                <w:szCs w:val="24"/>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javadoc</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Generates Javadoc for the project.</w:t>
            </w:r>
          </w:p>
        </w:tc>
      </w:tr>
      <w:tr>
        <w:trPr>
          <w:cantSplit w:val="0"/>
          <w:trHeight w:val="13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after="300" w:line="342.8568" w:lineRule="auto"/>
              <w:rPr>
                <w:sz w:val="24"/>
                <w:szCs w:val="24"/>
                <w:highlight w:val="white"/>
              </w:rPr>
            </w:pPr>
            <w:r w:rsidDel="00000000" w:rsidR="00000000" w:rsidRPr="00000000">
              <w:rPr>
                <w:sz w:val="24"/>
                <w:szCs w:val="24"/>
                <w:highlight w:val="white"/>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antrun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40" w:right="40" w:firstLine="0"/>
              <w:jc w:val="both"/>
              <w:rPr>
                <w:sz w:val="24"/>
                <w:szCs w:val="24"/>
                <w:highlight w:val="white"/>
              </w:rPr>
            </w:pPr>
            <w:r w:rsidDel="00000000" w:rsidR="00000000" w:rsidRPr="00000000">
              <w:rPr>
                <w:sz w:val="24"/>
                <w:szCs w:val="24"/>
                <w:highlight w:val="white"/>
                <w:rtl w:val="0"/>
              </w:rPr>
              <w:t xml:space="preserve">Runs a set of ant tasks from any phase mentioned of the build.</w:t>
            </w:r>
          </w:p>
        </w:tc>
      </w:tr>
    </w:tbl>
    <w:p w:rsidR="00000000" w:rsidDel="00000000" w:rsidP="00000000" w:rsidRDefault="00000000" w:rsidRPr="00000000" w14:paraId="0000009A">
      <w:pPr>
        <w:jc w:val="left"/>
        <w:rPr>
          <w:sz w:val="24"/>
          <w:szCs w:val="24"/>
          <w:highlight w:val="white"/>
        </w:rPr>
      </w:pPr>
      <w:r w:rsidDel="00000000" w:rsidR="00000000" w:rsidRPr="00000000">
        <w:rPr>
          <w:rtl w:val="0"/>
        </w:rPr>
      </w:r>
    </w:p>
    <w:p w:rsidR="00000000" w:rsidDel="00000000" w:rsidP="00000000" w:rsidRDefault="00000000" w:rsidRPr="00000000" w14:paraId="0000009B">
      <w:pPr>
        <w:jc w:val="left"/>
        <w:rPr>
          <w:sz w:val="24"/>
          <w:szCs w:val="24"/>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Maven uses archetype plugins to create projects. To create a simple java application, we'll use maven-archetype-quickstart plugin. In example below, we'll create a maven based java application project in C:\MVN folder.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Let's open the command console, go to the C:\MVN directory and execute the following mvn command. Make sure that C:\MVN directory is empty before running the command.</w:t>
      </w:r>
    </w:p>
    <w:p w:rsidR="00000000" w:rsidDel="00000000" w:rsidP="00000000" w:rsidRDefault="00000000" w:rsidRPr="00000000" w14:paraId="0000009E">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C:\MVN&gt;mvn archetype:generate</w:t>
      </w:r>
    </w:p>
    <w:p w:rsidR="00000000" w:rsidDel="00000000" w:rsidP="00000000" w:rsidRDefault="00000000" w:rsidRPr="00000000" w14:paraId="0000009F">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-DgroupId = com.companyname.bank </w:t>
      </w:r>
    </w:p>
    <w:p w:rsidR="00000000" w:rsidDel="00000000" w:rsidP="00000000" w:rsidRDefault="00000000" w:rsidRPr="00000000" w14:paraId="000000A0">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-DartifactId = consumerBanking </w:t>
      </w:r>
    </w:p>
    <w:p w:rsidR="00000000" w:rsidDel="00000000" w:rsidP="00000000" w:rsidRDefault="00000000" w:rsidRPr="00000000" w14:paraId="000000A1">
      <w:pPr>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-DarchetypeArtifactId = maven-archetype-quickstart </w:t>
      </w:r>
    </w:p>
    <w:p w:rsidR="00000000" w:rsidDel="00000000" w:rsidP="00000000" w:rsidRDefault="00000000" w:rsidRPr="00000000" w14:paraId="000000A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-DinteractiveMode = false</w:t>
      </w:r>
    </w:p>
    <w:p w:rsidR="00000000" w:rsidDel="00000000" w:rsidP="00000000" w:rsidRDefault="00000000" w:rsidRPr="00000000" w14:paraId="000000A3">
      <w:pPr>
        <w:jc w:val="left"/>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