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20742" w:rsidRDefault="00F2762F" w:rsidP="00A13260">
      <w:pPr>
        <w:pStyle w:val="Titl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Quantum Renewal Form</w:t>
      </w:r>
      <w:r w:rsidR="00A13260">
        <w:rPr>
          <w:rFonts w:ascii="Times New Roman" w:eastAsia="Times New Roman" w:hAnsi="Times New Roman" w:cs="Times New Roman"/>
          <w:sz w:val="24"/>
          <w:szCs w:val="24"/>
        </w:rPr>
        <w:t xml:space="preserve"> – Please Return Completed Form to accounts@ccs.ornl.gov</w:t>
      </w:r>
    </w:p>
    <w:p w:rsidR="00220742" w:rsidRDefault="00AF0E14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D9D9D9"/>
        <w:spacing w:before="240" w:after="60"/>
        <w:rPr>
          <w:b/>
          <w:color w:val="000000"/>
        </w:rPr>
      </w:pPr>
      <w:r>
        <w:rPr>
          <w:b/>
          <w:color w:val="000000"/>
        </w:rPr>
        <w:t xml:space="preserve">A. </w:t>
      </w:r>
      <w:r>
        <w:rPr>
          <w:b/>
          <w:color w:val="000000"/>
        </w:rPr>
        <w:tab/>
        <w:t>General Information</w:t>
      </w:r>
    </w:p>
    <w:tbl>
      <w:tblPr>
        <w:tblStyle w:val="a"/>
        <w:tblW w:w="924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7"/>
        <w:gridCol w:w="7110"/>
      </w:tblGrid>
      <w:tr w:rsidR="00E077B5" w:rsidTr="000C766E">
        <w:trPr>
          <w:trHeight w:val="602"/>
        </w:trPr>
        <w:tc>
          <w:tcPr>
            <w:tcW w:w="2137" w:type="dxa"/>
            <w:vAlign w:val="center"/>
          </w:tcPr>
          <w:p w:rsidR="00E077B5" w:rsidRDefault="00E077B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right="7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Principal Investigator (PI):</w:t>
            </w:r>
          </w:p>
        </w:tc>
        <w:tc>
          <w:tcPr>
            <w:tcW w:w="7110" w:type="dxa"/>
            <w:vAlign w:val="bottom"/>
          </w:tcPr>
          <w:p w:rsidR="00E077B5" w:rsidRDefault="00E077B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right="162"/>
              <w:rPr>
                <w:color w:val="000000"/>
              </w:rPr>
            </w:pPr>
          </w:p>
        </w:tc>
      </w:tr>
      <w:tr w:rsidR="00E077B5" w:rsidTr="000C766E">
        <w:tc>
          <w:tcPr>
            <w:tcW w:w="2137" w:type="dxa"/>
            <w:vAlign w:val="center"/>
          </w:tcPr>
          <w:p w:rsidR="00E077B5" w:rsidRDefault="00E077B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62"/>
              </w:tabs>
              <w:spacing w:before="240"/>
              <w:ind w:right="-10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OLCF Project ID:</w:t>
            </w:r>
          </w:p>
        </w:tc>
        <w:tc>
          <w:tcPr>
            <w:tcW w:w="7110" w:type="dxa"/>
            <w:vAlign w:val="center"/>
          </w:tcPr>
          <w:p w:rsidR="00E077B5" w:rsidRDefault="00E077B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right="720"/>
              <w:rPr>
                <w:color w:val="000000"/>
              </w:rPr>
            </w:pPr>
          </w:p>
        </w:tc>
      </w:tr>
      <w:tr w:rsidR="00E077B5" w:rsidTr="00F2762F">
        <w:trPr>
          <w:trHeight w:val="530"/>
        </w:trPr>
        <w:tc>
          <w:tcPr>
            <w:tcW w:w="2137" w:type="dxa"/>
            <w:vAlign w:val="center"/>
          </w:tcPr>
          <w:p w:rsidR="00E077B5" w:rsidRPr="00E077B5" w:rsidRDefault="00E077B5" w:rsidP="00E077B5">
            <w:pPr>
              <w:rPr>
                <w:b/>
                <w:bCs/>
              </w:rPr>
            </w:pPr>
            <w:r w:rsidRPr="00E077B5">
              <w:rPr>
                <w:b/>
                <w:bCs/>
              </w:rPr>
              <w:t>Resource(s)</w:t>
            </w:r>
            <w:r>
              <w:rPr>
                <w:b/>
                <w:bCs/>
              </w:rPr>
              <w:t>:</w:t>
            </w:r>
          </w:p>
        </w:tc>
        <w:tc>
          <w:tcPr>
            <w:tcW w:w="7110" w:type="dxa"/>
            <w:vAlign w:val="center"/>
          </w:tcPr>
          <w:p w:rsidR="00E077B5" w:rsidRPr="00E077B5" w:rsidRDefault="00E077B5" w:rsidP="00E077B5"/>
        </w:tc>
      </w:tr>
    </w:tbl>
    <w:p w:rsidR="00220742" w:rsidRDefault="00220742">
      <w:pPr>
        <w:pStyle w:val="Normal1"/>
        <w:spacing w:before="40" w:after="40" w:line="120" w:lineRule="auto"/>
      </w:pPr>
    </w:p>
    <w:p w:rsidR="00220742" w:rsidRDefault="00220742">
      <w:pPr>
        <w:pStyle w:val="Normal1"/>
        <w:spacing w:after="240"/>
      </w:pPr>
    </w:p>
    <w:p w:rsidR="00220742" w:rsidRDefault="00AF0E14" w:rsidP="00F2762F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D9D9D9"/>
        <w:spacing w:after="240"/>
        <w:rPr>
          <w:b/>
          <w:color w:val="000000"/>
          <w:u w:val="single"/>
        </w:rPr>
      </w:pPr>
      <w:r>
        <w:rPr>
          <w:b/>
          <w:color w:val="000000"/>
        </w:rPr>
        <w:t xml:space="preserve">B. </w:t>
      </w:r>
      <w:r>
        <w:rPr>
          <w:b/>
          <w:color w:val="000000"/>
        </w:rPr>
        <w:tab/>
        <w:t xml:space="preserve">Project Results </w:t>
      </w:r>
    </w:p>
    <w:p w:rsidR="00F2762F" w:rsidRDefault="00F2762F" w:rsidP="00F2762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240"/>
        <w:rPr>
          <w:b/>
          <w:i/>
          <w:color w:val="000000"/>
        </w:rPr>
      </w:pPr>
    </w:p>
    <w:p w:rsidR="00F2762F" w:rsidRDefault="00F2762F" w:rsidP="0066181A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360"/>
        <w:rPr>
          <w:bCs/>
          <w:iCs/>
          <w:color w:val="000000"/>
        </w:rPr>
      </w:pPr>
      <w:r w:rsidRPr="0066181A">
        <w:rPr>
          <w:bCs/>
          <w:iCs/>
          <w:color w:val="000000"/>
        </w:rPr>
        <w:t>Do you wish to renew your OLCF Quantum project for an additional 6 months</w:t>
      </w:r>
      <w:r w:rsidR="00A13260">
        <w:rPr>
          <w:bCs/>
          <w:iCs/>
          <w:color w:val="000000"/>
        </w:rPr>
        <w:t xml:space="preserve"> through March 31, 2021</w:t>
      </w:r>
      <w:r w:rsidR="0066181A">
        <w:rPr>
          <w:bCs/>
          <w:iCs/>
          <w:color w:val="000000"/>
        </w:rPr>
        <w:t xml:space="preserve"> (Yes or No)</w:t>
      </w:r>
      <w:r w:rsidRPr="0066181A">
        <w:rPr>
          <w:bCs/>
          <w:iCs/>
          <w:color w:val="000000"/>
        </w:rPr>
        <w:t>? If yes, please answer the additional questions below.</w:t>
      </w:r>
      <w:r w:rsidR="0066181A">
        <w:rPr>
          <w:bCs/>
          <w:iCs/>
          <w:color w:val="000000"/>
        </w:rPr>
        <w:t xml:space="preserve">  If no, </w:t>
      </w:r>
      <w:r w:rsidR="00A13260">
        <w:rPr>
          <w:bCs/>
          <w:iCs/>
          <w:color w:val="000000"/>
        </w:rPr>
        <w:t xml:space="preserve">please complete Part A and return to </w:t>
      </w:r>
      <w:hyperlink r:id="rId7" w:history="1">
        <w:r w:rsidR="00A13260" w:rsidRPr="005210F6">
          <w:rPr>
            <w:rStyle w:val="Hyperlink"/>
            <w:bCs/>
            <w:iCs/>
          </w:rPr>
          <w:t>accounts@ccs.ornl.gov</w:t>
        </w:r>
      </w:hyperlink>
      <w:r w:rsidR="00A13260">
        <w:rPr>
          <w:bCs/>
          <w:iCs/>
          <w:color w:val="000000"/>
        </w:rPr>
        <w:t xml:space="preserve">.  </w:t>
      </w:r>
    </w:p>
    <w:p w:rsidR="00662193" w:rsidRDefault="00662193" w:rsidP="00662193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240"/>
        <w:ind w:left="360"/>
        <w:rPr>
          <w:bCs/>
          <w:iCs/>
        </w:rPr>
      </w:pPr>
    </w:p>
    <w:p w:rsidR="00662193" w:rsidRPr="00662193" w:rsidRDefault="00662193" w:rsidP="00662193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240"/>
        <w:ind w:left="360"/>
        <w:rPr>
          <w:bCs/>
          <w:iCs/>
        </w:rPr>
      </w:pPr>
    </w:p>
    <w:p w:rsidR="0066181A" w:rsidRPr="00A13260" w:rsidRDefault="00F2762F" w:rsidP="00A13260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360"/>
        <w:rPr>
          <w:bCs/>
          <w:iCs/>
        </w:rPr>
      </w:pPr>
      <w:r w:rsidRPr="0066181A">
        <w:rPr>
          <w:bCs/>
          <w:iCs/>
          <w:color w:val="000000"/>
        </w:rPr>
        <w:t>Please provide a short su</w:t>
      </w:r>
      <w:r w:rsidRPr="00A13260">
        <w:rPr>
          <w:bCs/>
          <w:iCs/>
          <w:color w:val="000000"/>
        </w:rPr>
        <w:t>mmary of your work to-date</w:t>
      </w:r>
      <w:r w:rsidR="00AF0E14" w:rsidRPr="00A13260">
        <w:rPr>
          <w:bCs/>
          <w:iCs/>
          <w:color w:val="000000"/>
        </w:rPr>
        <w:t xml:space="preserve"> </w:t>
      </w:r>
      <w:r w:rsidRPr="00A13260">
        <w:rPr>
          <w:bCs/>
          <w:iCs/>
          <w:color w:val="000000"/>
        </w:rPr>
        <w:t>on the quantum resource(s)</w:t>
      </w:r>
      <w:r w:rsidR="00AF0E14" w:rsidRPr="00A13260">
        <w:rPr>
          <w:bCs/>
          <w:iCs/>
          <w:color w:val="000000"/>
        </w:rPr>
        <w:t>.</w:t>
      </w:r>
      <w:r w:rsidRPr="00A13260">
        <w:rPr>
          <w:bCs/>
          <w:iCs/>
          <w:color w:val="000000"/>
        </w:rPr>
        <w:t xml:space="preserve">  </w:t>
      </w:r>
    </w:p>
    <w:p w:rsidR="00A13260" w:rsidRDefault="00A13260" w:rsidP="00662193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240"/>
        <w:rPr>
          <w:bCs/>
          <w:iCs/>
        </w:rPr>
      </w:pPr>
    </w:p>
    <w:p w:rsidR="00A13260" w:rsidRPr="0066181A" w:rsidRDefault="00A13260" w:rsidP="0066181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240"/>
        <w:ind w:left="360"/>
        <w:rPr>
          <w:bCs/>
          <w:iCs/>
        </w:rPr>
      </w:pPr>
    </w:p>
    <w:p w:rsidR="0066181A" w:rsidRPr="0066181A" w:rsidRDefault="0066181A" w:rsidP="0066181A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360"/>
        <w:rPr>
          <w:bCs/>
          <w:iCs/>
        </w:rPr>
      </w:pPr>
      <w:r>
        <w:rPr>
          <w:bCs/>
          <w:iCs/>
          <w:color w:val="000000"/>
        </w:rPr>
        <w:t>Are you having any challenges?  Is there anything we can do to further assist your project?</w:t>
      </w:r>
    </w:p>
    <w:p w:rsidR="00A13260" w:rsidRDefault="00A13260" w:rsidP="0066181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240"/>
        <w:ind w:left="360"/>
        <w:rPr>
          <w:bCs/>
          <w:iCs/>
        </w:rPr>
      </w:pPr>
    </w:p>
    <w:p w:rsidR="00662193" w:rsidRDefault="00662193" w:rsidP="0066181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240"/>
        <w:ind w:left="360"/>
        <w:rPr>
          <w:bCs/>
          <w:iCs/>
        </w:rPr>
      </w:pPr>
    </w:p>
    <w:p w:rsidR="00A13260" w:rsidRPr="0066181A" w:rsidRDefault="00A13260" w:rsidP="0066181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240"/>
        <w:ind w:left="360"/>
        <w:rPr>
          <w:bCs/>
          <w:iCs/>
        </w:rPr>
      </w:pPr>
    </w:p>
    <w:p w:rsidR="00220742" w:rsidRPr="0066181A" w:rsidRDefault="00F2762F" w:rsidP="0066181A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360"/>
        <w:rPr>
          <w:bCs/>
          <w:iCs/>
          <w:color w:val="000000"/>
        </w:rPr>
      </w:pPr>
      <w:r w:rsidRPr="0066181A">
        <w:rPr>
          <w:bCs/>
          <w:iCs/>
        </w:rPr>
        <w:t xml:space="preserve">Please list any </w:t>
      </w:r>
      <w:r w:rsidR="00AF0E14" w:rsidRPr="0066181A">
        <w:rPr>
          <w:bCs/>
          <w:iCs/>
          <w:color w:val="000000"/>
        </w:rPr>
        <w:t xml:space="preserve">Publications </w:t>
      </w:r>
      <w:r w:rsidR="0066181A">
        <w:rPr>
          <w:bCs/>
          <w:iCs/>
          <w:color w:val="000000"/>
        </w:rPr>
        <w:t>resulting from this project.</w:t>
      </w:r>
    </w:p>
    <w:p w:rsidR="00220742" w:rsidRPr="0066181A" w:rsidRDefault="00AF0E14" w:rsidP="0066181A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bCs/>
          <w:iCs/>
          <w:color w:val="000000"/>
        </w:rPr>
      </w:pPr>
      <w:r w:rsidRPr="0066181A">
        <w:rPr>
          <w:bCs/>
          <w:iCs/>
          <w:color w:val="000000"/>
        </w:rPr>
        <w:t>Published</w:t>
      </w:r>
    </w:p>
    <w:p w:rsidR="00220742" w:rsidRPr="0066181A" w:rsidRDefault="00AF0E14" w:rsidP="0066181A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bCs/>
          <w:iCs/>
          <w:color w:val="000000"/>
        </w:rPr>
      </w:pPr>
      <w:r w:rsidRPr="0066181A">
        <w:rPr>
          <w:bCs/>
          <w:iCs/>
          <w:color w:val="000000"/>
        </w:rPr>
        <w:t>Accepted</w:t>
      </w:r>
    </w:p>
    <w:p w:rsidR="00220742" w:rsidRPr="0066181A" w:rsidRDefault="00AF0E14" w:rsidP="0066181A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bCs/>
          <w:iCs/>
          <w:color w:val="000000"/>
        </w:rPr>
      </w:pPr>
      <w:r w:rsidRPr="0066181A">
        <w:rPr>
          <w:bCs/>
          <w:iCs/>
          <w:color w:val="000000"/>
        </w:rPr>
        <w:t>Submitted</w:t>
      </w:r>
    </w:p>
    <w:p w:rsidR="00F2762F" w:rsidRDefault="00F2762F" w:rsidP="0066181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240"/>
        <w:ind w:left="360"/>
        <w:rPr>
          <w:b/>
          <w:i/>
          <w:color w:val="000000"/>
        </w:rPr>
      </w:pPr>
    </w:p>
    <w:p w:rsidR="00220742" w:rsidRDefault="00220742">
      <w:pPr>
        <w:pStyle w:val="Normal1"/>
        <w:jc w:val="both"/>
      </w:pPr>
    </w:p>
    <w:p w:rsidR="00220742" w:rsidRPr="00A13260" w:rsidRDefault="00A13260" w:rsidP="00A13260">
      <w:pPr>
        <w:pStyle w:val="Normal1"/>
        <w:jc w:val="center"/>
        <w:rPr>
          <w:b/>
          <w:bCs/>
        </w:rPr>
      </w:pPr>
      <w:r w:rsidRPr="00A13260">
        <w:rPr>
          <w:b/>
          <w:bCs/>
        </w:rPr>
        <w:t>Please Return Completed Form to accounts@ccs.ornl.gov</w:t>
      </w:r>
    </w:p>
    <w:sectPr w:rsidR="00220742" w:rsidRPr="00A13260">
      <w:footerReference w:type="default" r:id="rId8"/>
      <w:headerReference w:type="first" r:id="rId9"/>
      <w:footerReference w:type="first" r:id="rId10"/>
      <w:pgSz w:w="12240" w:h="15840"/>
      <w:pgMar w:top="1152" w:right="1440" w:bottom="1152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52171" w:rsidRDefault="00552171">
      <w:r>
        <w:separator/>
      </w:r>
    </w:p>
  </w:endnote>
  <w:endnote w:type="continuationSeparator" w:id="0">
    <w:p w:rsidR="00552171" w:rsidRDefault="00552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20742" w:rsidRDefault="00220742">
    <w:pPr>
      <w:pStyle w:val="Normal1"/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20"/>
        <w:szCs w:val="20"/>
      </w:rPr>
    </w:pPr>
  </w:p>
  <w:p w:rsidR="00220742" w:rsidRDefault="00220742">
    <w:pPr>
      <w:pStyle w:val="Normal1"/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280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20742" w:rsidRDefault="00AF0E14">
    <w:pPr>
      <w:pStyle w:val="Normal1"/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both"/>
      <w:rPr>
        <w:rFonts w:ascii="Arial" w:eastAsia="Arial" w:hAnsi="Arial" w:cs="Arial"/>
        <w:color w:val="FFFFFF"/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1</wp:posOffset>
          </wp:positionH>
          <wp:positionV relativeFrom="paragraph">
            <wp:posOffset>91440</wp:posOffset>
          </wp:positionV>
          <wp:extent cx="6315075" cy="28575"/>
          <wp:effectExtent l="0" t="0" r="0" b="0"/>
          <wp:wrapSquare wrapText="bothSides" distT="0" distB="0" distL="114300" distR="114300"/>
          <wp:docPr id="2" name="image2.jpg" descr="Footer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Footer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15075" cy="28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3"/>
      <w:tblW w:w="9576" w:type="dxa"/>
      <w:tblLayout w:type="fixed"/>
      <w:tblLook w:val="0000" w:firstRow="0" w:lastRow="0" w:firstColumn="0" w:lastColumn="0" w:noHBand="0" w:noVBand="0"/>
    </w:tblPr>
    <w:tblGrid>
      <w:gridCol w:w="2991"/>
      <w:gridCol w:w="2917"/>
      <w:gridCol w:w="3668"/>
    </w:tblGrid>
    <w:tr w:rsidR="00220742">
      <w:tc>
        <w:tcPr>
          <w:tcW w:w="2991" w:type="dxa"/>
          <w:shd w:val="clear" w:color="auto" w:fill="auto"/>
        </w:tcPr>
        <w:p w:rsidR="00220742" w:rsidRDefault="00AF0E14">
          <w:pPr>
            <w:pStyle w:val="Normal1"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ind w:right="360"/>
            <w:jc w:val="both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One Bethel Valley Road</w:t>
          </w:r>
        </w:p>
      </w:tc>
      <w:tc>
        <w:tcPr>
          <w:tcW w:w="2917" w:type="dxa"/>
          <w:shd w:val="clear" w:color="auto" w:fill="auto"/>
        </w:tcPr>
        <w:p w:rsidR="00220742" w:rsidRDefault="00220742">
          <w:pPr>
            <w:pStyle w:val="Normal1"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both"/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  <w:tc>
        <w:tcPr>
          <w:tcW w:w="3668" w:type="dxa"/>
          <w:shd w:val="clear" w:color="auto" w:fill="auto"/>
        </w:tcPr>
        <w:p w:rsidR="00220742" w:rsidRDefault="00AF0E14">
          <w:pPr>
            <w:pStyle w:val="Normal1"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E-mail: help@nccs.gov</w:t>
          </w:r>
        </w:p>
      </w:tc>
    </w:tr>
    <w:tr w:rsidR="00220742">
      <w:tc>
        <w:tcPr>
          <w:tcW w:w="2991" w:type="dxa"/>
          <w:shd w:val="clear" w:color="auto" w:fill="auto"/>
        </w:tcPr>
        <w:p w:rsidR="00220742" w:rsidRDefault="00AF0E14">
          <w:pPr>
            <w:pStyle w:val="Normal1"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both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P.O. Box 2008, MS 6008</w:t>
          </w:r>
        </w:p>
      </w:tc>
      <w:tc>
        <w:tcPr>
          <w:tcW w:w="2917" w:type="dxa"/>
          <w:shd w:val="clear" w:color="auto" w:fill="auto"/>
        </w:tcPr>
        <w:p w:rsidR="00220742" w:rsidRDefault="00AF0E14">
          <w:pPr>
            <w:pStyle w:val="Normal1"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left" w:pos="1080"/>
            </w:tabs>
            <w:ind w:firstLine="720"/>
            <w:jc w:val="both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Page 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of 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NUMPAGES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</w:p>
      </w:tc>
      <w:tc>
        <w:tcPr>
          <w:tcW w:w="3668" w:type="dxa"/>
          <w:shd w:val="clear" w:color="auto" w:fill="auto"/>
        </w:tcPr>
        <w:p w:rsidR="00220742" w:rsidRDefault="00AF0E14">
          <w:pPr>
            <w:pStyle w:val="Normal1"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Phone: 865-241-6536</w:t>
          </w:r>
        </w:p>
      </w:tc>
    </w:tr>
    <w:tr w:rsidR="00220742">
      <w:tc>
        <w:tcPr>
          <w:tcW w:w="2991" w:type="dxa"/>
          <w:shd w:val="clear" w:color="auto" w:fill="auto"/>
        </w:tcPr>
        <w:p w:rsidR="00220742" w:rsidRDefault="00AF0E14">
          <w:pPr>
            <w:pStyle w:val="Normal1"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both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Oak Ridge, TN  37831-6008</w:t>
          </w:r>
        </w:p>
      </w:tc>
      <w:tc>
        <w:tcPr>
          <w:tcW w:w="2917" w:type="dxa"/>
          <w:shd w:val="clear" w:color="auto" w:fill="auto"/>
        </w:tcPr>
        <w:p w:rsidR="00220742" w:rsidRDefault="00220742">
          <w:pPr>
            <w:pStyle w:val="Normal1"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both"/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  <w:tc>
        <w:tcPr>
          <w:tcW w:w="3668" w:type="dxa"/>
          <w:shd w:val="clear" w:color="auto" w:fill="auto"/>
        </w:tcPr>
        <w:p w:rsidR="00220742" w:rsidRDefault="00AF0E14">
          <w:pPr>
            <w:pStyle w:val="Normal1"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Fax: 865-241-4011</w:t>
          </w:r>
        </w:p>
      </w:tc>
    </w:tr>
  </w:tbl>
  <w:p w:rsidR="00220742" w:rsidRDefault="00220742">
    <w:pPr>
      <w:pStyle w:val="Normal1"/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both"/>
      <w:rPr>
        <w:rFonts w:ascii="Arial" w:eastAsia="Arial" w:hAnsi="Arial" w:cs="Arial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52171" w:rsidRDefault="00552171">
      <w:r>
        <w:separator/>
      </w:r>
    </w:p>
  </w:footnote>
  <w:footnote w:type="continuationSeparator" w:id="0">
    <w:p w:rsidR="00552171" w:rsidRDefault="005521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20742" w:rsidRDefault="00220742">
    <w:pPr>
      <w:pStyle w:val="Normal1"/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1545"/>
      </w:tabs>
      <w:spacing w:after="120"/>
      <w:jc w:val="both"/>
      <w:rPr>
        <w:rFonts w:ascii="Arial" w:eastAsia="Arial" w:hAnsi="Arial" w:cs="Arial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84B44"/>
    <w:multiLevelType w:val="multilevel"/>
    <w:tmpl w:val="5A7498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222CE"/>
    <w:multiLevelType w:val="hybridMultilevel"/>
    <w:tmpl w:val="EF0EB0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E5498F"/>
    <w:multiLevelType w:val="hybridMultilevel"/>
    <w:tmpl w:val="54441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0544FE"/>
    <w:multiLevelType w:val="multilevel"/>
    <w:tmpl w:val="07EC6C3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494E28"/>
    <w:multiLevelType w:val="multilevel"/>
    <w:tmpl w:val="3D68264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742"/>
    <w:rsid w:val="00181144"/>
    <w:rsid w:val="00220742"/>
    <w:rsid w:val="003F4C9B"/>
    <w:rsid w:val="00552171"/>
    <w:rsid w:val="00572B7C"/>
    <w:rsid w:val="005A39D8"/>
    <w:rsid w:val="0066181A"/>
    <w:rsid w:val="00662193"/>
    <w:rsid w:val="00684072"/>
    <w:rsid w:val="008B156F"/>
    <w:rsid w:val="009D7497"/>
    <w:rsid w:val="00A13260"/>
    <w:rsid w:val="00AF0E14"/>
    <w:rsid w:val="00E077B5"/>
    <w:rsid w:val="00F2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6A694B"/>
  <w15:docId w15:val="{CECE7CA7-343E-B84F-BADD-472B53F5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tabs>
        <w:tab w:val="left" w:pos="5742"/>
      </w:tabs>
      <w:spacing w:before="120" w:after="120"/>
      <w:ind w:left="1066" w:hanging="720"/>
      <w:outlineLvl w:val="0"/>
    </w:pPr>
    <w:rPr>
      <w:b/>
      <w:smallCaps/>
      <w:sz w:val="20"/>
      <w:szCs w:val="20"/>
    </w:rPr>
  </w:style>
  <w:style w:type="paragraph" w:styleId="Heading2">
    <w:name w:val="heading 2"/>
    <w:basedOn w:val="Normal1"/>
    <w:next w:val="Normal1"/>
    <w:pPr>
      <w:keepNext/>
      <w:outlineLvl w:val="1"/>
    </w:pPr>
  </w:style>
  <w:style w:type="paragraph" w:styleId="Heading3">
    <w:name w:val="heading 3"/>
    <w:basedOn w:val="Normal1"/>
    <w:next w:val="Normal1"/>
    <w:pPr>
      <w:keepNext/>
      <w:outlineLvl w:val="2"/>
    </w:pPr>
    <w:rPr>
      <w:rFonts w:ascii="Book Antiqua" w:eastAsia="Book Antiqua" w:hAnsi="Book Antiqua" w:cs="Book Antiqua"/>
      <w:b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shd w:val="clear" w:color="auto" w:fill="D9D9D9"/>
      <w:spacing w:after="120"/>
      <w:jc w:val="center"/>
    </w:pPr>
    <w:rPr>
      <w:rFonts w:ascii="Arial" w:eastAsia="Arial" w:hAnsi="Arial" w:cs="Arial"/>
      <w:b/>
      <w:sz w:val="28"/>
      <w:szCs w:val="28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0E1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E1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276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62F"/>
  </w:style>
  <w:style w:type="paragraph" w:styleId="Footer">
    <w:name w:val="footer"/>
    <w:basedOn w:val="Normal"/>
    <w:link w:val="FooterChar"/>
    <w:uiPriority w:val="99"/>
    <w:unhideWhenUsed/>
    <w:rsid w:val="00F276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62F"/>
  </w:style>
  <w:style w:type="paragraph" w:styleId="ListParagraph">
    <w:name w:val="List Paragraph"/>
    <w:basedOn w:val="Normal"/>
    <w:uiPriority w:val="34"/>
    <w:qFormat/>
    <w:rsid w:val="006618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326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32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ccounts@ccs.ornl.gov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Landfield, Ryan</cp:lastModifiedBy>
  <cp:revision>4</cp:revision>
  <dcterms:created xsi:type="dcterms:W3CDTF">2020-09-17T21:03:00Z</dcterms:created>
  <dcterms:modified xsi:type="dcterms:W3CDTF">2020-12-14T02:11:00Z</dcterms:modified>
</cp:coreProperties>
</file>