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D99AF" w14:textId="77777777" w:rsidR="004B3223" w:rsidRPr="004B3223" w:rsidRDefault="004B3223" w:rsidP="004B3223">
      <w:pPr>
        <w:pStyle w:val="Title"/>
        <w:jc w:val="center"/>
        <w:rPr>
          <w:sz w:val="48"/>
          <w:szCs w:val="48"/>
          <w:lang w:val="en-MY"/>
        </w:rPr>
      </w:pPr>
      <w:r w:rsidRPr="004B3223">
        <w:rPr>
          <w:sz w:val="48"/>
          <w:szCs w:val="48"/>
          <w:lang w:val="en-MY"/>
        </w:rPr>
        <w:t>Team Statistics for each FBS-level College Football Team</w:t>
      </w:r>
    </w:p>
    <w:p w14:paraId="58425216" w14:textId="77777777" w:rsidR="004B3223" w:rsidRPr="004B3223" w:rsidRDefault="004B3223" w:rsidP="004B3223">
      <w:pPr>
        <w:rPr>
          <w:lang w:val="en-MY"/>
        </w:rPr>
      </w:pPr>
    </w:p>
    <w:p w14:paraId="2E0D8340" w14:textId="77777777" w:rsidR="004B3223" w:rsidRPr="004B3223" w:rsidRDefault="004B3223" w:rsidP="004B3223">
      <w:pPr>
        <w:rPr>
          <w:color w:val="EE0000"/>
          <w:sz w:val="28"/>
          <w:szCs w:val="28"/>
          <w:lang w:val="en-MY"/>
        </w:rPr>
      </w:pPr>
      <w:r w:rsidRPr="004B3223">
        <w:rPr>
          <w:color w:val="EE0000"/>
          <w:sz w:val="28"/>
          <w:szCs w:val="28"/>
          <w:lang w:val="en-MY"/>
        </w:rPr>
        <w:t>This information is from Kaggle</w:t>
      </w:r>
    </w:p>
    <w:p w14:paraId="5770FC53" w14:textId="1500A3E8" w:rsidR="004B3223" w:rsidRPr="004B3223" w:rsidRDefault="004B3223" w:rsidP="004B3223">
      <w:pPr>
        <w:rPr>
          <w:b/>
          <w:bCs/>
          <w:lang w:val="en-MY"/>
        </w:rPr>
      </w:pPr>
      <w:hyperlink r:id="rId5" w:history="1">
        <w:r w:rsidR="00A15704">
          <w:rPr>
            <w:rStyle w:val="Hyperlink"/>
            <w:b/>
            <w:bCs/>
            <w:lang w:val="en-MY"/>
          </w:rPr>
          <w:t>Dataset L</w:t>
        </w:r>
        <w:r w:rsidRPr="004B3223">
          <w:rPr>
            <w:rStyle w:val="Hyperlink"/>
            <w:b/>
            <w:bCs/>
            <w:lang w:val="en-MY"/>
          </w:rPr>
          <w:t>ink</w:t>
        </w:r>
      </w:hyperlink>
    </w:p>
    <w:p w14:paraId="248CE055" w14:textId="77777777" w:rsidR="004B3223" w:rsidRPr="004B3223" w:rsidRDefault="004B3223" w:rsidP="004B3223">
      <w:pPr>
        <w:pStyle w:val="Heading1"/>
        <w:rPr>
          <w:lang w:val="en-MY"/>
        </w:rPr>
      </w:pPr>
      <w:r w:rsidRPr="004B3223">
        <w:rPr>
          <w:lang w:val="en-MY"/>
        </w:rPr>
        <w:t>About Dataset</w:t>
      </w:r>
    </w:p>
    <w:p w14:paraId="4B86F119" w14:textId="77777777" w:rsidR="004B3223" w:rsidRPr="004B3223" w:rsidRDefault="004B3223" w:rsidP="004B3223">
      <w:pPr>
        <w:pStyle w:val="Heading2"/>
        <w:rPr>
          <w:lang w:val="en-MY"/>
        </w:rPr>
      </w:pPr>
      <w:r w:rsidRPr="004B3223">
        <w:rPr>
          <w:lang w:val="en-MY"/>
        </w:rPr>
        <w:t>Context</w:t>
      </w:r>
    </w:p>
    <w:p w14:paraId="12DC2C38" w14:textId="77777777" w:rsidR="004B3223" w:rsidRPr="004B3223" w:rsidRDefault="004B3223" w:rsidP="004B3223">
      <w:pPr>
        <w:rPr>
          <w:lang w:val="en-MY"/>
        </w:rPr>
      </w:pPr>
      <w:r w:rsidRPr="004B3223">
        <w:rPr>
          <w:lang w:val="en-MY"/>
        </w:rPr>
        <w:t>College football is one of the most long-lasting fascinations in American culture. Its TV rankings routinely dominate the fall TV schedules. The NCAA has a stats website, but it does not have all the team information and uses many obscure acronyms.</w:t>
      </w:r>
    </w:p>
    <w:p w14:paraId="2399158B" w14:textId="77777777" w:rsidR="004B3223" w:rsidRPr="004B3223" w:rsidRDefault="004B3223" w:rsidP="004B3223">
      <w:pPr>
        <w:rPr>
          <w:lang w:val="en-MY"/>
        </w:rPr>
      </w:pPr>
      <w:r w:rsidRPr="004B3223">
        <w:rPr>
          <w:lang w:val="en-MY"/>
        </w:rPr>
        <w:t>With the data available, I went ahead and scraped the team statistics for each college football season from 2013 to 2023.</w:t>
      </w:r>
    </w:p>
    <w:p w14:paraId="42DC4DFD" w14:textId="77777777" w:rsidR="004B3223" w:rsidRPr="004B3223" w:rsidRDefault="004B3223" w:rsidP="004B3223">
      <w:pPr>
        <w:pStyle w:val="Heading2"/>
        <w:rPr>
          <w:lang w:val="en-MY"/>
        </w:rPr>
      </w:pPr>
      <w:r w:rsidRPr="004B3223">
        <w:rPr>
          <w:lang w:val="en-MY"/>
        </w:rPr>
        <w:t>Content</w:t>
      </w:r>
    </w:p>
    <w:p w14:paraId="18A8AA3F" w14:textId="77777777" w:rsidR="004B3223" w:rsidRPr="004B3223" w:rsidRDefault="004B3223" w:rsidP="004B3223">
      <w:pPr>
        <w:rPr>
          <w:lang w:val="en-MY"/>
        </w:rPr>
      </w:pPr>
      <w:r w:rsidRPr="004B3223">
        <w:rPr>
          <w:lang w:val="en-MY"/>
        </w:rPr>
        <w:t>Inside the data is the team statistics for all of the FBS level teams at the year of the college season, it includes offensive, defensive, turnover, redzone, special teams, first down, third down, and fourth down stats. There are around 145 different team statistics that can be used.</w:t>
      </w:r>
    </w:p>
    <w:p w14:paraId="1997E35E" w14:textId="77777777" w:rsidR="004B3223" w:rsidRPr="004B3223" w:rsidRDefault="004B3223" w:rsidP="004B3223">
      <w:pPr>
        <w:pStyle w:val="Heading2"/>
        <w:rPr>
          <w:lang w:val="en-MY"/>
        </w:rPr>
      </w:pPr>
      <w:r w:rsidRPr="004B3223">
        <w:rPr>
          <w:lang w:val="en-MY"/>
        </w:rPr>
        <w:t>Acknowledgements</w:t>
      </w:r>
    </w:p>
    <w:p w14:paraId="72FA54A1" w14:textId="77777777" w:rsidR="004B3223" w:rsidRPr="004B3223" w:rsidRDefault="004B3223" w:rsidP="004B3223">
      <w:pPr>
        <w:rPr>
          <w:lang w:val="en-MY"/>
        </w:rPr>
      </w:pPr>
      <w:r w:rsidRPr="004B3223">
        <w:rPr>
          <w:lang w:val="en-MY"/>
        </w:rPr>
        <w:t>All of this information is thanks to the NCAA stats website, which makes the data easy to use and find. See more here: </w:t>
      </w:r>
      <w:hyperlink r:id="rId6" w:tgtFrame="_blank" w:history="1">
        <w:r w:rsidRPr="004B3223">
          <w:rPr>
            <w:rStyle w:val="Hyperlink"/>
            <w:lang w:val="en-MY"/>
          </w:rPr>
          <w:t>https://www.ncaa.com/stats/football/fbs</w:t>
        </w:r>
      </w:hyperlink>
    </w:p>
    <w:p w14:paraId="088D8945" w14:textId="77777777" w:rsidR="004B3223" w:rsidRPr="004B3223" w:rsidRDefault="004B3223" w:rsidP="004B3223">
      <w:pPr>
        <w:pStyle w:val="Heading2"/>
        <w:rPr>
          <w:lang w:val="en-MY"/>
        </w:rPr>
      </w:pPr>
      <w:r w:rsidRPr="004B3223">
        <w:rPr>
          <w:lang w:val="en-MY"/>
        </w:rPr>
        <w:t>Inspiration</w:t>
      </w:r>
    </w:p>
    <w:p w14:paraId="38D7DB62" w14:textId="77777777" w:rsidR="004B3223" w:rsidRPr="004B3223" w:rsidRDefault="004B3223" w:rsidP="004B3223">
      <w:pPr>
        <w:rPr>
          <w:lang w:val="en-MY"/>
        </w:rPr>
      </w:pPr>
      <w:r w:rsidRPr="004B3223">
        <w:rPr>
          <w:lang w:val="en-MY"/>
        </w:rPr>
        <w:t>College Football is the only sport in the world where the college version is much older than the professional version. It has a very storied history and many anecdotes about it. Explore the data to learn for yourself the following:</w:t>
      </w:r>
    </w:p>
    <w:p w14:paraId="4C0804BC" w14:textId="77777777" w:rsidR="004B3223" w:rsidRPr="004B3223" w:rsidRDefault="004B3223" w:rsidP="004B3223">
      <w:pPr>
        <w:numPr>
          <w:ilvl w:val="0"/>
          <w:numId w:val="1"/>
        </w:numPr>
        <w:rPr>
          <w:lang w:val="en-MY"/>
        </w:rPr>
      </w:pPr>
      <w:r w:rsidRPr="004B3223">
        <w:rPr>
          <w:lang w:val="en-MY"/>
        </w:rPr>
        <w:t>Does defence win championships?</w:t>
      </w:r>
    </w:p>
    <w:p w14:paraId="6AAA7ABC" w14:textId="77777777" w:rsidR="004B3223" w:rsidRPr="004B3223" w:rsidRDefault="004B3223" w:rsidP="004B3223">
      <w:pPr>
        <w:numPr>
          <w:ilvl w:val="0"/>
          <w:numId w:val="1"/>
        </w:numPr>
        <w:rPr>
          <w:lang w:val="en-MY"/>
        </w:rPr>
      </w:pPr>
      <w:r w:rsidRPr="004B3223">
        <w:rPr>
          <w:lang w:val="en-MY"/>
        </w:rPr>
        <w:t>What features translate into wins?</w:t>
      </w:r>
    </w:p>
    <w:p w14:paraId="2933615B" w14:textId="77777777" w:rsidR="004B3223" w:rsidRPr="004B3223" w:rsidRDefault="004B3223" w:rsidP="004B3223">
      <w:pPr>
        <w:numPr>
          <w:ilvl w:val="0"/>
          <w:numId w:val="1"/>
        </w:numPr>
        <w:rPr>
          <w:lang w:val="en-MY"/>
        </w:rPr>
      </w:pPr>
      <w:r w:rsidRPr="004B3223">
        <w:rPr>
          <w:lang w:val="en-MY"/>
        </w:rPr>
        <w:t>Are special teams of particular value for a team's performance?</w:t>
      </w:r>
    </w:p>
    <w:p w14:paraId="332A987B" w14:textId="77777777" w:rsidR="004B3223" w:rsidRPr="004B3223" w:rsidRDefault="004B3223" w:rsidP="004B3223">
      <w:pPr>
        <w:numPr>
          <w:ilvl w:val="0"/>
          <w:numId w:val="1"/>
        </w:numPr>
        <w:rPr>
          <w:lang w:val="en-MY"/>
        </w:rPr>
      </w:pPr>
      <w:r w:rsidRPr="004B3223">
        <w:rPr>
          <w:lang w:val="en-MY"/>
        </w:rPr>
        <w:t>Which Collegiate Conference is the best?</w:t>
      </w:r>
    </w:p>
    <w:p w14:paraId="042877E9" w14:textId="77777777" w:rsidR="004B3223" w:rsidRPr="004B3223" w:rsidRDefault="004B3223" w:rsidP="004B3223">
      <w:pPr>
        <w:numPr>
          <w:ilvl w:val="0"/>
          <w:numId w:val="1"/>
        </w:numPr>
        <w:rPr>
          <w:lang w:val="en-MY"/>
        </w:rPr>
      </w:pPr>
      <w:r w:rsidRPr="004B3223">
        <w:rPr>
          <w:lang w:val="en-MY"/>
        </w:rPr>
        <w:t>What's the correlation between offensive and defensive performance?</w:t>
      </w:r>
    </w:p>
    <w:p w14:paraId="1F8CD53A" w14:textId="77777777" w:rsidR="004B3223" w:rsidRPr="004B3223" w:rsidRDefault="004B3223" w:rsidP="004B3223">
      <w:pPr>
        <w:rPr>
          <w:lang w:val="en-MY"/>
        </w:rPr>
      </w:pPr>
    </w:p>
    <w:p w14:paraId="78DCD2A8" w14:textId="77777777" w:rsidR="004B3223" w:rsidRPr="004B3223" w:rsidRDefault="004B3223" w:rsidP="004B3223">
      <w:pPr>
        <w:rPr>
          <w:lang w:val="en-MY"/>
        </w:rPr>
      </w:pPr>
    </w:p>
    <w:p w14:paraId="13EDBE25" w14:textId="77777777" w:rsidR="00673310" w:rsidRDefault="00673310"/>
    <w:sectPr w:rsidR="00673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8C124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7172055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36A"/>
    <w:rsid w:val="004B3223"/>
    <w:rsid w:val="00571231"/>
    <w:rsid w:val="00673310"/>
    <w:rsid w:val="00A15704"/>
    <w:rsid w:val="00A4136A"/>
    <w:rsid w:val="00CF3220"/>
    <w:rsid w:val="00F21286"/>
    <w:rsid w:val="00F61F7F"/>
    <w:rsid w:val="00FD5614"/>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64BA8A"/>
  <w15:chartTrackingRefBased/>
  <w15:docId w15:val="{E04925C9-E0F5-4313-9619-B158B5F57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413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413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13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13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13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13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3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3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3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36A"/>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rsid w:val="00A4136A"/>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A4136A"/>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A4136A"/>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A4136A"/>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A4136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4136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4136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4136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413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36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413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36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4136A"/>
    <w:pPr>
      <w:spacing w:before="160"/>
      <w:jc w:val="center"/>
    </w:pPr>
    <w:rPr>
      <w:i/>
      <w:iCs/>
      <w:color w:val="404040" w:themeColor="text1" w:themeTint="BF"/>
    </w:rPr>
  </w:style>
  <w:style w:type="character" w:customStyle="1" w:styleId="QuoteChar">
    <w:name w:val="Quote Char"/>
    <w:basedOn w:val="DefaultParagraphFont"/>
    <w:link w:val="Quote"/>
    <w:uiPriority w:val="29"/>
    <w:rsid w:val="00A4136A"/>
    <w:rPr>
      <w:i/>
      <w:iCs/>
      <w:color w:val="404040" w:themeColor="text1" w:themeTint="BF"/>
      <w:lang w:val="en-GB"/>
    </w:rPr>
  </w:style>
  <w:style w:type="paragraph" w:styleId="ListParagraph">
    <w:name w:val="List Paragraph"/>
    <w:basedOn w:val="Normal"/>
    <w:uiPriority w:val="34"/>
    <w:qFormat/>
    <w:rsid w:val="00A4136A"/>
    <w:pPr>
      <w:ind w:left="720"/>
      <w:contextualSpacing/>
    </w:pPr>
  </w:style>
  <w:style w:type="character" w:styleId="IntenseEmphasis">
    <w:name w:val="Intense Emphasis"/>
    <w:basedOn w:val="DefaultParagraphFont"/>
    <w:uiPriority w:val="21"/>
    <w:qFormat/>
    <w:rsid w:val="00A4136A"/>
    <w:rPr>
      <w:i/>
      <w:iCs/>
      <w:color w:val="2F5496" w:themeColor="accent1" w:themeShade="BF"/>
    </w:rPr>
  </w:style>
  <w:style w:type="paragraph" w:styleId="IntenseQuote">
    <w:name w:val="Intense Quote"/>
    <w:basedOn w:val="Normal"/>
    <w:next w:val="Normal"/>
    <w:link w:val="IntenseQuoteChar"/>
    <w:uiPriority w:val="30"/>
    <w:qFormat/>
    <w:rsid w:val="00A413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136A"/>
    <w:rPr>
      <w:i/>
      <w:iCs/>
      <w:color w:val="2F5496" w:themeColor="accent1" w:themeShade="BF"/>
      <w:lang w:val="en-GB"/>
    </w:rPr>
  </w:style>
  <w:style w:type="character" w:styleId="IntenseReference">
    <w:name w:val="Intense Reference"/>
    <w:basedOn w:val="DefaultParagraphFont"/>
    <w:uiPriority w:val="32"/>
    <w:qFormat/>
    <w:rsid w:val="00A4136A"/>
    <w:rPr>
      <w:b/>
      <w:bCs/>
      <w:smallCaps/>
      <w:color w:val="2F5496" w:themeColor="accent1" w:themeShade="BF"/>
      <w:spacing w:val="5"/>
    </w:rPr>
  </w:style>
  <w:style w:type="character" w:styleId="Hyperlink">
    <w:name w:val="Hyperlink"/>
    <w:basedOn w:val="DefaultParagraphFont"/>
    <w:uiPriority w:val="99"/>
    <w:unhideWhenUsed/>
    <w:rsid w:val="004B3223"/>
    <w:rPr>
      <w:color w:val="0563C1" w:themeColor="hyperlink"/>
      <w:u w:val="single"/>
    </w:rPr>
  </w:style>
  <w:style w:type="character" w:styleId="UnresolvedMention">
    <w:name w:val="Unresolved Mention"/>
    <w:basedOn w:val="DefaultParagraphFont"/>
    <w:uiPriority w:val="99"/>
    <w:semiHidden/>
    <w:unhideWhenUsed/>
    <w:rsid w:val="004B32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aa.com/stats/football/fbs" TargetMode="External"/><Relationship Id="rId5" Type="http://schemas.openxmlformats.org/officeDocument/2006/relationships/hyperlink" Target="https://www.kaggle.com/datasets/jeffgallini/college-football-team-stats-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253</Words>
  <Characters>1358</Characters>
  <Application>Microsoft Office Word</Application>
  <DocSecurity>0</DocSecurity>
  <Lines>33</Lines>
  <Paragraphs>23</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Ayat Al-Khulaqi</dc:creator>
  <cp:keywords/>
  <dc:description/>
  <cp:lastModifiedBy>Ayat Al-Khulaqi</cp:lastModifiedBy>
  <cp:revision>3</cp:revision>
  <dcterms:created xsi:type="dcterms:W3CDTF">2025-07-26T17:10:00Z</dcterms:created>
  <dcterms:modified xsi:type="dcterms:W3CDTF">2025-07-26T17:11:00Z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c8865751-908d-4f1f-b364-cc72094c6584</vt:lpwstr>
  </property>
</Properties>
</file>