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365" w:rsidRDefault="00D71365" w:rsidP="00D71365">
      <w:pPr>
        <w:jc w:val="center"/>
        <w:rPr>
          <w:rFonts w:cstheme="minorHAnsi"/>
          <w:b/>
          <w:bCs/>
          <w:color w:val="202122"/>
          <w:sz w:val="40"/>
          <w:szCs w:val="40"/>
          <w:shd w:val="clear" w:color="auto" w:fill="FFFFFF"/>
        </w:rPr>
      </w:pPr>
    </w:p>
    <w:p w:rsidR="00D71365" w:rsidRDefault="00D71365" w:rsidP="00D71365">
      <w:pPr>
        <w:pStyle w:val="a4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bCs/>
          <w:color w:val="202122"/>
          <w:sz w:val="28"/>
          <w:szCs w:val="28"/>
        </w:rPr>
      </w:pPr>
      <w:r>
        <w:rPr>
          <w:rFonts w:cstheme="minorHAnsi"/>
          <w:b/>
          <w:bCs/>
          <w:color w:val="202122"/>
          <w:sz w:val="40"/>
          <w:szCs w:val="40"/>
          <w:shd w:val="clear" w:color="auto" w:fill="FFFFFF"/>
        </w:rPr>
        <w:br w:type="page"/>
      </w:r>
    </w:p>
    <w:p w:rsidR="00D71365" w:rsidRDefault="00D71365" w:rsidP="00D71365">
      <w:pPr>
        <w:jc w:val="center"/>
        <w:rPr>
          <w:rFonts w:cstheme="minorHAnsi"/>
          <w:b/>
          <w:bCs/>
          <w:color w:val="202122"/>
          <w:sz w:val="40"/>
          <w:szCs w:val="40"/>
          <w:shd w:val="clear" w:color="auto" w:fill="FFFFFF"/>
        </w:rPr>
      </w:pPr>
    </w:p>
    <w:p w:rsidR="00D71365" w:rsidRDefault="00D71365" w:rsidP="00D71365">
      <w:pPr>
        <w:spacing w:after="0"/>
        <w:ind w:left="-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D71365" w:rsidRDefault="00D71365" w:rsidP="00D71365">
      <w:pPr>
        <w:spacing w:after="0"/>
        <w:ind w:left="-42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:rsidR="00D71365" w:rsidRDefault="00D71365" w:rsidP="00D71365">
      <w:pPr>
        <w:spacing w:after="0"/>
        <w:ind w:left="-42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прикладної математики та інформатики</w:t>
      </w:r>
    </w:p>
    <w:p w:rsidR="00D71365" w:rsidRDefault="00D71365" w:rsidP="00D71365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71365" w:rsidRDefault="00D71365" w:rsidP="00D71365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71365" w:rsidRDefault="00D71365" w:rsidP="00D71365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71365" w:rsidRDefault="00D71365" w:rsidP="00D71365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71365" w:rsidRDefault="00D71365" w:rsidP="00D71365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71365" w:rsidRDefault="00D71365" w:rsidP="00D71365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71365" w:rsidRDefault="00D71365" w:rsidP="00D71365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71365" w:rsidRDefault="00D71365" w:rsidP="00D7136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71365" w:rsidRDefault="00D71365" w:rsidP="00D71365">
      <w:pPr>
        <w:ind w:left="-425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Звіт</w:t>
      </w:r>
    </w:p>
    <w:p w:rsidR="00D71365" w:rsidRDefault="00D71365" w:rsidP="00D71365">
      <w:pPr>
        <w:tabs>
          <w:tab w:val="left" w:pos="5103"/>
        </w:tabs>
        <w:ind w:left="-425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Лабораторна робота №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8</w:t>
      </w:r>
      <w:bookmarkStart w:id="0" w:name="_GoBack"/>
      <w:bookmarkEnd w:id="0"/>
    </w:p>
    <w:p w:rsidR="00D71365" w:rsidRDefault="00D71365" w:rsidP="00D71365">
      <w:pPr>
        <w:tabs>
          <w:tab w:val="left" w:pos="5103"/>
        </w:tabs>
        <w:spacing w:line="360" w:lineRule="auto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Нормальні алгоритми Маркова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6"/>
          <w:szCs w:val="26"/>
        </w:rPr>
        <w:t>з дисципліни "Алгоритми та структури даних"</w:t>
      </w:r>
    </w:p>
    <w:p w:rsidR="00D71365" w:rsidRDefault="00D71365" w:rsidP="00D71365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71365" w:rsidRDefault="00D71365" w:rsidP="00D71365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71365" w:rsidRDefault="00D71365" w:rsidP="00D71365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71365" w:rsidRDefault="00D71365" w:rsidP="00D71365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71365" w:rsidRDefault="00D71365" w:rsidP="00D71365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71365" w:rsidRDefault="00D71365" w:rsidP="00D71365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71365" w:rsidRDefault="00D71365" w:rsidP="00D71365">
      <w:pPr>
        <w:ind w:left="4956" w:right="51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Виконав студент групи ПМІ-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>Яцуляк Андрій</w:t>
      </w:r>
    </w:p>
    <w:p w:rsidR="00D71365" w:rsidRDefault="00D71365" w:rsidP="00D71365"/>
    <w:p w:rsidR="00D71365" w:rsidRDefault="00D71365" w:rsidP="00D71365"/>
    <w:p w:rsidR="00D71365" w:rsidRDefault="00D71365" w:rsidP="00D71365"/>
    <w:p w:rsidR="00D71365" w:rsidRDefault="00D71365" w:rsidP="00D71365"/>
    <w:p w:rsidR="00D71365" w:rsidRDefault="00D71365" w:rsidP="00D71365">
      <w:pPr>
        <w:pStyle w:val="a4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bCs/>
          <w:color w:val="202122"/>
          <w:sz w:val="28"/>
          <w:szCs w:val="28"/>
        </w:rPr>
      </w:pPr>
    </w:p>
    <w:p w:rsidR="00D71365" w:rsidRDefault="00D71365">
      <w:pPr>
        <w:rPr>
          <w:rFonts w:cstheme="minorHAnsi"/>
          <w:b/>
          <w:bCs/>
          <w:color w:val="202122"/>
          <w:sz w:val="40"/>
          <w:szCs w:val="40"/>
          <w:shd w:val="clear" w:color="auto" w:fill="FFFFFF"/>
        </w:rPr>
      </w:pPr>
    </w:p>
    <w:p w:rsidR="00D71365" w:rsidRPr="00D71365" w:rsidRDefault="00D71365" w:rsidP="00D71365">
      <w:pPr>
        <w:jc w:val="center"/>
        <w:rPr>
          <w:rFonts w:cstheme="minorHAnsi"/>
          <w:b/>
          <w:bCs/>
          <w:color w:val="202122"/>
          <w:sz w:val="40"/>
          <w:szCs w:val="40"/>
          <w:shd w:val="clear" w:color="auto" w:fill="FFFFFF"/>
        </w:rPr>
      </w:pPr>
      <w:r w:rsidRPr="00D71365">
        <w:rPr>
          <w:rFonts w:cstheme="minorHAnsi"/>
          <w:b/>
          <w:bCs/>
          <w:color w:val="202122"/>
          <w:sz w:val="40"/>
          <w:szCs w:val="40"/>
          <w:shd w:val="clear" w:color="auto" w:fill="FFFFFF"/>
        </w:rPr>
        <w:lastRenderedPageBreak/>
        <w:t>Нормальні алгоритми Маркова</w:t>
      </w:r>
    </w:p>
    <w:p w:rsidR="00076CB6" w:rsidRDefault="00D71365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 w:rsidRPr="00D71365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 xml:space="preserve">Нормальні алгоритми Маркова (нормальні </w:t>
      </w:r>
      <w:proofErr w:type="spellStart"/>
      <w:r w:rsidRPr="00D71365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алгорифми</w:t>
      </w:r>
      <w:proofErr w:type="spellEnd"/>
      <w:r w:rsidRPr="00D71365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)</w:t>
      </w:r>
      <w:r w:rsidRPr="00D71365">
        <w:rPr>
          <w:rFonts w:cstheme="minorHAnsi"/>
          <w:color w:val="202122"/>
          <w:sz w:val="28"/>
          <w:szCs w:val="28"/>
          <w:shd w:val="clear" w:color="auto" w:fill="FFFFFF"/>
        </w:rPr>
        <w:t> — формалізація поняття алгоритму, що є системою послідовних застосувань підстановок до слів певного алфавіту, введена математиком </w:t>
      </w:r>
      <w:hyperlink r:id="rId5" w:tooltip="Марков Андрій Андрійович (молодший)" w:history="1">
        <w:r w:rsidRPr="00D71365">
          <w:rPr>
            <w:rStyle w:val="a3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А. А. Марковим</w:t>
        </w:r>
      </w:hyperlink>
      <w:r w:rsidRPr="00D71365">
        <w:rPr>
          <w:rFonts w:cstheme="minorHAnsi"/>
          <w:color w:val="202122"/>
          <w:sz w:val="28"/>
          <w:szCs w:val="28"/>
          <w:shd w:val="clear" w:color="auto" w:fill="FFFFFF"/>
        </w:rPr>
        <w:t> у 1956-му році. Доведено, що нормальні алгоритми </w:t>
      </w:r>
      <w:hyperlink r:id="rId6" w:tooltip="Повнота за Тюрингом" w:history="1">
        <w:r w:rsidRPr="00D71365">
          <w:rPr>
            <w:rStyle w:val="a3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повні за Тюрінгом</w:t>
        </w:r>
      </w:hyperlink>
      <w:r w:rsidRPr="00D71365">
        <w:rPr>
          <w:rFonts w:cstheme="minorHAnsi"/>
          <w:color w:val="202122"/>
          <w:sz w:val="28"/>
          <w:szCs w:val="28"/>
          <w:shd w:val="clear" w:color="auto" w:fill="FFFFFF"/>
        </w:rPr>
        <w:t>, тобто можуть описувати всі алгоритми, що можуть виконуватись будь-яким комп'ютером.</w:t>
      </w:r>
    </w:p>
    <w:p w:rsidR="00D71365" w:rsidRPr="00D71365" w:rsidRDefault="00D71365" w:rsidP="00D71365">
      <w:pPr>
        <w:pStyle w:val="a4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8"/>
          <w:szCs w:val="28"/>
        </w:rPr>
      </w:pPr>
      <w:r w:rsidRPr="00D71365">
        <w:rPr>
          <w:rFonts w:asciiTheme="minorHAnsi" w:hAnsiTheme="minorHAnsi" w:cstheme="minorHAnsi"/>
          <w:color w:val="202122"/>
          <w:sz w:val="28"/>
          <w:szCs w:val="28"/>
        </w:rPr>
        <w:t>Будь-який нормальний алгоритм визначається вказанням алфавіту, в якому він діє, та схеми нормального алгоритму. Алфавітом нормального алгоритму може бути довільний скінченний алфавіт </w:t>
      </w:r>
      <w:r w:rsidRPr="00D71365">
        <w:rPr>
          <w:rFonts w:asciiTheme="minorHAnsi" w:hAnsiTheme="minorHAnsi" w:cstheme="minorHAnsi"/>
          <w:i/>
          <w:iCs/>
          <w:color w:val="202122"/>
          <w:sz w:val="28"/>
          <w:szCs w:val="28"/>
        </w:rPr>
        <w:t>A</w:t>
      </w:r>
      <w:r w:rsidRPr="00D71365">
        <w:rPr>
          <w:rFonts w:asciiTheme="minorHAnsi" w:hAnsiTheme="minorHAnsi" w:cstheme="minorHAnsi"/>
          <w:color w:val="202122"/>
          <w:sz w:val="28"/>
          <w:szCs w:val="28"/>
        </w:rPr>
        <w:t>.</w:t>
      </w:r>
    </w:p>
    <w:p w:rsidR="00D71365" w:rsidRDefault="00D71365" w:rsidP="00D71365">
      <w:pPr>
        <w:pStyle w:val="a4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8"/>
          <w:szCs w:val="28"/>
        </w:rPr>
      </w:pPr>
      <w:r w:rsidRPr="00D71365">
        <w:rPr>
          <w:rFonts w:asciiTheme="minorHAnsi" w:hAnsiTheme="minorHAnsi" w:cstheme="minorHAnsi"/>
          <w:color w:val="202122"/>
          <w:sz w:val="28"/>
          <w:szCs w:val="28"/>
        </w:rPr>
        <w:t>Схемою нормального алгоритму називають список формул підстановок цього алгоритму. Формулами підстановок в алфавіті </w:t>
      </w:r>
      <w:r w:rsidRPr="00D71365">
        <w:rPr>
          <w:rFonts w:asciiTheme="minorHAnsi" w:hAnsiTheme="minorHAnsi" w:cstheme="minorHAnsi"/>
          <w:i/>
          <w:iCs/>
          <w:color w:val="202122"/>
          <w:sz w:val="28"/>
          <w:szCs w:val="28"/>
        </w:rPr>
        <w:t>A</w:t>
      </w:r>
      <w:r w:rsidRPr="00D71365">
        <w:rPr>
          <w:rFonts w:asciiTheme="minorHAnsi" w:hAnsiTheme="minorHAnsi" w:cstheme="minorHAnsi"/>
          <w:color w:val="202122"/>
          <w:sz w:val="28"/>
          <w:szCs w:val="28"/>
        </w:rPr>
        <w:t> називаються вирази подібні </w:t>
      </w:r>
      <w:r w:rsidRPr="00D71365">
        <w:rPr>
          <w:rFonts w:asciiTheme="minorHAnsi" w:hAnsiTheme="minorHAnsi" w:cstheme="minorHAnsi"/>
          <w:i/>
          <w:iCs/>
          <w:color w:val="202122"/>
          <w:sz w:val="28"/>
          <w:szCs w:val="28"/>
        </w:rPr>
        <w:t>p</w:t>
      </w:r>
      <w:r w:rsidRPr="00D71365">
        <w:rPr>
          <w:rFonts w:asciiTheme="minorHAnsi" w:hAnsiTheme="minorHAnsi" w:cstheme="minorHAnsi"/>
          <w:color w:val="202122"/>
          <w:sz w:val="28"/>
          <w:szCs w:val="28"/>
        </w:rPr>
        <w:t> → </w:t>
      </w:r>
      <w:r w:rsidRPr="00D71365">
        <w:rPr>
          <w:rFonts w:asciiTheme="minorHAnsi" w:hAnsiTheme="minorHAnsi" w:cstheme="minorHAnsi"/>
          <w:i/>
          <w:iCs/>
          <w:color w:val="202122"/>
          <w:sz w:val="28"/>
          <w:szCs w:val="28"/>
        </w:rPr>
        <w:t>q</w:t>
      </w:r>
      <w:r w:rsidRPr="00D71365">
        <w:rPr>
          <w:rFonts w:asciiTheme="minorHAnsi" w:hAnsiTheme="minorHAnsi" w:cstheme="minorHAnsi"/>
          <w:color w:val="202122"/>
          <w:sz w:val="28"/>
          <w:szCs w:val="28"/>
        </w:rPr>
        <w:t> (проста підстановка) або </w:t>
      </w:r>
      <w:r w:rsidRPr="00D71365">
        <w:rPr>
          <w:rFonts w:asciiTheme="minorHAnsi" w:hAnsiTheme="minorHAnsi" w:cstheme="minorHAnsi"/>
          <w:i/>
          <w:iCs/>
          <w:color w:val="202122"/>
          <w:sz w:val="28"/>
          <w:szCs w:val="28"/>
        </w:rPr>
        <w:t>p</w:t>
      </w:r>
      <w:r w:rsidRPr="00D71365">
        <w:rPr>
          <w:rFonts w:asciiTheme="minorHAnsi" w:hAnsiTheme="minorHAnsi" w:cstheme="minorHAnsi"/>
          <w:color w:val="202122"/>
          <w:sz w:val="28"/>
          <w:szCs w:val="28"/>
        </w:rPr>
        <w:t> →• </w:t>
      </w:r>
      <w:r w:rsidRPr="00D71365">
        <w:rPr>
          <w:rFonts w:asciiTheme="minorHAnsi" w:hAnsiTheme="minorHAnsi" w:cstheme="minorHAnsi"/>
          <w:i/>
          <w:iCs/>
          <w:color w:val="202122"/>
          <w:sz w:val="28"/>
          <w:szCs w:val="28"/>
        </w:rPr>
        <w:t>q</w:t>
      </w:r>
      <w:r w:rsidRPr="00D71365">
        <w:rPr>
          <w:rFonts w:asciiTheme="minorHAnsi" w:hAnsiTheme="minorHAnsi" w:cstheme="minorHAnsi"/>
          <w:color w:val="202122"/>
          <w:sz w:val="28"/>
          <w:szCs w:val="28"/>
        </w:rPr>
        <w:t> (заключна підстановка), де </w:t>
      </w:r>
      <w:r w:rsidRPr="00D71365">
        <w:rPr>
          <w:rFonts w:asciiTheme="minorHAnsi" w:hAnsiTheme="minorHAnsi" w:cstheme="minorHAnsi"/>
          <w:i/>
          <w:iCs/>
          <w:color w:val="202122"/>
          <w:sz w:val="28"/>
          <w:szCs w:val="28"/>
        </w:rPr>
        <w:t>p</w:t>
      </w:r>
      <w:r w:rsidRPr="00D71365">
        <w:rPr>
          <w:rFonts w:asciiTheme="minorHAnsi" w:hAnsiTheme="minorHAnsi" w:cstheme="minorHAnsi"/>
          <w:color w:val="202122"/>
          <w:sz w:val="28"/>
          <w:szCs w:val="28"/>
        </w:rPr>
        <w:t> та </w:t>
      </w:r>
      <w:r w:rsidRPr="00D71365">
        <w:rPr>
          <w:rFonts w:asciiTheme="minorHAnsi" w:hAnsiTheme="minorHAnsi" w:cstheme="minorHAnsi"/>
          <w:i/>
          <w:iCs/>
          <w:color w:val="202122"/>
          <w:sz w:val="28"/>
          <w:szCs w:val="28"/>
        </w:rPr>
        <w:t>q</w:t>
      </w:r>
      <w:r w:rsidRPr="00D71365">
        <w:rPr>
          <w:rFonts w:asciiTheme="minorHAnsi" w:hAnsiTheme="minorHAnsi" w:cstheme="minorHAnsi"/>
          <w:color w:val="202122"/>
          <w:sz w:val="28"/>
          <w:szCs w:val="28"/>
        </w:rPr>
        <w:t> — деякі слова в алфавіті </w:t>
      </w:r>
      <w:r w:rsidRPr="00D71365">
        <w:rPr>
          <w:rFonts w:asciiTheme="minorHAnsi" w:hAnsiTheme="minorHAnsi" w:cstheme="minorHAnsi"/>
          <w:i/>
          <w:iCs/>
          <w:color w:val="202122"/>
          <w:sz w:val="28"/>
          <w:szCs w:val="28"/>
        </w:rPr>
        <w:t>A</w:t>
      </w:r>
      <w:r w:rsidRPr="00D71365">
        <w:rPr>
          <w:rFonts w:asciiTheme="minorHAnsi" w:hAnsiTheme="minorHAnsi" w:cstheme="minorHAnsi"/>
          <w:color w:val="202122"/>
          <w:sz w:val="28"/>
          <w:szCs w:val="28"/>
        </w:rPr>
        <w:t>, які називаються лівою та правою частинами формули відповідно (вважається, що алфавіт </w:t>
      </w:r>
      <w:r w:rsidRPr="00D71365">
        <w:rPr>
          <w:rFonts w:asciiTheme="minorHAnsi" w:hAnsiTheme="minorHAnsi" w:cstheme="minorHAnsi"/>
          <w:i/>
          <w:iCs/>
          <w:color w:val="202122"/>
          <w:sz w:val="28"/>
          <w:szCs w:val="28"/>
        </w:rPr>
        <w:t>A</w:t>
      </w:r>
      <w:r w:rsidRPr="00D71365">
        <w:rPr>
          <w:rFonts w:asciiTheme="minorHAnsi" w:hAnsiTheme="minorHAnsi" w:cstheme="minorHAnsi"/>
          <w:color w:val="202122"/>
          <w:sz w:val="28"/>
          <w:szCs w:val="28"/>
        </w:rPr>
        <w:t> не містить символів → та →•).</w:t>
      </w:r>
    </w:p>
    <w:p w:rsidR="00D71365" w:rsidRPr="00D71365" w:rsidRDefault="00D71365" w:rsidP="00D71365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D71365">
        <w:rPr>
          <w:rFonts w:eastAsia="Times New Roman" w:cstheme="minorHAnsi"/>
          <w:color w:val="202122"/>
          <w:sz w:val="28"/>
          <w:szCs w:val="28"/>
          <w:lang w:eastAsia="uk-UA"/>
        </w:rPr>
        <w:t>Застосування нормального алгоритму до слова </w:t>
      </w:r>
      <w:r w:rsidRPr="00D71365">
        <w:rPr>
          <w:rFonts w:eastAsia="Times New Roman" w:cstheme="minorHAnsi"/>
          <w:i/>
          <w:iCs/>
          <w:color w:val="202122"/>
          <w:sz w:val="28"/>
          <w:szCs w:val="28"/>
          <w:lang w:eastAsia="uk-UA"/>
        </w:rPr>
        <w:t>s</w:t>
      </w:r>
      <w:r w:rsidRPr="00D71365">
        <w:rPr>
          <w:rFonts w:eastAsia="Times New Roman" w:cstheme="minorHAnsi"/>
          <w:color w:val="202122"/>
          <w:sz w:val="28"/>
          <w:szCs w:val="28"/>
          <w:lang w:eastAsia="uk-UA"/>
        </w:rPr>
        <w:t> полягає в такому.</w:t>
      </w:r>
    </w:p>
    <w:p w:rsidR="00D71365" w:rsidRPr="00D71365" w:rsidRDefault="00D71365" w:rsidP="00D7136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D71365">
        <w:rPr>
          <w:rFonts w:eastAsia="Times New Roman" w:cstheme="minorHAnsi"/>
          <w:color w:val="202122"/>
          <w:sz w:val="28"/>
          <w:szCs w:val="28"/>
          <w:lang w:eastAsia="uk-UA"/>
        </w:rPr>
        <w:t>В заданому списку формул підстановок знаходять першу формулу, ліва частина якої входить до слова </w:t>
      </w:r>
      <w:r w:rsidRPr="00D71365">
        <w:rPr>
          <w:rFonts w:eastAsia="Times New Roman" w:cstheme="minorHAnsi"/>
          <w:i/>
          <w:iCs/>
          <w:color w:val="202122"/>
          <w:sz w:val="28"/>
          <w:szCs w:val="28"/>
          <w:lang w:eastAsia="uk-UA"/>
        </w:rPr>
        <w:t>s</w:t>
      </w:r>
      <w:r w:rsidRPr="00D71365">
        <w:rPr>
          <w:rFonts w:eastAsia="Times New Roman" w:cstheme="minorHAnsi"/>
          <w:color w:val="202122"/>
          <w:sz w:val="28"/>
          <w:szCs w:val="28"/>
          <w:lang w:eastAsia="uk-UA"/>
        </w:rPr>
        <w:t>. Знаходять перше входження цієї частини в слові </w:t>
      </w:r>
      <w:r w:rsidRPr="00D71365">
        <w:rPr>
          <w:rFonts w:eastAsia="Times New Roman" w:cstheme="minorHAnsi"/>
          <w:i/>
          <w:iCs/>
          <w:color w:val="202122"/>
          <w:sz w:val="28"/>
          <w:szCs w:val="28"/>
          <w:lang w:eastAsia="uk-UA"/>
        </w:rPr>
        <w:t>s</w:t>
      </w:r>
      <w:r w:rsidRPr="00D71365">
        <w:rPr>
          <w:rFonts w:eastAsia="Times New Roman" w:cstheme="minorHAnsi"/>
          <w:color w:val="202122"/>
          <w:sz w:val="28"/>
          <w:szCs w:val="28"/>
          <w:lang w:eastAsia="uk-UA"/>
        </w:rPr>
        <w:t> і замість цього входження підставляють праву частину формули. Це дасть нове слово </w:t>
      </w:r>
      <w:r w:rsidRPr="00D71365">
        <w:rPr>
          <w:rFonts w:eastAsia="Times New Roman" w:cstheme="minorHAnsi"/>
          <w:i/>
          <w:iCs/>
          <w:color w:val="202122"/>
          <w:sz w:val="28"/>
          <w:szCs w:val="28"/>
          <w:lang w:eastAsia="uk-UA"/>
        </w:rPr>
        <w:t>s</w:t>
      </w:r>
      <w:r w:rsidRPr="00D71365">
        <w:rPr>
          <w:rFonts w:eastAsia="Times New Roman" w:cstheme="minorHAnsi"/>
          <w:color w:val="202122"/>
          <w:sz w:val="28"/>
          <w:szCs w:val="28"/>
          <w:vertAlign w:val="subscript"/>
          <w:lang w:eastAsia="uk-UA"/>
        </w:rPr>
        <w:t>1</w:t>
      </w:r>
      <w:r w:rsidRPr="00D71365">
        <w:rPr>
          <w:rFonts w:eastAsia="Times New Roman" w:cstheme="minorHAnsi"/>
          <w:color w:val="202122"/>
          <w:sz w:val="28"/>
          <w:szCs w:val="28"/>
          <w:lang w:eastAsia="uk-UA"/>
        </w:rPr>
        <w:t>.</w:t>
      </w:r>
    </w:p>
    <w:p w:rsidR="00D71365" w:rsidRPr="00D71365" w:rsidRDefault="00D71365" w:rsidP="00D7136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D71365">
        <w:rPr>
          <w:rFonts w:eastAsia="Times New Roman" w:cstheme="minorHAnsi"/>
          <w:color w:val="202122"/>
          <w:sz w:val="28"/>
          <w:szCs w:val="28"/>
          <w:lang w:eastAsia="uk-UA"/>
        </w:rPr>
        <w:t>З отриманим словом </w:t>
      </w:r>
      <w:r w:rsidRPr="00D71365">
        <w:rPr>
          <w:rFonts w:eastAsia="Times New Roman" w:cstheme="minorHAnsi"/>
          <w:i/>
          <w:iCs/>
          <w:color w:val="202122"/>
          <w:sz w:val="28"/>
          <w:szCs w:val="28"/>
          <w:lang w:eastAsia="uk-UA"/>
        </w:rPr>
        <w:t>s</w:t>
      </w:r>
      <w:r w:rsidRPr="00D71365">
        <w:rPr>
          <w:rFonts w:eastAsia="Times New Roman" w:cstheme="minorHAnsi"/>
          <w:color w:val="202122"/>
          <w:sz w:val="28"/>
          <w:szCs w:val="28"/>
          <w:vertAlign w:val="subscript"/>
          <w:lang w:eastAsia="uk-UA"/>
        </w:rPr>
        <w:t>1</w:t>
      </w:r>
      <w:r w:rsidRPr="00D71365">
        <w:rPr>
          <w:rFonts w:eastAsia="Times New Roman" w:cstheme="minorHAnsi"/>
          <w:color w:val="202122"/>
          <w:sz w:val="28"/>
          <w:szCs w:val="28"/>
          <w:lang w:eastAsia="uk-UA"/>
        </w:rPr>
        <w:t> повторюють попередній крок.</w:t>
      </w:r>
    </w:p>
    <w:p w:rsidR="00D71365" w:rsidRPr="00D71365" w:rsidRDefault="00D71365" w:rsidP="00D71365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sz w:val="28"/>
          <w:szCs w:val="28"/>
          <w:lang w:eastAsia="uk-UA"/>
        </w:rPr>
      </w:pPr>
      <w:r w:rsidRPr="00D71365">
        <w:rPr>
          <w:rFonts w:eastAsia="Times New Roman" w:cstheme="minorHAnsi"/>
          <w:color w:val="202122"/>
          <w:sz w:val="28"/>
          <w:szCs w:val="28"/>
          <w:lang w:eastAsia="uk-UA"/>
        </w:rPr>
        <w:t>Цей процес може обірватись сам собою на деякому слові, в яке не входить ліва частина жодної з формул алгоритму. Крім того, постулюють, що описаний вище процес зупиняється, коли до чергового слова застосувати одну із заключних формул підстановки, тобто, формул виду </w:t>
      </w:r>
      <w:r w:rsidRPr="00D71365">
        <w:rPr>
          <w:rFonts w:eastAsia="Times New Roman" w:cstheme="minorHAnsi"/>
          <w:i/>
          <w:iCs/>
          <w:color w:val="202122"/>
          <w:sz w:val="28"/>
          <w:szCs w:val="28"/>
          <w:lang w:eastAsia="uk-UA"/>
        </w:rPr>
        <w:t>p</w:t>
      </w:r>
      <w:r w:rsidRPr="00D71365">
        <w:rPr>
          <w:rFonts w:eastAsia="Times New Roman" w:cstheme="minorHAnsi"/>
          <w:color w:val="202122"/>
          <w:sz w:val="28"/>
          <w:szCs w:val="28"/>
          <w:lang w:eastAsia="uk-UA"/>
        </w:rPr>
        <w:t> →• </w:t>
      </w:r>
      <w:r w:rsidRPr="00D71365">
        <w:rPr>
          <w:rFonts w:eastAsia="Times New Roman" w:cstheme="minorHAnsi"/>
          <w:i/>
          <w:iCs/>
          <w:color w:val="202122"/>
          <w:sz w:val="28"/>
          <w:szCs w:val="28"/>
          <w:lang w:eastAsia="uk-UA"/>
        </w:rPr>
        <w:t>q</w:t>
      </w:r>
      <w:r w:rsidRPr="00D71365">
        <w:rPr>
          <w:rFonts w:eastAsia="Times New Roman" w:cstheme="minorHAnsi"/>
          <w:color w:val="202122"/>
          <w:sz w:val="28"/>
          <w:szCs w:val="28"/>
          <w:lang w:eastAsia="uk-UA"/>
        </w:rPr>
        <w:t>. Якщо процес закінчується, то отримане останнє слово є результатом застосування алгоритму до слова </w:t>
      </w:r>
      <w:r w:rsidRPr="00D71365">
        <w:rPr>
          <w:rFonts w:eastAsia="Times New Roman" w:cstheme="minorHAnsi"/>
          <w:i/>
          <w:iCs/>
          <w:color w:val="202122"/>
          <w:sz w:val="28"/>
          <w:szCs w:val="28"/>
          <w:lang w:eastAsia="uk-UA"/>
        </w:rPr>
        <w:t>s</w:t>
      </w:r>
      <w:r w:rsidRPr="00D71365">
        <w:rPr>
          <w:rFonts w:eastAsia="Times New Roman" w:cstheme="minorHAnsi"/>
          <w:color w:val="202122"/>
          <w:sz w:val="28"/>
          <w:szCs w:val="28"/>
          <w:lang w:eastAsia="uk-UA"/>
        </w:rPr>
        <w:t>.</w:t>
      </w:r>
    </w:p>
    <w:p w:rsidR="00D71365" w:rsidRPr="00D71365" w:rsidRDefault="00D71365" w:rsidP="00D71365">
      <w:pPr>
        <w:pStyle w:val="a4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8"/>
          <w:szCs w:val="28"/>
        </w:rPr>
      </w:pPr>
    </w:p>
    <w:p w:rsidR="00D71365" w:rsidRPr="00D71365" w:rsidRDefault="00D71365">
      <w:pPr>
        <w:rPr>
          <w:rFonts w:cstheme="minorHAnsi"/>
          <w:sz w:val="28"/>
          <w:szCs w:val="28"/>
        </w:rPr>
      </w:pPr>
    </w:p>
    <w:sectPr w:rsidR="00D71365" w:rsidRPr="00D71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B3CE3"/>
    <w:multiLevelType w:val="multilevel"/>
    <w:tmpl w:val="238C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65"/>
    <w:rsid w:val="00076CB6"/>
    <w:rsid w:val="00D71365"/>
    <w:rsid w:val="00F8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6226A"/>
  <w15:chartTrackingRefBased/>
  <w15:docId w15:val="{B94C31B7-08E2-478F-99A6-D190ECF3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7136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7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F%D0%BE%D0%B2%D0%BD%D0%BE%D1%82%D0%B0_%D0%B7%D0%B0_%D0%A2%D1%8E%D1%80%D0%B8%D0%BD%D0%B3%D0%BE%D0%BC" TargetMode="External"/><Relationship Id="rId5" Type="http://schemas.openxmlformats.org/officeDocument/2006/relationships/hyperlink" Target="https://uk.wikipedia.org/wiki/%D0%9C%D0%B0%D1%80%D0%BA%D0%BE%D0%B2_%D0%90%D0%BD%D0%B4%D1%80%D1%96%D0%B9_%D0%90%D0%BD%D0%B4%D1%80%D1%96%D0%B9%D0%BE%D0%B2%D0%B8%D1%87_(%D0%BC%D0%BE%D0%BB%D0%BE%D0%B4%D1%88%D0%B8%D0%B9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1540</Words>
  <Characters>878</Characters>
  <Application>Microsoft Office Word</Application>
  <DocSecurity>0</DocSecurity>
  <Lines>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Яцуляк</dc:creator>
  <cp:keywords/>
  <dc:description/>
  <cp:lastModifiedBy>Андрій Яцуляк</cp:lastModifiedBy>
  <cp:revision>1</cp:revision>
  <dcterms:created xsi:type="dcterms:W3CDTF">2022-05-01T17:48:00Z</dcterms:created>
  <dcterms:modified xsi:type="dcterms:W3CDTF">2022-05-01T17:51:00Z</dcterms:modified>
</cp:coreProperties>
</file>