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123F" w:rsidRPr="008B175E" w:rsidRDefault="00DA32D0">
      <w:pPr>
        <w:spacing w:after="58"/>
        <w:rPr>
          <w:szCs w:val="28"/>
        </w:rPr>
      </w:pPr>
      <w:r w:rsidRPr="008B175E">
        <w:rPr>
          <w:szCs w:val="28"/>
        </w:rPr>
        <w:t xml:space="preserve">ЛЬВІВСЬКИЙ НАЦІОНАЛЬНИЙ УНІВЕРСИТЕТ імені ІВАНА ФРАНКА </w:t>
      </w:r>
    </w:p>
    <w:p w:rsidR="0053123F" w:rsidRPr="008B175E" w:rsidRDefault="00DA32D0">
      <w:pPr>
        <w:ind w:left="1388"/>
        <w:rPr>
          <w:szCs w:val="28"/>
        </w:rPr>
      </w:pPr>
      <w:r w:rsidRPr="008B175E">
        <w:rPr>
          <w:szCs w:val="28"/>
        </w:rPr>
        <w:t xml:space="preserve">Факультет прикладної математики та інформатики </w:t>
      </w:r>
    </w:p>
    <w:p w:rsidR="0053123F" w:rsidRPr="008B175E" w:rsidRDefault="00DA32D0">
      <w:pPr>
        <w:spacing w:line="259" w:lineRule="auto"/>
        <w:ind w:left="0" w:firstLine="0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spacing w:line="259" w:lineRule="auto"/>
        <w:ind w:left="0" w:firstLine="0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spacing w:line="259" w:lineRule="auto"/>
        <w:ind w:left="0" w:firstLine="0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spacing w:line="259" w:lineRule="auto"/>
        <w:ind w:left="0" w:firstLine="0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spacing w:line="259" w:lineRule="auto"/>
        <w:ind w:left="0" w:firstLine="0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spacing w:line="259" w:lineRule="auto"/>
        <w:ind w:left="0" w:firstLine="0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spacing w:after="90" w:line="259" w:lineRule="auto"/>
        <w:ind w:left="0" w:firstLine="0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spacing w:line="259" w:lineRule="auto"/>
        <w:ind w:left="0" w:firstLine="0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spacing w:line="280" w:lineRule="auto"/>
        <w:ind w:left="1902" w:right="1907" w:firstLine="0"/>
        <w:jc w:val="center"/>
        <w:rPr>
          <w:szCs w:val="28"/>
        </w:rPr>
      </w:pPr>
      <w:r w:rsidRPr="008B175E">
        <w:rPr>
          <w:b/>
          <w:szCs w:val="28"/>
        </w:rPr>
        <w:t xml:space="preserve">Комп’ютерні інформаційні мережі </w:t>
      </w:r>
    </w:p>
    <w:p w:rsidR="0053123F" w:rsidRPr="008B175E" w:rsidRDefault="00DA32D0">
      <w:pPr>
        <w:spacing w:line="238" w:lineRule="auto"/>
        <w:ind w:left="0" w:right="9327" w:firstLine="0"/>
        <w:rPr>
          <w:szCs w:val="28"/>
        </w:rPr>
      </w:pPr>
      <w:r w:rsidRPr="008B175E">
        <w:rPr>
          <w:b/>
          <w:szCs w:val="28"/>
        </w:rPr>
        <w:t xml:space="preserve">  </w:t>
      </w:r>
    </w:p>
    <w:p w:rsidR="0053123F" w:rsidRPr="008B175E" w:rsidRDefault="00DA32D0">
      <w:pPr>
        <w:spacing w:line="259" w:lineRule="auto"/>
        <w:ind w:left="0" w:right="83" w:firstLine="0"/>
        <w:jc w:val="center"/>
        <w:rPr>
          <w:szCs w:val="28"/>
        </w:rPr>
      </w:pPr>
      <w:r w:rsidRPr="008B175E">
        <w:rPr>
          <w:b/>
          <w:szCs w:val="28"/>
        </w:rPr>
        <w:t xml:space="preserve">ЛАБОРАТОРНА РОБОТА №1 </w:t>
      </w:r>
    </w:p>
    <w:p w:rsidR="0053123F" w:rsidRPr="008B175E" w:rsidRDefault="00DA32D0">
      <w:pPr>
        <w:spacing w:line="259" w:lineRule="auto"/>
        <w:ind w:left="0" w:firstLine="0"/>
        <w:rPr>
          <w:szCs w:val="28"/>
        </w:rPr>
      </w:pPr>
      <w:r w:rsidRPr="008B175E">
        <w:rPr>
          <w:b/>
          <w:szCs w:val="28"/>
        </w:rPr>
        <w:t xml:space="preserve"> </w:t>
      </w:r>
    </w:p>
    <w:p w:rsidR="0053123F" w:rsidRPr="008B175E" w:rsidRDefault="00DA32D0">
      <w:pPr>
        <w:spacing w:after="78" w:line="259" w:lineRule="auto"/>
        <w:ind w:left="0" w:firstLine="0"/>
        <w:rPr>
          <w:szCs w:val="28"/>
        </w:rPr>
      </w:pPr>
      <w:r w:rsidRPr="008B175E">
        <w:rPr>
          <w:b/>
          <w:szCs w:val="28"/>
        </w:rPr>
        <w:t xml:space="preserve"> </w:t>
      </w:r>
    </w:p>
    <w:p w:rsidR="0053123F" w:rsidRPr="008B175E" w:rsidRDefault="00DA32D0">
      <w:pPr>
        <w:spacing w:line="259" w:lineRule="auto"/>
        <w:ind w:left="0" w:firstLine="0"/>
        <w:rPr>
          <w:szCs w:val="28"/>
        </w:rPr>
      </w:pPr>
      <w:r w:rsidRPr="008B175E">
        <w:rPr>
          <w:b/>
          <w:szCs w:val="28"/>
        </w:rPr>
        <w:t xml:space="preserve"> </w:t>
      </w:r>
    </w:p>
    <w:p w:rsidR="0053123F" w:rsidRPr="008B175E" w:rsidRDefault="00DA32D0">
      <w:pPr>
        <w:pStyle w:val="1"/>
        <w:rPr>
          <w:sz w:val="28"/>
          <w:szCs w:val="28"/>
        </w:rPr>
      </w:pPr>
      <w:r w:rsidRPr="008B175E">
        <w:rPr>
          <w:sz w:val="28"/>
          <w:szCs w:val="28"/>
        </w:rPr>
        <w:t xml:space="preserve">Мережеві апаратні засоби </w:t>
      </w:r>
    </w:p>
    <w:p w:rsidR="0053123F" w:rsidRPr="008B175E" w:rsidRDefault="00DA32D0">
      <w:pPr>
        <w:spacing w:line="259" w:lineRule="auto"/>
        <w:ind w:left="0" w:firstLine="0"/>
        <w:rPr>
          <w:szCs w:val="28"/>
        </w:rPr>
      </w:pPr>
      <w:r w:rsidRPr="008B175E">
        <w:rPr>
          <w:b/>
          <w:szCs w:val="28"/>
        </w:rPr>
        <w:t xml:space="preserve"> </w:t>
      </w:r>
    </w:p>
    <w:p w:rsidR="0053123F" w:rsidRPr="008B175E" w:rsidRDefault="00DA32D0">
      <w:pPr>
        <w:spacing w:line="259" w:lineRule="auto"/>
        <w:ind w:left="0" w:firstLine="0"/>
        <w:rPr>
          <w:szCs w:val="28"/>
        </w:rPr>
      </w:pPr>
      <w:r w:rsidRPr="008B175E">
        <w:rPr>
          <w:b/>
          <w:szCs w:val="28"/>
        </w:rPr>
        <w:t xml:space="preserve"> </w:t>
      </w:r>
    </w:p>
    <w:p w:rsidR="0053123F" w:rsidRPr="008B175E" w:rsidRDefault="00DA32D0">
      <w:pPr>
        <w:spacing w:after="63" w:line="259" w:lineRule="auto"/>
        <w:ind w:left="0" w:firstLine="0"/>
        <w:rPr>
          <w:szCs w:val="28"/>
        </w:rPr>
      </w:pPr>
      <w:r w:rsidRPr="008B175E">
        <w:rPr>
          <w:b/>
          <w:szCs w:val="28"/>
        </w:rPr>
        <w:t xml:space="preserve"> </w:t>
      </w:r>
    </w:p>
    <w:p w:rsidR="0053123F" w:rsidRPr="008B175E" w:rsidRDefault="00DA32D0">
      <w:pPr>
        <w:spacing w:line="259" w:lineRule="auto"/>
        <w:ind w:left="0" w:firstLine="0"/>
        <w:rPr>
          <w:szCs w:val="28"/>
        </w:rPr>
      </w:pPr>
      <w:r w:rsidRPr="008B175E">
        <w:rPr>
          <w:b/>
          <w:szCs w:val="28"/>
        </w:rPr>
        <w:t xml:space="preserve"> </w:t>
      </w:r>
    </w:p>
    <w:p w:rsidR="0053123F" w:rsidRPr="008B175E" w:rsidRDefault="00DA32D0">
      <w:pPr>
        <w:spacing w:line="259" w:lineRule="auto"/>
        <w:ind w:left="3975" w:firstLine="0"/>
        <w:jc w:val="center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spacing w:line="259" w:lineRule="auto"/>
        <w:ind w:left="3975" w:firstLine="0"/>
        <w:jc w:val="center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spacing w:line="259" w:lineRule="auto"/>
        <w:ind w:left="3975" w:firstLine="0"/>
        <w:jc w:val="center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spacing w:line="259" w:lineRule="auto"/>
        <w:ind w:left="3975" w:firstLine="0"/>
        <w:jc w:val="center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spacing w:line="259" w:lineRule="auto"/>
        <w:ind w:left="3975" w:firstLine="0"/>
        <w:jc w:val="center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spacing w:after="19" w:line="259" w:lineRule="auto"/>
        <w:ind w:left="3975" w:firstLine="0"/>
        <w:jc w:val="center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spacing w:after="166"/>
        <w:ind w:left="6383"/>
        <w:rPr>
          <w:szCs w:val="28"/>
        </w:rPr>
      </w:pPr>
      <w:r w:rsidRPr="008B175E">
        <w:rPr>
          <w:szCs w:val="28"/>
        </w:rPr>
        <w:t xml:space="preserve"> Виконав: </w:t>
      </w:r>
    </w:p>
    <w:p w:rsidR="0053123F" w:rsidRPr="008B175E" w:rsidRDefault="00DA32D0">
      <w:pPr>
        <w:spacing w:after="188" w:line="259" w:lineRule="auto"/>
        <w:ind w:right="244"/>
        <w:jc w:val="right"/>
        <w:rPr>
          <w:szCs w:val="28"/>
        </w:rPr>
      </w:pPr>
      <w:r w:rsidRPr="008B175E">
        <w:rPr>
          <w:szCs w:val="28"/>
        </w:rPr>
        <w:t>Студент групи ПМі-31</w:t>
      </w:r>
      <w:r w:rsidRPr="008B175E">
        <w:rPr>
          <w:i/>
          <w:szCs w:val="28"/>
        </w:rPr>
        <w:t xml:space="preserve"> </w:t>
      </w:r>
    </w:p>
    <w:p w:rsidR="0053123F" w:rsidRPr="008B175E" w:rsidRDefault="00DA32D0">
      <w:pPr>
        <w:spacing w:line="259" w:lineRule="auto"/>
        <w:ind w:right="404"/>
        <w:jc w:val="right"/>
        <w:rPr>
          <w:szCs w:val="28"/>
        </w:rPr>
      </w:pPr>
      <w:r w:rsidRPr="008B175E">
        <w:rPr>
          <w:szCs w:val="28"/>
        </w:rPr>
        <w:t>Яцуляк Андрій</w:t>
      </w:r>
    </w:p>
    <w:p w:rsidR="0053123F" w:rsidRPr="008B175E" w:rsidRDefault="00DA32D0">
      <w:pPr>
        <w:spacing w:line="259" w:lineRule="auto"/>
        <w:ind w:left="0" w:firstLine="0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spacing w:line="259" w:lineRule="auto"/>
        <w:ind w:left="0" w:firstLine="0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spacing w:line="259" w:lineRule="auto"/>
        <w:ind w:left="0" w:firstLine="0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spacing w:line="259" w:lineRule="auto"/>
        <w:ind w:left="0" w:firstLine="0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spacing w:line="259" w:lineRule="auto"/>
        <w:ind w:left="0" w:firstLine="0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spacing w:after="3" w:line="269" w:lineRule="auto"/>
        <w:ind w:left="63" w:right="139"/>
        <w:jc w:val="center"/>
        <w:rPr>
          <w:szCs w:val="28"/>
        </w:rPr>
      </w:pPr>
      <w:r w:rsidRPr="008B175E">
        <w:rPr>
          <w:szCs w:val="28"/>
        </w:rPr>
        <w:t xml:space="preserve">2023 </w:t>
      </w:r>
    </w:p>
    <w:p w:rsidR="008B175E" w:rsidRDefault="008B175E">
      <w:pPr>
        <w:rPr>
          <w:b/>
          <w:szCs w:val="28"/>
        </w:rPr>
      </w:pPr>
    </w:p>
    <w:p w:rsidR="008B175E" w:rsidRDefault="008B175E">
      <w:pPr>
        <w:rPr>
          <w:b/>
          <w:szCs w:val="28"/>
        </w:rPr>
      </w:pPr>
    </w:p>
    <w:p w:rsidR="0053123F" w:rsidRPr="008B175E" w:rsidRDefault="00DA32D0">
      <w:pPr>
        <w:rPr>
          <w:szCs w:val="28"/>
        </w:rPr>
      </w:pPr>
      <w:r w:rsidRPr="008B175E">
        <w:rPr>
          <w:b/>
          <w:szCs w:val="28"/>
        </w:rPr>
        <w:lastRenderedPageBreak/>
        <w:t>Мета</w:t>
      </w:r>
      <w:r w:rsidRPr="008B175E">
        <w:rPr>
          <w:szCs w:val="28"/>
        </w:rPr>
        <w:t xml:space="preserve">: Ознайомлення з основними апаратними засобами та обладнанням для створення локальної обчислювальної мережі. Отримання технічних характеристик мережевих адаптерів </w:t>
      </w:r>
      <w:proofErr w:type="spellStart"/>
      <w:r w:rsidRPr="008B175E">
        <w:rPr>
          <w:szCs w:val="28"/>
        </w:rPr>
        <w:t>Ethernet</w:t>
      </w:r>
      <w:proofErr w:type="spellEnd"/>
      <w:r w:rsidRPr="008B175E">
        <w:rPr>
          <w:szCs w:val="28"/>
        </w:rPr>
        <w:t xml:space="preserve"> i </w:t>
      </w:r>
      <w:proofErr w:type="spellStart"/>
      <w:r w:rsidRPr="008B175E">
        <w:rPr>
          <w:szCs w:val="28"/>
        </w:rPr>
        <w:t>Wi-Fi</w:t>
      </w:r>
      <w:proofErr w:type="spellEnd"/>
      <w:r w:rsidRPr="008B175E">
        <w:rPr>
          <w:szCs w:val="28"/>
        </w:rPr>
        <w:t xml:space="preserve"> в операційних системах Windows i </w:t>
      </w:r>
      <w:proofErr w:type="spellStart"/>
      <w:r w:rsidRPr="008B175E">
        <w:rPr>
          <w:szCs w:val="28"/>
        </w:rPr>
        <w:t>Linux</w:t>
      </w:r>
      <w:proofErr w:type="spellEnd"/>
      <w:r w:rsidRPr="008B175E">
        <w:rPr>
          <w:szCs w:val="28"/>
        </w:rPr>
        <w:t xml:space="preserve">. </w:t>
      </w:r>
    </w:p>
    <w:p w:rsidR="0053123F" w:rsidRPr="008B175E" w:rsidRDefault="00DA32D0">
      <w:pPr>
        <w:spacing w:after="71" w:line="259" w:lineRule="auto"/>
        <w:ind w:left="0" w:firstLine="0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pStyle w:val="1"/>
        <w:ind w:right="81"/>
        <w:rPr>
          <w:sz w:val="28"/>
          <w:szCs w:val="28"/>
        </w:rPr>
      </w:pPr>
      <w:r w:rsidRPr="008B175E">
        <w:rPr>
          <w:sz w:val="28"/>
          <w:szCs w:val="28"/>
        </w:rPr>
        <w:t xml:space="preserve">Хід роботи </w:t>
      </w:r>
    </w:p>
    <w:p w:rsidR="0053123F" w:rsidRPr="008B175E" w:rsidRDefault="00DA32D0">
      <w:pPr>
        <w:spacing w:line="259" w:lineRule="auto"/>
        <w:ind w:left="5" w:firstLine="0"/>
        <w:jc w:val="center"/>
        <w:rPr>
          <w:szCs w:val="28"/>
        </w:rPr>
      </w:pPr>
      <w:r w:rsidRPr="008B175E">
        <w:rPr>
          <w:b/>
          <w:szCs w:val="28"/>
        </w:rPr>
        <w:t xml:space="preserve"> </w:t>
      </w:r>
      <w:bookmarkStart w:id="0" w:name="_GoBack"/>
      <w:bookmarkEnd w:id="0"/>
    </w:p>
    <w:p w:rsidR="0053123F" w:rsidRPr="008B175E" w:rsidRDefault="00DA32D0">
      <w:pPr>
        <w:numPr>
          <w:ilvl w:val="0"/>
          <w:numId w:val="1"/>
        </w:numPr>
        <w:ind w:hanging="360"/>
        <w:rPr>
          <w:szCs w:val="28"/>
        </w:rPr>
      </w:pPr>
      <w:r w:rsidRPr="008B175E">
        <w:rPr>
          <w:szCs w:val="28"/>
        </w:rPr>
        <w:t xml:space="preserve">Опрацював теоретичний матеріал. </w:t>
      </w:r>
    </w:p>
    <w:p w:rsidR="0053123F" w:rsidRPr="008B175E" w:rsidRDefault="00DA32D0">
      <w:pPr>
        <w:numPr>
          <w:ilvl w:val="0"/>
          <w:numId w:val="1"/>
        </w:numPr>
        <w:spacing w:after="3" w:line="269" w:lineRule="auto"/>
        <w:ind w:hanging="360"/>
        <w:rPr>
          <w:szCs w:val="28"/>
        </w:rPr>
      </w:pPr>
      <w:r w:rsidRPr="008B175E">
        <w:rPr>
          <w:szCs w:val="28"/>
        </w:rPr>
        <w:t xml:space="preserve">Ознайомився з видами кабелів для мереж, розняттями, мережевими платами, концентраторами, комутаторами та маршрутизаторами. </w:t>
      </w:r>
    </w:p>
    <w:p w:rsidR="0053123F" w:rsidRPr="008B175E" w:rsidRDefault="00DA32D0">
      <w:pPr>
        <w:numPr>
          <w:ilvl w:val="0"/>
          <w:numId w:val="1"/>
        </w:numPr>
        <w:spacing w:after="41"/>
        <w:ind w:hanging="360"/>
        <w:rPr>
          <w:szCs w:val="28"/>
        </w:rPr>
      </w:pPr>
      <w:r w:rsidRPr="008B175E">
        <w:rPr>
          <w:szCs w:val="28"/>
        </w:rPr>
        <w:t xml:space="preserve">Виготовив </w:t>
      </w:r>
      <w:proofErr w:type="spellStart"/>
      <w:r w:rsidRPr="008B175E">
        <w:rPr>
          <w:szCs w:val="28"/>
        </w:rPr>
        <w:t>патч</w:t>
      </w:r>
      <w:proofErr w:type="spellEnd"/>
      <w:r w:rsidRPr="008B175E">
        <w:rPr>
          <w:szCs w:val="28"/>
        </w:rPr>
        <w:t xml:space="preserve">-корд: </w:t>
      </w:r>
    </w:p>
    <w:p w:rsidR="0053123F" w:rsidRDefault="00DA32D0" w:rsidP="00F053EB">
      <w:pPr>
        <w:pStyle w:val="a3"/>
        <w:numPr>
          <w:ilvl w:val="0"/>
          <w:numId w:val="4"/>
        </w:numPr>
        <w:spacing w:after="3" w:line="269" w:lineRule="auto"/>
        <w:ind w:left="993"/>
        <w:rPr>
          <w:szCs w:val="28"/>
        </w:rPr>
      </w:pPr>
      <w:r w:rsidRPr="008B175E">
        <w:rPr>
          <w:szCs w:val="28"/>
        </w:rPr>
        <w:t>Акуратно обрізав кінець кабелю</w:t>
      </w:r>
      <w:r w:rsidR="008B175E">
        <w:rPr>
          <w:rFonts w:ascii="Arial" w:hAnsi="Arial" w:cs="Arial"/>
          <w:sz w:val="36"/>
          <w:szCs w:val="36"/>
          <w:shd w:val="clear" w:color="auto" w:fill="FAF9F8"/>
        </w:rPr>
        <w:t xml:space="preserve">. </w:t>
      </w:r>
      <w:r w:rsidR="008B175E" w:rsidRPr="008B175E">
        <w:rPr>
          <w:szCs w:val="28"/>
          <w:shd w:val="clear" w:color="auto" w:fill="FAF9F8"/>
        </w:rPr>
        <w:t xml:space="preserve">Край кабелю </w:t>
      </w:r>
      <w:r w:rsidR="008B175E">
        <w:rPr>
          <w:szCs w:val="28"/>
          <w:shd w:val="clear" w:color="auto" w:fill="FAF9F8"/>
        </w:rPr>
        <w:t>залишив</w:t>
      </w:r>
      <w:r w:rsidR="008B175E" w:rsidRPr="008B175E">
        <w:rPr>
          <w:szCs w:val="28"/>
          <w:shd w:val="clear" w:color="auto" w:fill="FAF9F8"/>
        </w:rPr>
        <w:t xml:space="preserve"> рівним</w:t>
      </w:r>
      <w:r w:rsidRPr="008B175E">
        <w:rPr>
          <w:szCs w:val="28"/>
        </w:rPr>
        <w:t xml:space="preserve">. </w:t>
      </w:r>
    </w:p>
    <w:p w:rsidR="008B175E" w:rsidRPr="008B175E" w:rsidRDefault="008B175E" w:rsidP="00F053EB">
      <w:pPr>
        <w:pStyle w:val="a3"/>
        <w:numPr>
          <w:ilvl w:val="0"/>
          <w:numId w:val="4"/>
        </w:numPr>
        <w:spacing w:after="3" w:line="269" w:lineRule="auto"/>
        <w:ind w:left="993"/>
        <w:rPr>
          <w:szCs w:val="28"/>
        </w:rPr>
      </w:pPr>
      <w:r w:rsidRPr="008B175E">
        <w:rPr>
          <w:szCs w:val="28"/>
        </w:rPr>
        <w:t>Використовуючи спеціальний інструмент, зняв з кабелю зовнішню ізоляцію на довжину приблизно 30 мм і обрізав нитку, вмонтовану в кабель</w:t>
      </w:r>
      <w:r w:rsidR="00F053EB">
        <w:rPr>
          <w:szCs w:val="28"/>
        </w:rPr>
        <w:t>:</w:t>
      </w:r>
      <w:r w:rsidRPr="008B175E">
        <w:rPr>
          <w:szCs w:val="28"/>
          <w:shd w:val="clear" w:color="auto" w:fill="FAF9F8"/>
        </w:rPr>
        <w:t xml:space="preserve"> </w:t>
      </w:r>
    </w:p>
    <w:p w:rsidR="008B175E" w:rsidRPr="008B175E" w:rsidRDefault="00F053EB" w:rsidP="00F053EB">
      <w:pPr>
        <w:pStyle w:val="a3"/>
        <w:spacing w:after="3" w:line="269" w:lineRule="auto"/>
        <w:ind w:left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955CA6C" wp14:editId="3814935F">
            <wp:extent cx="4784012" cy="4993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8437" cy="501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75E" w:rsidRDefault="00F053EB" w:rsidP="00F053EB">
      <w:pPr>
        <w:pStyle w:val="a3"/>
        <w:numPr>
          <w:ilvl w:val="0"/>
          <w:numId w:val="4"/>
        </w:numPr>
        <w:spacing w:after="3" w:line="269" w:lineRule="auto"/>
        <w:ind w:left="993" w:hanging="284"/>
        <w:rPr>
          <w:szCs w:val="28"/>
        </w:rPr>
      </w:pPr>
      <w:r w:rsidRPr="008B175E">
        <w:rPr>
          <w:szCs w:val="28"/>
        </w:rPr>
        <w:t xml:space="preserve">Акуратно розвів, </w:t>
      </w:r>
      <w:proofErr w:type="spellStart"/>
      <w:r w:rsidRPr="008B175E">
        <w:rPr>
          <w:szCs w:val="28"/>
        </w:rPr>
        <w:t>розплів</w:t>
      </w:r>
      <w:proofErr w:type="spellEnd"/>
      <w:r w:rsidRPr="008B175E">
        <w:rPr>
          <w:szCs w:val="28"/>
        </w:rPr>
        <w:t xml:space="preserve"> і вирівняв провідники в один ряд, дотримуючись колірного порядку T568B</w:t>
      </w:r>
      <w:r>
        <w:rPr>
          <w:szCs w:val="28"/>
        </w:rPr>
        <w:t>.</w:t>
      </w:r>
    </w:p>
    <w:p w:rsidR="00F053EB" w:rsidRDefault="00F053EB" w:rsidP="00F053EB">
      <w:pPr>
        <w:pStyle w:val="a3"/>
        <w:spacing w:after="3" w:line="269" w:lineRule="auto"/>
        <w:ind w:left="0"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CC8C010" wp14:editId="1A546362">
            <wp:extent cx="4640580" cy="3326791"/>
            <wp:effectExtent l="0" t="0" r="762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5072" cy="335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EB" w:rsidRDefault="00F053EB" w:rsidP="00F053EB">
      <w:pPr>
        <w:pStyle w:val="a3"/>
        <w:numPr>
          <w:ilvl w:val="0"/>
          <w:numId w:val="4"/>
        </w:numPr>
        <w:spacing w:after="3" w:line="269" w:lineRule="auto"/>
        <w:ind w:left="993" w:hanging="284"/>
        <w:rPr>
          <w:szCs w:val="28"/>
        </w:rPr>
      </w:pPr>
      <w:r w:rsidRPr="008B175E">
        <w:rPr>
          <w:szCs w:val="28"/>
        </w:rPr>
        <w:t>Утримуючи провідники однією рукою, іншою рівно обрізав провідники так, щоб вони виступали над зовнішньою обмоткою на 8-10 мм</w:t>
      </w:r>
      <w:r>
        <w:rPr>
          <w:szCs w:val="28"/>
        </w:rPr>
        <w:t>:</w:t>
      </w:r>
    </w:p>
    <w:p w:rsidR="00F053EB" w:rsidRDefault="00F053EB" w:rsidP="00F053EB">
      <w:pPr>
        <w:pStyle w:val="a3"/>
        <w:spacing w:after="3" w:line="269" w:lineRule="auto"/>
        <w:ind w:left="0" w:firstLine="0"/>
        <w:jc w:val="center"/>
        <w:rPr>
          <w:szCs w:val="28"/>
        </w:rPr>
      </w:pPr>
      <w:r w:rsidRPr="008B175E">
        <w:rPr>
          <w:noProof/>
          <w:szCs w:val="28"/>
        </w:rPr>
        <w:lastRenderedPageBreak/>
        <w:drawing>
          <wp:inline distT="0" distB="0" distL="0" distR="0" wp14:anchorId="4A1B2A44" wp14:editId="0F316007">
            <wp:extent cx="5608320" cy="6438900"/>
            <wp:effectExtent l="0" t="0" r="0" b="0"/>
            <wp:docPr id="5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3711" cy="644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EB" w:rsidRDefault="00F053EB" w:rsidP="00F053EB">
      <w:pPr>
        <w:pStyle w:val="a3"/>
        <w:numPr>
          <w:ilvl w:val="0"/>
          <w:numId w:val="4"/>
        </w:numPr>
        <w:spacing w:after="3" w:line="269" w:lineRule="auto"/>
        <w:ind w:left="993" w:hanging="284"/>
        <w:rPr>
          <w:szCs w:val="28"/>
        </w:rPr>
      </w:pPr>
      <w:r w:rsidRPr="008B175E">
        <w:rPr>
          <w:szCs w:val="28"/>
        </w:rPr>
        <w:t>Тримаючи розняття заглушкою донизу, вставив в нього кабель, попередньо переконавшись, що я не помилився в розведенні провідників</w:t>
      </w:r>
      <w:r>
        <w:rPr>
          <w:szCs w:val="28"/>
        </w:rPr>
        <w:t>.</w:t>
      </w:r>
    </w:p>
    <w:p w:rsidR="00F053EB" w:rsidRPr="00F053EB" w:rsidRDefault="00F053EB" w:rsidP="00F053EB">
      <w:pPr>
        <w:pStyle w:val="a3"/>
        <w:numPr>
          <w:ilvl w:val="0"/>
          <w:numId w:val="4"/>
        </w:numPr>
        <w:spacing w:after="3" w:line="269" w:lineRule="auto"/>
        <w:ind w:left="993" w:hanging="284"/>
        <w:rPr>
          <w:szCs w:val="28"/>
        </w:rPr>
      </w:pPr>
      <w:r w:rsidRPr="008B175E">
        <w:rPr>
          <w:szCs w:val="28"/>
        </w:rPr>
        <w:t xml:space="preserve">Вставив розняття в гніздо на інструменті для обтискання і обтиснув його до </w:t>
      </w:r>
      <w:proofErr w:type="spellStart"/>
      <w:r w:rsidRPr="008B175E">
        <w:rPr>
          <w:szCs w:val="28"/>
        </w:rPr>
        <w:t>упор</w:t>
      </w:r>
      <w:r>
        <w:rPr>
          <w:szCs w:val="28"/>
        </w:rPr>
        <w:t>у</w:t>
      </w:r>
      <w:r w:rsidRPr="008B175E">
        <w:rPr>
          <w:szCs w:val="28"/>
        </w:rPr>
        <w:t>обмежувача</w:t>
      </w:r>
      <w:proofErr w:type="spellEnd"/>
      <w:r w:rsidRPr="008B175E">
        <w:rPr>
          <w:szCs w:val="28"/>
        </w:rPr>
        <w:t xml:space="preserve"> на інструменті. В результаті фіксатор на рознятті встав на своє місце, утримуючи кабель в рознятті нерухомим</w:t>
      </w:r>
      <w:r>
        <w:rPr>
          <w:szCs w:val="28"/>
        </w:rPr>
        <w:t xml:space="preserve">. </w:t>
      </w:r>
      <w:r w:rsidRPr="00F053EB">
        <w:rPr>
          <w:szCs w:val="28"/>
          <w:shd w:val="clear" w:color="auto" w:fill="FAF9F8"/>
        </w:rPr>
        <w:t>Контактні</w:t>
      </w:r>
      <w:r>
        <w:rPr>
          <w:szCs w:val="28"/>
          <w:shd w:val="clear" w:color="auto" w:fill="FAF9F8"/>
        </w:rPr>
        <w:t xml:space="preserve"> </w:t>
      </w:r>
      <w:r w:rsidRPr="00F053EB">
        <w:rPr>
          <w:szCs w:val="28"/>
          <w:shd w:val="clear" w:color="auto" w:fill="FAF9F8"/>
        </w:rPr>
        <w:t>ножі розняття врі</w:t>
      </w:r>
      <w:r>
        <w:rPr>
          <w:szCs w:val="28"/>
          <w:shd w:val="clear" w:color="auto" w:fill="FAF9F8"/>
        </w:rPr>
        <w:t>зали</w:t>
      </w:r>
      <w:r w:rsidRPr="00F053EB">
        <w:rPr>
          <w:szCs w:val="28"/>
          <w:shd w:val="clear" w:color="auto" w:fill="FAF9F8"/>
        </w:rPr>
        <w:t>ся кожен в свій провідник, забезпечуючи надійний контакт</w:t>
      </w:r>
      <w:r>
        <w:rPr>
          <w:szCs w:val="28"/>
          <w:shd w:val="clear" w:color="auto" w:fill="FAF9F8"/>
        </w:rPr>
        <w:t>.</w:t>
      </w:r>
    </w:p>
    <w:p w:rsidR="00F053EB" w:rsidRDefault="00F053EB" w:rsidP="00F053EB">
      <w:pPr>
        <w:pStyle w:val="a3"/>
        <w:numPr>
          <w:ilvl w:val="0"/>
          <w:numId w:val="4"/>
        </w:numPr>
        <w:spacing w:after="3" w:line="269" w:lineRule="auto"/>
        <w:ind w:left="993" w:hanging="284"/>
        <w:rPr>
          <w:szCs w:val="28"/>
        </w:rPr>
      </w:pPr>
      <w:r w:rsidRPr="008B175E">
        <w:rPr>
          <w:szCs w:val="28"/>
        </w:rPr>
        <w:t>Переконався, що все працює правильно</w:t>
      </w:r>
      <w:r>
        <w:rPr>
          <w:szCs w:val="28"/>
        </w:rPr>
        <w:t>:</w:t>
      </w:r>
    </w:p>
    <w:p w:rsidR="00F053EB" w:rsidRDefault="00F053EB" w:rsidP="00F053EB">
      <w:pPr>
        <w:pStyle w:val="a3"/>
        <w:spacing w:after="3" w:line="269" w:lineRule="auto"/>
        <w:ind w:left="0" w:firstLine="0"/>
        <w:rPr>
          <w:szCs w:val="28"/>
        </w:rPr>
      </w:pPr>
      <w:r w:rsidRPr="008B175E">
        <w:rPr>
          <w:noProof/>
          <w:szCs w:val="28"/>
        </w:rPr>
        <w:lastRenderedPageBreak/>
        <w:drawing>
          <wp:inline distT="0" distB="0" distL="0" distR="0" wp14:anchorId="077BF9B1" wp14:editId="3A26AFE7">
            <wp:extent cx="5940425" cy="7920990"/>
            <wp:effectExtent l="0" t="0" r="0" b="0"/>
            <wp:docPr id="6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EB" w:rsidRDefault="00F053EB" w:rsidP="00F053EB">
      <w:pPr>
        <w:pStyle w:val="a3"/>
        <w:spacing w:after="3" w:line="269" w:lineRule="auto"/>
        <w:ind w:left="993" w:firstLine="0"/>
        <w:rPr>
          <w:szCs w:val="28"/>
        </w:rPr>
      </w:pPr>
    </w:p>
    <w:p w:rsidR="0053123F" w:rsidRPr="008B175E" w:rsidRDefault="00DA32D0">
      <w:pPr>
        <w:numPr>
          <w:ilvl w:val="0"/>
          <w:numId w:val="1"/>
        </w:numPr>
        <w:ind w:hanging="360"/>
        <w:rPr>
          <w:szCs w:val="28"/>
        </w:rPr>
      </w:pPr>
      <w:r w:rsidRPr="008B175E">
        <w:rPr>
          <w:szCs w:val="28"/>
        </w:rPr>
        <w:t xml:space="preserve">Інформація про характеристики мережевого адаптера домашнього ноутбука: </w:t>
      </w:r>
    </w:p>
    <w:p w:rsidR="0053123F" w:rsidRPr="008B175E" w:rsidRDefault="00F053EB">
      <w:pPr>
        <w:spacing w:line="259" w:lineRule="auto"/>
        <w:ind w:left="-1" w:firstLine="0"/>
        <w:jc w:val="right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207AEB2" wp14:editId="3779EE73">
            <wp:extent cx="5921253" cy="2796782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3F" w:rsidRPr="008B175E" w:rsidRDefault="00DA32D0">
      <w:pPr>
        <w:spacing w:line="259" w:lineRule="auto"/>
        <w:ind w:left="0" w:firstLine="0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spacing w:after="25" w:line="259" w:lineRule="auto"/>
        <w:ind w:left="0" w:firstLine="0"/>
        <w:rPr>
          <w:szCs w:val="28"/>
        </w:rPr>
      </w:pPr>
      <w:r w:rsidRPr="008B175E">
        <w:rPr>
          <w:szCs w:val="28"/>
        </w:rPr>
        <w:t xml:space="preserve"> </w:t>
      </w:r>
    </w:p>
    <w:p w:rsidR="0053123F" w:rsidRPr="008B175E" w:rsidRDefault="00DA32D0">
      <w:pPr>
        <w:rPr>
          <w:szCs w:val="28"/>
        </w:rPr>
      </w:pPr>
      <w:r w:rsidRPr="008B175E">
        <w:rPr>
          <w:b/>
          <w:szCs w:val="28"/>
        </w:rPr>
        <w:t xml:space="preserve">Висновок. </w:t>
      </w:r>
      <w:r w:rsidRPr="008B175E">
        <w:rPr>
          <w:szCs w:val="28"/>
        </w:rPr>
        <w:t xml:space="preserve">Під час виконання лабораторної роботи я ознайомився з основними апаратними засобами та обладнанням для створення локальної обчислювальної мережі та отриманням технічних характеристик мережевого адаптера </w:t>
      </w:r>
      <w:proofErr w:type="spellStart"/>
      <w:r w:rsidRPr="008B175E">
        <w:rPr>
          <w:szCs w:val="28"/>
        </w:rPr>
        <w:t>Ethernet</w:t>
      </w:r>
      <w:proofErr w:type="spellEnd"/>
      <w:r w:rsidRPr="008B175E">
        <w:rPr>
          <w:szCs w:val="28"/>
        </w:rPr>
        <w:t xml:space="preserve"> в операційній системі Windows. </w:t>
      </w:r>
    </w:p>
    <w:p w:rsidR="0053123F" w:rsidRPr="008B175E" w:rsidRDefault="00DA32D0">
      <w:pPr>
        <w:spacing w:line="259" w:lineRule="auto"/>
        <w:ind w:left="720" w:firstLine="0"/>
        <w:rPr>
          <w:szCs w:val="28"/>
        </w:rPr>
      </w:pPr>
      <w:r w:rsidRPr="008B175E">
        <w:rPr>
          <w:szCs w:val="28"/>
        </w:rPr>
        <w:t xml:space="preserve"> </w:t>
      </w:r>
    </w:p>
    <w:sectPr w:rsidR="0053123F" w:rsidRPr="008B175E">
      <w:pgSz w:w="11906" w:h="16838"/>
      <w:pgMar w:top="1134" w:right="773" w:bottom="1137" w:left="1702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75029"/>
    <w:multiLevelType w:val="hybridMultilevel"/>
    <w:tmpl w:val="00C60E9A"/>
    <w:lvl w:ilvl="0" w:tplc="0422000F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" w15:restartNumberingAfterBreak="0">
    <w:nsid w:val="1EA26199"/>
    <w:multiLevelType w:val="hybridMultilevel"/>
    <w:tmpl w:val="04907ACA"/>
    <w:lvl w:ilvl="0" w:tplc="0422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2" w15:restartNumberingAfterBreak="0">
    <w:nsid w:val="34694E64"/>
    <w:multiLevelType w:val="hybridMultilevel"/>
    <w:tmpl w:val="4FB2E78E"/>
    <w:lvl w:ilvl="0" w:tplc="F4B0A4F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36D9C8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D6D214">
      <w:start w:val="1"/>
      <w:numFmt w:val="bullet"/>
      <w:lvlText w:val="▪"/>
      <w:lvlJc w:val="left"/>
      <w:pPr>
        <w:ind w:left="18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00C106A">
      <w:start w:val="1"/>
      <w:numFmt w:val="bullet"/>
      <w:lvlText w:val="•"/>
      <w:lvlJc w:val="left"/>
      <w:pPr>
        <w:ind w:left="25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C985EDA">
      <w:start w:val="1"/>
      <w:numFmt w:val="bullet"/>
      <w:lvlText w:val="o"/>
      <w:lvlJc w:val="left"/>
      <w:pPr>
        <w:ind w:left="32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834CB92">
      <w:start w:val="1"/>
      <w:numFmt w:val="bullet"/>
      <w:lvlText w:val="▪"/>
      <w:lvlJc w:val="left"/>
      <w:pPr>
        <w:ind w:left="40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72EC00A">
      <w:start w:val="1"/>
      <w:numFmt w:val="bullet"/>
      <w:lvlText w:val="•"/>
      <w:lvlJc w:val="left"/>
      <w:pPr>
        <w:ind w:left="47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AC068C">
      <w:start w:val="1"/>
      <w:numFmt w:val="bullet"/>
      <w:lvlText w:val="o"/>
      <w:lvlJc w:val="left"/>
      <w:pPr>
        <w:ind w:left="54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13ADD3C">
      <w:start w:val="1"/>
      <w:numFmt w:val="bullet"/>
      <w:lvlText w:val="▪"/>
      <w:lvlJc w:val="left"/>
      <w:pPr>
        <w:ind w:left="61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5B763E7"/>
    <w:multiLevelType w:val="hybridMultilevel"/>
    <w:tmpl w:val="DABE5DBA"/>
    <w:lvl w:ilvl="0" w:tplc="04220011">
      <w:start w:val="1"/>
      <w:numFmt w:val="decimal"/>
      <w:lvlText w:val="%1)"/>
      <w:lvlJc w:val="left"/>
      <w:pPr>
        <w:ind w:left="1785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23F"/>
    <w:rsid w:val="0053123F"/>
    <w:rsid w:val="008B175E"/>
    <w:rsid w:val="00BC0EC2"/>
    <w:rsid w:val="00DA32D0"/>
    <w:rsid w:val="00F05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A1EB6"/>
  <w15:docId w15:val="{5C9439B2-AE79-41C6-ABF8-C28BC9DB7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spacing w:after="0" w:line="266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10" w:right="76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paragraph" w:styleId="a3">
    <w:name w:val="List Paragraph"/>
    <w:basedOn w:val="a"/>
    <w:uiPriority w:val="34"/>
    <w:qFormat/>
    <w:rsid w:val="008B1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1234</Words>
  <Characters>704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Zhenchenko</dc:creator>
  <cp:keywords/>
  <cp:lastModifiedBy>Андрій Яцуляк</cp:lastModifiedBy>
  <cp:revision>2</cp:revision>
  <dcterms:created xsi:type="dcterms:W3CDTF">2023-09-10T12:39:00Z</dcterms:created>
  <dcterms:modified xsi:type="dcterms:W3CDTF">2023-09-10T12:39:00Z</dcterms:modified>
</cp:coreProperties>
</file>