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EC3B5" w14:textId="77777777" w:rsidR="00D8718B" w:rsidRDefault="00D8718B" w:rsidP="00D8718B">
      <w:pPr>
        <w:spacing w:after="0"/>
        <w:ind w:left="-425"/>
        <w:jc w:val="center"/>
        <w:rPr>
          <w:rFonts w:ascii="Times New Roman" w:eastAsia="Times New Roman" w:hAnsi="Times New Roman" w:cs="Times New Roman"/>
          <w:b/>
          <w:sz w:val="28"/>
          <w:szCs w:val="28"/>
        </w:rPr>
      </w:pPr>
      <w:bookmarkStart w:id="0" w:name="_gjdgxs"/>
      <w:bookmarkEnd w:id="0"/>
      <w:r>
        <w:rPr>
          <w:rFonts w:ascii="Times New Roman" w:eastAsia="Times New Roman" w:hAnsi="Times New Roman" w:cs="Times New Roman"/>
          <w:b/>
          <w:sz w:val="28"/>
          <w:szCs w:val="28"/>
        </w:rPr>
        <w:t>Міністерство освіти і науки України</w:t>
      </w:r>
    </w:p>
    <w:p w14:paraId="70869F70" w14:textId="77777777" w:rsidR="00D8718B" w:rsidRDefault="00D8718B" w:rsidP="00D8718B">
      <w:pPr>
        <w:spacing w:after="0"/>
        <w:ind w:left="-425"/>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Львівський національний університет імені Івана Франка</w:t>
      </w:r>
    </w:p>
    <w:p w14:paraId="779F7DBA" w14:textId="77777777" w:rsidR="00D8718B" w:rsidRDefault="00D8718B" w:rsidP="00D8718B">
      <w:pPr>
        <w:spacing w:after="0"/>
        <w:ind w:left="-42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Факультет прикладної математики та інформатики</w:t>
      </w:r>
    </w:p>
    <w:p w14:paraId="3CA73418" w14:textId="77777777" w:rsidR="00D8718B" w:rsidRDefault="00D8718B" w:rsidP="00D8718B">
      <w:pPr>
        <w:ind w:left="-425"/>
        <w:jc w:val="both"/>
        <w:rPr>
          <w:rFonts w:ascii="Times New Roman" w:eastAsia="Times New Roman" w:hAnsi="Times New Roman" w:cs="Times New Roman"/>
          <w:sz w:val="28"/>
          <w:szCs w:val="28"/>
        </w:rPr>
      </w:pPr>
    </w:p>
    <w:p w14:paraId="7586495E" w14:textId="77777777" w:rsidR="00D8718B" w:rsidRDefault="00D8718B" w:rsidP="00D8718B">
      <w:pPr>
        <w:ind w:left="-425"/>
        <w:jc w:val="both"/>
        <w:rPr>
          <w:rFonts w:ascii="Times New Roman" w:eastAsia="Times New Roman" w:hAnsi="Times New Roman" w:cs="Times New Roman"/>
          <w:sz w:val="28"/>
          <w:szCs w:val="28"/>
        </w:rPr>
      </w:pPr>
    </w:p>
    <w:p w14:paraId="3BB99462" w14:textId="77777777" w:rsidR="00D8718B" w:rsidRDefault="00D8718B" w:rsidP="00D8718B">
      <w:pPr>
        <w:ind w:left="-425"/>
        <w:jc w:val="both"/>
        <w:rPr>
          <w:rFonts w:ascii="Times New Roman" w:eastAsia="Times New Roman" w:hAnsi="Times New Roman" w:cs="Times New Roman"/>
          <w:sz w:val="28"/>
          <w:szCs w:val="28"/>
        </w:rPr>
      </w:pPr>
    </w:p>
    <w:p w14:paraId="597E498B" w14:textId="77777777" w:rsidR="00D8718B" w:rsidRDefault="00D8718B" w:rsidP="00D8718B">
      <w:pPr>
        <w:ind w:left="-425"/>
        <w:jc w:val="both"/>
        <w:rPr>
          <w:rFonts w:ascii="Times New Roman" w:eastAsia="Times New Roman" w:hAnsi="Times New Roman" w:cs="Times New Roman"/>
          <w:sz w:val="28"/>
          <w:szCs w:val="28"/>
        </w:rPr>
      </w:pPr>
    </w:p>
    <w:p w14:paraId="5CD84072" w14:textId="77777777" w:rsidR="00D8718B" w:rsidRDefault="00D8718B" w:rsidP="00D8718B">
      <w:pPr>
        <w:ind w:left="-425"/>
        <w:jc w:val="both"/>
        <w:rPr>
          <w:rFonts w:ascii="Times New Roman" w:eastAsia="Times New Roman" w:hAnsi="Times New Roman" w:cs="Times New Roman"/>
          <w:sz w:val="28"/>
          <w:szCs w:val="28"/>
        </w:rPr>
      </w:pPr>
    </w:p>
    <w:p w14:paraId="6F2D4548" w14:textId="77777777" w:rsidR="00D8718B" w:rsidRDefault="00D8718B" w:rsidP="00D8718B">
      <w:pPr>
        <w:ind w:left="-425"/>
        <w:jc w:val="both"/>
        <w:rPr>
          <w:rFonts w:ascii="Times New Roman" w:eastAsia="Times New Roman" w:hAnsi="Times New Roman" w:cs="Times New Roman"/>
          <w:sz w:val="28"/>
          <w:szCs w:val="28"/>
        </w:rPr>
      </w:pPr>
    </w:p>
    <w:p w14:paraId="36C7BC44" w14:textId="77777777" w:rsidR="00D8718B" w:rsidRDefault="00D8718B" w:rsidP="00D8718B">
      <w:pPr>
        <w:ind w:left="-425"/>
        <w:jc w:val="both"/>
        <w:rPr>
          <w:rFonts w:ascii="Times New Roman" w:eastAsia="Times New Roman" w:hAnsi="Times New Roman" w:cs="Times New Roman"/>
          <w:sz w:val="28"/>
          <w:szCs w:val="28"/>
        </w:rPr>
      </w:pPr>
    </w:p>
    <w:p w14:paraId="278E3FC4" w14:textId="77777777" w:rsidR="00D8718B" w:rsidRDefault="00D8718B" w:rsidP="00D8718B">
      <w:pPr>
        <w:jc w:val="both"/>
        <w:rPr>
          <w:rFonts w:ascii="Times New Roman" w:eastAsia="Times New Roman" w:hAnsi="Times New Roman" w:cs="Times New Roman"/>
          <w:sz w:val="28"/>
          <w:szCs w:val="28"/>
        </w:rPr>
      </w:pPr>
    </w:p>
    <w:p w14:paraId="17310B7C" w14:textId="77777777" w:rsidR="00D8718B" w:rsidRDefault="00D8718B" w:rsidP="00D8718B">
      <w:pPr>
        <w:ind w:left="-425"/>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Звіт</w:t>
      </w:r>
    </w:p>
    <w:p w14:paraId="4F926040" w14:textId="61521540" w:rsidR="00D8718B" w:rsidRPr="00ED45F7" w:rsidRDefault="00B404C3" w:rsidP="00D8718B">
      <w:pPr>
        <w:tabs>
          <w:tab w:val="left" w:pos="5103"/>
        </w:tabs>
        <w:ind w:left="-425"/>
        <w:jc w:val="center"/>
        <w:rPr>
          <w:rFonts w:ascii="Times New Roman" w:eastAsia="Times New Roman" w:hAnsi="Times New Roman" w:cs="Times New Roman"/>
          <w:i/>
          <w:sz w:val="28"/>
          <w:szCs w:val="28"/>
          <w:lang w:val="en-US"/>
        </w:rPr>
      </w:pPr>
      <w:r>
        <w:rPr>
          <w:rFonts w:ascii="Times New Roman" w:eastAsia="Times New Roman" w:hAnsi="Times New Roman" w:cs="Times New Roman"/>
          <w:i/>
          <w:sz w:val="28"/>
          <w:szCs w:val="28"/>
        </w:rPr>
        <w:t>Лабораторна робота №</w:t>
      </w:r>
      <w:r w:rsidR="00ED45F7">
        <w:rPr>
          <w:rFonts w:ascii="Times New Roman" w:eastAsia="Times New Roman" w:hAnsi="Times New Roman" w:cs="Times New Roman"/>
          <w:i/>
          <w:sz w:val="28"/>
          <w:szCs w:val="28"/>
          <w:lang w:val="en-US"/>
        </w:rPr>
        <w:t>7</w:t>
      </w:r>
    </w:p>
    <w:p w14:paraId="3D8346AD" w14:textId="23588332" w:rsidR="00D8718B" w:rsidRDefault="00D8718B" w:rsidP="00D8718B">
      <w:pPr>
        <w:tabs>
          <w:tab w:val="left" w:pos="5103"/>
        </w:tabs>
        <w:spacing w:line="360" w:lineRule="auto"/>
        <w:ind w:left="-425"/>
        <w:jc w:val="center"/>
        <w:rPr>
          <w:rFonts w:ascii="Times New Roman" w:eastAsia="Times New Roman" w:hAnsi="Times New Roman" w:cs="Times New Roman"/>
          <w:sz w:val="26"/>
          <w:szCs w:val="26"/>
        </w:rPr>
      </w:pPr>
      <w:r>
        <w:rPr>
          <w:rFonts w:ascii="Times New Roman" w:eastAsia="Times New Roman" w:hAnsi="Times New Roman" w:cs="Times New Roman"/>
          <w:sz w:val="28"/>
          <w:szCs w:val="28"/>
        </w:rPr>
        <w:t>Тема: «</w:t>
      </w:r>
      <w:r w:rsidR="00065CAC">
        <w:rPr>
          <w:rFonts w:ascii="Times New Roman" w:eastAsia="Times New Roman" w:hAnsi="Times New Roman" w:cs="Times New Roman"/>
          <w:sz w:val="28"/>
          <w:szCs w:val="28"/>
        </w:rPr>
        <w:t xml:space="preserve">Алгоритм </w:t>
      </w:r>
      <w:r w:rsidR="00ED45F7">
        <w:rPr>
          <w:rFonts w:ascii="Times New Roman" w:eastAsia="Times New Roman" w:hAnsi="Times New Roman" w:cs="Times New Roman"/>
          <w:sz w:val="28"/>
          <w:szCs w:val="28"/>
        </w:rPr>
        <w:t>Прима</w:t>
      </w:r>
      <w:r>
        <w:rPr>
          <w:rFonts w:ascii="Times New Roman" w:eastAsia="Times New Roman" w:hAnsi="Times New Roman" w:cs="Times New Roman"/>
          <w:sz w:val="28"/>
          <w:szCs w:val="28"/>
        </w:rPr>
        <w:t>»</w:t>
      </w:r>
      <w:r>
        <w:rPr>
          <w:rFonts w:ascii="Times New Roman" w:eastAsia="Times New Roman" w:hAnsi="Times New Roman" w:cs="Times New Roman"/>
          <w:sz w:val="28"/>
          <w:szCs w:val="28"/>
        </w:rPr>
        <w:br/>
      </w:r>
      <w:r>
        <w:rPr>
          <w:rFonts w:ascii="Times New Roman" w:eastAsia="Times New Roman" w:hAnsi="Times New Roman" w:cs="Times New Roman"/>
          <w:b/>
          <w:sz w:val="26"/>
          <w:szCs w:val="26"/>
        </w:rPr>
        <w:t>з дисципліни "</w:t>
      </w:r>
      <w:r w:rsidR="00AE23C9">
        <w:rPr>
          <w:rFonts w:ascii="Times New Roman" w:eastAsia="Times New Roman" w:hAnsi="Times New Roman" w:cs="Times New Roman"/>
          <w:b/>
          <w:sz w:val="26"/>
          <w:szCs w:val="26"/>
        </w:rPr>
        <w:t>Паралельні та розподільні обчислення</w:t>
      </w:r>
      <w:r>
        <w:rPr>
          <w:rFonts w:ascii="Times New Roman" w:eastAsia="Times New Roman" w:hAnsi="Times New Roman" w:cs="Times New Roman"/>
          <w:b/>
          <w:sz w:val="26"/>
          <w:szCs w:val="26"/>
        </w:rPr>
        <w:t>"</w:t>
      </w:r>
    </w:p>
    <w:p w14:paraId="703B2300" w14:textId="77777777" w:rsidR="00D8718B" w:rsidRDefault="00D8718B" w:rsidP="00D8718B">
      <w:pPr>
        <w:ind w:left="-425"/>
        <w:rPr>
          <w:rFonts w:ascii="Times New Roman" w:eastAsia="Times New Roman" w:hAnsi="Times New Roman" w:cs="Times New Roman"/>
          <w:b/>
          <w:sz w:val="28"/>
          <w:szCs w:val="28"/>
        </w:rPr>
      </w:pPr>
    </w:p>
    <w:p w14:paraId="27BAB422" w14:textId="77777777" w:rsidR="00D8718B" w:rsidRDefault="00D8718B" w:rsidP="00D8718B">
      <w:pPr>
        <w:ind w:left="-425"/>
        <w:rPr>
          <w:rFonts w:ascii="Times New Roman" w:eastAsia="Times New Roman" w:hAnsi="Times New Roman" w:cs="Times New Roman"/>
          <w:b/>
          <w:sz w:val="28"/>
          <w:szCs w:val="28"/>
        </w:rPr>
      </w:pPr>
    </w:p>
    <w:p w14:paraId="409D3D04" w14:textId="77777777" w:rsidR="00D8718B" w:rsidRDefault="00D8718B" w:rsidP="00D8718B">
      <w:pPr>
        <w:ind w:left="-425"/>
        <w:rPr>
          <w:rFonts w:ascii="Times New Roman" w:eastAsia="Times New Roman" w:hAnsi="Times New Roman" w:cs="Times New Roman"/>
          <w:b/>
          <w:sz w:val="28"/>
          <w:szCs w:val="28"/>
        </w:rPr>
      </w:pPr>
    </w:p>
    <w:p w14:paraId="6B3A92EC" w14:textId="77777777" w:rsidR="00D8718B" w:rsidRDefault="00D8718B" w:rsidP="00D8718B">
      <w:pPr>
        <w:ind w:left="-425"/>
        <w:rPr>
          <w:rFonts w:ascii="Times New Roman" w:eastAsia="Times New Roman" w:hAnsi="Times New Roman" w:cs="Times New Roman"/>
          <w:b/>
          <w:sz w:val="28"/>
          <w:szCs w:val="28"/>
        </w:rPr>
      </w:pPr>
    </w:p>
    <w:p w14:paraId="41236B15" w14:textId="77777777" w:rsidR="00D8718B" w:rsidRDefault="00D8718B" w:rsidP="00D8718B">
      <w:pPr>
        <w:ind w:left="-425"/>
        <w:rPr>
          <w:rFonts w:ascii="Times New Roman" w:eastAsia="Times New Roman" w:hAnsi="Times New Roman" w:cs="Times New Roman"/>
          <w:b/>
          <w:sz w:val="28"/>
          <w:szCs w:val="28"/>
        </w:rPr>
      </w:pPr>
    </w:p>
    <w:p w14:paraId="06CFEE82" w14:textId="77777777" w:rsidR="00D8718B" w:rsidRDefault="00D8718B" w:rsidP="00D8718B">
      <w:pPr>
        <w:ind w:left="-425"/>
        <w:rPr>
          <w:rFonts w:ascii="Times New Roman" w:eastAsia="Times New Roman" w:hAnsi="Times New Roman" w:cs="Times New Roman"/>
          <w:b/>
          <w:sz w:val="28"/>
          <w:szCs w:val="28"/>
        </w:rPr>
      </w:pPr>
    </w:p>
    <w:p w14:paraId="71FD9796" w14:textId="00DB1CBE" w:rsidR="00D8718B" w:rsidRDefault="00D8718B" w:rsidP="00D8718B">
      <w:pPr>
        <w:ind w:right="515"/>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Виконав студент групи ПМі-</w:t>
      </w:r>
      <w:r w:rsidR="00AE23C9">
        <w:rPr>
          <w:rFonts w:ascii="Times New Roman" w:eastAsia="Times New Roman" w:hAnsi="Times New Roman" w:cs="Times New Roman"/>
          <w:sz w:val="28"/>
          <w:szCs w:val="28"/>
        </w:rPr>
        <w:t>3</w:t>
      </w:r>
      <w:r>
        <w:rPr>
          <w:rFonts w:ascii="Times New Roman" w:eastAsia="Times New Roman" w:hAnsi="Times New Roman" w:cs="Times New Roman"/>
          <w:sz w:val="28"/>
          <w:szCs w:val="28"/>
        </w:rPr>
        <w:t>1</w:t>
      </w:r>
      <w:r>
        <w:rPr>
          <w:rFonts w:ascii="Times New Roman" w:eastAsia="Times New Roman" w:hAnsi="Times New Roman" w:cs="Times New Roman"/>
          <w:sz w:val="28"/>
          <w:szCs w:val="28"/>
        </w:rPr>
        <w:br/>
      </w:r>
      <w:r w:rsidR="008072F8">
        <w:rPr>
          <w:rFonts w:ascii="Times New Roman" w:eastAsia="Times New Roman" w:hAnsi="Times New Roman" w:cs="Times New Roman"/>
          <w:sz w:val="28"/>
          <w:szCs w:val="28"/>
        </w:rPr>
        <w:t>Яцуляк Андрій</w:t>
      </w:r>
    </w:p>
    <w:p w14:paraId="28AD55B2" w14:textId="77777777" w:rsidR="00D8718B" w:rsidRDefault="00D8718B" w:rsidP="00D8718B">
      <w:pPr>
        <w:spacing w:before="200" w:after="0"/>
        <w:ind w:left="-425"/>
        <w:jc w:val="center"/>
        <w:rPr>
          <w:rFonts w:ascii="Times New Roman" w:eastAsia="Times New Roman" w:hAnsi="Times New Roman" w:cs="Times New Roman"/>
          <w:sz w:val="26"/>
          <w:szCs w:val="26"/>
        </w:rPr>
      </w:pPr>
    </w:p>
    <w:p w14:paraId="1CBD5F6A" w14:textId="77777777" w:rsidR="00D8718B" w:rsidRDefault="00D8718B" w:rsidP="00D8718B">
      <w:pPr>
        <w:spacing w:before="200" w:after="0"/>
        <w:ind w:left="-425"/>
        <w:jc w:val="center"/>
        <w:rPr>
          <w:rFonts w:ascii="Times New Roman" w:eastAsia="Times New Roman" w:hAnsi="Times New Roman" w:cs="Times New Roman"/>
          <w:sz w:val="26"/>
          <w:szCs w:val="26"/>
        </w:rPr>
      </w:pPr>
    </w:p>
    <w:p w14:paraId="28021F81" w14:textId="77777777" w:rsidR="00D8718B" w:rsidRDefault="00D8718B" w:rsidP="00D8718B">
      <w:pPr>
        <w:spacing w:before="200" w:after="0"/>
        <w:ind w:left="-425"/>
        <w:jc w:val="center"/>
        <w:rPr>
          <w:rFonts w:ascii="Times New Roman" w:eastAsia="Times New Roman" w:hAnsi="Times New Roman" w:cs="Times New Roman"/>
          <w:sz w:val="26"/>
          <w:szCs w:val="26"/>
        </w:rPr>
      </w:pPr>
    </w:p>
    <w:p w14:paraId="747F61F7" w14:textId="77777777" w:rsidR="00D8718B" w:rsidRDefault="00D8718B" w:rsidP="00D8718B">
      <w:pPr>
        <w:spacing w:before="200" w:after="0"/>
        <w:ind w:left="-425"/>
        <w:jc w:val="center"/>
        <w:rPr>
          <w:rFonts w:ascii="Times New Roman" w:eastAsia="Times New Roman" w:hAnsi="Times New Roman" w:cs="Times New Roman"/>
          <w:sz w:val="26"/>
          <w:szCs w:val="26"/>
        </w:rPr>
      </w:pPr>
    </w:p>
    <w:p w14:paraId="55DE3338" w14:textId="72C97C3D" w:rsidR="00D8718B" w:rsidRDefault="00D8718B" w:rsidP="00D8718B">
      <w:pPr>
        <w:spacing w:before="200" w:after="0"/>
        <w:ind w:left="-42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Львів  202</w:t>
      </w:r>
      <w:r w:rsidR="00AE23C9">
        <w:rPr>
          <w:rFonts w:ascii="Times New Roman" w:eastAsia="Times New Roman" w:hAnsi="Times New Roman" w:cs="Times New Roman"/>
          <w:sz w:val="26"/>
          <w:szCs w:val="26"/>
        </w:rPr>
        <w:t>3</w:t>
      </w:r>
      <w:r>
        <w:rPr>
          <w:rFonts w:ascii="Times New Roman" w:eastAsia="Times New Roman" w:hAnsi="Times New Roman" w:cs="Times New Roman"/>
          <w:sz w:val="26"/>
          <w:szCs w:val="26"/>
        </w:rPr>
        <w:t xml:space="preserve"> р.</w:t>
      </w:r>
    </w:p>
    <w:p w14:paraId="485FDA2A" w14:textId="77777777" w:rsidR="00BB184E" w:rsidRDefault="00BB184E"/>
    <w:p w14:paraId="20414989" w14:textId="77777777" w:rsidR="00D8718B" w:rsidRDefault="00D8718B"/>
    <w:p w14:paraId="4DD19318" w14:textId="375B6571" w:rsidR="00ED45F7" w:rsidRDefault="00D8718B" w:rsidP="00ED45F7">
      <w:pPr>
        <w:rPr>
          <w:rFonts w:ascii="Calibri" w:hAnsi="Calibri" w:cs="Calibri"/>
          <w:color w:val="000000"/>
          <w:sz w:val="28"/>
          <w:szCs w:val="28"/>
        </w:rPr>
      </w:pPr>
      <w:r w:rsidRPr="00D8718B">
        <w:rPr>
          <w:b/>
          <w:sz w:val="28"/>
        </w:rPr>
        <w:lastRenderedPageBreak/>
        <w:t>Мета</w:t>
      </w:r>
      <w:r w:rsidRPr="00D8718B">
        <w:rPr>
          <w:b/>
          <w:sz w:val="28"/>
          <w:lang w:val="ru-RU"/>
        </w:rPr>
        <w:t>:</w:t>
      </w:r>
      <w:r w:rsidRPr="00D8718B">
        <w:rPr>
          <w:sz w:val="28"/>
        </w:rPr>
        <w:t xml:space="preserve"> </w:t>
      </w:r>
      <w:r w:rsidR="00ED45F7" w:rsidRPr="00ED45F7">
        <w:rPr>
          <w:rFonts w:ascii="Calibri" w:hAnsi="Calibri" w:cs="Calibri"/>
          <w:color w:val="000000"/>
          <w:sz w:val="28"/>
          <w:szCs w:val="28"/>
        </w:rPr>
        <w:t>Для зваженого зв</w:t>
      </w:r>
      <w:r w:rsidR="00ED45F7">
        <w:rPr>
          <w:rFonts w:ascii="Calibri" w:hAnsi="Calibri" w:cs="Calibri"/>
          <w:color w:val="000000"/>
          <w:sz w:val="28"/>
          <w:szCs w:val="28"/>
        </w:rPr>
        <w:t>’</w:t>
      </w:r>
      <w:r w:rsidR="00ED45F7" w:rsidRPr="00ED45F7">
        <w:rPr>
          <w:rFonts w:ascii="Calibri" w:hAnsi="Calibri" w:cs="Calibri"/>
          <w:color w:val="000000"/>
          <w:sz w:val="28"/>
          <w:szCs w:val="28"/>
        </w:rPr>
        <w:t>язного неорієнтованого графа G, використовуючи</w:t>
      </w:r>
      <w:r w:rsidR="00ED45F7">
        <w:rPr>
          <w:rFonts w:ascii="Calibri" w:hAnsi="Calibri" w:cs="Calibri"/>
          <w:color w:val="000000"/>
          <w:sz w:val="28"/>
          <w:szCs w:val="28"/>
        </w:rPr>
        <w:t xml:space="preserve"> </w:t>
      </w:r>
      <w:r w:rsidR="00ED45F7" w:rsidRPr="00ED45F7">
        <w:rPr>
          <w:rFonts w:ascii="Calibri" w:hAnsi="Calibri" w:cs="Calibri"/>
          <w:color w:val="000000"/>
          <w:sz w:val="28"/>
          <w:szCs w:val="28"/>
        </w:rPr>
        <w:t>послідовний та парале</w:t>
      </w:r>
      <w:r w:rsidR="00ED45F7">
        <w:rPr>
          <w:rFonts w:ascii="Calibri" w:hAnsi="Calibri" w:cs="Calibri"/>
          <w:color w:val="000000"/>
          <w:sz w:val="28"/>
          <w:szCs w:val="28"/>
        </w:rPr>
        <w:t>л</w:t>
      </w:r>
      <w:r w:rsidR="00ED45F7" w:rsidRPr="00ED45F7">
        <w:rPr>
          <w:rFonts w:ascii="Calibri" w:hAnsi="Calibri" w:cs="Calibri"/>
          <w:color w:val="000000"/>
          <w:sz w:val="28"/>
          <w:szCs w:val="28"/>
        </w:rPr>
        <w:t>ьний алгоритми Прима, з довільно заданої вершини а</w:t>
      </w:r>
      <w:r w:rsidR="00ED45F7">
        <w:rPr>
          <w:rFonts w:ascii="Calibri" w:hAnsi="Calibri" w:cs="Calibri"/>
          <w:color w:val="000000"/>
          <w:sz w:val="28"/>
          <w:szCs w:val="28"/>
        </w:rPr>
        <w:t xml:space="preserve"> </w:t>
      </w:r>
      <w:r w:rsidR="00ED45F7" w:rsidRPr="00ED45F7">
        <w:rPr>
          <w:rFonts w:ascii="Calibri" w:hAnsi="Calibri" w:cs="Calibri"/>
          <w:color w:val="000000"/>
          <w:sz w:val="28"/>
          <w:szCs w:val="28"/>
        </w:rPr>
        <w:t>побудувати мінімальне кісткове дерево.</w:t>
      </w:r>
    </w:p>
    <w:p w14:paraId="674D864A" w14:textId="31ACD0C3" w:rsidR="008C2D58" w:rsidRPr="00466419" w:rsidRDefault="00466419" w:rsidP="00ED45F7">
      <w:pPr>
        <w:jc w:val="center"/>
        <w:rPr>
          <w:b/>
          <w:bCs/>
          <w:sz w:val="28"/>
        </w:rPr>
      </w:pPr>
      <w:r w:rsidRPr="00466419">
        <w:rPr>
          <w:b/>
          <w:bCs/>
          <w:sz w:val="28"/>
        </w:rPr>
        <w:t>Теоретичний матеріал</w:t>
      </w:r>
    </w:p>
    <w:p w14:paraId="277190FA" w14:textId="799B133B" w:rsidR="00861CA6" w:rsidRDefault="00861CA6" w:rsidP="00861CA6">
      <w:pPr>
        <w:rPr>
          <w:sz w:val="28"/>
        </w:rPr>
      </w:pPr>
      <w:r w:rsidRPr="00303525">
        <w:rPr>
          <w:b/>
          <w:sz w:val="28"/>
        </w:rPr>
        <w:t>Граф</w:t>
      </w:r>
      <w:r w:rsidRPr="00303525">
        <w:rPr>
          <w:sz w:val="28"/>
        </w:rPr>
        <w:t xml:space="preserve"> — це структура, що складається з набору об’єктів, у якому деякі пари об’єктів у певному сенсі «пов’язані». Об’єкти відповідають математичним абстракціям, які називаються вершинами</w:t>
      </w:r>
      <w:r w:rsidR="008072F8">
        <w:rPr>
          <w:sz w:val="28"/>
        </w:rPr>
        <w:t>,</w:t>
      </w:r>
      <w:r>
        <w:rPr>
          <w:sz w:val="28"/>
        </w:rPr>
        <w:t xml:space="preserve"> </w:t>
      </w:r>
      <w:r w:rsidRPr="00303525">
        <w:rPr>
          <w:sz w:val="28"/>
        </w:rPr>
        <w:t>а кожна з пов’язаних пар вершин називається ребром</w:t>
      </w:r>
      <w:r w:rsidR="008072F8">
        <w:rPr>
          <w:sz w:val="28"/>
        </w:rPr>
        <w:t xml:space="preserve">. </w:t>
      </w:r>
      <w:r w:rsidRPr="00303525">
        <w:rPr>
          <w:sz w:val="28"/>
        </w:rPr>
        <w:t>Як правило, граф зображується у вигляді діаграми як набір точок або кіл для вершин, з’єднаних лініями або кривими для ребер. Граф</w:t>
      </w:r>
      <w:r>
        <w:rPr>
          <w:sz w:val="28"/>
        </w:rPr>
        <w:t>и</w:t>
      </w:r>
      <w:r w:rsidRPr="00303525">
        <w:rPr>
          <w:sz w:val="28"/>
        </w:rPr>
        <w:t xml:space="preserve"> є одним з об’єктів вивчення дискретної математики.</w:t>
      </w:r>
    </w:p>
    <w:p w14:paraId="4AD382FD" w14:textId="77777777" w:rsidR="00861CA6" w:rsidRDefault="00861CA6" w:rsidP="00861CA6">
      <w:pPr>
        <w:rPr>
          <w:sz w:val="28"/>
        </w:rPr>
      </w:pPr>
      <w:r w:rsidRPr="002307E5">
        <w:rPr>
          <w:b/>
          <w:sz w:val="28"/>
        </w:rPr>
        <w:t>Графом G = (V, Е)</w:t>
      </w:r>
      <w:r w:rsidRPr="002307E5">
        <w:rPr>
          <w:sz w:val="28"/>
        </w:rPr>
        <w:t xml:space="preserve"> називають сукупність двох множин: скінченої непорожньої множини V </w:t>
      </w:r>
      <w:r w:rsidRPr="002307E5">
        <w:rPr>
          <w:b/>
          <w:sz w:val="28"/>
        </w:rPr>
        <w:t>вершин</w:t>
      </w:r>
      <w:r w:rsidRPr="002307E5">
        <w:rPr>
          <w:sz w:val="28"/>
        </w:rPr>
        <w:t xml:space="preserve"> і скінченої множини Е </w:t>
      </w:r>
      <w:r w:rsidRPr="002307E5">
        <w:rPr>
          <w:b/>
          <w:sz w:val="28"/>
        </w:rPr>
        <w:t>ребер</w:t>
      </w:r>
      <w:r w:rsidRPr="002307E5">
        <w:rPr>
          <w:sz w:val="28"/>
        </w:rPr>
        <w:t>, які з'єднують пари вершин. Ребра зображаються нев</w:t>
      </w:r>
      <w:r>
        <w:rPr>
          <w:sz w:val="28"/>
        </w:rPr>
        <w:t>п</w:t>
      </w:r>
      <w:r w:rsidRPr="002307E5">
        <w:rPr>
          <w:sz w:val="28"/>
        </w:rPr>
        <w:t>орядкованими парами вершин (u,</w:t>
      </w:r>
      <w:r>
        <w:rPr>
          <w:sz w:val="28"/>
        </w:rPr>
        <w:t xml:space="preserve"> </w:t>
      </w:r>
      <w:r w:rsidRPr="002307E5">
        <w:rPr>
          <w:sz w:val="28"/>
        </w:rPr>
        <w:t>v).</w:t>
      </w:r>
    </w:p>
    <w:p w14:paraId="2F54F848" w14:textId="77777777" w:rsidR="00861CA6" w:rsidRDefault="00861CA6" w:rsidP="00861CA6">
      <w:pPr>
        <w:rPr>
          <w:sz w:val="28"/>
        </w:rPr>
      </w:pPr>
      <w:r>
        <w:rPr>
          <w:sz w:val="28"/>
        </w:rPr>
        <w:t xml:space="preserve">У графі можуть бути </w:t>
      </w:r>
      <w:r w:rsidRPr="00896114">
        <w:rPr>
          <w:b/>
          <w:sz w:val="28"/>
        </w:rPr>
        <w:t>петлі</w:t>
      </w:r>
      <w:r>
        <w:rPr>
          <w:sz w:val="28"/>
        </w:rPr>
        <w:t xml:space="preserve"> </w:t>
      </w:r>
      <w:r w:rsidRPr="00896114">
        <w:rPr>
          <w:sz w:val="28"/>
        </w:rPr>
        <w:t xml:space="preserve">— ребра, що починаються і закінчуються в одній вершині, а також повторювані ребра (кратні, або паралельні). Якщо в графі немає петель і кратних ребер, то такий граф </w:t>
      </w:r>
      <w:r>
        <w:rPr>
          <w:sz w:val="28"/>
        </w:rPr>
        <w:t xml:space="preserve">називають </w:t>
      </w:r>
      <w:r w:rsidRPr="00896114">
        <w:rPr>
          <w:b/>
          <w:sz w:val="28"/>
        </w:rPr>
        <w:t>простим</w:t>
      </w:r>
      <w:r w:rsidRPr="00896114">
        <w:rPr>
          <w:sz w:val="28"/>
        </w:rPr>
        <w:t xml:space="preserve">. Якщо граф містить кратні ребра, то граф називають </w:t>
      </w:r>
      <w:r w:rsidRPr="00896114">
        <w:rPr>
          <w:b/>
          <w:sz w:val="28"/>
        </w:rPr>
        <w:t>мультиграфом</w:t>
      </w:r>
      <w:r w:rsidRPr="00896114">
        <w:rPr>
          <w:sz w:val="28"/>
        </w:rPr>
        <w:t>.</w:t>
      </w:r>
    </w:p>
    <w:p w14:paraId="69C5A9DC" w14:textId="77777777" w:rsidR="00861CA6" w:rsidRDefault="00861CA6" w:rsidP="00861CA6">
      <w:pPr>
        <w:rPr>
          <w:sz w:val="28"/>
        </w:rPr>
      </w:pPr>
      <w:r w:rsidRPr="00896114">
        <w:rPr>
          <w:sz w:val="28"/>
        </w:rPr>
        <w:t>Ребра вважаються неорієнтованими в тому сенсі, що пари (u, v) та (v,u) вважаються одним і тим самим ребром.</w:t>
      </w:r>
    </w:p>
    <w:p w14:paraId="76ED3894" w14:textId="484F7B50" w:rsidR="00BD2E21" w:rsidRDefault="00861CA6" w:rsidP="00ED45F7">
      <w:r w:rsidRPr="00A82B4F">
        <w:rPr>
          <w:b/>
          <w:sz w:val="28"/>
        </w:rPr>
        <w:t>Зваженим</w:t>
      </w:r>
      <w:r>
        <w:rPr>
          <w:b/>
          <w:sz w:val="28"/>
        </w:rPr>
        <w:t xml:space="preserve"> </w:t>
      </w:r>
      <w:r>
        <w:rPr>
          <w:sz w:val="28"/>
        </w:rPr>
        <w:t xml:space="preserve">називають простий граф, кожному ребру </w:t>
      </w:r>
      <w:r>
        <w:rPr>
          <w:sz w:val="28"/>
          <w:lang w:val="en-US"/>
        </w:rPr>
        <w:t>e</w:t>
      </w:r>
      <w:r w:rsidRPr="00A82B4F">
        <w:rPr>
          <w:sz w:val="28"/>
          <w:lang w:val="ru-RU"/>
        </w:rPr>
        <w:t xml:space="preserve"> </w:t>
      </w:r>
      <w:r>
        <w:rPr>
          <w:sz w:val="28"/>
        </w:rPr>
        <w:t xml:space="preserve">якого приписано дійсне число </w:t>
      </w:r>
      <w:r>
        <w:rPr>
          <w:sz w:val="28"/>
          <w:lang w:val="en-US"/>
        </w:rPr>
        <w:t>w</w:t>
      </w:r>
      <w:r w:rsidRPr="00A82B4F">
        <w:rPr>
          <w:sz w:val="28"/>
          <w:lang w:val="ru-RU"/>
        </w:rPr>
        <w:t>(</w:t>
      </w:r>
      <w:r>
        <w:rPr>
          <w:sz w:val="28"/>
          <w:lang w:val="en-US"/>
        </w:rPr>
        <w:t>e</w:t>
      </w:r>
      <w:r w:rsidRPr="00A82B4F">
        <w:rPr>
          <w:sz w:val="28"/>
          <w:lang w:val="ru-RU"/>
        </w:rPr>
        <w:t xml:space="preserve">). </w:t>
      </w:r>
      <w:r>
        <w:rPr>
          <w:sz w:val="28"/>
        </w:rPr>
        <w:t xml:space="preserve">Це число називають </w:t>
      </w:r>
      <w:r w:rsidRPr="00A82B4F">
        <w:rPr>
          <w:b/>
          <w:sz w:val="28"/>
        </w:rPr>
        <w:t>вагою</w:t>
      </w:r>
      <w:r>
        <w:rPr>
          <w:b/>
          <w:sz w:val="28"/>
        </w:rPr>
        <w:t xml:space="preserve"> </w:t>
      </w:r>
      <w:r>
        <w:rPr>
          <w:sz w:val="28"/>
        </w:rPr>
        <w:t xml:space="preserve">ребра </w:t>
      </w:r>
      <w:r>
        <w:rPr>
          <w:sz w:val="28"/>
          <w:lang w:val="en-US"/>
        </w:rPr>
        <w:t>e</w:t>
      </w:r>
      <w:r w:rsidRPr="00FF7338">
        <w:rPr>
          <w:sz w:val="28"/>
          <w:lang w:val="ru-RU"/>
        </w:rPr>
        <w:t>.</w:t>
      </w:r>
    </w:p>
    <w:p w14:paraId="540CC055" w14:textId="77777777" w:rsidR="008072F8" w:rsidRPr="0079092D" w:rsidRDefault="008072F8"/>
    <w:p w14:paraId="01F3A4C7" w14:textId="507A51F9" w:rsidR="00A773EB" w:rsidRDefault="00A773EB" w:rsidP="00A773EB">
      <w:pPr>
        <w:jc w:val="center"/>
        <w:rPr>
          <w:b/>
          <w:bCs/>
          <w:sz w:val="28"/>
        </w:rPr>
      </w:pPr>
      <w:r w:rsidRPr="00A773EB">
        <w:rPr>
          <w:b/>
          <w:bCs/>
          <w:sz w:val="28"/>
        </w:rPr>
        <w:t>Хід роботи</w:t>
      </w:r>
    </w:p>
    <w:p w14:paraId="61AB3688" w14:textId="77777777" w:rsidR="00ED45F7" w:rsidRDefault="00A773EB" w:rsidP="00ED45F7">
      <w:pPr>
        <w:rPr>
          <w:sz w:val="28"/>
        </w:rPr>
      </w:pPr>
      <w:r>
        <w:rPr>
          <w:sz w:val="28"/>
        </w:rPr>
        <w:t xml:space="preserve">Завдання виконав мовою програмування </w:t>
      </w:r>
      <w:r>
        <w:rPr>
          <w:sz w:val="28"/>
          <w:lang w:val="en-US"/>
        </w:rPr>
        <w:t xml:space="preserve">Java </w:t>
      </w:r>
      <w:r>
        <w:rPr>
          <w:sz w:val="28"/>
        </w:rPr>
        <w:t xml:space="preserve">у середовищі </w:t>
      </w:r>
      <w:r>
        <w:rPr>
          <w:sz w:val="28"/>
          <w:lang w:val="en-US"/>
        </w:rPr>
        <w:t>IntelliJ IDEA.</w:t>
      </w:r>
      <w:r w:rsidR="00AF07E5">
        <w:rPr>
          <w:sz w:val="28"/>
        </w:rPr>
        <w:t xml:space="preserve"> Написав повноцінну програму для роботи з </w:t>
      </w:r>
      <w:r w:rsidR="00787D05">
        <w:rPr>
          <w:sz w:val="28"/>
        </w:rPr>
        <w:t xml:space="preserve">зваженими орієнтованими </w:t>
      </w:r>
      <w:r w:rsidR="005D0067">
        <w:rPr>
          <w:sz w:val="28"/>
        </w:rPr>
        <w:t>графами.</w:t>
      </w:r>
    </w:p>
    <w:p w14:paraId="72506EA6" w14:textId="0057FAD1" w:rsidR="00BD2E21" w:rsidRDefault="00ED45F7" w:rsidP="00ED45F7">
      <w:pPr>
        <w:rPr>
          <w:sz w:val="28"/>
        </w:rPr>
      </w:pPr>
      <w:r w:rsidRPr="00ED45F7">
        <w:rPr>
          <w:sz w:val="28"/>
        </w:rPr>
        <w:t xml:space="preserve">Задається граф списком </w:t>
      </w:r>
      <w:proofErr w:type="spellStart"/>
      <w:r w:rsidRPr="00ED45F7">
        <w:rPr>
          <w:sz w:val="28"/>
        </w:rPr>
        <w:t>ребер</w:t>
      </w:r>
      <w:proofErr w:type="spellEnd"/>
      <w:r w:rsidRPr="00ED45F7">
        <w:rPr>
          <w:sz w:val="28"/>
        </w:rPr>
        <w:t xml:space="preserve">. Кожне ребро має є 3 поля: </w:t>
      </w:r>
      <w:proofErr w:type="spellStart"/>
      <w:r w:rsidRPr="00ED45F7">
        <w:rPr>
          <w:sz w:val="28"/>
        </w:rPr>
        <w:t>source</w:t>
      </w:r>
      <w:proofErr w:type="spellEnd"/>
      <w:r w:rsidRPr="00ED45F7">
        <w:rPr>
          <w:sz w:val="28"/>
        </w:rPr>
        <w:t xml:space="preserve">, </w:t>
      </w:r>
      <w:proofErr w:type="spellStart"/>
      <w:r w:rsidRPr="00ED45F7">
        <w:rPr>
          <w:sz w:val="28"/>
        </w:rPr>
        <w:t>destination</w:t>
      </w:r>
      <w:proofErr w:type="spellEnd"/>
      <w:r w:rsidRPr="00ED45F7">
        <w:rPr>
          <w:sz w:val="28"/>
        </w:rPr>
        <w:t>,</w:t>
      </w:r>
      <w:r>
        <w:rPr>
          <w:sz w:val="28"/>
        </w:rPr>
        <w:t xml:space="preserve"> </w:t>
      </w:r>
      <w:proofErr w:type="spellStart"/>
      <w:r w:rsidRPr="00ED45F7">
        <w:rPr>
          <w:sz w:val="28"/>
        </w:rPr>
        <w:t>weight</w:t>
      </w:r>
      <w:proofErr w:type="spellEnd"/>
      <w:r w:rsidRPr="00ED45F7">
        <w:rPr>
          <w:sz w:val="28"/>
        </w:rPr>
        <w:t>.</w:t>
      </w:r>
    </w:p>
    <w:p w14:paraId="67A4CA22" w14:textId="2659976C" w:rsidR="00BD2E21" w:rsidRDefault="00ED45F7" w:rsidP="00435FEA">
      <w:pPr>
        <w:rPr>
          <w:sz w:val="28"/>
        </w:rPr>
      </w:pPr>
      <w:r>
        <w:rPr>
          <w:noProof/>
        </w:rPr>
        <w:lastRenderedPageBreak/>
        <w:drawing>
          <wp:inline distT="0" distB="0" distL="0" distR="0" wp14:anchorId="04F19DC8" wp14:editId="6732E3CA">
            <wp:extent cx="5940425" cy="5039995"/>
            <wp:effectExtent l="0" t="0" r="317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5039995"/>
                    </a:xfrm>
                    <a:prstGeom prst="rect">
                      <a:avLst/>
                    </a:prstGeom>
                  </pic:spPr>
                </pic:pic>
              </a:graphicData>
            </a:graphic>
          </wp:inline>
        </w:drawing>
      </w:r>
    </w:p>
    <w:p w14:paraId="5612D84F" w14:textId="5C35E449" w:rsidR="00ED45F7" w:rsidRPr="00435FEA" w:rsidRDefault="00ED45F7" w:rsidP="00435FEA">
      <w:pPr>
        <w:rPr>
          <w:sz w:val="28"/>
        </w:rPr>
      </w:pPr>
      <w:r>
        <w:rPr>
          <w:noProof/>
        </w:rPr>
        <w:drawing>
          <wp:inline distT="0" distB="0" distL="0" distR="0" wp14:anchorId="1A83A315" wp14:editId="75949C0D">
            <wp:extent cx="5940425" cy="139128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391285"/>
                    </a:xfrm>
                    <a:prstGeom prst="rect">
                      <a:avLst/>
                    </a:prstGeom>
                  </pic:spPr>
                </pic:pic>
              </a:graphicData>
            </a:graphic>
          </wp:inline>
        </w:drawing>
      </w:r>
    </w:p>
    <w:p w14:paraId="2431625F" w14:textId="187B7227" w:rsidR="00551D35" w:rsidRPr="00D537B8" w:rsidRDefault="00BD647C" w:rsidP="00AF07E5">
      <w:pPr>
        <w:jc w:val="center"/>
        <w:rPr>
          <w:rFonts w:cstheme="minorHAnsi"/>
          <w:b/>
          <w:sz w:val="28"/>
          <w:lang w:val="en-US"/>
        </w:rPr>
      </w:pPr>
      <w:r>
        <w:rPr>
          <w:rFonts w:cstheme="minorHAnsi"/>
          <w:b/>
          <w:sz w:val="28"/>
        </w:rPr>
        <w:t xml:space="preserve">Робота з </w:t>
      </w:r>
      <w:r w:rsidR="00D537B8">
        <w:rPr>
          <w:rFonts w:cstheme="minorHAnsi"/>
          <w:b/>
          <w:sz w:val="28"/>
        </w:rPr>
        <w:t>графами</w:t>
      </w:r>
    </w:p>
    <w:p w14:paraId="2A72B3FE" w14:textId="72BD4E18" w:rsidR="00CF5170" w:rsidRDefault="00ED45F7" w:rsidP="00ED45F7">
      <w:pPr>
        <w:rPr>
          <w:rFonts w:cstheme="minorHAnsi"/>
          <w:sz w:val="28"/>
          <w:lang w:val="en-US"/>
        </w:rPr>
      </w:pPr>
      <w:r w:rsidRPr="00ED45F7">
        <w:rPr>
          <w:rFonts w:cstheme="minorHAnsi"/>
          <w:sz w:val="28"/>
        </w:rPr>
        <w:t xml:space="preserve">Для </w:t>
      </w:r>
      <w:proofErr w:type="spellStart"/>
      <w:r w:rsidRPr="00ED45F7">
        <w:rPr>
          <w:rFonts w:cstheme="minorHAnsi"/>
          <w:sz w:val="28"/>
        </w:rPr>
        <w:t>розпаралелення</w:t>
      </w:r>
      <w:proofErr w:type="spellEnd"/>
      <w:r w:rsidRPr="00ED45F7">
        <w:rPr>
          <w:rFonts w:cstheme="minorHAnsi"/>
          <w:sz w:val="28"/>
        </w:rPr>
        <w:t xml:space="preserve"> я використав фреймворк </w:t>
      </w:r>
      <w:proofErr w:type="spellStart"/>
      <w:r w:rsidRPr="00ED45F7">
        <w:rPr>
          <w:rFonts w:cstheme="minorHAnsi"/>
          <w:sz w:val="28"/>
        </w:rPr>
        <w:t>ForkJoinPool</w:t>
      </w:r>
      <w:proofErr w:type="spellEnd"/>
      <w:r w:rsidRPr="00ED45F7">
        <w:rPr>
          <w:rFonts w:cstheme="minorHAnsi"/>
          <w:sz w:val="28"/>
        </w:rPr>
        <w:t xml:space="preserve">. Основний цикл алгоритму Прима продовжує виконуватися, але тепер, замість послідовної обробки кожної вершини, алгоритм ідентифікує поточну вершину та створює паралельне завдання для обробки її сусідів. Сусіди поточної вершини обробляються одночасно. Для кожного сусіда алгоритм перевіряє, чи можна його додати в пріоритетну чергу, оновлюючи інформацію про мінімальну відстань. Однак такий підхід не завжди даватиме прискорення, особливо для великих графів, враховуючи що іноді послідовно вибрати ребра з найменшою вагою є набагато швидшим варіантом, ніж одночасна обробка </w:t>
      </w:r>
      <w:r w:rsidRPr="00ED45F7">
        <w:rPr>
          <w:rFonts w:cstheme="minorHAnsi"/>
          <w:sz w:val="28"/>
        </w:rPr>
        <w:lastRenderedPageBreak/>
        <w:t xml:space="preserve">кількох вершин. Я створив зв’язний граф з </w:t>
      </w:r>
      <w:r w:rsidR="00717064">
        <w:rPr>
          <w:rFonts w:cstheme="minorHAnsi"/>
          <w:sz w:val="28"/>
          <w:lang w:val="en-US"/>
        </w:rPr>
        <w:t>2</w:t>
      </w:r>
      <w:r w:rsidRPr="00ED45F7">
        <w:rPr>
          <w:rFonts w:cstheme="minorHAnsi"/>
          <w:sz w:val="28"/>
        </w:rPr>
        <w:t xml:space="preserve">00 вершинами та </w:t>
      </w:r>
      <w:r w:rsidR="00717064">
        <w:rPr>
          <w:rFonts w:cstheme="minorHAnsi"/>
          <w:sz w:val="28"/>
          <w:lang w:val="en-US"/>
        </w:rPr>
        <w:t>3</w:t>
      </w:r>
      <w:r w:rsidRPr="00ED45F7">
        <w:rPr>
          <w:rFonts w:cstheme="minorHAnsi"/>
          <w:sz w:val="28"/>
        </w:rPr>
        <w:t xml:space="preserve">000 неорієнтованими ребрами з випадковою вагою від 1 до 100. </w:t>
      </w:r>
      <w:bookmarkStart w:id="1" w:name="_GoBack"/>
      <w:bookmarkEnd w:id="1"/>
    </w:p>
    <w:p w14:paraId="7A6FDAA2" w14:textId="4293917A" w:rsidR="000D6A43" w:rsidRDefault="000D6A43" w:rsidP="000D6A43">
      <w:pPr>
        <w:jc w:val="center"/>
        <w:rPr>
          <w:rFonts w:cstheme="minorHAnsi"/>
          <w:sz w:val="28"/>
          <w:lang w:val="en-US"/>
        </w:rPr>
      </w:pPr>
    </w:p>
    <w:p w14:paraId="3D9F5039" w14:textId="5B1B6295" w:rsidR="000D6A43" w:rsidRDefault="00ED45F7" w:rsidP="000D6A43">
      <w:pPr>
        <w:jc w:val="center"/>
        <w:rPr>
          <w:rFonts w:cstheme="minorHAnsi"/>
          <w:sz w:val="28"/>
          <w:lang w:val="en-US"/>
        </w:rPr>
      </w:pPr>
      <w:r w:rsidRPr="00ED45F7">
        <w:rPr>
          <w:rFonts w:cstheme="minorHAnsi"/>
          <w:sz w:val="28"/>
          <w:lang w:val="en-US"/>
        </w:rPr>
        <w:drawing>
          <wp:inline distT="0" distB="0" distL="0" distR="0" wp14:anchorId="44A1C592" wp14:editId="0D254AE8">
            <wp:extent cx="5087060" cy="758295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7060" cy="7582958"/>
                    </a:xfrm>
                    <a:prstGeom prst="rect">
                      <a:avLst/>
                    </a:prstGeom>
                  </pic:spPr>
                </pic:pic>
              </a:graphicData>
            </a:graphic>
          </wp:inline>
        </w:drawing>
      </w:r>
    </w:p>
    <w:p w14:paraId="63F855CE" w14:textId="7C244062" w:rsidR="000D6A43" w:rsidRDefault="000D6A43" w:rsidP="000D6A43">
      <w:pPr>
        <w:jc w:val="center"/>
        <w:rPr>
          <w:rFonts w:cstheme="minorHAnsi"/>
          <w:sz w:val="28"/>
          <w:lang w:val="en-US"/>
        </w:rPr>
      </w:pPr>
    </w:p>
    <w:p w14:paraId="4037C635" w14:textId="15C6D74E" w:rsidR="000D6A43" w:rsidRDefault="000D6A43" w:rsidP="000D6A43">
      <w:pPr>
        <w:jc w:val="center"/>
        <w:rPr>
          <w:rFonts w:cstheme="minorHAnsi"/>
          <w:sz w:val="28"/>
          <w:lang w:val="en-US"/>
        </w:rPr>
      </w:pPr>
    </w:p>
    <w:p w14:paraId="1597947B" w14:textId="5B99D18E" w:rsidR="00551D35" w:rsidRDefault="00ED45F7" w:rsidP="00CD1859">
      <w:pPr>
        <w:rPr>
          <w:rFonts w:cstheme="minorHAnsi"/>
          <w:sz w:val="28"/>
          <w:lang w:val="ru-RU"/>
        </w:rPr>
      </w:pPr>
      <w:r w:rsidRPr="00ED45F7">
        <w:rPr>
          <w:rFonts w:cstheme="minorHAnsi"/>
          <w:sz w:val="28"/>
        </w:rPr>
        <w:lastRenderedPageBreak/>
        <w:t>Отже, 2 і 3 потоки використовувати недоцільно, оскільки це лише сповільнює роботу програми. Найкращого прискорення в 1.</w:t>
      </w:r>
      <w:r>
        <w:rPr>
          <w:rFonts w:cstheme="minorHAnsi"/>
          <w:sz w:val="28"/>
          <w:lang w:val="en-US"/>
        </w:rPr>
        <w:t>58</w:t>
      </w:r>
      <w:r w:rsidRPr="00ED45F7">
        <w:rPr>
          <w:rFonts w:cstheme="minorHAnsi"/>
          <w:sz w:val="28"/>
        </w:rPr>
        <w:t xml:space="preserve"> вдалося досягти при </w:t>
      </w:r>
      <w:r>
        <w:rPr>
          <w:rFonts w:cstheme="minorHAnsi"/>
          <w:sz w:val="28"/>
          <w:lang w:val="en-US"/>
        </w:rPr>
        <w:t>32</w:t>
      </w:r>
      <w:r w:rsidRPr="00ED45F7">
        <w:rPr>
          <w:rFonts w:cstheme="minorHAnsi"/>
          <w:sz w:val="28"/>
        </w:rPr>
        <w:t>-</w:t>
      </w:r>
      <w:r>
        <w:rPr>
          <w:rFonts w:cstheme="minorHAnsi"/>
          <w:sz w:val="28"/>
          <w:lang w:val="en-US"/>
        </w:rPr>
        <w:t>x</w:t>
      </w:r>
      <w:r w:rsidRPr="00ED45F7">
        <w:rPr>
          <w:rFonts w:cstheme="minorHAnsi"/>
          <w:sz w:val="28"/>
        </w:rPr>
        <w:t xml:space="preserve"> потоках, але найкраща ефективність досягається при повільнішій роботи, при 2-х та 3-х потоках.</w:t>
      </w:r>
    </w:p>
    <w:p w14:paraId="5DF49636" w14:textId="6F390527" w:rsidR="00CD1859" w:rsidRPr="00CD1859" w:rsidRDefault="00CD1859" w:rsidP="00AF07E5">
      <w:pPr>
        <w:rPr>
          <w:rFonts w:cstheme="minorHAnsi"/>
          <w:b/>
          <w:sz w:val="28"/>
        </w:rPr>
      </w:pPr>
      <w:r w:rsidRPr="00CD1859">
        <w:rPr>
          <w:rFonts w:cstheme="minorHAnsi"/>
          <w:b/>
          <w:sz w:val="28"/>
        </w:rPr>
        <w:t>Висновок.</w:t>
      </w:r>
      <w:r>
        <w:rPr>
          <w:rFonts w:cstheme="minorHAnsi"/>
          <w:b/>
          <w:sz w:val="28"/>
        </w:rPr>
        <w:t xml:space="preserve"> </w:t>
      </w:r>
      <w:r w:rsidR="00ED45F7" w:rsidRPr="00ED45F7">
        <w:rPr>
          <w:rFonts w:ascii="Calibri" w:hAnsi="Calibri" w:cs="Calibri"/>
          <w:color w:val="000000"/>
          <w:sz w:val="28"/>
          <w:szCs w:val="28"/>
        </w:rPr>
        <w:t>Під час виконання лабораторної роботи я написав програму для побудови мінімального кісткового дерева у зваженому неорієнтованому графі, використовуючи алгоритм Прима (послідовний та паралельний), обчислив прискорення та ефективність для різної кількості потоків та навчився аналізувати ці дані.</w:t>
      </w:r>
    </w:p>
    <w:p w14:paraId="4FA968C7" w14:textId="77777777" w:rsidR="0023529D" w:rsidRPr="0023529D" w:rsidRDefault="0023529D" w:rsidP="00C34F6C">
      <w:pPr>
        <w:rPr>
          <w:rFonts w:cstheme="minorHAnsi"/>
          <w:sz w:val="28"/>
          <w:lang w:val="ru-RU"/>
        </w:rPr>
      </w:pPr>
    </w:p>
    <w:sectPr w:rsidR="0023529D" w:rsidRPr="002352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378FB"/>
    <w:multiLevelType w:val="hybridMultilevel"/>
    <w:tmpl w:val="14544C1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AB91452"/>
    <w:multiLevelType w:val="hybridMultilevel"/>
    <w:tmpl w:val="590EDA00"/>
    <w:lvl w:ilvl="0" w:tplc="C376F790">
      <w:start w:val="1"/>
      <w:numFmt w:val="bullet"/>
      <w:lvlText w:val=""/>
      <w:lvlJc w:val="left"/>
      <w:pPr>
        <w:ind w:left="927" w:hanging="360"/>
      </w:pPr>
      <w:rPr>
        <w:rFonts w:ascii="Symbol" w:hAnsi="Symbol" w:hint="default"/>
        <w:sz w:val="28"/>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D6048C5"/>
    <w:multiLevelType w:val="hybridMultilevel"/>
    <w:tmpl w:val="082CD078"/>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15EC2EB7"/>
    <w:multiLevelType w:val="hybridMultilevel"/>
    <w:tmpl w:val="D0F49D8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44E13326"/>
    <w:multiLevelType w:val="hybridMultilevel"/>
    <w:tmpl w:val="E7B498B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5A7E669A"/>
    <w:multiLevelType w:val="hybridMultilevel"/>
    <w:tmpl w:val="C7EAFB6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D6F"/>
    <w:rsid w:val="000105EF"/>
    <w:rsid w:val="00046E24"/>
    <w:rsid w:val="00065CAC"/>
    <w:rsid w:val="000D6A43"/>
    <w:rsid w:val="00123FF8"/>
    <w:rsid w:val="00173CE1"/>
    <w:rsid w:val="00184DFB"/>
    <w:rsid w:val="001E08AF"/>
    <w:rsid w:val="0023190E"/>
    <w:rsid w:val="0023529D"/>
    <w:rsid w:val="00245CB8"/>
    <w:rsid w:val="00272482"/>
    <w:rsid w:val="002771A3"/>
    <w:rsid w:val="002C21F3"/>
    <w:rsid w:val="00355655"/>
    <w:rsid w:val="00435FEA"/>
    <w:rsid w:val="00466419"/>
    <w:rsid w:val="004E4BE6"/>
    <w:rsid w:val="004F3A1D"/>
    <w:rsid w:val="0050539E"/>
    <w:rsid w:val="00551D35"/>
    <w:rsid w:val="005654DC"/>
    <w:rsid w:val="005D0067"/>
    <w:rsid w:val="005D7155"/>
    <w:rsid w:val="00661D6B"/>
    <w:rsid w:val="006629B8"/>
    <w:rsid w:val="00695FB0"/>
    <w:rsid w:val="00717064"/>
    <w:rsid w:val="00764CD5"/>
    <w:rsid w:val="00787D05"/>
    <w:rsid w:val="0079092D"/>
    <w:rsid w:val="007A5496"/>
    <w:rsid w:val="008072F8"/>
    <w:rsid w:val="00826A08"/>
    <w:rsid w:val="00861CA6"/>
    <w:rsid w:val="008C2D58"/>
    <w:rsid w:val="00927D18"/>
    <w:rsid w:val="0093616E"/>
    <w:rsid w:val="009808C9"/>
    <w:rsid w:val="00A72EF2"/>
    <w:rsid w:val="00A773EB"/>
    <w:rsid w:val="00AD4BA8"/>
    <w:rsid w:val="00AD57FB"/>
    <w:rsid w:val="00AE23C9"/>
    <w:rsid w:val="00AF07E5"/>
    <w:rsid w:val="00AF21BC"/>
    <w:rsid w:val="00B339C0"/>
    <w:rsid w:val="00B404C3"/>
    <w:rsid w:val="00BB184E"/>
    <w:rsid w:val="00BD2E21"/>
    <w:rsid w:val="00BD647C"/>
    <w:rsid w:val="00C24B7B"/>
    <w:rsid w:val="00C311BA"/>
    <w:rsid w:val="00C34F6C"/>
    <w:rsid w:val="00C57905"/>
    <w:rsid w:val="00C74835"/>
    <w:rsid w:val="00CC1706"/>
    <w:rsid w:val="00CD1859"/>
    <w:rsid w:val="00CE40D9"/>
    <w:rsid w:val="00CF5170"/>
    <w:rsid w:val="00D367BA"/>
    <w:rsid w:val="00D537B8"/>
    <w:rsid w:val="00D8718B"/>
    <w:rsid w:val="00D97D6F"/>
    <w:rsid w:val="00E0491F"/>
    <w:rsid w:val="00E13B5A"/>
    <w:rsid w:val="00E211EA"/>
    <w:rsid w:val="00E45B39"/>
    <w:rsid w:val="00ED1573"/>
    <w:rsid w:val="00ED45F7"/>
    <w:rsid w:val="00FB67F3"/>
    <w:rsid w:val="00FC146C"/>
    <w:rsid w:val="00FE09D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A7564"/>
  <w15:chartTrackingRefBased/>
  <w15:docId w15:val="{98F67459-4F82-4F42-8451-54642499B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46E2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4BE6"/>
    <w:pPr>
      <w:ind w:left="720"/>
      <w:contextualSpacing/>
    </w:pPr>
  </w:style>
  <w:style w:type="paragraph" w:styleId="a4">
    <w:name w:val="Normal (Web)"/>
    <w:basedOn w:val="a"/>
    <w:uiPriority w:val="99"/>
    <w:semiHidden/>
    <w:unhideWhenUsed/>
    <w:rsid w:val="00BD2E21"/>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123977">
      <w:bodyDiv w:val="1"/>
      <w:marLeft w:val="0"/>
      <w:marRight w:val="0"/>
      <w:marTop w:val="0"/>
      <w:marBottom w:val="0"/>
      <w:divBdr>
        <w:top w:val="none" w:sz="0" w:space="0" w:color="auto"/>
        <w:left w:val="none" w:sz="0" w:space="0" w:color="auto"/>
        <w:bottom w:val="none" w:sz="0" w:space="0" w:color="auto"/>
        <w:right w:val="none" w:sz="0" w:space="0" w:color="auto"/>
      </w:divBdr>
      <w:divsChild>
        <w:div w:id="1508135758">
          <w:marLeft w:val="0"/>
          <w:marRight w:val="0"/>
          <w:marTop w:val="0"/>
          <w:marBottom w:val="0"/>
          <w:divBdr>
            <w:top w:val="none" w:sz="0" w:space="0" w:color="auto"/>
            <w:left w:val="none" w:sz="0" w:space="0" w:color="auto"/>
            <w:bottom w:val="none" w:sz="0" w:space="0" w:color="auto"/>
            <w:right w:val="none" w:sz="0" w:space="0" w:color="auto"/>
          </w:divBdr>
          <w:divsChild>
            <w:div w:id="505634048">
              <w:marLeft w:val="0"/>
              <w:marRight w:val="0"/>
              <w:marTop w:val="0"/>
              <w:marBottom w:val="0"/>
              <w:divBdr>
                <w:top w:val="none" w:sz="0" w:space="0" w:color="auto"/>
                <w:left w:val="none" w:sz="0" w:space="0" w:color="auto"/>
                <w:bottom w:val="none" w:sz="0" w:space="0" w:color="auto"/>
                <w:right w:val="none" w:sz="0" w:space="0" w:color="auto"/>
              </w:divBdr>
              <w:divsChild>
                <w:div w:id="1408645962">
                  <w:marLeft w:val="0"/>
                  <w:marRight w:val="0"/>
                  <w:marTop w:val="0"/>
                  <w:marBottom w:val="0"/>
                  <w:divBdr>
                    <w:top w:val="none" w:sz="0" w:space="0" w:color="auto"/>
                    <w:left w:val="none" w:sz="0" w:space="0" w:color="auto"/>
                    <w:bottom w:val="none" w:sz="0" w:space="0" w:color="auto"/>
                    <w:right w:val="none" w:sz="0" w:space="0" w:color="auto"/>
                  </w:divBdr>
                  <w:divsChild>
                    <w:div w:id="148523439">
                      <w:marLeft w:val="0"/>
                      <w:marRight w:val="0"/>
                      <w:marTop w:val="0"/>
                      <w:marBottom w:val="0"/>
                      <w:divBdr>
                        <w:top w:val="none" w:sz="0" w:space="0" w:color="auto"/>
                        <w:left w:val="none" w:sz="0" w:space="0" w:color="auto"/>
                        <w:bottom w:val="none" w:sz="0" w:space="0" w:color="auto"/>
                        <w:right w:val="none" w:sz="0" w:space="0" w:color="auto"/>
                      </w:divBdr>
                      <w:divsChild>
                        <w:div w:id="1316446141">
                          <w:marLeft w:val="0"/>
                          <w:marRight w:val="0"/>
                          <w:marTop w:val="0"/>
                          <w:marBottom w:val="0"/>
                          <w:divBdr>
                            <w:top w:val="none" w:sz="0" w:space="0" w:color="auto"/>
                            <w:left w:val="none" w:sz="0" w:space="0" w:color="auto"/>
                            <w:bottom w:val="none" w:sz="0" w:space="0" w:color="auto"/>
                            <w:right w:val="none" w:sz="0" w:space="0" w:color="auto"/>
                          </w:divBdr>
                          <w:divsChild>
                            <w:div w:id="91089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728139">
      <w:bodyDiv w:val="1"/>
      <w:marLeft w:val="0"/>
      <w:marRight w:val="0"/>
      <w:marTop w:val="0"/>
      <w:marBottom w:val="0"/>
      <w:divBdr>
        <w:top w:val="none" w:sz="0" w:space="0" w:color="auto"/>
        <w:left w:val="none" w:sz="0" w:space="0" w:color="auto"/>
        <w:bottom w:val="none" w:sz="0" w:space="0" w:color="auto"/>
        <w:right w:val="none" w:sz="0" w:space="0" w:color="auto"/>
      </w:divBdr>
    </w:div>
    <w:div w:id="152636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2044</Words>
  <Characters>1166</Characters>
  <Application>Microsoft Office Word</Application>
  <DocSecurity>0</DocSecurity>
  <Lines>9</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Zhenchenko</dc:creator>
  <cp:keywords/>
  <dc:description/>
  <cp:lastModifiedBy>Андрій Яцуляк</cp:lastModifiedBy>
  <cp:revision>3</cp:revision>
  <dcterms:created xsi:type="dcterms:W3CDTF">2023-11-04T14:15:00Z</dcterms:created>
  <dcterms:modified xsi:type="dcterms:W3CDTF">2023-11-04T14:17:00Z</dcterms:modified>
</cp:coreProperties>
</file>