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D9C5" w14:textId="538D16E6" w:rsidR="00910DC7" w:rsidRPr="007614EF" w:rsidRDefault="00910DC7" w:rsidP="00910DC7">
      <w:pPr>
        <w:rPr>
          <w:b/>
          <w:bCs/>
          <w:sz w:val="22"/>
          <w:szCs w:val="22"/>
          <w:u w:val="single"/>
        </w:rPr>
      </w:pPr>
      <w:r w:rsidRPr="007614EF">
        <w:rPr>
          <w:b/>
          <w:bCs/>
          <w:sz w:val="22"/>
          <w:szCs w:val="22"/>
          <w:u w:val="single"/>
        </w:rPr>
        <w:t>Introduction to AI</w:t>
      </w:r>
    </w:p>
    <w:p w14:paraId="787BCA98" w14:textId="77777777" w:rsidR="000A2EBB" w:rsidRPr="000A2EBB" w:rsidRDefault="000A2EBB" w:rsidP="000A2EBB">
      <w:pPr>
        <w:ind w:left="720"/>
        <w:rPr>
          <w:sz w:val="22"/>
          <w:szCs w:val="22"/>
        </w:rPr>
      </w:pPr>
      <w:r w:rsidRPr="000A2EBB">
        <w:rPr>
          <w:sz w:val="22"/>
          <w:szCs w:val="22"/>
        </w:rPr>
        <w:t>Artificial Intelligence (AI) is a branch of computer science that focuses on creating machines and software systems capable of performing tasks that normally require human intelligence. These tasks include learning from experience, understanding language, recognizing patterns, making decisions, and solving problems.</w:t>
      </w:r>
    </w:p>
    <w:p w14:paraId="401810D8" w14:textId="77777777" w:rsidR="000A2EBB" w:rsidRPr="000A2EBB" w:rsidRDefault="000A2EBB" w:rsidP="000A2EBB">
      <w:pPr>
        <w:ind w:left="720"/>
        <w:rPr>
          <w:sz w:val="22"/>
          <w:szCs w:val="22"/>
        </w:rPr>
      </w:pPr>
      <w:r w:rsidRPr="000A2EBB">
        <w:rPr>
          <w:sz w:val="22"/>
          <w:szCs w:val="22"/>
        </w:rPr>
        <w:t xml:space="preserve">AI aims to simulate </w:t>
      </w:r>
      <w:r w:rsidRPr="000A2EBB">
        <w:rPr>
          <w:b/>
          <w:bCs/>
          <w:sz w:val="22"/>
          <w:szCs w:val="22"/>
        </w:rPr>
        <w:t>human-like intelligence</w:t>
      </w:r>
      <w:r w:rsidRPr="000A2EBB">
        <w:rPr>
          <w:sz w:val="22"/>
          <w:szCs w:val="22"/>
        </w:rPr>
        <w:t xml:space="preserve"> in machines so that they can think, reason, and act intelligently in different situations. Instead of being explicitly programmed for every task, AI systems can adapt and improve their performance over time.</w:t>
      </w:r>
    </w:p>
    <w:p w14:paraId="764B1066" w14:textId="77777777" w:rsidR="000A2EBB" w:rsidRPr="007614EF" w:rsidRDefault="000A2EBB" w:rsidP="000A2EBB">
      <w:pPr>
        <w:ind w:left="720"/>
        <w:rPr>
          <w:sz w:val="22"/>
          <w:szCs w:val="22"/>
        </w:rPr>
      </w:pPr>
      <w:r w:rsidRPr="000A2EBB">
        <w:rPr>
          <w:sz w:val="22"/>
          <w:szCs w:val="22"/>
        </w:rPr>
        <w:t>At its core, AI works by analyzing large amounts of data, identifying patterns within that data, and using those patterns to make predictions or decisions. This ability makes AI especially powerful in today’s world, where massive data is generated every second.</w:t>
      </w:r>
    </w:p>
    <w:p w14:paraId="5DA4E595" w14:textId="77777777" w:rsidR="004F6510" w:rsidRPr="004F6510" w:rsidRDefault="004F6510" w:rsidP="007614EF">
      <w:pPr>
        <w:rPr>
          <w:b/>
          <w:bCs/>
          <w:sz w:val="22"/>
          <w:szCs w:val="22"/>
        </w:rPr>
      </w:pPr>
      <w:r w:rsidRPr="004F6510">
        <w:rPr>
          <w:b/>
          <w:bCs/>
          <w:sz w:val="22"/>
          <w:szCs w:val="22"/>
        </w:rPr>
        <w:t>Core Fields Within AI</w:t>
      </w:r>
    </w:p>
    <w:p w14:paraId="1A086F74" w14:textId="77777777" w:rsidR="004F6510" w:rsidRPr="004F6510" w:rsidRDefault="004F6510" w:rsidP="004F6510">
      <w:pPr>
        <w:ind w:left="720"/>
        <w:rPr>
          <w:b/>
          <w:bCs/>
          <w:sz w:val="22"/>
          <w:szCs w:val="22"/>
        </w:rPr>
      </w:pPr>
      <w:r w:rsidRPr="004F6510">
        <w:rPr>
          <w:rFonts w:ascii="Segoe UI Emoji" w:hAnsi="Segoe UI Emoji" w:cs="Segoe UI Emoji"/>
          <w:b/>
          <w:bCs/>
          <w:sz w:val="22"/>
          <w:szCs w:val="22"/>
        </w:rPr>
        <w:t>🔹</w:t>
      </w:r>
      <w:r w:rsidRPr="004F6510">
        <w:rPr>
          <w:b/>
          <w:bCs/>
          <w:sz w:val="22"/>
          <w:szCs w:val="22"/>
        </w:rPr>
        <w:t xml:space="preserve"> Machine Learning (ML)</w:t>
      </w:r>
    </w:p>
    <w:p w14:paraId="50A88550" w14:textId="126B1EB7" w:rsidR="004F6510" w:rsidRPr="004F6510" w:rsidRDefault="004F6510" w:rsidP="007614EF">
      <w:pPr>
        <w:ind w:left="1440"/>
        <w:rPr>
          <w:sz w:val="22"/>
          <w:szCs w:val="22"/>
        </w:rPr>
      </w:pPr>
      <w:r w:rsidRPr="004F6510">
        <w:rPr>
          <w:sz w:val="22"/>
          <w:szCs w:val="22"/>
        </w:rPr>
        <w:t xml:space="preserve">Machine Learning enables systems to </w:t>
      </w:r>
      <w:r w:rsidRPr="004F6510">
        <w:rPr>
          <w:b/>
          <w:bCs/>
          <w:sz w:val="22"/>
          <w:szCs w:val="22"/>
        </w:rPr>
        <w:t>learn from data</w:t>
      </w:r>
      <w:r w:rsidRPr="004F6510">
        <w:rPr>
          <w:sz w:val="22"/>
          <w:szCs w:val="22"/>
        </w:rPr>
        <w:t xml:space="preserve"> without being explicitly programmed.</w:t>
      </w:r>
      <w:r w:rsidR="007614EF">
        <w:rPr>
          <w:sz w:val="22"/>
          <w:szCs w:val="22"/>
        </w:rPr>
        <w:t xml:space="preserve"> </w:t>
      </w:r>
      <w:r w:rsidRPr="004F6510">
        <w:rPr>
          <w:sz w:val="22"/>
          <w:szCs w:val="22"/>
        </w:rPr>
        <w:t>The more data the system processes, the better its performance becomes.</w:t>
      </w:r>
    </w:p>
    <w:p w14:paraId="6C0F3589" w14:textId="77777777" w:rsidR="004F6510" w:rsidRPr="004F6510" w:rsidRDefault="004F6510" w:rsidP="004F6510">
      <w:pPr>
        <w:ind w:left="720"/>
        <w:rPr>
          <w:b/>
          <w:bCs/>
          <w:sz w:val="22"/>
          <w:szCs w:val="22"/>
        </w:rPr>
      </w:pPr>
      <w:r w:rsidRPr="004F6510">
        <w:rPr>
          <w:rFonts w:ascii="Segoe UI Emoji" w:hAnsi="Segoe UI Emoji" w:cs="Segoe UI Emoji"/>
          <w:b/>
          <w:bCs/>
          <w:sz w:val="22"/>
          <w:szCs w:val="22"/>
        </w:rPr>
        <w:t>🔹</w:t>
      </w:r>
      <w:r w:rsidRPr="004F6510">
        <w:rPr>
          <w:b/>
          <w:bCs/>
          <w:sz w:val="22"/>
          <w:szCs w:val="22"/>
        </w:rPr>
        <w:t xml:space="preserve"> Deep Learning</w:t>
      </w:r>
    </w:p>
    <w:p w14:paraId="1E85C30E" w14:textId="0C1C739A" w:rsidR="004F6510" w:rsidRPr="004F6510" w:rsidRDefault="004F6510" w:rsidP="007614EF">
      <w:pPr>
        <w:ind w:left="1440"/>
        <w:rPr>
          <w:sz w:val="22"/>
          <w:szCs w:val="22"/>
        </w:rPr>
      </w:pPr>
      <w:r w:rsidRPr="004F6510">
        <w:rPr>
          <w:sz w:val="22"/>
          <w:szCs w:val="22"/>
        </w:rPr>
        <w:t xml:space="preserve">Deep Learning is a subset of machine learning that uses </w:t>
      </w:r>
      <w:r w:rsidRPr="004F6510">
        <w:rPr>
          <w:b/>
          <w:bCs/>
          <w:sz w:val="22"/>
          <w:szCs w:val="22"/>
        </w:rPr>
        <w:t>neural networks</w:t>
      </w:r>
      <w:r w:rsidRPr="004F6510">
        <w:rPr>
          <w:sz w:val="22"/>
          <w:szCs w:val="22"/>
        </w:rPr>
        <w:t xml:space="preserve"> inspired by the human brain</w:t>
      </w:r>
      <w:r w:rsidR="007614EF">
        <w:rPr>
          <w:sz w:val="22"/>
          <w:szCs w:val="22"/>
        </w:rPr>
        <w:t xml:space="preserve">. </w:t>
      </w:r>
      <w:r w:rsidRPr="004F6510">
        <w:rPr>
          <w:sz w:val="22"/>
          <w:szCs w:val="22"/>
        </w:rPr>
        <w:t>It is highly effective in image recognition, speech processing, and natural language understanding.</w:t>
      </w:r>
    </w:p>
    <w:p w14:paraId="0C98B459" w14:textId="77777777" w:rsidR="004F6510" w:rsidRPr="004F6510" w:rsidRDefault="004F6510" w:rsidP="004F6510">
      <w:pPr>
        <w:ind w:left="720"/>
        <w:rPr>
          <w:b/>
          <w:bCs/>
          <w:sz w:val="22"/>
          <w:szCs w:val="22"/>
        </w:rPr>
      </w:pPr>
      <w:r w:rsidRPr="004F6510">
        <w:rPr>
          <w:rFonts w:ascii="Segoe UI Emoji" w:hAnsi="Segoe UI Emoji" w:cs="Segoe UI Emoji"/>
          <w:b/>
          <w:bCs/>
          <w:sz w:val="22"/>
          <w:szCs w:val="22"/>
        </w:rPr>
        <w:t>🔹</w:t>
      </w:r>
      <w:r w:rsidRPr="004F6510">
        <w:rPr>
          <w:b/>
          <w:bCs/>
          <w:sz w:val="22"/>
          <w:szCs w:val="22"/>
        </w:rPr>
        <w:t xml:space="preserve"> Natural Language Processing (NLP)</w:t>
      </w:r>
    </w:p>
    <w:p w14:paraId="594B8004" w14:textId="77777777" w:rsidR="004F6510" w:rsidRPr="004F6510" w:rsidRDefault="004F6510" w:rsidP="007614EF">
      <w:pPr>
        <w:ind w:left="1440"/>
        <w:rPr>
          <w:sz w:val="22"/>
          <w:szCs w:val="22"/>
        </w:rPr>
      </w:pPr>
      <w:r w:rsidRPr="004F6510">
        <w:rPr>
          <w:sz w:val="22"/>
          <w:szCs w:val="22"/>
        </w:rPr>
        <w:t xml:space="preserve">NLP allows machines to </w:t>
      </w:r>
      <w:r w:rsidRPr="004F6510">
        <w:rPr>
          <w:b/>
          <w:bCs/>
          <w:sz w:val="22"/>
          <w:szCs w:val="22"/>
        </w:rPr>
        <w:t>understand, interpret, and respond to human language</w:t>
      </w:r>
      <w:r w:rsidRPr="004F6510">
        <w:rPr>
          <w:sz w:val="22"/>
          <w:szCs w:val="22"/>
        </w:rPr>
        <w:t>, both written and spoken.</w:t>
      </w:r>
    </w:p>
    <w:p w14:paraId="407AF072" w14:textId="77777777" w:rsidR="004F6510" w:rsidRPr="004F6510" w:rsidRDefault="004F6510" w:rsidP="004F6510">
      <w:pPr>
        <w:ind w:left="720"/>
        <w:rPr>
          <w:b/>
          <w:bCs/>
          <w:sz w:val="22"/>
          <w:szCs w:val="22"/>
        </w:rPr>
      </w:pPr>
      <w:r w:rsidRPr="004F6510">
        <w:rPr>
          <w:rFonts w:ascii="Segoe UI Emoji" w:hAnsi="Segoe UI Emoji" w:cs="Segoe UI Emoji"/>
          <w:b/>
          <w:bCs/>
          <w:sz w:val="22"/>
          <w:szCs w:val="22"/>
        </w:rPr>
        <w:t>🔹</w:t>
      </w:r>
      <w:r w:rsidRPr="004F6510">
        <w:rPr>
          <w:b/>
          <w:bCs/>
          <w:sz w:val="22"/>
          <w:szCs w:val="22"/>
        </w:rPr>
        <w:t xml:space="preserve"> Computer Vision</w:t>
      </w:r>
    </w:p>
    <w:p w14:paraId="062ED183" w14:textId="34DB0E22" w:rsidR="00CA4DBD" w:rsidRPr="000A2EBB" w:rsidRDefault="004F6510" w:rsidP="007614EF">
      <w:pPr>
        <w:ind w:left="1440"/>
        <w:rPr>
          <w:sz w:val="22"/>
          <w:szCs w:val="22"/>
        </w:rPr>
      </w:pPr>
      <w:r w:rsidRPr="004F6510">
        <w:rPr>
          <w:sz w:val="22"/>
          <w:szCs w:val="22"/>
        </w:rPr>
        <w:t xml:space="preserve">Computer Vision enables machines to </w:t>
      </w:r>
      <w:r w:rsidRPr="004F6510">
        <w:rPr>
          <w:b/>
          <w:bCs/>
          <w:sz w:val="22"/>
          <w:szCs w:val="22"/>
        </w:rPr>
        <w:t>interpret visual information</w:t>
      </w:r>
      <w:r w:rsidRPr="004F6510">
        <w:rPr>
          <w:sz w:val="22"/>
          <w:szCs w:val="22"/>
        </w:rPr>
        <w:t xml:space="preserve"> from images and videos, such as face recognition and object detection.</w:t>
      </w:r>
    </w:p>
    <w:p w14:paraId="3687F35E" w14:textId="77777777" w:rsidR="00190997" w:rsidRPr="007614EF" w:rsidRDefault="00190997" w:rsidP="00910DC7">
      <w:pPr>
        <w:rPr>
          <w:b/>
          <w:bCs/>
          <w:sz w:val="22"/>
          <w:szCs w:val="22"/>
          <w:u w:val="single"/>
        </w:rPr>
      </w:pPr>
      <w:r w:rsidRPr="007614EF">
        <w:rPr>
          <w:b/>
          <w:bCs/>
          <w:sz w:val="22"/>
          <w:szCs w:val="22"/>
          <w:u w:val="single"/>
        </w:rPr>
        <w:t>Popular Terms</w:t>
      </w:r>
    </w:p>
    <w:p w14:paraId="35CCC5B5" w14:textId="6507ABFE" w:rsidR="00ED0F91" w:rsidRPr="007614EF" w:rsidRDefault="00ED0F91" w:rsidP="007614EF">
      <w:pPr>
        <w:ind w:left="720"/>
        <w:rPr>
          <w:sz w:val="22"/>
          <w:szCs w:val="22"/>
        </w:rPr>
      </w:pPr>
      <w:r w:rsidRPr="007614EF">
        <w:rPr>
          <w:b/>
          <w:bCs/>
          <w:sz w:val="22"/>
          <w:szCs w:val="22"/>
        </w:rPr>
        <w:t>Embeddings</w:t>
      </w:r>
      <w:r w:rsidRPr="007614EF">
        <w:rPr>
          <w:sz w:val="22"/>
          <w:szCs w:val="22"/>
        </w:rPr>
        <w:t xml:space="preserve"> are numerical representations (vectors) of text, images, audio, or other data that capture their meaning.</w:t>
      </w:r>
      <w:r w:rsidRPr="007614EF">
        <w:rPr>
          <w:sz w:val="22"/>
          <w:szCs w:val="22"/>
        </w:rPr>
        <w:br/>
        <w:t>Instead of treating data as plain words or symbols, embeddings convert them into numbers that computers can easily compare and understand.</w:t>
      </w:r>
    </w:p>
    <w:p w14:paraId="5838BC03" w14:textId="0CD3DB12" w:rsidR="00190997" w:rsidRPr="007614EF" w:rsidRDefault="00190997" w:rsidP="007614EF">
      <w:pPr>
        <w:ind w:left="720"/>
        <w:rPr>
          <w:sz w:val="22"/>
          <w:szCs w:val="22"/>
        </w:rPr>
      </w:pPr>
      <w:r w:rsidRPr="007614EF">
        <w:rPr>
          <w:b/>
          <w:bCs/>
          <w:sz w:val="22"/>
          <w:szCs w:val="22"/>
        </w:rPr>
        <w:lastRenderedPageBreak/>
        <w:t>Prompt Engineering</w:t>
      </w:r>
      <w:r w:rsidRPr="007614EF">
        <w:rPr>
          <w:sz w:val="22"/>
          <w:szCs w:val="22"/>
        </w:rPr>
        <w:t xml:space="preserve"> is the practice of designing, structuring, and refining prompts (instructions or inputs) given to an AI model so that it produces accurate, relevant, and useful outputs.</w:t>
      </w:r>
    </w:p>
    <w:p w14:paraId="2C51BB4A" w14:textId="6EFB01E8" w:rsidR="002C00D5" w:rsidRPr="007614EF" w:rsidRDefault="002C00D5" w:rsidP="007614EF">
      <w:pPr>
        <w:ind w:left="720"/>
        <w:rPr>
          <w:sz w:val="22"/>
          <w:szCs w:val="22"/>
        </w:rPr>
      </w:pPr>
      <w:r w:rsidRPr="007614EF">
        <w:rPr>
          <w:b/>
          <w:bCs/>
          <w:sz w:val="22"/>
          <w:szCs w:val="22"/>
        </w:rPr>
        <w:t>Temperature</w:t>
      </w:r>
      <w:r w:rsidRPr="007614EF">
        <w:rPr>
          <w:sz w:val="22"/>
          <w:szCs w:val="22"/>
        </w:rPr>
        <w:t xml:space="preserve"> is a parameter used in AI language models that controls how random or creative the model’s responses are.</w:t>
      </w:r>
      <w:r w:rsidRPr="007614EF">
        <w:rPr>
          <w:sz w:val="22"/>
          <w:szCs w:val="22"/>
        </w:rPr>
        <w:br/>
        <w:t>It does not measure heat; instead, it adjusts how confidently the model chooses the next word while generating text.</w:t>
      </w:r>
    </w:p>
    <w:p w14:paraId="42219307" w14:textId="7E1DFD0E" w:rsidR="00F235A8" w:rsidRPr="007614EF" w:rsidRDefault="00F235A8" w:rsidP="007614EF">
      <w:pPr>
        <w:pStyle w:val="ListParagraph"/>
        <w:numPr>
          <w:ilvl w:val="0"/>
          <w:numId w:val="8"/>
        </w:numPr>
        <w:ind w:left="1800"/>
        <w:rPr>
          <w:sz w:val="22"/>
          <w:szCs w:val="22"/>
        </w:rPr>
      </w:pPr>
      <w:r w:rsidRPr="007614EF">
        <w:rPr>
          <w:b/>
          <w:bCs/>
          <w:sz w:val="22"/>
          <w:szCs w:val="22"/>
        </w:rPr>
        <w:t>Low temperature</w:t>
      </w:r>
      <w:r w:rsidRPr="007614EF">
        <w:rPr>
          <w:sz w:val="22"/>
          <w:szCs w:val="22"/>
        </w:rPr>
        <w:t xml:space="preserve"> → more </w:t>
      </w:r>
      <w:r w:rsidRPr="007614EF">
        <w:rPr>
          <w:b/>
          <w:bCs/>
          <w:sz w:val="22"/>
          <w:szCs w:val="22"/>
        </w:rPr>
        <w:t>deterministic, focused, and predictable</w:t>
      </w:r>
      <w:r w:rsidRPr="007614EF">
        <w:rPr>
          <w:sz w:val="22"/>
          <w:szCs w:val="22"/>
        </w:rPr>
        <w:t xml:space="preserve"> answers</w:t>
      </w:r>
    </w:p>
    <w:p w14:paraId="1D1259F9" w14:textId="5AE4FE16" w:rsidR="00F235A8" w:rsidRPr="007614EF" w:rsidRDefault="00F235A8" w:rsidP="007614EF">
      <w:pPr>
        <w:pStyle w:val="ListParagraph"/>
        <w:numPr>
          <w:ilvl w:val="0"/>
          <w:numId w:val="8"/>
        </w:numPr>
        <w:ind w:left="1800"/>
        <w:rPr>
          <w:sz w:val="22"/>
          <w:szCs w:val="22"/>
        </w:rPr>
      </w:pPr>
      <w:r w:rsidRPr="007614EF">
        <w:rPr>
          <w:b/>
          <w:bCs/>
          <w:sz w:val="22"/>
          <w:szCs w:val="22"/>
        </w:rPr>
        <w:t>High temperature</w:t>
      </w:r>
      <w:r w:rsidRPr="007614EF">
        <w:rPr>
          <w:sz w:val="22"/>
          <w:szCs w:val="22"/>
        </w:rPr>
        <w:t xml:space="preserve"> → more </w:t>
      </w:r>
      <w:r w:rsidRPr="007614EF">
        <w:rPr>
          <w:b/>
          <w:bCs/>
          <w:sz w:val="22"/>
          <w:szCs w:val="22"/>
        </w:rPr>
        <w:t>creative, diverse, and unpredictable</w:t>
      </w:r>
      <w:r w:rsidRPr="007614EF">
        <w:rPr>
          <w:sz w:val="22"/>
          <w:szCs w:val="22"/>
        </w:rPr>
        <w:t xml:space="preserve"> answers</w:t>
      </w:r>
    </w:p>
    <w:p w14:paraId="4F268567" w14:textId="4155863F" w:rsidR="00F235A8" w:rsidRPr="007614EF" w:rsidRDefault="00466F92" w:rsidP="007614EF">
      <w:pPr>
        <w:ind w:left="720"/>
        <w:rPr>
          <w:sz w:val="22"/>
          <w:szCs w:val="22"/>
        </w:rPr>
      </w:pPr>
      <w:r w:rsidRPr="007614EF">
        <w:rPr>
          <w:b/>
          <w:bCs/>
          <w:sz w:val="22"/>
          <w:szCs w:val="22"/>
        </w:rPr>
        <w:t>Stuffing</w:t>
      </w:r>
      <w:r w:rsidRPr="007614EF">
        <w:rPr>
          <w:sz w:val="22"/>
          <w:szCs w:val="22"/>
        </w:rPr>
        <w:t xml:space="preserve"> in AI refers to the practice of </w:t>
      </w:r>
      <w:r w:rsidRPr="007614EF">
        <w:rPr>
          <w:b/>
          <w:bCs/>
          <w:sz w:val="22"/>
          <w:szCs w:val="22"/>
        </w:rPr>
        <w:t>overloading a prompt or context</w:t>
      </w:r>
      <w:r w:rsidRPr="007614EF">
        <w:rPr>
          <w:sz w:val="22"/>
          <w:szCs w:val="22"/>
        </w:rPr>
        <w:t xml:space="preserve"> with too much information in an attempt to force the AI model to give a better or more accurate response.</w:t>
      </w:r>
    </w:p>
    <w:p w14:paraId="4FA79233" w14:textId="5FD6082F" w:rsidR="00466F92" w:rsidRPr="007614EF" w:rsidRDefault="00466F92" w:rsidP="007614EF">
      <w:pPr>
        <w:ind w:left="720"/>
        <w:rPr>
          <w:sz w:val="22"/>
          <w:szCs w:val="22"/>
        </w:rPr>
      </w:pPr>
      <w:r w:rsidRPr="007614EF">
        <w:rPr>
          <w:b/>
          <w:bCs/>
          <w:sz w:val="22"/>
          <w:szCs w:val="22"/>
        </w:rPr>
        <w:t>Hallucination</w:t>
      </w:r>
      <w:r w:rsidRPr="007614EF">
        <w:rPr>
          <w:sz w:val="22"/>
          <w:szCs w:val="22"/>
        </w:rPr>
        <w:t xml:space="preserve"> occurs when an AI model generates </w:t>
      </w:r>
      <w:proofErr w:type="gramStart"/>
      <w:r w:rsidRPr="007614EF">
        <w:rPr>
          <w:b/>
          <w:bCs/>
          <w:sz w:val="22"/>
          <w:szCs w:val="22"/>
        </w:rPr>
        <w:t>confident-sounding</w:t>
      </w:r>
      <w:proofErr w:type="gramEnd"/>
      <w:r w:rsidRPr="007614EF">
        <w:rPr>
          <w:b/>
          <w:bCs/>
          <w:sz w:val="22"/>
          <w:szCs w:val="22"/>
        </w:rPr>
        <w:t xml:space="preserve"> but incorrect, misleading, or completely fabricated information</w:t>
      </w:r>
      <w:r w:rsidRPr="007614EF">
        <w:rPr>
          <w:sz w:val="22"/>
          <w:szCs w:val="22"/>
        </w:rPr>
        <w:t>.</w:t>
      </w:r>
    </w:p>
    <w:p w14:paraId="4BCD4397" w14:textId="4E21B2D2" w:rsidR="00895C3E" w:rsidRPr="007614EF" w:rsidRDefault="00895C3E" w:rsidP="007614EF">
      <w:pPr>
        <w:ind w:left="720"/>
        <w:rPr>
          <w:sz w:val="22"/>
          <w:szCs w:val="22"/>
        </w:rPr>
      </w:pPr>
      <w:r w:rsidRPr="007614EF">
        <w:rPr>
          <w:b/>
          <w:bCs/>
          <w:sz w:val="22"/>
          <w:szCs w:val="22"/>
        </w:rPr>
        <w:t>Multimodal AI</w:t>
      </w:r>
      <w:r w:rsidRPr="007614EF">
        <w:rPr>
          <w:sz w:val="22"/>
          <w:szCs w:val="22"/>
        </w:rPr>
        <w:t xml:space="preserve"> refers to artificial intelligence systems that can </w:t>
      </w:r>
      <w:r w:rsidRPr="007614EF">
        <w:rPr>
          <w:b/>
          <w:bCs/>
          <w:sz w:val="22"/>
          <w:szCs w:val="22"/>
        </w:rPr>
        <w:t>understand, process, and combine multiple types of data (modalities)</w:t>
      </w:r>
      <w:r w:rsidRPr="007614EF">
        <w:rPr>
          <w:sz w:val="22"/>
          <w:szCs w:val="22"/>
        </w:rPr>
        <w:t xml:space="preserve"> such as text, images, audio, video, and sometimes sensor data, within a single model or workflow.</w:t>
      </w:r>
    </w:p>
    <w:p w14:paraId="1019CA57" w14:textId="0E109A4B" w:rsidR="0060304E" w:rsidRPr="007614EF" w:rsidRDefault="0060304E" w:rsidP="007614EF">
      <w:pPr>
        <w:ind w:left="720"/>
        <w:rPr>
          <w:sz w:val="22"/>
          <w:szCs w:val="22"/>
        </w:rPr>
      </w:pPr>
      <w:r w:rsidRPr="007614EF">
        <w:rPr>
          <w:b/>
          <w:bCs/>
          <w:sz w:val="22"/>
          <w:szCs w:val="22"/>
        </w:rPr>
        <w:t>Tokens</w:t>
      </w:r>
      <w:r w:rsidRPr="007614EF">
        <w:rPr>
          <w:sz w:val="22"/>
          <w:szCs w:val="22"/>
        </w:rPr>
        <w:t xml:space="preserve"> are the </w:t>
      </w:r>
      <w:r w:rsidRPr="007614EF">
        <w:rPr>
          <w:b/>
          <w:bCs/>
          <w:sz w:val="22"/>
          <w:szCs w:val="22"/>
        </w:rPr>
        <w:t>small units of text</w:t>
      </w:r>
      <w:r w:rsidRPr="007614EF">
        <w:rPr>
          <w:sz w:val="22"/>
          <w:szCs w:val="22"/>
        </w:rPr>
        <w:t xml:space="preserve"> that an AI language model reads, processes, and generates.</w:t>
      </w:r>
      <w:r w:rsidRPr="007614EF">
        <w:rPr>
          <w:sz w:val="22"/>
          <w:szCs w:val="22"/>
        </w:rPr>
        <w:br/>
        <w:t xml:space="preserve">A token is </w:t>
      </w:r>
      <w:r w:rsidRPr="007614EF">
        <w:rPr>
          <w:b/>
          <w:bCs/>
          <w:sz w:val="22"/>
          <w:szCs w:val="22"/>
        </w:rPr>
        <w:t xml:space="preserve">not always a full </w:t>
      </w:r>
      <w:proofErr w:type="gramStart"/>
      <w:r w:rsidRPr="007614EF">
        <w:rPr>
          <w:b/>
          <w:bCs/>
          <w:sz w:val="22"/>
          <w:szCs w:val="22"/>
        </w:rPr>
        <w:t>word</w:t>
      </w:r>
      <w:r w:rsidRPr="007614EF">
        <w:rPr>
          <w:sz w:val="22"/>
          <w:szCs w:val="22"/>
        </w:rPr>
        <w:t>—</w:t>
      </w:r>
      <w:proofErr w:type="gramEnd"/>
      <w:r w:rsidRPr="007614EF">
        <w:rPr>
          <w:sz w:val="22"/>
          <w:szCs w:val="22"/>
        </w:rPr>
        <w:t>it can be a word, part of a word, a number, punctuation, or even whitespace.</w:t>
      </w:r>
    </w:p>
    <w:p w14:paraId="5084A084" w14:textId="52940F30" w:rsidR="00910DC7" w:rsidRPr="007614EF" w:rsidRDefault="00CA4DBD" w:rsidP="007614EF">
      <w:pPr>
        <w:ind w:left="720"/>
        <w:rPr>
          <w:sz w:val="22"/>
          <w:szCs w:val="22"/>
        </w:rPr>
      </w:pPr>
      <w:r w:rsidRPr="007614EF">
        <w:rPr>
          <w:sz w:val="22"/>
          <w:szCs w:val="22"/>
        </w:rPr>
        <w:t xml:space="preserve">A </w:t>
      </w:r>
      <w:r w:rsidRPr="007614EF">
        <w:rPr>
          <w:b/>
          <w:bCs/>
          <w:sz w:val="22"/>
          <w:szCs w:val="22"/>
        </w:rPr>
        <w:t>vector</w:t>
      </w:r>
      <w:r w:rsidRPr="007614EF">
        <w:rPr>
          <w:sz w:val="22"/>
          <w:szCs w:val="22"/>
        </w:rPr>
        <w:t xml:space="preserve"> in AI is an </w:t>
      </w:r>
      <w:r w:rsidRPr="007614EF">
        <w:rPr>
          <w:b/>
          <w:bCs/>
          <w:sz w:val="22"/>
          <w:szCs w:val="22"/>
        </w:rPr>
        <w:t>ordered list of numbers</w:t>
      </w:r>
      <w:r w:rsidRPr="007614EF">
        <w:rPr>
          <w:sz w:val="22"/>
          <w:szCs w:val="22"/>
        </w:rPr>
        <w:t xml:space="preserve"> that represents data in a mathematical form so that machines can process, compare, and analyze it. Vectors are the </w:t>
      </w:r>
      <w:r w:rsidRPr="007614EF">
        <w:rPr>
          <w:b/>
          <w:bCs/>
          <w:sz w:val="22"/>
          <w:szCs w:val="22"/>
        </w:rPr>
        <w:t>foundation of modern AI</w:t>
      </w:r>
      <w:r w:rsidRPr="007614EF">
        <w:rPr>
          <w:sz w:val="22"/>
          <w:szCs w:val="22"/>
        </w:rPr>
        <w:t>, especially in machine learning, deep learning, and natural language processing.</w:t>
      </w:r>
    </w:p>
    <w:p w14:paraId="155E2A42" w14:textId="768222C8" w:rsidR="009812A4" w:rsidRPr="007614EF" w:rsidRDefault="009812A4" w:rsidP="00CA4DBD">
      <w:pPr>
        <w:rPr>
          <w:b/>
          <w:bCs/>
          <w:sz w:val="22"/>
          <w:szCs w:val="22"/>
          <w:u w:val="single"/>
        </w:rPr>
      </w:pPr>
      <w:r w:rsidRPr="007614EF">
        <w:rPr>
          <w:b/>
          <w:bCs/>
          <w:sz w:val="22"/>
          <w:szCs w:val="22"/>
          <w:u w:val="single"/>
        </w:rPr>
        <w:t>Prompts</w:t>
      </w:r>
    </w:p>
    <w:p w14:paraId="57763887" w14:textId="0C4B41CE" w:rsidR="009812A4" w:rsidRPr="007614EF" w:rsidRDefault="009812A4" w:rsidP="007614EF">
      <w:pPr>
        <w:ind w:left="720"/>
        <w:rPr>
          <w:sz w:val="22"/>
          <w:szCs w:val="22"/>
        </w:rPr>
      </w:pPr>
      <w:r w:rsidRPr="007614EF">
        <w:rPr>
          <w:sz w:val="22"/>
          <w:szCs w:val="22"/>
        </w:rPr>
        <w:t>A prompt is the input or instruction given to an AI model that tells it what to do and how to respond.</w:t>
      </w:r>
      <w:r w:rsidRPr="007614EF">
        <w:rPr>
          <w:sz w:val="22"/>
          <w:szCs w:val="22"/>
        </w:rPr>
        <w:br/>
        <w:t>It can be a question, command, description, or a combination of instructions and data.</w:t>
      </w:r>
    </w:p>
    <w:p w14:paraId="74D47B6F" w14:textId="3EB28447" w:rsidR="005C6F13" w:rsidRPr="007614EF" w:rsidRDefault="005C6F13" w:rsidP="00CA4DBD">
      <w:pPr>
        <w:rPr>
          <w:b/>
          <w:bCs/>
          <w:sz w:val="22"/>
          <w:szCs w:val="22"/>
          <w:u w:val="single"/>
        </w:rPr>
      </w:pPr>
      <w:r w:rsidRPr="007614EF">
        <w:rPr>
          <w:b/>
          <w:bCs/>
          <w:sz w:val="22"/>
          <w:szCs w:val="22"/>
          <w:u w:val="single"/>
        </w:rPr>
        <w:t>Types of Prompting</w:t>
      </w:r>
    </w:p>
    <w:p w14:paraId="5103BBA1" w14:textId="77777777" w:rsidR="005C6F13" w:rsidRPr="005C6F13" w:rsidRDefault="005C6F13" w:rsidP="007614EF">
      <w:pPr>
        <w:ind w:left="720"/>
        <w:rPr>
          <w:b/>
          <w:bCs/>
          <w:sz w:val="22"/>
          <w:szCs w:val="22"/>
        </w:rPr>
      </w:pPr>
      <w:r w:rsidRPr="005C6F13">
        <w:rPr>
          <w:b/>
          <w:bCs/>
          <w:sz w:val="22"/>
          <w:szCs w:val="22"/>
        </w:rPr>
        <w:t>Zero-Shot Prompting</w:t>
      </w:r>
    </w:p>
    <w:p w14:paraId="17420282" w14:textId="522836E7" w:rsidR="005C6F13" w:rsidRPr="005C6F13" w:rsidRDefault="005C6F13" w:rsidP="007614EF">
      <w:pPr>
        <w:ind w:left="720" w:firstLine="720"/>
        <w:rPr>
          <w:sz w:val="22"/>
          <w:szCs w:val="22"/>
        </w:rPr>
      </w:pPr>
      <w:r w:rsidRPr="005C6F13">
        <w:rPr>
          <w:sz w:val="22"/>
          <w:szCs w:val="22"/>
        </w:rPr>
        <w:t>In zero</w:t>
      </w:r>
      <w:r w:rsidR="007614EF" w:rsidRPr="007614EF">
        <w:rPr>
          <w:sz w:val="22"/>
          <w:szCs w:val="22"/>
        </w:rPr>
        <w:tab/>
      </w:r>
      <w:r w:rsidRPr="005C6F13">
        <w:rPr>
          <w:sz w:val="22"/>
          <w:szCs w:val="22"/>
        </w:rPr>
        <w:t>-shot prompting, the AI is asked to perform a task without any examples.</w:t>
      </w:r>
    </w:p>
    <w:p w14:paraId="6EA3C793" w14:textId="77777777" w:rsidR="009C2995" w:rsidRPr="009C2995" w:rsidRDefault="009C2995" w:rsidP="007614EF">
      <w:pPr>
        <w:ind w:left="720"/>
        <w:rPr>
          <w:b/>
          <w:bCs/>
          <w:sz w:val="22"/>
          <w:szCs w:val="22"/>
        </w:rPr>
      </w:pPr>
      <w:r w:rsidRPr="009C2995">
        <w:rPr>
          <w:b/>
          <w:bCs/>
          <w:sz w:val="22"/>
          <w:szCs w:val="22"/>
        </w:rPr>
        <w:t>One-Shot Prompting</w:t>
      </w:r>
    </w:p>
    <w:p w14:paraId="1C2C45B8" w14:textId="77777777" w:rsidR="009C2995" w:rsidRPr="009C2995" w:rsidRDefault="009C2995" w:rsidP="007614EF">
      <w:pPr>
        <w:ind w:left="720" w:firstLine="720"/>
        <w:rPr>
          <w:sz w:val="22"/>
          <w:szCs w:val="22"/>
        </w:rPr>
      </w:pPr>
      <w:r w:rsidRPr="009C2995">
        <w:rPr>
          <w:sz w:val="22"/>
          <w:szCs w:val="22"/>
        </w:rPr>
        <w:t>In one-shot prompting, the prompt includes one example to guide the model.</w:t>
      </w:r>
    </w:p>
    <w:p w14:paraId="2B7929A8" w14:textId="77777777" w:rsidR="009C2995" w:rsidRPr="009C2995" w:rsidRDefault="009C2995" w:rsidP="007614EF">
      <w:pPr>
        <w:ind w:left="720"/>
        <w:rPr>
          <w:b/>
          <w:bCs/>
          <w:sz w:val="22"/>
          <w:szCs w:val="22"/>
        </w:rPr>
      </w:pPr>
      <w:proofErr w:type="gramStart"/>
      <w:r w:rsidRPr="009C2995">
        <w:rPr>
          <w:b/>
          <w:bCs/>
          <w:sz w:val="22"/>
          <w:szCs w:val="22"/>
        </w:rPr>
        <w:t>Few-Shot</w:t>
      </w:r>
      <w:proofErr w:type="gramEnd"/>
      <w:r w:rsidRPr="009C2995">
        <w:rPr>
          <w:b/>
          <w:bCs/>
          <w:sz w:val="22"/>
          <w:szCs w:val="22"/>
        </w:rPr>
        <w:t xml:space="preserve"> Prompting</w:t>
      </w:r>
    </w:p>
    <w:p w14:paraId="623FE0C7" w14:textId="77777777" w:rsidR="009C2995" w:rsidRPr="009C2995" w:rsidRDefault="009C2995" w:rsidP="007614EF">
      <w:pPr>
        <w:ind w:left="720" w:firstLine="720"/>
        <w:rPr>
          <w:sz w:val="22"/>
          <w:szCs w:val="22"/>
        </w:rPr>
      </w:pPr>
      <w:r w:rsidRPr="009C2995">
        <w:rPr>
          <w:sz w:val="22"/>
          <w:szCs w:val="22"/>
        </w:rPr>
        <w:lastRenderedPageBreak/>
        <w:t xml:space="preserve">In few-shot </w:t>
      </w:r>
      <w:proofErr w:type="gramStart"/>
      <w:r w:rsidRPr="009C2995">
        <w:rPr>
          <w:sz w:val="22"/>
          <w:szCs w:val="22"/>
        </w:rPr>
        <w:t>prompting</w:t>
      </w:r>
      <w:proofErr w:type="gramEnd"/>
      <w:r w:rsidRPr="009C2995">
        <w:rPr>
          <w:sz w:val="22"/>
          <w:szCs w:val="22"/>
        </w:rPr>
        <w:t>, multiple examples are provided before the actual task.</w:t>
      </w:r>
    </w:p>
    <w:p w14:paraId="5919C17A" w14:textId="77777777" w:rsidR="009C2995" w:rsidRPr="009C2995" w:rsidRDefault="009C2995" w:rsidP="007614EF">
      <w:pPr>
        <w:ind w:left="720"/>
        <w:rPr>
          <w:b/>
          <w:bCs/>
          <w:sz w:val="22"/>
          <w:szCs w:val="22"/>
        </w:rPr>
      </w:pPr>
      <w:r w:rsidRPr="009C2995">
        <w:rPr>
          <w:b/>
          <w:bCs/>
          <w:sz w:val="22"/>
          <w:szCs w:val="22"/>
        </w:rPr>
        <w:t>Role-Based Prompting</w:t>
      </w:r>
    </w:p>
    <w:p w14:paraId="4C204EE5" w14:textId="77777777" w:rsidR="009C2995" w:rsidRPr="009C2995" w:rsidRDefault="009C2995" w:rsidP="007614EF">
      <w:pPr>
        <w:ind w:left="720" w:firstLine="720"/>
        <w:rPr>
          <w:sz w:val="22"/>
          <w:szCs w:val="22"/>
        </w:rPr>
      </w:pPr>
      <w:r w:rsidRPr="009C2995">
        <w:rPr>
          <w:sz w:val="22"/>
          <w:szCs w:val="22"/>
        </w:rPr>
        <w:t>The AI is assigned a specific role to control tone, depth, and expertise.</w:t>
      </w:r>
    </w:p>
    <w:p w14:paraId="09C52916" w14:textId="77777777" w:rsidR="009C2995" w:rsidRPr="009C2995" w:rsidRDefault="009C2995" w:rsidP="007614EF">
      <w:pPr>
        <w:ind w:left="720"/>
        <w:rPr>
          <w:b/>
          <w:bCs/>
          <w:sz w:val="22"/>
          <w:szCs w:val="22"/>
        </w:rPr>
      </w:pPr>
      <w:r w:rsidRPr="009C2995">
        <w:rPr>
          <w:b/>
          <w:bCs/>
          <w:sz w:val="22"/>
          <w:szCs w:val="22"/>
        </w:rPr>
        <w:t>Instruction Prompting</w:t>
      </w:r>
    </w:p>
    <w:p w14:paraId="6BC5DE65" w14:textId="77777777" w:rsidR="009C2995" w:rsidRPr="009C2995" w:rsidRDefault="009C2995" w:rsidP="007614EF">
      <w:pPr>
        <w:ind w:left="720" w:firstLine="720"/>
        <w:rPr>
          <w:sz w:val="22"/>
          <w:szCs w:val="22"/>
        </w:rPr>
      </w:pPr>
      <w:r w:rsidRPr="009C2995">
        <w:rPr>
          <w:sz w:val="22"/>
          <w:szCs w:val="22"/>
        </w:rPr>
        <w:t>The prompt clearly states what to do and how to respond.</w:t>
      </w:r>
    </w:p>
    <w:p w14:paraId="31F0D832" w14:textId="77777777" w:rsidR="003B0828" w:rsidRPr="003B0828" w:rsidRDefault="003B0828" w:rsidP="007614EF">
      <w:pPr>
        <w:ind w:left="720"/>
        <w:rPr>
          <w:b/>
          <w:bCs/>
          <w:sz w:val="22"/>
          <w:szCs w:val="22"/>
        </w:rPr>
      </w:pPr>
      <w:r w:rsidRPr="003B0828">
        <w:rPr>
          <w:b/>
          <w:bCs/>
          <w:sz w:val="22"/>
          <w:szCs w:val="22"/>
        </w:rPr>
        <w:t>Contextual Prompting</w:t>
      </w:r>
    </w:p>
    <w:p w14:paraId="4EAB72C0" w14:textId="5D27FA32" w:rsidR="005C6F13" w:rsidRPr="007614EF" w:rsidRDefault="003B0828" w:rsidP="007614EF">
      <w:pPr>
        <w:ind w:left="720" w:firstLine="720"/>
        <w:rPr>
          <w:sz w:val="22"/>
          <w:szCs w:val="22"/>
        </w:rPr>
      </w:pPr>
      <w:r w:rsidRPr="003B0828">
        <w:rPr>
          <w:sz w:val="22"/>
          <w:szCs w:val="22"/>
        </w:rPr>
        <w:t>Additional background information is provided to improve relevance.</w:t>
      </w:r>
    </w:p>
    <w:p w14:paraId="0AA517DB" w14:textId="38295623" w:rsidR="00B46312" w:rsidRDefault="00B46312" w:rsidP="00CA4DBD">
      <w:pPr>
        <w:rPr>
          <w:b/>
          <w:bCs/>
          <w:sz w:val="22"/>
          <w:szCs w:val="22"/>
        </w:rPr>
      </w:pPr>
      <w:r w:rsidRPr="007614EF">
        <w:rPr>
          <w:b/>
          <w:bCs/>
          <w:sz w:val="22"/>
          <w:szCs w:val="22"/>
        </w:rPr>
        <w:t>Prompt Templates</w:t>
      </w:r>
    </w:p>
    <w:p w14:paraId="243CFBF1" w14:textId="6FF7F954" w:rsidR="00B46312" w:rsidRPr="007614EF" w:rsidRDefault="00511FAC" w:rsidP="00546C77">
      <w:pPr>
        <w:ind w:left="720"/>
        <w:rPr>
          <w:sz w:val="22"/>
          <w:szCs w:val="22"/>
        </w:rPr>
      </w:pPr>
      <w:r w:rsidRPr="00511FAC">
        <w:rPr>
          <w:sz w:val="22"/>
          <w:szCs w:val="22"/>
        </w:rPr>
        <w:t>Prompt Templates are reusable, structured prompt definitions that contain placeholders (variables) instead of hard-coded text.</w:t>
      </w:r>
      <w:r w:rsidRPr="00511FAC">
        <w:t xml:space="preserve"> </w:t>
      </w:r>
      <w:r w:rsidRPr="00511FAC">
        <w:rPr>
          <w:sz w:val="22"/>
          <w:szCs w:val="22"/>
        </w:rPr>
        <w:t>They allow you to dynamically insert data into a prompt while keeping the instruction consistent and controlled.</w:t>
      </w:r>
    </w:p>
    <w:p w14:paraId="649EA83A" w14:textId="0D3F4D49" w:rsidR="00DA1954" w:rsidRPr="007614EF" w:rsidRDefault="00033FA8" w:rsidP="006A2AB8">
      <w:pPr>
        <w:rPr>
          <w:b/>
          <w:bCs/>
          <w:sz w:val="22"/>
          <w:szCs w:val="22"/>
          <w:u w:val="single"/>
        </w:rPr>
      </w:pPr>
      <w:r w:rsidRPr="007614EF">
        <w:rPr>
          <w:b/>
          <w:bCs/>
          <w:sz w:val="22"/>
          <w:szCs w:val="22"/>
          <w:u w:val="single"/>
        </w:rPr>
        <w:t>Spring AI</w:t>
      </w:r>
    </w:p>
    <w:p w14:paraId="513E9A96" w14:textId="77777777" w:rsidR="00033FA8" w:rsidRPr="007614EF" w:rsidRDefault="00033FA8" w:rsidP="00033FA8">
      <w:pPr>
        <w:numPr>
          <w:ilvl w:val="0"/>
          <w:numId w:val="1"/>
        </w:numPr>
        <w:rPr>
          <w:sz w:val="22"/>
          <w:szCs w:val="22"/>
        </w:rPr>
      </w:pPr>
      <w:r w:rsidRPr="007614EF">
        <w:rPr>
          <w:b/>
          <w:bCs/>
          <w:sz w:val="22"/>
          <w:szCs w:val="22"/>
        </w:rPr>
        <w:t>Spring AI</w:t>
      </w:r>
      <w:r w:rsidRPr="007614EF">
        <w:rPr>
          <w:sz w:val="22"/>
          <w:szCs w:val="22"/>
        </w:rPr>
        <w:t xml:space="preserve"> is a Spring ecosystem project that enables Java developers to easily integrate AI and Large Language Models into Spring applications.</w:t>
      </w:r>
    </w:p>
    <w:p w14:paraId="69BD44AE" w14:textId="77777777" w:rsidR="00033FA8" w:rsidRPr="007614EF" w:rsidRDefault="00033FA8" w:rsidP="00033FA8">
      <w:pPr>
        <w:numPr>
          <w:ilvl w:val="0"/>
          <w:numId w:val="1"/>
        </w:numPr>
        <w:rPr>
          <w:sz w:val="22"/>
          <w:szCs w:val="22"/>
        </w:rPr>
      </w:pPr>
      <w:r w:rsidRPr="007614EF">
        <w:rPr>
          <w:sz w:val="22"/>
          <w:szCs w:val="22"/>
        </w:rPr>
        <w:t xml:space="preserve">It provides a </w:t>
      </w:r>
      <w:r w:rsidRPr="007614EF">
        <w:rPr>
          <w:b/>
          <w:bCs/>
          <w:sz w:val="22"/>
          <w:szCs w:val="22"/>
        </w:rPr>
        <w:t>standard abstraction layer</w:t>
      </w:r>
      <w:r w:rsidRPr="007614EF">
        <w:rPr>
          <w:sz w:val="22"/>
          <w:szCs w:val="22"/>
        </w:rPr>
        <w:t xml:space="preserve"> so developers can work with different AI providers without learning multiple APIs.</w:t>
      </w:r>
    </w:p>
    <w:p w14:paraId="1D00BF66" w14:textId="77777777" w:rsidR="00033FA8" w:rsidRPr="007614EF" w:rsidRDefault="00033FA8" w:rsidP="00033FA8">
      <w:pPr>
        <w:numPr>
          <w:ilvl w:val="0"/>
          <w:numId w:val="1"/>
        </w:numPr>
        <w:rPr>
          <w:sz w:val="22"/>
          <w:szCs w:val="22"/>
        </w:rPr>
      </w:pPr>
      <w:r w:rsidRPr="007614EF">
        <w:rPr>
          <w:sz w:val="22"/>
          <w:szCs w:val="22"/>
        </w:rPr>
        <w:t xml:space="preserve">Spring AI follows </w:t>
      </w:r>
      <w:r w:rsidRPr="007614EF">
        <w:rPr>
          <w:b/>
          <w:bCs/>
          <w:sz w:val="22"/>
          <w:szCs w:val="22"/>
        </w:rPr>
        <w:t>Spring Boot principles</w:t>
      </w:r>
      <w:r w:rsidRPr="007614EF">
        <w:rPr>
          <w:sz w:val="22"/>
          <w:szCs w:val="22"/>
        </w:rPr>
        <w:t>, offering auto-configuration and dependency injection for AI components.</w:t>
      </w:r>
    </w:p>
    <w:p w14:paraId="40BB6D05" w14:textId="77777777" w:rsidR="00033FA8" w:rsidRPr="007614EF" w:rsidRDefault="00033FA8" w:rsidP="00033FA8">
      <w:pPr>
        <w:numPr>
          <w:ilvl w:val="0"/>
          <w:numId w:val="1"/>
        </w:numPr>
        <w:rPr>
          <w:sz w:val="22"/>
          <w:szCs w:val="22"/>
        </w:rPr>
      </w:pPr>
      <w:r w:rsidRPr="007614EF">
        <w:rPr>
          <w:sz w:val="22"/>
          <w:szCs w:val="22"/>
        </w:rPr>
        <w:t xml:space="preserve">It supports </w:t>
      </w:r>
      <w:r w:rsidRPr="007614EF">
        <w:rPr>
          <w:b/>
          <w:bCs/>
          <w:sz w:val="22"/>
          <w:szCs w:val="22"/>
        </w:rPr>
        <w:t>chat-based AI interactions</w:t>
      </w:r>
      <w:r w:rsidRPr="007614EF">
        <w:rPr>
          <w:sz w:val="22"/>
          <w:szCs w:val="22"/>
        </w:rPr>
        <w:t>, allowing applications to maintain conversation context across multiple requests.</w:t>
      </w:r>
    </w:p>
    <w:p w14:paraId="71521ECC" w14:textId="77777777" w:rsidR="00033FA8" w:rsidRPr="007614EF" w:rsidRDefault="00033FA8" w:rsidP="00033FA8">
      <w:pPr>
        <w:numPr>
          <w:ilvl w:val="0"/>
          <w:numId w:val="1"/>
        </w:numPr>
        <w:rPr>
          <w:sz w:val="22"/>
          <w:szCs w:val="22"/>
        </w:rPr>
      </w:pPr>
      <w:r w:rsidRPr="007614EF">
        <w:rPr>
          <w:sz w:val="22"/>
          <w:szCs w:val="22"/>
        </w:rPr>
        <w:t xml:space="preserve">Spring AI treats </w:t>
      </w:r>
      <w:r w:rsidRPr="007614EF">
        <w:rPr>
          <w:b/>
          <w:bCs/>
          <w:sz w:val="22"/>
          <w:szCs w:val="22"/>
        </w:rPr>
        <w:t>prompts as first-class objects</w:t>
      </w:r>
      <w:r w:rsidRPr="007614EF">
        <w:rPr>
          <w:sz w:val="22"/>
          <w:szCs w:val="22"/>
        </w:rPr>
        <w:t>, making them reusable, structured, and easy to manage.</w:t>
      </w:r>
    </w:p>
    <w:p w14:paraId="76746AF9" w14:textId="77777777" w:rsidR="00033FA8" w:rsidRPr="007614EF" w:rsidRDefault="00033FA8" w:rsidP="00033FA8">
      <w:pPr>
        <w:numPr>
          <w:ilvl w:val="0"/>
          <w:numId w:val="1"/>
        </w:numPr>
        <w:rPr>
          <w:sz w:val="22"/>
          <w:szCs w:val="22"/>
        </w:rPr>
      </w:pPr>
      <w:r w:rsidRPr="007614EF">
        <w:rPr>
          <w:sz w:val="22"/>
          <w:szCs w:val="22"/>
        </w:rPr>
        <w:t xml:space="preserve">It supports </w:t>
      </w:r>
      <w:r w:rsidRPr="007614EF">
        <w:rPr>
          <w:b/>
          <w:bCs/>
          <w:sz w:val="22"/>
          <w:szCs w:val="22"/>
        </w:rPr>
        <w:t>embeddings and vector databases</w:t>
      </w:r>
      <w:r w:rsidRPr="007614EF">
        <w:rPr>
          <w:sz w:val="22"/>
          <w:szCs w:val="22"/>
        </w:rPr>
        <w:t xml:space="preserve"> to enable semantic search and Retrieval Augmented Generation (RAG).</w:t>
      </w:r>
    </w:p>
    <w:p w14:paraId="6B38BDD4" w14:textId="77777777" w:rsidR="00033FA8" w:rsidRPr="007614EF" w:rsidRDefault="00033FA8" w:rsidP="00033FA8">
      <w:pPr>
        <w:numPr>
          <w:ilvl w:val="0"/>
          <w:numId w:val="1"/>
        </w:numPr>
        <w:rPr>
          <w:sz w:val="22"/>
          <w:szCs w:val="22"/>
        </w:rPr>
      </w:pPr>
      <w:r w:rsidRPr="007614EF">
        <w:rPr>
          <w:sz w:val="22"/>
          <w:szCs w:val="22"/>
        </w:rPr>
        <w:t xml:space="preserve">Spring AI allows AI models to </w:t>
      </w:r>
      <w:r w:rsidRPr="007614EF">
        <w:rPr>
          <w:b/>
          <w:bCs/>
          <w:sz w:val="22"/>
          <w:szCs w:val="22"/>
        </w:rPr>
        <w:t>call Java methods</w:t>
      </w:r>
      <w:r w:rsidRPr="007614EF">
        <w:rPr>
          <w:sz w:val="22"/>
          <w:szCs w:val="22"/>
        </w:rPr>
        <w:t>, enabling interaction with databases, services, and business logic.</w:t>
      </w:r>
    </w:p>
    <w:p w14:paraId="7AD75317" w14:textId="77777777" w:rsidR="00033FA8" w:rsidRPr="007614EF" w:rsidRDefault="00033FA8" w:rsidP="00033FA8">
      <w:pPr>
        <w:numPr>
          <w:ilvl w:val="0"/>
          <w:numId w:val="1"/>
        </w:numPr>
        <w:rPr>
          <w:sz w:val="22"/>
          <w:szCs w:val="22"/>
        </w:rPr>
      </w:pPr>
      <w:r w:rsidRPr="007614EF">
        <w:rPr>
          <w:sz w:val="22"/>
          <w:szCs w:val="22"/>
        </w:rPr>
        <w:t xml:space="preserve">It integrates smoothly with </w:t>
      </w:r>
      <w:r w:rsidRPr="007614EF">
        <w:rPr>
          <w:b/>
          <w:bCs/>
          <w:sz w:val="22"/>
          <w:szCs w:val="22"/>
        </w:rPr>
        <w:t>Spring MVC and Spring WebFlux</w:t>
      </w:r>
      <w:r w:rsidRPr="007614EF">
        <w:rPr>
          <w:sz w:val="22"/>
          <w:szCs w:val="22"/>
        </w:rPr>
        <w:t xml:space="preserve"> for building REST-based AI services.</w:t>
      </w:r>
    </w:p>
    <w:p w14:paraId="319B9AE8" w14:textId="77777777" w:rsidR="00033FA8" w:rsidRPr="007614EF" w:rsidRDefault="00033FA8" w:rsidP="00033FA8">
      <w:pPr>
        <w:numPr>
          <w:ilvl w:val="0"/>
          <w:numId w:val="1"/>
        </w:numPr>
        <w:rPr>
          <w:sz w:val="22"/>
          <w:szCs w:val="22"/>
        </w:rPr>
      </w:pPr>
      <w:r w:rsidRPr="007614EF">
        <w:rPr>
          <w:sz w:val="22"/>
          <w:szCs w:val="22"/>
        </w:rPr>
        <w:t xml:space="preserve">The framework helps reduce </w:t>
      </w:r>
      <w:r w:rsidRPr="007614EF">
        <w:rPr>
          <w:b/>
          <w:bCs/>
          <w:sz w:val="22"/>
          <w:szCs w:val="22"/>
        </w:rPr>
        <w:t>vendor lock-in</w:t>
      </w:r>
      <w:r w:rsidRPr="007614EF">
        <w:rPr>
          <w:sz w:val="22"/>
          <w:szCs w:val="22"/>
        </w:rPr>
        <w:t xml:space="preserve"> by allowing easy switching between AI providers.</w:t>
      </w:r>
    </w:p>
    <w:p w14:paraId="3992925E" w14:textId="77777777" w:rsidR="00033FA8" w:rsidRPr="007614EF" w:rsidRDefault="00033FA8" w:rsidP="00033FA8">
      <w:pPr>
        <w:numPr>
          <w:ilvl w:val="0"/>
          <w:numId w:val="1"/>
        </w:numPr>
        <w:rPr>
          <w:sz w:val="22"/>
          <w:szCs w:val="22"/>
        </w:rPr>
      </w:pPr>
      <w:r w:rsidRPr="007614EF">
        <w:rPr>
          <w:sz w:val="22"/>
          <w:szCs w:val="22"/>
        </w:rPr>
        <w:t xml:space="preserve">Spring AI is mainly used to build </w:t>
      </w:r>
      <w:r w:rsidRPr="007614EF">
        <w:rPr>
          <w:b/>
          <w:bCs/>
          <w:sz w:val="22"/>
          <w:szCs w:val="22"/>
        </w:rPr>
        <w:t>chatbots, smart search systems, document Q&amp;A solutions, and AI-powered enterprise applications</w:t>
      </w:r>
      <w:r w:rsidRPr="007614EF">
        <w:rPr>
          <w:sz w:val="22"/>
          <w:szCs w:val="22"/>
        </w:rPr>
        <w:t>.</w:t>
      </w:r>
    </w:p>
    <w:p w14:paraId="3EF78DCD" w14:textId="1ABC1D05" w:rsidR="00033FA8" w:rsidRPr="007614EF" w:rsidRDefault="00033FA8" w:rsidP="00033FA8">
      <w:pPr>
        <w:rPr>
          <w:sz w:val="22"/>
          <w:szCs w:val="22"/>
        </w:rPr>
      </w:pPr>
      <w:r w:rsidRPr="007614EF">
        <w:rPr>
          <w:vanish/>
          <w:sz w:val="22"/>
          <w:szCs w:val="22"/>
        </w:rPr>
        <w:lastRenderedPageBreak/>
        <w:t>FeatFeat</w:t>
      </w:r>
    </w:p>
    <w:p w14:paraId="702E5AA8" w14:textId="1505B635" w:rsidR="00033FA8" w:rsidRPr="007614EF" w:rsidRDefault="00033FA8" w:rsidP="00033FA8">
      <w:pPr>
        <w:rPr>
          <w:b/>
          <w:bCs/>
          <w:sz w:val="22"/>
          <w:szCs w:val="22"/>
          <w:u w:val="single"/>
        </w:rPr>
      </w:pPr>
      <w:r w:rsidRPr="007614EF">
        <w:rPr>
          <w:b/>
          <w:bCs/>
          <w:sz w:val="22"/>
          <w:szCs w:val="22"/>
          <w:u w:val="single"/>
        </w:rPr>
        <w:t>Features of Spring AI</w:t>
      </w:r>
    </w:p>
    <w:p w14:paraId="056FCAE2" w14:textId="62329B1D" w:rsidR="00033FA8" w:rsidRPr="007614EF" w:rsidRDefault="00033FA8" w:rsidP="00033FA8">
      <w:pPr>
        <w:pStyle w:val="ListParagraph"/>
        <w:numPr>
          <w:ilvl w:val="0"/>
          <w:numId w:val="2"/>
        </w:numPr>
        <w:rPr>
          <w:sz w:val="22"/>
          <w:szCs w:val="22"/>
        </w:rPr>
      </w:pPr>
      <w:r w:rsidRPr="007614EF">
        <w:rPr>
          <w:sz w:val="22"/>
          <w:szCs w:val="22"/>
        </w:rPr>
        <w:t>Portable API support across AI providers for Chat, text-to-image, and Embedding models. Both synchronous and streaming API options are supported. </w:t>
      </w:r>
    </w:p>
    <w:p w14:paraId="4A7D067D" w14:textId="222939E5" w:rsidR="00033FA8" w:rsidRPr="007614EF" w:rsidRDefault="00033FA8" w:rsidP="00033FA8">
      <w:pPr>
        <w:pStyle w:val="NormalWeb"/>
        <w:numPr>
          <w:ilvl w:val="0"/>
          <w:numId w:val="2"/>
        </w:numPr>
        <w:shd w:val="clear" w:color="auto" w:fill="FFFFFF"/>
        <w:spacing w:before="0" w:beforeAutospacing="0" w:after="0" w:afterAutospacing="0"/>
        <w:rPr>
          <w:rFonts w:asciiTheme="minorHAnsi" w:eastAsiaTheme="minorHAnsi" w:hAnsiTheme="minorHAnsi" w:cstheme="minorBidi"/>
          <w:kern w:val="2"/>
          <w:sz w:val="22"/>
          <w:szCs w:val="22"/>
          <w14:ligatures w14:val="standardContextual"/>
        </w:rPr>
      </w:pPr>
      <w:r w:rsidRPr="007614EF">
        <w:rPr>
          <w:rFonts w:asciiTheme="minorHAnsi" w:eastAsiaTheme="minorHAnsi" w:hAnsiTheme="minorHAnsi" w:cstheme="minorBidi"/>
          <w:kern w:val="2"/>
          <w:sz w:val="22"/>
          <w:szCs w:val="22"/>
          <w14:ligatures w14:val="standardContextual"/>
        </w:rPr>
        <w:t xml:space="preserve">Support for all major AI Model providers such as Anthropic, OpenAI, Microsoft, Amazon, Google, and Ollama. Supported model types </w:t>
      </w:r>
      <w:proofErr w:type="gramStart"/>
      <w:r w:rsidRPr="007614EF">
        <w:rPr>
          <w:rFonts w:asciiTheme="minorHAnsi" w:eastAsiaTheme="minorHAnsi" w:hAnsiTheme="minorHAnsi" w:cstheme="minorBidi"/>
          <w:kern w:val="2"/>
          <w:sz w:val="22"/>
          <w:szCs w:val="22"/>
          <w14:ligatures w14:val="standardContextual"/>
        </w:rPr>
        <w:t>include:</w:t>
      </w:r>
      <w:proofErr w:type="gramEnd"/>
      <w:r w:rsidRPr="007614EF">
        <w:rPr>
          <w:rFonts w:asciiTheme="minorHAnsi" w:eastAsiaTheme="minorHAnsi" w:hAnsiTheme="minorHAnsi" w:cstheme="minorBidi"/>
          <w:kern w:val="2"/>
          <w:sz w:val="22"/>
          <w:szCs w:val="22"/>
          <w14:ligatures w14:val="standardContextual"/>
        </w:rPr>
        <w:t xml:space="preserve"> Chat Completion, Embedding, Text to Image, Audio Transcription, Text to Speech, Moderation</w:t>
      </w:r>
    </w:p>
    <w:p w14:paraId="08177DF7" w14:textId="494FAFE7" w:rsidR="00033FA8" w:rsidRPr="007614EF" w:rsidRDefault="00033FA8" w:rsidP="00033FA8">
      <w:pPr>
        <w:pStyle w:val="NormalWeb"/>
        <w:numPr>
          <w:ilvl w:val="0"/>
          <w:numId w:val="2"/>
        </w:numPr>
        <w:shd w:val="clear" w:color="auto" w:fill="FFFFFF"/>
        <w:spacing w:before="0" w:beforeAutospacing="0" w:after="0" w:afterAutospacing="0"/>
        <w:rPr>
          <w:rFonts w:ascii="Segoe UI" w:hAnsi="Segoe UI" w:cs="Segoe UI"/>
          <w:color w:val="191E1E"/>
        </w:rPr>
      </w:pPr>
      <w:r w:rsidRPr="007614EF">
        <w:rPr>
          <w:rFonts w:ascii="Segoe UI" w:eastAsiaTheme="majorEastAsia" w:hAnsi="Segoe UI" w:cs="Segoe UI"/>
          <w:color w:val="191E1E"/>
        </w:rPr>
        <w:t>Structured Outputs</w:t>
      </w:r>
      <w:r w:rsidRPr="007614EF">
        <w:rPr>
          <w:rFonts w:ascii="Segoe UI" w:hAnsi="Segoe UI" w:cs="Segoe UI"/>
          <w:color w:val="191E1E"/>
        </w:rPr>
        <w:t> - Mapping of AI Model output to POJOs.</w:t>
      </w:r>
    </w:p>
    <w:p w14:paraId="705062EA" w14:textId="69E3CFAC" w:rsidR="00033FA8" w:rsidRPr="007614EF" w:rsidRDefault="008F4159" w:rsidP="00033FA8">
      <w:pPr>
        <w:pStyle w:val="ListParagraph"/>
        <w:numPr>
          <w:ilvl w:val="0"/>
          <w:numId w:val="2"/>
        </w:numPr>
        <w:rPr>
          <w:sz w:val="22"/>
          <w:szCs w:val="22"/>
        </w:rPr>
      </w:pPr>
      <w:r w:rsidRPr="007614EF">
        <w:rPr>
          <w:sz w:val="22"/>
          <w:szCs w:val="22"/>
        </w:rPr>
        <w:t>Support for all major Vector Database providers such as Apache Cassandra, Azure Cosmos DB, Azure Vector Search, Chroma, Elasticsearch,</w:t>
      </w:r>
    </w:p>
    <w:p w14:paraId="79A2FC89" w14:textId="12A3F99C" w:rsidR="008F4159" w:rsidRPr="007614EF" w:rsidRDefault="00484BF6" w:rsidP="00033FA8">
      <w:pPr>
        <w:pStyle w:val="ListParagraph"/>
        <w:numPr>
          <w:ilvl w:val="0"/>
          <w:numId w:val="2"/>
        </w:numPr>
        <w:rPr>
          <w:sz w:val="22"/>
          <w:szCs w:val="22"/>
        </w:rPr>
      </w:pPr>
      <w:r w:rsidRPr="007614EF">
        <w:rPr>
          <w:sz w:val="22"/>
          <w:szCs w:val="22"/>
        </w:rPr>
        <w:t> Tools/Function Calling - Permits the model to request the execution of client-side tools and functions,</w:t>
      </w:r>
    </w:p>
    <w:p w14:paraId="152545BE" w14:textId="51F9AB80" w:rsidR="00484BF6" w:rsidRPr="007614EF" w:rsidRDefault="00484BF6" w:rsidP="00033FA8">
      <w:pPr>
        <w:pStyle w:val="ListParagraph"/>
        <w:numPr>
          <w:ilvl w:val="0"/>
          <w:numId w:val="2"/>
        </w:numPr>
        <w:rPr>
          <w:sz w:val="22"/>
          <w:szCs w:val="22"/>
        </w:rPr>
      </w:pPr>
      <w:r w:rsidRPr="007614EF">
        <w:rPr>
          <w:sz w:val="22"/>
          <w:szCs w:val="22"/>
        </w:rPr>
        <w:t>Observability- Provides insights into AI-related operations.</w:t>
      </w:r>
    </w:p>
    <w:p w14:paraId="7E19DF25" w14:textId="57678055" w:rsidR="00484BF6" w:rsidRPr="007614EF" w:rsidRDefault="00484BF6" w:rsidP="00033FA8">
      <w:pPr>
        <w:pStyle w:val="ListParagraph"/>
        <w:numPr>
          <w:ilvl w:val="0"/>
          <w:numId w:val="2"/>
        </w:numPr>
        <w:rPr>
          <w:sz w:val="22"/>
          <w:szCs w:val="22"/>
        </w:rPr>
      </w:pPr>
      <w:r w:rsidRPr="007614EF">
        <w:rPr>
          <w:sz w:val="22"/>
          <w:szCs w:val="22"/>
        </w:rPr>
        <w:t> AI Model Evaluation - Utilities to help evaluate generated content and protect against hallucinated response.</w:t>
      </w:r>
    </w:p>
    <w:p w14:paraId="4AC4C7F5" w14:textId="7DF6DD02" w:rsidR="00484BF6" w:rsidRPr="007614EF" w:rsidRDefault="00484BF6" w:rsidP="00033FA8">
      <w:pPr>
        <w:pStyle w:val="ListParagraph"/>
        <w:numPr>
          <w:ilvl w:val="0"/>
          <w:numId w:val="2"/>
        </w:numPr>
        <w:rPr>
          <w:sz w:val="22"/>
          <w:szCs w:val="22"/>
        </w:rPr>
      </w:pPr>
      <w:r w:rsidRPr="007614EF">
        <w:rPr>
          <w:sz w:val="22"/>
          <w:szCs w:val="22"/>
        </w:rPr>
        <w:t>ChatClient API - Fluent API for communicating with AI Chat Models, idiomatically similar to the WebClient and RestClient APIs.</w:t>
      </w:r>
    </w:p>
    <w:p w14:paraId="71CE2E47" w14:textId="00F7590E" w:rsidR="00484BF6" w:rsidRPr="007614EF" w:rsidRDefault="00484BF6" w:rsidP="00033FA8">
      <w:pPr>
        <w:pStyle w:val="ListParagraph"/>
        <w:numPr>
          <w:ilvl w:val="0"/>
          <w:numId w:val="2"/>
        </w:numPr>
        <w:rPr>
          <w:sz w:val="22"/>
          <w:szCs w:val="22"/>
        </w:rPr>
      </w:pPr>
      <w:r w:rsidRPr="007614EF">
        <w:rPr>
          <w:sz w:val="22"/>
          <w:szCs w:val="22"/>
        </w:rPr>
        <w:t>Advisors API - Encapsulates recurring Generative AI patterns, transforms data sent to and from Language Models (LLMs), and provides portability across various models</w:t>
      </w:r>
    </w:p>
    <w:p w14:paraId="6846FC63" w14:textId="535552B6" w:rsidR="00484BF6" w:rsidRPr="007614EF" w:rsidRDefault="00484BF6" w:rsidP="00033FA8">
      <w:pPr>
        <w:pStyle w:val="ListParagraph"/>
        <w:numPr>
          <w:ilvl w:val="0"/>
          <w:numId w:val="2"/>
        </w:numPr>
        <w:rPr>
          <w:sz w:val="22"/>
          <w:szCs w:val="22"/>
        </w:rPr>
      </w:pPr>
      <w:r w:rsidRPr="007614EF">
        <w:rPr>
          <w:sz w:val="22"/>
          <w:szCs w:val="22"/>
        </w:rPr>
        <w:t>Support for Chat Conversation Memory and Retrieval Augmented Generation (RAG).</w:t>
      </w:r>
    </w:p>
    <w:p w14:paraId="297D961F" w14:textId="51F4FC6D" w:rsidR="00623EE7" w:rsidRDefault="00623EE7" w:rsidP="00623EE7">
      <w:pPr>
        <w:ind w:left="360"/>
        <w:rPr>
          <w:b/>
          <w:bCs/>
          <w:sz w:val="22"/>
          <w:szCs w:val="22"/>
          <w:u w:val="single"/>
        </w:rPr>
      </w:pPr>
      <w:r w:rsidRPr="00D42B18">
        <w:rPr>
          <w:b/>
          <w:bCs/>
          <w:sz w:val="22"/>
          <w:szCs w:val="22"/>
          <w:u w:val="single"/>
        </w:rPr>
        <w:t>Implementation</w:t>
      </w:r>
    </w:p>
    <w:p w14:paraId="779C33AD" w14:textId="1F07B411" w:rsidR="00D143F2" w:rsidRPr="00D143F2" w:rsidRDefault="00D143F2" w:rsidP="00623EE7">
      <w:pPr>
        <w:ind w:left="360"/>
        <w:rPr>
          <w:sz w:val="22"/>
          <w:szCs w:val="22"/>
        </w:rPr>
      </w:pPr>
      <w:r>
        <w:rPr>
          <w:sz w:val="22"/>
          <w:szCs w:val="22"/>
        </w:rPr>
        <w:tab/>
      </w:r>
      <w:r w:rsidRPr="00D143F2">
        <w:rPr>
          <w:sz w:val="22"/>
          <w:szCs w:val="22"/>
        </w:rPr>
        <w:t>Spring AI supports Spring Boot 3.4.x and 3.5.x.</w:t>
      </w:r>
    </w:p>
    <w:p w14:paraId="038D4363" w14:textId="77777777" w:rsidR="00623EE7" w:rsidRPr="007614EF" w:rsidRDefault="00623EE7" w:rsidP="00D42B18">
      <w:pPr>
        <w:ind w:left="720"/>
        <w:rPr>
          <w:b/>
          <w:bCs/>
          <w:sz w:val="22"/>
          <w:szCs w:val="22"/>
        </w:rPr>
      </w:pPr>
      <w:r w:rsidRPr="007614EF">
        <w:rPr>
          <w:b/>
          <w:bCs/>
          <w:sz w:val="22"/>
          <w:szCs w:val="22"/>
        </w:rPr>
        <w:t>Dependency Management</w:t>
      </w:r>
    </w:p>
    <w:p w14:paraId="5D5EED7A" w14:textId="77777777" w:rsidR="00623EE7" w:rsidRPr="007614EF" w:rsidRDefault="00623EE7" w:rsidP="00144C0D">
      <w:pPr>
        <w:ind w:left="1440"/>
        <w:rPr>
          <w:sz w:val="22"/>
          <w:szCs w:val="22"/>
        </w:rPr>
      </w:pPr>
      <w:r w:rsidRPr="007614EF">
        <w:rPr>
          <w:sz w:val="22"/>
          <w:szCs w:val="22"/>
        </w:rPr>
        <w:t xml:space="preserve">The Spring AI Bill of Materials (BOM) declares the recommended versions of all the dependencies used by a given release of Spring AI. This is a BOM-only </w:t>
      </w:r>
      <w:proofErr w:type="gramStart"/>
      <w:r w:rsidRPr="007614EF">
        <w:rPr>
          <w:sz w:val="22"/>
          <w:szCs w:val="22"/>
        </w:rPr>
        <w:t>version</w:t>
      </w:r>
      <w:proofErr w:type="gramEnd"/>
      <w:r w:rsidRPr="007614EF">
        <w:rPr>
          <w:sz w:val="22"/>
          <w:szCs w:val="22"/>
        </w:rPr>
        <w:t xml:space="preserve"> and it just contains dependency management </w:t>
      </w:r>
    </w:p>
    <w:p w14:paraId="42679EE2" w14:textId="77777777" w:rsidR="00623EE7" w:rsidRPr="007614EF" w:rsidRDefault="00623EE7" w:rsidP="00144C0D">
      <w:pPr>
        <w:ind w:left="1440"/>
        <w:rPr>
          <w:sz w:val="22"/>
          <w:szCs w:val="22"/>
        </w:rPr>
      </w:pPr>
      <w:r w:rsidRPr="007614EF">
        <w:rPr>
          <w:sz w:val="22"/>
          <w:szCs w:val="22"/>
        </w:rPr>
        <w:t>&lt;dependencyManagement&gt;</w:t>
      </w:r>
    </w:p>
    <w:p w14:paraId="1C472AC1" w14:textId="77777777" w:rsidR="00623EE7" w:rsidRPr="007614EF" w:rsidRDefault="00623EE7" w:rsidP="00144C0D">
      <w:pPr>
        <w:ind w:left="1440"/>
        <w:rPr>
          <w:sz w:val="22"/>
          <w:szCs w:val="22"/>
        </w:rPr>
      </w:pPr>
      <w:r w:rsidRPr="007614EF">
        <w:rPr>
          <w:sz w:val="22"/>
          <w:szCs w:val="22"/>
        </w:rPr>
        <w:t xml:space="preserve">    &lt;dependencies&gt;</w:t>
      </w:r>
    </w:p>
    <w:p w14:paraId="7140021B" w14:textId="77777777" w:rsidR="00623EE7" w:rsidRPr="007614EF" w:rsidRDefault="00623EE7" w:rsidP="00144C0D">
      <w:pPr>
        <w:ind w:left="1440"/>
        <w:rPr>
          <w:sz w:val="22"/>
          <w:szCs w:val="22"/>
        </w:rPr>
      </w:pPr>
      <w:r w:rsidRPr="007614EF">
        <w:rPr>
          <w:sz w:val="22"/>
          <w:szCs w:val="22"/>
        </w:rPr>
        <w:t xml:space="preserve">        &lt;dependency&gt;</w:t>
      </w:r>
    </w:p>
    <w:p w14:paraId="3F9DB766" w14:textId="77777777" w:rsidR="00623EE7" w:rsidRPr="007614EF" w:rsidRDefault="00623EE7" w:rsidP="00144C0D">
      <w:pPr>
        <w:ind w:left="1440"/>
        <w:rPr>
          <w:sz w:val="22"/>
          <w:szCs w:val="22"/>
        </w:rPr>
      </w:pPr>
      <w:r w:rsidRPr="007614EF">
        <w:rPr>
          <w:sz w:val="22"/>
          <w:szCs w:val="22"/>
        </w:rPr>
        <w:t xml:space="preserve">            &lt;groupId&gt;org.springframework.ai&lt;/groupId&gt;</w:t>
      </w:r>
    </w:p>
    <w:p w14:paraId="2091ABFC" w14:textId="77777777" w:rsidR="00623EE7" w:rsidRPr="007614EF" w:rsidRDefault="00623EE7" w:rsidP="00144C0D">
      <w:pPr>
        <w:ind w:left="1440"/>
        <w:rPr>
          <w:sz w:val="22"/>
          <w:szCs w:val="22"/>
        </w:rPr>
      </w:pPr>
      <w:r w:rsidRPr="007614EF">
        <w:rPr>
          <w:sz w:val="22"/>
          <w:szCs w:val="22"/>
        </w:rPr>
        <w:t xml:space="preserve">            &lt;artifactId&gt;spring-ai-bom&lt;/artifactId&gt;</w:t>
      </w:r>
    </w:p>
    <w:p w14:paraId="0F7F938E" w14:textId="77777777" w:rsidR="00623EE7" w:rsidRPr="007614EF" w:rsidRDefault="00623EE7" w:rsidP="00144C0D">
      <w:pPr>
        <w:ind w:left="1440"/>
        <w:rPr>
          <w:sz w:val="22"/>
          <w:szCs w:val="22"/>
        </w:rPr>
      </w:pPr>
      <w:r w:rsidRPr="007614EF">
        <w:rPr>
          <w:sz w:val="22"/>
          <w:szCs w:val="22"/>
        </w:rPr>
        <w:t xml:space="preserve">            &lt;version&gt;1.0.0&lt;/version&gt;</w:t>
      </w:r>
    </w:p>
    <w:p w14:paraId="2C4C5A1F" w14:textId="77777777" w:rsidR="00623EE7" w:rsidRPr="007614EF" w:rsidRDefault="00623EE7" w:rsidP="00144C0D">
      <w:pPr>
        <w:ind w:left="1440"/>
        <w:rPr>
          <w:sz w:val="22"/>
          <w:szCs w:val="22"/>
        </w:rPr>
      </w:pPr>
      <w:r w:rsidRPr="007614EF">
        <w:rPr>
          <w:sz w:val="22"/>
          <w:szCs w:val="22"/>
        </w:rPr>
        <w:t xml:space="preserve">            &lt;type&gt;pom&lt;/type&gt;</w:t>
      </w:r>
    </w:p>
    <w:p w14:paraId="082A1F32" w14:textId="77777777" w:rsidR="00623EE7" w:rsidRPr="007614EF" w:rsidRDefault="00623EE7" w:rsidP="00144C0D">
      <w:pPr>
        <w:ind w:left="1440"/>
        <w:rPr>
          <w:sz w:val="22"/>
          <w:szCs w:val="22"/>
        </w:rPr>
      </w:pPr>
      <w:r w:rsidRPr="007614EF">
        <w:rPr>
          <w:sz w:val="22"/>
          <w:szCs w:val="22"/>
        </w:rPr>
        <w:t xml:space="preserve">            &lt;scope&gt;import&lt;/scope&gt;</w:t>
      </w:r>
    </w:p>
    <w:p w14:paraId="52FB8306" w14:textId="77777777" w:rsidR="00623EE7" w:rsidRPr="007614EF" w:rsidRDefault="00623EE7" w:rsidP="00144C0D">
      <w:pPr>
        <w:ind w:left="1440"/>
        <w:rPr>
          <w:sz w:val="22"/>
          <w:szCs w:val="22"/>
        </w:rPr>
      </w:pPr>
      <w:r w:rsidRPr="007614EF">
        <w:rPr>
          <w:sz w:val="22"/>
          <w:szCs w:val="22"/>
        </w:rPr>
        <w:lastRenderedPageBreak/>
        <w:t xml:space="preserve">        &lt;/dependency&gt;</w:t>
      </w:r>
    </w:p>
    <w:p w14:paraId="15DE706C" w14:textId="77777777" w:rsidR="00623EE7" w:rsidRPr="007614EF" w:rsidRDefault="00623EE7" w:rsidP="00144C0D">
      <w:pPr>
        <w:ind w:left="1440"/>
        <w:rPr>
          <w:sz w:val="22"/>
          <w:szCs w:val="22"/>
        </w:rPr>
      </w:pPr>
      <w:r w:rsidRPr="007614EF">
        <w:rPr>
          <w:sz w:val="22"/>
          <w:szCs w:val="22"/>
        </w:rPr>
        <w:t xml:space="preserve">    &lt;/dependencies&gt;</w:t>
      </w:r>
    </w:p>
    <w:p w14:paraId="05F7BF47" w14:textId="118BA0A6" w:rsidR="00623EE7" w:rsidRDefault="00623EE7" w:rsidP="00144C0D">
      <w:pPr>
        <w:ind w:left="1440"/>
        <w:rPr>
          <w:sz w:val="22"/>
          <w:szCs w:val="22"/>
        </w:rPr>
      </w:pPr>
      <w:r w:rsidRPr="007614EF">
        <w:rPr>
          <w:sz w:val="22"/>
          <w:szCs w:val="22"/>
        </w:rPr>
        <w:t>&lt;/</w:t>
      </w:r>
      <w:proofErr w:type="spellStart"/>
      <w:r w:rsidRPr="007614EF">
        <w:rPr>
          <w:sz w:val="22"/>
          <w:szCs w:val="22"/>
        </w:rPr>
        <w:t>dependencyManagement</w:t>
      </w:r>
      <w:proofErr w:type="spellEnd"/>
      <w:r w:rsidRPr="007614EF">
        <w:rPr>
          <w:sz w:val="22"/>
          <w:szCs w:val="22"/>
        </w:rPr>
        <w:t>&gt;</w:t>
      </w:r>
    </w:p>
    <w:p w14:paraId="03F27CDA" w14:textId="2E3EE794" w:rsidR="00463BC5" w:rsidRDefault="00A83487" w:rsidP="00463BC5">
      <w:pPr>
        <w:rPr>
          <w:b/>
          <w:bCs/>
          <w:sz w:val="22"/>
          <w:szCs w:val="22"/>
          <w:u w:val="single"/>
        </w:rPr>
      </w:pPr>
      <w:proofErr w:type="spellStart"/>
      <w:r w:rsidRPr="00A83487">
        <w:rPr>
          <w:b/>
          <w:bCs/>
          <w:sz w:val="22"/>
          <w:szCs w:val="22"/>
          <w:u w:val="single"/>
        </w:rPr>
        <w:t>ChatClient</w:t>
      </w:r>
      <w:proofErr w:type="spellEnd"/>
      <w:r w:rsidRPr="00A83487">
        <w:rPr>
          <w:b/>
          <w:bCs/>
          <w:sz w:val="22"/>
          <w:szCs w:val="22"/>
          <w:u w:val="single"/>
        </w:rPr>
        <w:t xml:space="preserve"> API</w:t>
      </w:r>
    </w:p>
    <w:p w14:paraId="45891F97" w14:textId="48BA5BFE" w:rsidR="00CE0513" w:rsidRPr="00CE0513" w:rsidRDefault="00CE0513" w:rsidP="00CE0513">
      <w:pPr>
        <w:ind w:left="720"/>
        <w:rPr>
          <w:sz w:val="22"/>
          <w:szCs w:val="22"/>
        </w:rPr>
      </w:pPr>
      <w:r w:rsidRPr="00CE0513">
        <w:rPr>
          <w:sz w:val="22"/>
          <w:szCs w:val="22"/>
        </w:rPr>
        <w:t>offers a fluent API for communicating with an AI Model. It supports both a synchronous and streaming programming model.</w:t>
      </w:r>
    </w:p>
    <w:p w14:paraId="3B764080" w14:textId="77777777" w:rsidR="00A83487" w:rsidRDefault="00A83487" w:rsidP="00A83487">
      <w:pPr>
        <w:ind w:left="720"/>
        <w:rPr>
          <w:sz w:val="22"/>
          <w:szCs w:val="22"/>
        </w:rPr>
      </w:pPr>
      <w:r w:rsidRPr="00A83487">
        <w:rPr>
          <w:sz w:val="22"/>
          <w:szCs w:val="22"/>
        </w:rPr>
        <w:t xml:space="preserve">The </w:t>
      </w:r>
      <w:r w:rsidRPr="00A83487">
        <w:rPr>
          <w:b/>
          <w:bCs/>
          <w:sz w:val="22"/>
          <w:szCs w:val="22"/>
        </w:rPr>
        <w:t>Chat Client API</w:t>
      </w:r>
      <w:r w:rsidRPr="00A83487">
        <w:rPr>
          <w:sz w:val="22"/>
          <w:szCs w:val="22"/>
        </w:rPr>
        <w:t xml:space="preserve"> in </w:t>
      </w:r>
      <w:r w:rsidRPr="00A83487">
        <w:rPr>
          <w:b/>
          <w:bCs/>
          <w:sz w:val="22"/>
          <w:szCs w:val="22"/>
        </w:rPr>
        <w:t>Spring AI</w:t>
      </w:r>
      <w:r w:rsidRPr="00A83487">
        <w:rPr>
          <w:sz w:val="22"/>
          <w:szCs w:val="22"/>
        </w:rPr>
        <w:t xml:space="preserve"> is a </w:t>
      </w:r>
      <w:r w:rsidRPr="00A83487">
        <w:rPr>
          <w:b/>
          <w:bCs/>
          <w:sz w:val="22"/>
          <w:szCs w:val="22"/>
        </w:rPr>
        <w:t>high-level abstraction</w:t>
      </w:r>
      <w:r w:rsidRPr="00A83487">
        <w:rPr>
          <w:sz w:val="22"/>
          <w:szCs w:val="22"/>
        </w:rPr>
        <w:t xml:space="preserve"> that allows Spring applications to:</w:t>
      </w:r>
    </w:p>
    <w:p w14:paraId="6E079B9D" w14:textId="67BEC453" w:rsidR="003D19BD" w:rsidRPr="003D19BD" w:rsidRDefault="003D19BD" w:rsidP="003D19BD">
      <w:pPr>
        <w:pStyle w:val="ListParagraph"/>
        <w:numPr>
          <w:ilvl w:val="0"/>
          <w:numId w:val="16"/>
        </w:numPr>
        <w:rPr>
          <w:sz w:val="22"/>
          <w:szCs w:val="22"/>
        </w:rPr>
      </w:pPr>
      <w:r w:rsidRPr="003D19BD">
        <w:rPr>
          <w:sz w:val="22"/>
          <w:szCs w:val="22"/>
        </w:rPr>
        <w:t>fluent API for communicating with an AI Model.</w:t>
      </w:r>
    </w:p>
    <w:p w14:paraId="4295377B" w14:textId="77777777" w:rsidR="00A83487" w:rsidRPr="00A83487" w:rsidRDefault="00A83487" w:rsidP="00A83487">
      <w:pPr>
        <w:numPr>
          <w:ilvl w:val="0"/>
          <w:numId w:val="9"/>
        </w:numPr>
        <w:rPr>
          <w:sz w:val="22"/>
          <w:szCs w:val="22"/>
        </w:rPr>
      </w:pPr>
      <w:r w:rsidRPr="00A83487">
        <w:rPr>
          <w:sz w:val="22"/>
          <w:szCs w:val="22"/>
        </w:rPr>
        <w:t>Send prompts (messages) to an AI model</w:t>
      </w:r>
    </w:p>
    <w:p w14:paraId="717E405F" w14:textId="77777777" w:rsidR="00A83487" w:rsidRPr="00A83487" w:rsidRDefault="00A83487" w:rsidP="00A83487">
      <w:pPr>
        <w:numPr>
          <w:ilvl w:val="0"/>
          <w:numId w:val="9"/>
        </w:numPr>
        <w:rPr>
          <w:sz w:val="22"/>
          <w:szCs w:val="22"/>
        </w:rPr>
      </w:pPr>
      <w:r w:rsidRPr="00A83487">
        <w:rPr>
          <w:sz w:val="22"/>
          <w:szCs w:val="22"/>
        </w:rPr>
        <w:t>Receive AI-generated responses</w:t>
      </w:r>
    </w:p>
    <w:p w14:paraId="137882C9" w14:textId="77777777" w:rsidR="00A83487" w:rsidRPr="00A83487" w:rsidRDefault="00A83487" w:rsidP="00A83487">
      <w:pPr>
        <w:numPr>
          <w:ilvl w:val="0"/>
          <w:numId w:val="9"/>
        </w:numPr>
        <w:rPr>
          <w:sz w:val="22"/>
          <w:szCs w:val="22"/>
        </w:rPr>
      </w:pPr>
      <w:r w:rsidRPr="00A83487">
        <w:rPr>
          <w:sz w:val="22"/>
          <w:szCs w:val="22"/>
        </w:rPr>
        <w:t>Manage conversation context</w:t>
      </w:r>
    </w:p>
    <w:p w14:paraId="113E1FAE" w14:textId="77777777" w:rsidR="00A83487" w:rsidRPr="00A83487" w:rsidRDefault="00A83487" w:rsidP="00A83487">
      <w:pPr>
        <w:numPr>
          <w:ilvl w:val="0"/>
          <w:numId w:val="9"/>
        </w:numPr>
        <w:rPr>
          <w:sz w:val="22"/>
          <w:szCs w:val="22"/>
        </w:rPr>
      </w:pPr>
      <w:r w:rsidRPr="00A83487">
        <w:rPr>
          <w:sz w:val="22"/>
          <w:szCs w:val="22"/>
        </w:rPr>
        <w:t>Use system, user, and assistant roles</w:t>
      </w:r>
    </w:p>
    <w:p w14:paraId="603ED0A6" w14:textId="77777777" w:rsidR="00A83487" w:rsidRDefault="00A83487" w:rsidP="00A83487">
      <w:pPr>
        <w:numPr>
          <w:ilvl w:val="0"/>
          <w:numId w:val="9"/>
        </w:numPr>
        <w:rPr>
          <w:sz w:val="22"/>
          <w:szCs w:val="22"/>
        </w:rPr>
      </w:pPr>
      <w:r w:rsidRPr="00A83487">
        <w:rPr>
          <w:sz w:val="22"/>
          <w:szCs w:val="22"/>
        </w:rPr>
        <w:t>Support synchronous &amp; streaming responses</w:t>
      </w:r>
    </w:p>
    <w:p w14:paraId="42F10399" w14:textId="52BAB857" w:rsidR="00A83487" w:rsidRDefault="00A83487" w:rsidP="00A83487">
      <w:pPr>
        <w:ind w:firstLine="720"/>
        <w:rPr>
          <w:sz w:val="22"/>
          <w:szCs w:val="22"/>
        </w:rPr>
      </w:pPr>
      <w:r w:rsidRPr="00A83487">
        <w:rPr>
          <w:sz w:val="22"/>
          <w:szCs w:val="22"/>
        </w:rPr>
        <w:t xml:space="preserve">It hides </w:t>
      </w:r>
      <w:r w:rsidRPr="00A83487">
        <w:rPr>
          <w:b/>
          <w:bCs/>
          <w:sz w:val="22"/>
          <w:szCs w:val="22"/>
        </w:rPr>
        <w:t>vendor-specific APIs</w:t>
      </w:r>
      <w:r w:rsidRPr="00A83487">
        <w:rPr>
          <w:sz w:val="22"/>
          <w:szCs w:val="22"/>
        </w:rPr>
        <w:t xml:space="preserve"> and exposes a </w:t>
      </w:r>
      <w:r w:rsidRPr="00A83487">
        <w:rPr>
          <w:b/>
          <w:bCs/>
          <w:sz w:val="22"/>
          <w:szCs w:val="22"/>
        </w:rPr>
        <w:t>Spring-style interface</w:t>
      </w:r>
      <w:r w:rsidRPr="00A83487">
        <w:rPr>
          <w:sz w:val="22"/>
          <w:szCs w:val="22"/>
        </w:rPr>
        <w:t>.</w:t>
      </w:r>
    </w:p>
    <w:p w14:paraId="34B228A0" w14:textId="4FBB99DA" w:rsidR="005D66EE" w:rsidRPr="005D66EE" w:rsidRDefault="005D66EE" w:rsidP="005D66EE">
      <w:pPr>
        <w:rPr>
          <w:b/>
          <w:bCs/>
          <w:sz w:val="22"/>
          <w:szCs w:val="22"/>
        </w:rPr>
      </w:pPr>
      <w:r w:rsidRPr="005D66EE">
        <w:rPr>
          <w:b/>
          <w:bCs/>
          <w:sz w:val="22"/>
          <w:szCs w:val="22"/>
        </w:rPr>
        <w:t xml:space="preserve">Why Chat Client API is </w:t>
      </w:r>
      <w:r w:rsidR="008936A8">
        <w:rPr>
          <w:b/>
          <w:bCs/>
          <w:sz w:val="22"/>
          <w:szCs w:val="22"/>
        </w:rPr>
        <w:t>n</w:t>
      </w:r>
      <w:r w:rsidRPr="005D66EE">
        <w:rPr>
          <w:b/>
          <w:bCs/>
          <w:sz w:val="22"/>
          <w:szCs w:val="22"/>
        </w:rPr>
        <w:t>eeded?</w:t>
      </w:r>
    </w:p>
    <w:p w14:paraId="31CD5453" w14:textId="77777777" w:rsidR="005D66EE" w:rsidRPr="005D66EE" w:rsidRDefault="005D66EE" w:rsidP="005D66EE">
      <w:pPr>
        <w:ind w:left="720"/>
        <w:rPr>
          <w:sz w:val="22"/>
          <w:szCs w:val="22"/>
        </w:rPr>
      </w:pPr>
      <w:r w:rsidRPr="005D66EE">
        <w:rPr>
          <w:sz w:val="22"/>
          <w:szCs w:val="22"/>
        </w:rPr>
        <w:t>Without Chat Client:</w:t>
      </w:r>
    </w:p>
    <w:p w14:paraId="2D28B198" w14:textId="77777777" w:rsidR="005D66EE" w:rsidRPr="005D66EE" w:rsidRDefault="005D66EE" w:rsidP="005D66EE">
      <w:pPr>
        <w:numPr>
          <w:ilvl w:val="0"/>
          <w:numId w:val="10"/>
        </w:numPr>
        <w:tabs>
          <w:tab w:val="clear" w:pos="720"/>
          <w:tab w:val="num" w:pos="1440"/>
        </w:tabs>
        <w:ind w:left="1440"/>
        <w:rPr>
          <w:sz w:val="22"/>
          <w:szCs w:val="22"/>
        </w:rPr>
      </w:pPr>
      <w:r w:rsidRPr="005D66EE">
        <w:rPr>
          <w:sz w:val="22"/>
          <w:szCs w:val="22"/>
        </w:rPr>
        <w:t>You write raw REST calls</w:t>
      </w:r>
    </w:p>
    <w:p w14:paraId="0D31EBF7" w14:textId="77777777" w:rsidR="005D66EE" w:rsidRPr="005D66EE" w:rsidRDefault="005D66EE" w:rsidP="005D66EE">
      <w:pPr>
        <w:numPr>
          <w:ilvl w:val="0"/>
          <w:numId w:val="10"/>
        </w:numPr>
        <w:tabs>
          <w:tab w:val="clear" w:pos="720"/>
          <w:tab w:val="num" w:pos="1440"/>
        </w:tabs>
        <w:ind w:left="1440"/>
        <w:rPr>
          <w:sz w:val="22"/>
          <w:szCs w:val="22"/>
        </w:rPr>
      </w:pPr>
      <w:r w:rsidRPr="005D66EE">
        <w:rPr>
          <w:sz w:val="22"/>
          <w:szCs w:val="22"/>
        </w:rPr>
        <w:t>Handle JSON manually</w:t>
      </w:r>
    </w:p>
    <w:p w14:paraId="4F360ABE" w14:textId="77777777" w:rsidR="005D66EE" w:rsidRPr="005D66EE" w:rsidRDefault="005D66EE" w:rsidP="005D66EE">
      <w:pPr>
        <w:numPr>
          <w:ilvl w:val="0"/>
          <w:numId w:val="10"/>
        </w:numPr>
        <w:tabs>
          <w:tab w:val="clear" w:pos="720"/>
          <w:tab w:val="num" w:pos="1440"/>
        </w:tabs>
        <w:ind w:left="1440"/>
        <w:rPr>
          <w:sz w:val="22"/>
          <w:szCs w:val="22"/>
        </w:rPr>
      </w:pPr>
      <w:r w:rsidRPr="005D66EE">
        <w:rPr>
          <w:sz w:val="22"/>
          <w:szCs w:val="22"/>
        </w:rPr>
        <w:t>Manage tokens, roles, history yourself</w:t>
      </w:r>
    </w:p>
    <w:p w14:paraId="6746F4B6" w14:textId="77777777" w:rsidR="005D66EE" w:rsidRPr="005D66EE" w:rsidRDefault="005D66EE" w:rsidP="005D66EE">
      <w:pPr>
        <w:ind w:left="720"/>
        <w:rPr>
          <w:sz w:val="22"/>
          <w:szCs w:val="22"/>
        </w:rPr>
      </w:pPr>
      <w:r w:rsidRPr="005D66EE">
        <w:rPr>
          <w:sz w:val="22"/>
          <w:szCs w:val="22"/>
        </w:rPr>
        <w:t>With Spring AI Chat Client:</w:t>
      </w:r>
    </w:p>
    <w:p w14:paraId="2826D438" w14:textId="77777777" w:rsidR="005D66EE" w:rsidRPr="005D66EE" w:rsidRDefault="005D66EE" w:rsidP="005D66EE">
      <w:pPr>
        <w:numPr>
          <w:ilvl w:val="0"/>
          <w:numId w:val="11"/>
        </w:numPr>
        <w:tabs>
          <w:tab w:val="clear" w:pos="720"/>
          <w:tab w:val="num" w:pos="1440"/>
        </w:tabs>
        <w:ind w:left="1440"/>
        <w:rPr>
          <w:sz w:val="22"/>
          <w:szCs w:val="22"/>
        </w:rPr>
      </w:pPr>
      <w:r w:rsidRPr="005D66EE">
        <w:rPr>
          <w:sz w:val="22"/>
          <w:szCs w:val="22"/>
        </w:rPr>
        <w:t>Clean Java API</w:t>
      </w:r>
    </w:p>
    <w:p w14:paraId="74A8239C" w14:textId="77777777" w:rsidR="005D66EE" w:rsidRPr="005D66EE" w:rsidRDefault="005D66EE" w:rsidP="005D66EE">
      <w:pPr>
        <w:numPr>
          <w:ilvl w:val="0"/>
          <w:numId w:val="11"/>
        </w:numPr>
        <w:tabs>
          <w:tab w:val="clear" w:pos="720"/>
          <w:tab w:val="num" w:pos="1440"/>
        </w:tabs>
        <w:ind w:left="1440"/>
        <w:rPr>
          <w:sz w:val="22"/>
          <w:szCs w:val="22"/>
        </w:rPr>
      </w:pPr>
      <w:r w:rsidRPr="005D66EE">
        <w:rPr>
          <w:sz w:val="22"/>
          <w:szCs w:val="22"/>
        </w:rPr>
        <w:t>Pluggable AI providers</w:t>
      </w:r>
    </w:p>
    <w:p w14:paraId="716B0B82" w14:textId="77777777" w:rsidR="005D66EE" w:rsidRPr="005D66EE" w:rsidRDefault="005D66EE" w:rsidP="005D66EE">
      <w:pPr>
        <w:numPr>
          <w:ilvl w:val="0"/>
          <w:numId w:val="11"/>
        </w:numPr>
        <w:tabs>
          <w:tab w:val="clear" w:pos="720"/>
          <w:tab w:val="num" w:pos="1440"/>
        </w:tabs>
        <w:ind w:left="1440"/>
        <w:rPr>
          <w:sz w:val="22"/>
          <w:szCs w:val="22"/>
        </w:rPr>
      </w:pPr>
      <w:r w:rsidRPr="005D66EE">
        <w:rPr>
          <w:sz w:val="22"/>
          <w:szCs w:val="22"/>
        </w:rPr>
        <w:t>Spring-friendly configuration</w:t>
      </w:r>
    </w:p>
    <w:p w14:paraId="32A57389" w14:textId="77777777" w:rsidR="005D66EE" w:rsidRDefault="005D66EE" w:rsidP="005D66EE">
      <w:pPr>
        <w:numPr>
          <w:ilvl w:val="0"/>
          <w:numId w:val="11"/>
        </w:numPr>
        <w:tabs>
          <w:tab w:val="clear" w:pos="720"/>
          <w:tab w:val="num" w:pos="1440"/>
        </w:tabs>
        <w:ind w:left="1440"/>
        <w:rPr>
          <w:sz w:val="22"/>
          <w:szCs w:val="22"/>
        </w:rPr>
      </w:pPr>
      <w:r w:rsidRPr="005D66EE">
        <w:rPr>
          <w:sz w:val="22"/>
          <w:szCs w:val="22"/>
        </w:rPr>
        <w:t>Easy testing &amp; extensibility</w:t>
      </w:r>
    </w:p>
    <w:p w14:paraId="1205F680" w14:textId="4EE92784" w:rsidR="005D66EE" w:rsidRPr="005D66EE" w:rsidRDefault="005D66EE" w:rsidP="005D66EE">
      <w:pPr>
        <w:rPr>
          <w:b/>
          <w:bCs/>
          <w:sz w:val="22"/>
          <w:szCs w:val="22"/>
          <w:u w:val="single"/>
        </w:rPr>
      </w:pPr>
      <w:r w:rsidRPr="005D66EE">
        <w:rPr>
          <w:b/>
          <w:bCs/>
          <w:sz w:val="22"/>
          <w:szCs w:val="22"/>
          <w:u w:val="single"/>
        </w:rPr>
        <w:t>Core Components of Chat Client API</w:t>
      </w:r>
    </w:p>
    <w:p w14:paraId="4CBD8FB3" w14:textId="77777777" w:rsidR="007372B1" w:rsidRPr="007372B1" w:rsidRDefault="005D66EE" w:rsidP="007372B1">
      <w:pPr>
        <w:rPr>
          <w:b/>
          <w:bCs/>
          <w:sz w:val="22"/>
          <w:szCs w:val="22"/>
        </w:rPr>
      </w:pPr>
      <w:r>
        <w:rPr>
          <w:sz w:val="22"/>
          <w:szCs w:val="22"/>
        </w:rPr>
        <w:tab/>
      </w:r>
      <w:r w:rsidR="007372B1" w:rsidRPr="007372B1">
        <w:rPr>
          <w:b/>
          <w:bCs/>
          <w:sz w:val="22"/>
          <w:szCs w:val="22"/>
        </w:rPr>
        <w:t xml:space="preserve">1. </w:t>
      </w:r>
      <w:proofErr w:type="spellStart"/>
      <w:r w:rsidR="007372B1" w:rsidRPr="007372B1">
        <w:rPr>
          <w:b/>
          <w:bCs/>
          <w:sz w:val="22"/>
          <w:szCs w:val="22"/>
        </w:rPr>
        <w:t>ChatClient</w:t>
      </w:r>
      <w:proofErr w:type="spellEnd"/>
      <w:r w:rsidR="007372B1" w:rsidRPr="007372B1">
        <w:rPr>
          <w:b/>
          <w:bCs/>
          <w:sz w:val="22"/>
          <w:szCs w:val="22"/>
        </w:rPr>
        <w:t xml:space="preserve"> (Main Interface)</w:t>
      </w:r>
    </w:p>
    <w:p w14:paraId="1F3EAFFA" w14:textId="77777777" w:rsidR="007372B1" w:rsidRPr="007372B1" w:rsidRDefault="007372B1" w:rsidP="007372B1">
      <w:pPr>
        <w:ind w:left="1440"/>
        <w:rPr>
          <w:sz w:val="22"/>
          <w:szCs w:val="22"/>
        </w:rPr>
      </w:pPr>
      <w:r w:rsidRPr="007372B1">
        <w:rPr>
          <w:sz w:val="22"/>
          <w:szCs w:val="22"/>
        </w:rPr>
        <w:t xml:space="preserve">This is the </w:t>
      </w:r>
      <w:r w:rsidRPr="007372B1">
        <w:rPr>
          <w:b/>
          <w:bCs/>
          <w:sz w:val="22"/>
          <w:szCs w:val="22"/>
        </w:rPr>
        <w:t>entry point</w:t>
      </w:r>
      <w:r w:rsidRPr="007372B1">
        <w:rPr>
          <w:sz w:val="22"/>
          <w:szCs w:val="22"/>
        </w:rPr>
        <w:t xml:space="preserve"> to interact with AI models.</w:t>
      </w:r>
    </w:p>
    <w:p w14:paraId="42F1DD84" w14:textId="77777777" w:rsidR="007372B1" w:rsidRPr="007372B1" w:rsidRDefault="007372B1" w:rsidP="007372B1">
      <w:pPr>
        <w:ind w:left="1440"/>
        <w:rPr>
          <w:sz w:val="22"/>
          <w:szCs w:val="22"/>
        </w:rPr>
      </w:pPr>
      <w:r w:rsidRPr="007372B1">
        <w:rPr>
          <w:sz w:val="22"/>
          <w:szCs w:val="22"/>
        </w:rPr>
        <w:lastRenderedPageBreak/>
        <w:t>Responsibilities:</w:t>
      </w:r>
    </w:p>
    <w:p w14:paraId="53CBE6AC" w14:textId="77777777" w:rsidR="007372B1" w:rsidRPr="007372B1" w:rsidRDefault="007372B1" w:rsidP="007372B1">
      <w:pPr>
        <w:numPr>
          <w:ilvl w:val="0"/>
          <w:numId w:val="12"/>
        </w:numPr>
        <w:tabs>
          <w:tab w:val="clear" w:pos="720"/>
          <w:tab w:val="num" w:pos="2160"/>
        </w:tabs>
        <w:ind w:left="2160"/>
        <w:rPr>
          <w:sz w:val="22"/>
          <w:szCs w:val="22"/>
        </w:rPr>
      </w:pPr>
      <w:r w:rsidRPr="007372B1">
        <w:rPr>
          <w:sz w:val="22"/>
          <w:szCs w:val="22"/>
        </w:rPr>
        <w:t>Accept prompts</w:t>
      </w:r>
    </w:p>
    <w:p w14:paraId="505D2688" w14:textId="77777777" w:rsidR="007372B1" w:rsidRPr="007372B1" w:rsidRDefault="007372B1" w:rsidP="007372B1">
      <w:pPr>
        <w:numPr>
          <w:ilvl w:val="0"/>
          <w:numId w:val="12"/>
        </w:numPr>
        <w:tabs>
          <w:tab w:val="clear" w:pos="720"/>
          <w:tab w:val="num" w:pos="2160"/>
        </w:tabs>
        <w:ind w:left="2160"/>
        <w:rPr>
          <w:sz w:val="22"/>
          <w:szCs w:val="22"/>
        </w:rPr>
      </w:pPr>
      <w:r w:rsidRPr="007372B1">
        <w:rPr>
          <w:sz w:val="22"/>
          <w:szCs w:val="22"/>
        </w:rPr>
        <w:t>Invoke underlying AI model</w:t>
      </w:r>
    </w:p>
    <w:p w14:paraId="209C0547" w14:textId="77777777" w:rsidR="007372B1" w:rsidRPr="007372B1" w:rsidRDefault="007372B1" w:rsidP="007372B1">
      <w:pPr>
        <w:numPr>
          <w:ilvl w:val="0"/>
          <w:numId w:val="12"/>
        </w:numPr>
        <w:tabs>
          <w:tab w:val="clear" w:pos="720"/>
          <w:tab w:val="num" w:pos="2160"/>
        </w:tabs>
        <w:ind w:left="2160"/>
        <w:rPr>
          <w:sz w:val="22"/>
          <w:szCs w:val="22"/>
        </w:rPr>
      </w:pPr>
      <w:r w:rsidRPr="007372B1">
        <w:rPr>
          <w:sz w:val="22"/>
          <w:szCs w:val="22"/>
        </w:rPr>
        <w:t>Return responses</w:t>
      </w:r>
    </w:p>
    <w:p w14:paraId="6F986622" w14:textId="2B9142B4" w:rsidR="007372B1" w:rsidRPr="007372B1" w:rsidRDefault="007372B1" w:rsidP="007372B1">
      <w:pPr>
        <w:ind w:left="720" w:firstLine="720"/>
        <w:rPr>
          <w:sz w:val="22"/>
          <w:szCs w:val="22"/>
        </w:rPr>
      </w:pPr>
      <w:proofErr w:type="spellStart"/>
      <w:r w:rsidRPr="007372B1">
        <w:rPr>
          <w:sz w:val="22"/>
          <w:szCs w:val="22"/>
        </w:rPr>
        <w:t>ChatClient</w:t>
      </w:r>
      <w:proofErr w:type="spellEnd"/>
      <w:r w:rsidRPr="007372B1">
        <w:rPr>
          <w:sz w:val="22"/>
          <w:szCs w:val="22"/>
        </w:rPr>
        <w:t xml:space="preserve"> </w:t>
      </w:r>
      <w:proofErr w:type="spellStart"/>
      <w:proofErr w:type="gramStart"/>
      <w:r w:rsidRPr="007372B1">
        <w:rPr>
          <w:sz w:val="22"/>
          <w:szCs w:val="22"/>
        </w:rPr>
        <w:t>chatClient</w:t>
      </w:r>
      <w:proofErr w:type="spellEnd"/>
      <w:r w:rsidRPr="007372B1">
        <w:rPr>
          <w:sz w:val="22"/>
          <w:szCs w:val="22"/>
        </w:rPr>
        <w:t>;</w:t>
      </w:r>
      <w:proofErr w:type="gramEnd"/>
    </w:p>
    <w:p w14:paraId="44930716" w14:textId="77777777" w:rsidR="007372B1" w:rsidRPr="007372B1" w:rsidRDefault="007372B1" w:rsidP="007372B1">
      <w:pPr>
        <w:rPr>
          <w:b/>
          <w:bCs/>
          <w:sz w:val="22"/>
          <w:szCs w:val="22"/>
        </w:rPr>
      </w:pPr>
      <w:r w:rsidRPr="007372B1">
        <w:rPr>
          <w:rFonts w:ascii="Segoe UI Emoji" w:hAnsi="Segoe UI Emoji" w:cs="Segoe UI Emoji"/>
          <w:b/>
          <w:bCs/>
          <w:sz w:val="22"/>
          <w:szCs w:val="22"/>
        </w:rPr>
        <w:t>🔹</w:t>
      </w:r>
      <w:r w:rsidRPr="007372B1">
        <w:rPr>
          <w:b/>
          <w:bCs/>
          <w:sz w:val="22"/>
          <w:szCs w:val="22"/>
        </w:rPr>
        <w:t xml:space="preserve"> 2. Prompt</w:t>
      </w:r>
    </w:p>
    <w:p w14:paraId="57839DA6" w14:textId="77777777" w:rsidR="007372B1" w:rsidRPr="007372B1" w:rsidRDefault="007372B1" w:rsidP="007372B1">
      <w:pPr>
        <w:ind w:left="720"/>
        <w:rPr>
          <w:sz w:val="22"/>
          <w:szCs w:val="22"/>
        </w:rPr>
      </w:pPr>
      <w:r w:rsidRPr="007372B1">
        <w:rPr>
          <w:sz w:val="22"/>
          <w:szCs w:val="22"/>
        </w:rPr>
        <w:t xml:space="preserve">A </w:t>
      </w:r>
      <w:r w:rsidRPr="007372B1">
        <w:rPr>
          <w:b/>
          <w:bCs/>
          <w:sz w:val="22"/>
          <w:szCs w:val="22"/>
        </w:rPr>
        <w:t>Prompt</w:t>
      </w:r>
      <w:r w:rsidRPr="007372B1">
        <w:rPr>
          <w:sz w:val="22"/>
          <w:szCs w:val="22"/>
        </w:rPr>
        <w:t xml:space="preserve"> represents the input sent to the AI model.</w:t>
      </w:r>
    </w:p>
    <w:p w14:paraId="6F43CE28" w14:textId="77777777" w:rsidR="007372B1" w:rsidRPr="007372B1" w:rsidRDefault="007372B1" w:rsidP="007372B1">
      <w:pPr>
        <w:ind w:left="720"/>
        <w:rPr>
          <w:sz w:val="22"/>
          <w:szCs w:val="22"/>
        </w:rPr>
      </w:pPr>
      <w:r w:rsidRPr="007372B1">
        <w:rPr>
          <w:sz w:val="22"/>
          <w:szCs w:val="22"/>
        </w:rPr>
        <w:t>It can include:</w:t>
      </w:r>
    </w:p>
    <w:p w14:paraId="1748C11B" w14:textId="77777777" w:rsidR="007372B1" w:rsidRPr="007372B1" w:rsidRDefault="007372B1" w:rsidP="007372B1">
      <w:pPr>
        <w:numPr>
          <w:ilvl w:val="0"/>
          <w:numId w:val="13"/>
        </w:numPr>
        <w:tabs>
          <w:tab w:val="clear" w:pos="720"/>
          <w:tab w:val="num" w:pos="1440"/>
        </w:tabs>
        <w:ind w:left="1440"/>
        <w:rPr>
          <w:sz w:val="22"/>
          <w:szCs w:val="22"/>
        </w:rPr>
      </w:pPr>
      <w:r w:rsidRPr="007372B1">
        <w:rPr>
          <w:sz w:val="22"/>
          <w:szCs w:val="22"/>
        </w:rPr>
        <w:t>System message (instructions)</w:t>
      </w:r>
    </w:p>
    <w:p w14:paraId="5D24E3ED" w14:textId="77777777" w:rsidR="007372B1" w:rsidRPr="007372B1" w:rsidRDefault="007372B1" w:rsidP="007372B1">
      <w:pPr>
        <w:numPr>
          <w:ilvl w:val="0"/>
          <w:numId w:val="13"/>
        </w:numPr>
        <w:tabs>
          <w:tab w:val="clear" w:pos="720"/>
          <w:tab w:val="num" w:pos="1440"/>
        </w:tabs>
        <w:ind w:left="1440"/>
        <w:rPr>
          <w:sz w:val="22"/>
          <w:szCs w:val="22"/>
        </w:rPr>
      </w:pPr>
      <w:r w:rsidRPr="007372B1">
        <w:rPr>
          <w:sz w:val="22"/>
          <w:szCs w:val="22"/>
        </w:rPr>
        <w:t>User message</w:t>
      </w:r>
    </w:p>
    <w:p w14:paraId="6B48E0FF" w14:textId="77777777" w:rsidR="007372B1" w:rsidRPr="007372B1" w:rsidRDefault="007372B1" w:rsidP="007372B1">
      <w:pPr>
        <w:numPr>
          <w:ilvl w:val="0"/>
          <w:numId w:val="13"/>
        </w:numPr>
        <w:tabs>
          <w:tab w:val="clear" w:pos="720"/>
          <w:tab w:val="num" w:pos="1440"/>
        </w:tabs>
        <w:ind w:left="1440"/>
        <w:rPr>
          <w:sz w:val="22"/>
          <w:szCs w:val="22"/>
        </w:rPr>
      </w:pPr>
      <w:r w:rsidRPr="007372B1">
        <w:rPr>
          <w:sz w:val="22"/>
          <w:szCs w:val="22"/>
        </w:rPr>
        <w:t>Conversation history</w:t>
      </w:r>
    </w:p>
    <w:p w14:paraId="65EC9809" w14:textId="77777777" w:rsidR="007372B1" w:rsidRPr="007372B1" w:rsidRDefault="007372B1" w:rsidP="007372B1">
      <w:pPr>
        <w:numPr>
          <w:ilvl w:val="0"/>
          <w:numId w:val="13"/>
        </w:numPr>
        <w:tabs>
          <w:tab w:val="clear" w:pos="720"/>
          <w:tab w:val="num" w:pos="1440"/>
        </w:tabs>
        <w:ind w:left="1440"/>
        <w:rPr>
          <w:sz w:val="22"/>
          <w:szCs w:val="22"/>
        </w:rPr>
      </w:pPr>
      <w:r w:rsidRPr="007372B1">
        <w:rPr>
          <w:sz w:val="22"/>
          <w:szCs w:val="22"/>
        </w:rPr>
        <w:t>Parameters (temperature, max tokens)</w:t>
      </w:r>
    </w:p>
    <w:p w14:paraId="29C634CE" w14:textId="400AA7DB" w:rsidR="007372B1" w:rsidRPr="007372B1" w:rsidRDefault="007372B1" w:rsidP="007372B1">
      <w:pPr>
        <w:ind w:left="720"/>
        <w:rPr>
          <w:sz w:val="22"/>
          <w:szCs w:val="22"/>
        </w:rPr>
      </w:pPr>
      <w:r w:rsidRPr="007372B1">
        <w:rPr>
          <w:sz w:val="22"/>
          <w:szCs w:val="22"/>
        </w:rPr>
        <w:t xml:space="preserve">Prompt </w:t>
      </w:r>
      <w:proofErr w:type="spellStart"/>
      <w:r w:rsidRPr="007372B1">
        <w:rPr>
          <w:sz w:val="22"/>
          <w:szCs w:val="22"/>
        </w:rPr>
        <w:t>prompt</w:t>
      </w:r>
      <w:proofErr w:type="spellEnd"/>
      <w:r w:rsidRPr="007372B1">
        <w:rPr>
          <w:sz w:val="22"/>
          <w:szCs w:val="22"/>
        </w:rPr>
        <w:t xml:space="preserve"> = new </w:t>
      </w:r>
      <w:proofErr w:type="gramStart"/>
      <w:r w:rsidRPr="007372B1">
        <w:rPr>
          <w:sz w:val="22"/>
          <w:szCs w:val="22"/>
        </w:rPr>
        <w:t>Prompt(</w:t>
      </w:r>
      <w:proofErr w:type="gramEnd"/>
      <w:r w:rsidRPr="007372B1">
        <w:rPr>
          <w:sz w:val="22"/>
          <w:szCs w:val="22"/>
        </w:rPr>
        <w:t>"Explain Spring Boot"</w:t>
      </w:r>
      <w:proofErr w:type="gramStart"/>
      <w:r w:rsidRPr="007372B1">
        <w:rPr>
          <w:sz w:val="22"/>
          <w:szCs w:val="22"/>
        </w:rPr>
        <w:t>);</w:t>
      </w:r>
      <w:proofErr w:type="gramEnd"/>
    </w:p>
    <w:p w14:paraId="33E492EF" w14:textId="77777777" w:rsidR="007372B1" w:rsidRPr="007372B1" w:rsidRDefault="007372B1" w:rsidP="007372B1">
      <w:pPr>
        <w:rPr>
          <w:b/>
          <w:bCs/>
          <w:sz w:val="22"/>
          <w:szCs w:val="22"/>
        </w:rPr>
      </w:pPr>
      <w:r w:rsidRPr="007372B1">
        <w:rPr>
          <w:rFonts w:ascii="Segoe UI Emoji" w:hAnsi="Segoe UI Emoji" w:cs="Segoe UI Emoji"/>
          <w:b/>
          <w:bCs/>
          <w:sz w:val="22"/>
          <w:szCs w:val="22"/>
        </w:rPr>
        <w:t>🔹</w:t>
      </w:r>
      <w:r w:rsidRPr="007372B1">
        <w:rPr>
          <w:b/>
          <w:bCs/>
          <w:sz w:val="22"/>
          <w:szCs w:val="22"/>
        </w:rPr>
        <w:t xml:space="preserve"> 3. Message Types (Roles)</w:t>
      </w:r>
    </w:p>
    <w:p w14:paraId="62E5BB54" w14:textId="77777777" w:rsidR="007372B1" w:rsidRPr="007372B1" w:rsidRDefault="007372B1" w:rsidP="007372B1">
      <w:pPr>
        <w:ind w:firstLine="720"/>
        <w:rPr>
          <w:sz w:val="22"/>
          <w:szCs w:val="22"/>
        </w:rPr>
      </w:pPr>
      <w:r w:rsidRPr="007372B1">
        <w:rPr>
          <w:sz w:val="22"/>
          <w:szCs w:val="22"/>
        </w:rPr>
        <w:t xml:space="preserve">Spring AI supports </w:t>
      </w:r>
      <w:r w:rsidRPr="007372B1">
        <w:rPr>
          <w:b/>
          <w:bCs/>
          <w:sz w:val="22"/>
          <w:szCs w:val="22"/>
        </w:rPr>
        <w:t>role-based messages</w:t>
      </w:r>
      <w:r w:rsidRPr="007372B1">
        <w:rPr>
          <w:sz w:val="22"/>
          <w:szCs w:val="22"/>
        </w:rPr>
        <w:t>, inspired by ChatGPT.</w:t>
      </w:r>
    </w:p>
    <w:tbl>
      <w:tblPr>
        <w:tblW w:w="0" w:type="auto"/>
        <w:tblCellSpacing w:w="15" w:type="dxa"/>
        <w:tblInd w:w="675" w:type="dxa"/>
        <w:tblCellMar>
          <w:top w:w="15" w:type="dxa"/>
          <w:left w:w="15" w:type="dxa"/>
          <w:bottom w:w="15" w:type="dxa"/>
          <w:right w:w="15" w:type="dxa"/>
        </w:tblCellMar>
        <w:tblLook w:val="04A0" w:firstRow="1" w:lastRow="0" w:firstColumn="1" w:lastColumn="0" w:noHBand="0" w:noVBand="1"/>
      </w:tblPr>
      <w:tblGrid>
        <w:gridCol w:w="940"/>
        <w:gridCol w:w="2211"/>
      </w:tblGrid>
      <w:tr w:rsidR="007372B1" w:rsidRPr="007372B1" w14:paraId="3F7474F8" w14:textId="77777777" w:rsidTr="007372B1">
        <w:trPr>
          <w:tblHeader/>
          <w:tblCellSpacing w:w="15" w:type="dxa"/>
        </w:trPr>
        <w:tc>
          <w:tcPr>
            <w:tcW w:w="0" w:type="auto"/>
            <w:vAlign w:val="center"/>
            <w:hideMark/>
          </w:tcPr>
          <w:p w14:paraId="225083EC" w14:textId="77777777" w:rsidR="007372B1" w:rsidRPr="007372B1" w:rsidRDefault="007372B1" w:rsidP="007372B1">
            <w:pPr>
              <w:rPr>
                <w:b/>
                <w:bCs/>
                <w:sz w:val="22"/>
                <w:szCs w:val="22"/>
              </w:rPr>
            </w:pPr>
            <w:r w:rsidRPr="007372B1">
              <w:rPr>
                <w:b/>
                <w:bCs/>
                <w:sz w:val="22"/>
                <w:szCs w:val="22"/>
              </w:rPr>
              <w:t>Role</w:t>
            </w:r>
          </w:p>
        </w:tc>
        <w:tc>
          <w:tcPr>
            <w:tcW w:w="0" w:type="auto"/>
            <w:vAlign w:val="center"/>
            <w:hideMark/>
          </w:tcPr>
          <w:p w14:paraId="05E1B8A0" w14:textId="77777777" w:rsidR="007372B1" w:rsidRPr="007372B1" w:rsidRDefault="007372B1" w:rsidP="007372B1">
            <w:pPr>
              <w:rPr>
                <w:b/>
                <w:bCs/>
                <w:sz w:val="22"/>
                <w:szCs w:val="22"/>
              </w:rPr>
            </w:pPr>
            <w:r w:rsidRPr="007372B1">
              <w:rPr>
                <w:b/>
                <w:bCs/>
                <w:sz w:val="22"/>
                <w:szCs w:val="22"/>
              </w:rPr>
              <w:t>Purpose</w:t>
            </w:r>
          </w:p>
        </w:tc>
      </w:tr>
      <w:tr w:rsidR="007372B1" w:rsidRPr="007372B1" w14:paraId="15949AAC" w14:textId="77777777" w:rsidTr="007372B1">
        <w:trPr>
          <w:tblCellSpacing w:w="15" w:type="dxa"/>
        </w:trPr>
        <w:tc>
          <w:tcPr>
            <w:tcW w:w="0" w:type="auto"/>
            <w:vAlign w:val="center"/>
            <w:hideMark/>
          </w:tcPr>
          <w:p w14:paraId="71B81353" w14:textId="5B0F5FFE" w:rsidR="007372B1" w:rsidRPr="007372B1" w:rsidRDefault="005457C0" w:rsidP="007372B1">
            <w:pPr>
              <w:rPr>
                <w:sz w:val="22"/>
                <w:szCs w:val="22"/>
              </w:rPr>
            </w:pPr>
            <w:r w:rsidRPr="007372B1">
              <w:rPr>
                <w:sz w:val="22"/>
                <w:szCs w:val="22"/>
              </w:rPr>
              <w:t>S</w:t>
            </w:r>
            <w:r w:rsidR="007372B1" w:rsidRPr="007372B1">
              <w:rPr>
                <w:sz w:val="22"/>
                <w:szCs w:val="22"/>
              </w:rPr>
              <w:t>ystem</w:t>
            </w:r>
          </w:p>
        </w:tc>
        <w:tc>
          <w:tcPr>
            <w:tcW w:w="0" w:type="auto"/>
            <w:vAlign w:val="center"/>
            <w:hideMark/>
          </w:tcPr>
          <w:p w14:paraId="3DCA5110" w14:textId="77777777" w:rsidR="007372B1" w:rsidRPr="007372B1" w:rsidRDefault="007372B1" w:rsidP="007372B1">
            <w:pPr>
              <w:rPr>
                <w:sz w:val="22"/>
                <w:szCs w:val="22"/>
              </w:rPr>
            </w:pPr>
            <w:r w:rsidRPr="007372B1">
              <w:rPr>
                <w:sz w:val="22"/>
                <w:szCs w:val="22"/>
              </w:rPr>
              <w:t>Defines AI behavior</w:t>
            </w:r>
          </w:p>
        </w:tc>
      </w:tr>
      <w:tr w:rsidR="007372B1" w:rsidRPr="007372B1" w14:paraId="7310E232" w14:textId="77777777" w:rsidTr="007372B1">
        <w:trPr>
          <w:tblCellSpacing w:w="15" w:type="dxa"/>
        </w:trPr>
        <w:tc>
          <w:tcPr>
            <w:tcW w:w="0" w:type="auto"/>
            <w:vAlign w:val="center"/>
            <w:hideMark/>
          </w:tcPr>
          <w:p w14:paraId="00FE7362" w14:textId="467D8C51" w:rsidR="007372B1" w:rsidRPr="007372B1" w:rsidRDefault="005457C0" w:rsidP="007372B1">
            <w:pPr>
              <w:rPr>
                <w:sz w:val="22"/>
                <w:szCs w:val="22"/>
              </w:rPr>
            </w:pPr>
            <w:r w:rsidRPr="007372B1">
              <w:rPr>
                <w:sz w:val="22"/>
                <w:szCs w:val="22"/>
              </w:rPr>
              <w:t>U</w:t>
            </w:r>
            <w:r w:rsidR="007372B1" w:rsidRPr="007372B1">
              <w:rPr>
                <w:sz w:val="22"/>
                <w:szCs w:val="22"/>
              </w:rPr>
              <w:t>ser</w:t>
            </w:r>
          </w:p>
        </w:tc>
        <w:tc>
          <w:tcPr>
            <w:tcW w:w="0" w:type="auto"/>
            <w:vAlign w:val="center"/>
            <w:hideMark/>
          </w:tcPr>
          <w:p w14:paraId="3C9D213C" w14:textId="77777777" w:rsidR="007372B1" w:rsidRPr="007372B1" w:rsidRDefault="007372B1" w:rsidP="007372B1">
            <w:pPr>
              <w:rPr>
                <w:sz w:val="22"/>
                <w:szCs w:val="22"/>
              </w:rPr>
            </w:pPr>
            <w:r w:rsidRPr="007372B1">
              <w:rPr>
                <w:sz w:val="22"/>
                <w:szCs w:val="22"/>
              </w:rPr>
              <w:t>End-user input</w:t>
            </w:r>
          </w:p>
        </w:tc>
      </w:tr>
      <w:tr w:rsidR="007372B1" w:rsidRPr="007372B1" w14:paraId="5F03B8C1" w14:textId="77777777" w:rsidTr="007372B1">
        <w:trPr>
          <w:tblCellSpacing w:w="15" w:type="dxa"/>
        </w:trPr>
        <w:tc>
          <w:tcPr>
            <w:tcW w:w="0" w:type="auto"/>
            <w:vAlign w:val="center"/>
            <w:hideMark/>
          </w:tcPr>
          <w:p w14:paraId="69C296F1" w14:textId="77777777" w:rsidR="007372B1" w:rsidRPr="007372B1" w:rsidRDefault="007372B1" w:rsidP="007372B1">
            <w:pPr>
              <w:rPr>
                <w:sz w:val="22"/>
                <w:szCs w:val="22"/>
              </w:rPr>
            </w:pPr>
            <w:r w:rsidRPr="007372B1">
              <w:rPr>
                <w:sz w:val="22"/>
                <w:szCs w:val="22"/>
              </w:rPr>
              <w:t>assistant</w:t>
            </w:r>
          </w:p>
        </w:tc>
        <w:tc>
          <w:tcPr>
            <w:tcW w:w="0" w:type="auto"/>
            <w:vAlign w:val="center"/>
            <w:hideMark/>
          </w:tcPr>
          <w:p w14:paraId="69258246" w14:textId="77777777" w:rsidR="007372B1" w:rsidRPr="007372B1" w:rsidRDefault="007372B1" w:rsidP="007372B1">
            <w:pPr>
              <w:rPr>
                <w:sz w:val="22"/>
                <w:szCs w:val="22"/>
              </w:rPr>
            </w:pPr>
            <w:r w:rsidRPr="007372B1">
              <w:rPr>
                <w:sz w:val="22"/>
                <w:szCs w:val="22"/>
              </w:rPr>
              <w:t>AI-generated response</w:t>
            </w:r>
          </w:p>
        </w:tc>
      </w:tr>
    </w:tbl>
    <w:p w14:paraId="2CD3B196" w14:textId="77777777" w:rsidR="007372B1" w:rsidRPr="007372B1" w:rsidRDefault="007372B1" w:rsidP="007372B1">
      <w:pPr>
        <w:ind w:left="675"/>
        <w:rPr>
          <w:sz w:val="22"/>
          <w:szCs w:val="22"/>
        </w:rPr>
      </w:pPr>
      <w:r w:rsidRPr="007372B1">
        <w:rPr>
          <w:sz w:val="22"/>
          <w:szCs w:val="22"/>
        </w:rPr>
        <w:t>Example:</w:t>
      </w:r>
    </w:p>
    <w:p w14:paraId="5050896E" w14:textId="77777777" w:rsidR="007372B1" w:rsidRPr="007372B1" w:rsidRDefault="007372B1" w:rsidP="007372B1">
      <w:pPr>
        <w:ind w:left="675"/>
        <w:rPr>
          <w:sz w:val="22"/>
          <w:szCs w:val="22"/>
        </w:rPr>
      </w:pPr>
      <w:r w:rsidRPr="007372B1">
        <w:rPr>
          <w:sz w:val="22"/>
          <w:szCs w:val="22"/>
        </w:rPr>
        <w:t xml:space="preserve">new </w:t>
      </w:r>
      <w:proofErr w:type="spellStart"/>
      <w:proofErr w:type="gramStart"/>
      <w:r w:rsidRPr="007372B1">
        <w:rPr>
          <w:sz w:val="22"/>
          <w:szCs w:val="22"/>
        </w:rPr>
        <w:t>SystemMessage</w:t>
      </w:r>
      <w:proofErr w:type="spellEnd"/>
      <w:r w:rsidRPr="007372B1">
        <w:rPr>
          <w:sz w:val="22"/>
          <w:szCs w:val="22"/>
        </w:rPr>
        <w:t>(</w:t>
      </w:r>
      <w:proofErr w:type="gramEnd"/>
      <w:r w:rsidRPr="007372B1">
        <w:rPr>
          <w:sz w:val="22"/>
          <w:szCs w:val="22"/>
        </w:rPr>
        <w:t>"You are a Java tutor")</w:t>
      </w:r>
    </w:p>
    <w:p w14:paraId="09EC067F" w14:textId="5906A91F" w:rsidR="007372B1" w:rsidRPr="007372B1" w:rsidRDefault="007372B1" w:rsidP="007372B1">
      <w:pPr>
        <w:ind w:left="675"/>
        <w:rPr>
          <w:sz w:val="22"/>
          <w:szCs w:val="22"/>
        </w:rPr>
      </w:pPr>
      <w:r w:rsidRPr="007372B1">
        <w:rPr>
          <w:sz w:val="22"/>
          <w:szCs w:val="22"/>
        </w:rPr>
        <w:t xml:space="preserve">new </w:t>
      </w:r>
      <w:proofErr w:type="spellStart"/>
      <w:proofErr w:type="gramStart"/>
      <w:r w:rsidRPr="007372B1">
        <w:rPr>
          <w:sz w:val="22"/>
          <w:szCs w:val="22"/>
        </w:rPr>
        <w:t>UserMessage</w:t>
      </w:r>
      <w:proofErr w:type="spellEnd"/>
      <w:r w:rsidRPr="007372B1">
        <w:rPr>
          <w:sz w:val="22"/>
          <w:szCs w:val="22"/>
        </w:rPr>
        <w:t>(</w:t>
      </w:r>
      <w:proofErr w:type="gramEnd"/>
      <w:r w:rsidRPr="007372B1">
        <w:rPr>
          <w:sz w:val="22"/>
          <w:szCs w:val="22"/>
        </w:rPr>
        <w:t>"Explain Dependency Injection")</w:t>
      </w:r>
    </w:p>
    <w:p w14:paraId="3EC1D994" w14:textId="77777777" w:rsidR="007372B1" w:rsidRPr="007372B1" w:rsidRDefault="007372B1" w:rsidP="007372B1">
      <w:pPr>
        <w:rPr>
          <w:b/>
          <w:bCs/>
          <w:sz w:val="22"/>
          <w:szCs w:val="22"/>
        </w:rPr>
      </w:pPr>
      <w:r w:rsidRPr="007372B1">
        <w:rPr>
          <w:rFonts w:ascii="Segoe UI Emoji" w:hAnsi="Segoe UI Emoji" w:cs="Segoe UI Emoji"/>
          <w:b/>
          <w:bCs/>
          <w:sz w:val="22"/>
          <w:szCs w:val="22"/>
        </w:rPr>
        <w:t>🔹</w:t>
      </w:r>
      <w:r w:rsidRPr="007372B1">
        <w:rPr>
          <w:b/>
          <w:bCs/>
          <w:sz w:val="22"/>
          <w:szCs w:val="22"/>
        </w:rPr>
        <w:t xml:space="preserve"> 4. </w:t>
      </w:r>
      <w:proofErr w:type="spellStart"/>
      <w:r w:rsidRPr="007372B1">
        <w:rPr>
          <w:b/>
          <w:bCs/>
          <w:sz w:val="22"/>
          <w:szCs w:val="22"/>
        </w:rPr>
        <w:t>ChatResponse</w:t>
      </w:r>
      <w:proofErr w:type="spellEnd"/>
    </w:p>
    <w:p w14:paraId="2DC4D962" w14:textId="77777777" w:rsidR="007372B1" w:rsidRPr="007372B1" w:rsidRDefault="007372B1" w:rsidP="007372B1">
      <w:pPr>
        <w:ind w:left="720"/>
        <w:rPr>
          <w:sz w:val="22"/>
          <w:szCs w:val="22"/>
        </w:rPr>
      </w:pPr>
      <w:r w:rsidRPr="007372B1">
        <w:rPr>
          <w:sz w:val="22"/>
          <w:szCs w:val="22"/>
        </w:rPr>
        <w:t>Represents the response returned by the AI model.</w:t>
      </w:r>
    </w:p>
    <w:p w14:paraId="73D45D8A" w14:textId="77777777" w:rsidR="007372B1" w:rsidRPr="007372B1" w:rsidRDefault="007372B1" w:rsidP="007372B1">
      <w:pPr>
        <w:ind w:left="720"/>
        <w:rPr>
          <w:sz w:val="22"/>
          <w:szCs w:val="22"/>
        </w:rPr>
      </w:pPr>
      <w:r w:rsidRPr="007372B1">
        <w:rPr>
          <w:sz w:val="22"/>
          <w:szCs w:val="22"/>
        </w:rPr>
        <w:t>Includes:</w:t>
      </w:r>
    </w:p>
    <w:p w14:paraId="35156847" w14:textId="77777777" w:rsidR="007372B1" w:rsidRPr="007372B1" w:rsidRDefault="007372B1" w:rsidP="007372B1">
      <w:pPr>
        <w:numPr>
          <w:ilvl w:val="0"/>
          <w:numId w:val="14"/>
        </w:numPr>
        <w:tabs>
          <w:tab w:val="clear" w:pos="720"/>
          <w:tab w:val="num" w:pos="1440"/>
        </w:tabs>
        <w:ind w:left="1440"/>
        <w:rPr>
          <w:sz w:val="22"/>
          <w:szCs w:val="22"/>
        </w:rPr>
      </w:pPr>
      <w:r w:rsidRPr="007372B1">
        <w:rPr>
          <w:sz w:val="22"/>
          <w:szCs w:val="22"/>
        </w:rPr>
        <w:t>Generated text</w:t>
      </w:r>
    </w:p>
    <w:p w14:paraId="114E2A10" w14:textId="77777777" w:rsidR="007372B1" w:rsidRPr="007372B1" w:rsidRDefault="007372B1" w:rsidP="007372B1">
      <w:pPr>
        <w:numPr>
          <w:ilvl w:val="0"/>
          <w:numId w:val="14"/>
        </w:numPr>
        <w:tabs>
          <w:tab w:val="clear" w:pos="720"/>
          <w:tab w:val="num" w:pos="1440"/>
        </w:tabs>
        <w:ind w:left="1440"/>
        <w:rPr>
          <w:sz w:val="22"/>
          <w:szCs w:val="22"/>
        </w:rPr>
      </w:pPr>
      <w:r w:rsidRPr="007372B1">
        <w:rPr>
          <w:sz w:val="22"/>
          <w:szCs w:val="22"/>
        </w:rPr>
        <w:t>Metadata (tokens, finish reason)</w:t>
      </w:r>
    </w:p>
    <w:p w14:paraId="7EB0591D" w14:textId="77777777" w:rsidR="007372B1" w:rsidRPr="007372B1" w:rsidRDefault="007372B1" w:rsidP="007372B1">
      <w:pPr>
        <w:numPr>
          <w:ilvl w:val="0"/>
          <w:numId w:val="14"/>
        </w:numPr>
        <w:tabs>
          <w:tab w:val="clear" w:pos="720"/>
          <w:tab w:val="num" w:pos="1440"/>
        </w:tabs>
        <w:ind w:left="1440"/>
        <w:rPr>
          <w:sz w:val="22"/>
          <w:szCs w:val="22"/>
        </w:rPr>
      </w:pPr>
      <w:r w:rsidRPr="007372B1">
        <w:rPr>
          <w:sz w:val="22"/>
          <w:szCs w:val="22"/>
        </w:rPr>
        <w:lastRenderedPageBreak/>
        <w:t>Model details</w:t>
      </w:r>
    </w:p>
    <w:p w14:paraId="4E579B4E" w14:textId="77777777" w:rsidR="007372B1" w:rsidRPr="007372B1" w:rsidRDefault="007372B1" w:rsidP="007372B1">
      <w:pPr>
        <w:ind w:left="720"/>
        <w:rPr>
          <w:sz w:val="22"/>
          <w:szCs w:val="22"/>
        </w:rPr>
      </w:pPr>
      <w:proofErr w:type="spellStart"/>
      <w:r w:rsidRPr="007372B1">
        <w:rPr>
          <w:sz w:val="22"/>
          <w:szCs w:val="22"/>
        </w:rPr>
        <w:t>ChatResponse</w:t>
      </w:r>
      <w:proofErr w:type="spellEnd"/>
      <w:r w:rsidRPr="007372B1">
        <w:rPr>
          <w:sz w:val="22"/>
          <w:szCs w:val="22"/>
        </w:rPr>
        <w:t xml:space="preserve"> response = </w:t>
      </w:r>
      <w:proofErr w:type="spellStart"/>
      <w:r w:rsidRPr="007372B1">
        <w:rPr>
          <w:sz w:val="22"/>
          <w:szCs w:val="22"/>
        </w:rPr>
        <w:t>chatClient.call</w:t>
      </w:r>
      <w:proofErr w:type="spellEnd"/>
      <w:r w:rsidRPr="007372B1">
        <w:rPr>
          <w:sz w:val="22"/>
          <w:szCs w:val="22"/>
        </w:rPr>
        <w:t>(prompt</w:t>
      </w:r>
      <w:proofErr w:type="gramStart"/>
      <w:r w:rsidRPr="007372B1">
        <w:rPr>
          <w:sz w:val="22"/>
          <w:szCs w:val="22"/>
        </w:rPr>
        <w:t>);</w:t>
      </w:r>
      <w:proofErr w:type="gramEnd"/>
    </w:p>
    <w:p w14:paraId="5912FB6F" w14:textId="77777777" w:rsidR="00E60E49" w:rsidRPr="00E60E49" w:rsidRDefault="00E60E49" w:rsidP="00E60E49">
      <w:pPr>
        <w:rPr>
          <w:b/>
          <w:bCs/>
          <w:sz w:val="22"/>
          <w:szCs w:val="22"/>
        </w:rPr>
      </w:pPr>
      <w:r w:rsidRPr="00E60E49">
        <w:rPr>
          <w:b/>
          <w:bCs/>
          <w:sz w:val="22"/>
          <w:szCs w:val="22"/>
        </w:rPr>
        <w:t xml:space="preserve">Creating a </w:t>
      </w:r>
      <w:proofErr w:type="spellStart"/>
      <w:r w:rsidRPr="00E60E49">
        <w:rPr>
          <w:b/>
          <w:bCs/>
          <w:sz w:val="22"/>
          <w:szCs w:val="22"/>
        </w:rPr>
        <w:t>ChatClient</w:t>
      </w:r>
      <w:proofErr w:type="spellEnd"/>
    </w:p>
    <w:p w14:paraId="7D25F7FB" w14:textId="77777777" w:rsidR="00E77BAF" w:rsidRDefault="00E60E49" w:rsidP="001101B7">
      <w:pPr>
        <w:ind w:left="720"/>
        <w:rPr>
          <w:sz w:val="22"/>
          <w:szCs w:val="22"/>
        </w:rPr>
      </w:pPr>
      <w:r w:rsidRPr="00E60E49">
        <w:rPr>
          <w:sz w:val="22"/>
          <w:szCs w:val="22"/>
        </w:rPr>
        <w:t>The </w:t>
      </w:r>
      <w:proofErr w:type="spellStart"/>
      <w:r w:rsidRPr="00E60E49">
        <w:rPr>
          <w:sz w:val="22"/>
          <w:szCs w:val="22"/>
        </w:rPr>
        <w:t>ChatClient</w:t>
      </w:r>
      <w:proofErr w:type="spellEnd"/>
      <w:r w:rsidRPr="00E60E49">
        <w:rPr>
          <w:sz w:val="22"/>
          <w:szCs w:val="22"/>
        </w:rPr>
        <w:t> is created using a </w:t>
      </w:r>
      <w:proofErr w:type="spellStart"/>
      <w:r w:rsidRPr="00E60E49">
        <w:rPr>
          <w:sz w:val="22"/>
          <w:szCs w:val="22"/>
        </w:rPr>
        <w:t>ChatClient.Builder</w:t>
      </w:r>
      <w:proofErr w:type="spellEnd"/>
      <w:r w:rsidRPr="00E60E49">
        <w:rPr>
          <w:sz w:val="22"/>
          <w:szCs w:val="22"/>
        </w:rPr>
        <w:t> object.</w:t>
      </w:r>
    </w:p>
    <w:p w14:paraId="4844BAF9" w14:textId="34A762CD" w:rsidR="00E60E49" w:rsidRDefault="00E60E49" w:rsidP="001101B7">
      <w:pPr>
        <w:ind w:left="720"/>
        <w:rPr>
          <w:sz w:val="22"/>
          <w:szCs w:val="22"/>
        </w:rPr>
      </w:pPr>
      <w:r w:rsidRPr="00E60E49">
        <w:rPr>
          <w:sz w:val="22"/>
          <w:szCs w:val="22"/>
        </w:rPr>
        <w:t>You can obtain an autoconfigured </w:t>
      </w:r>
      <w:proofErr w:type="spellStart"/>
      <w:r w:rsidRPr="00E60E49">
        <w:rPr>
          <w:sz w:val="22"/>
          <w:szCs w:val="22"/>
        </w:rPr>
        <w:t>ChatClient</w:t>
      </w:r>
      <w:proofErr w:type="gramStart"/>
      <w:r w:rsidRPr="00E60E49">
        <w:rPr>
          <w:sz w:val="22"/>
          <w:szCs w:val="22"/>
        </w:rPr>
        <w:t>.Builder</w:t>
      </w:r>
      <w:proofErr w:type="spellEnd"/>
      <w:proofErr w:type="gramEnd"/>
      <w:r w:rsidRPr="00E60E49">
        <w:rPr>
          <w:sz w:val="22"/>
          <w:szCs w:val="22"/>
        </w:rPr>
        <w:t> instance for any </w:t>
      </w:r>
      <w:proofErr w:type="spellStart"/>
      <w:r w:rsidRPr="00E60E49">
        <w:rPr>
          <w:sz w:val="22"/>
          <w:szCs w:val="22"/>
        </w:rPr>
        <w:t>ChatModel</w:t>
      </w:r>
      <w:proofErr w:type="spellEnd"/>
      <w:r w:rsidRPr="00E60E49">
        <w:rPr>
          <w:sz w:val="22"/>
          <w:szCs w:val="22"/>
        </w:rPr>
        <w:t> Spring Boot autoconfiguration or create one programmatically.</w:t>
      </w:r>
    </w:p>
    <w:p w14:paraId="7BFA8105" w14:textId="5E5928EE" w:rsidR="00485C5E" w:rsidRDefault="00485C5E" w:rsidP="001101B7">
      <w:pPr>
        <w:ind w:left="720"/>
        <w:rPr>
          <w:sz w:val="22"/>
          <w:szCs w:val="22"/>
        </w:rPr>
      </w:pPr>
      <w:r>
        <w:rPr>
          <w:sz w:val="22"/>
          <w:szCs w:val="22"/>
        </w:rPr>
        <w:t>Y</w:t>
      </w:r>
      <w:r w:rsidRPr="00485C5E">
        <w:rPr>
          <w:sz w:val="22"/>
          <w:szCs w:val="22"/>
        </w:rPr>
        <w:t>ou need to disable the </w:t>
      </w:r>
      <w:proofErr w:type="spellStart"/>
      <w:r w:rsidRPr="00485C5E">
        <w:rPr>
          <w:sz w:val="22"/>
          <w:szCs w:val="22"/>
        </w:rPr>
        <w:t>ChatClient.Builder</w:t>
      </w:r>
      <w:proofErr w:type="spellEnd"/>
      <w:r w:rsidRPr="00485C5E">
        <w:rPr>
          <w:sz w:val="22"/>
          <w:szCs w:val="22"/>
        </w:rPr>
        <w:t> autoconfiguration by setting the property </w:t>
      </w:r>
      <w:proofErr w:type="spellStart"/>
      <w:proofErr w:type="gramStart"/>
      <w:r w:rsidRPr="00485C5E">
        <w:rPr>
          <w:sz w:val="22"/>
          <w:szCs w:val="22"/>
        </w:rPr>
        <w:t>spring.ai.chat</w:t>
      </w:r>
      <w:proofErr w:type="gramEnd"/>
      <w:r w:rsidRPr="00485C5E">
        <w:rPr>
          <w:sz w:val="22"/>
          <w:szCs w:val="22"/>
        </w:rPr>
        <w:t>.</w:t>
      </w:r>
      <w:proofErr w:type="gramStart"/>
      <w:r w:rsidRPr="00485C5E">
        <w:rPr>
          <w:sz w:val="22"/>
          <w:szCs w:val="22"/>
        </w:rPr>
        <w:t>client.enabled</w:t>
      </w:r>
      <w:proofErr w:type="spellEnd"/>
      <w:proofErr w:type="gramEnd"/>
      <w:r w:rsidRPr="00485C5E">
        <w:rPr>
          <w:sz w:val="22"/>
          <w:szCs w:val="22"/>
        </w:rPr>
        <w:t>=false.</w:t>
      </w:r>
    </w:p>
    <w:p w14:paraId="6CB52BA5" w14:textId="65D752B2" w:rsidR="00A335A5" w:rsidRDefault="00E77BAF" w:rsidP="001101B7">
      <w:pPr>
        <w:ind w:left="720"/>
        <w:rPr>
          <w:sz w:val="22"/>
          <w:szCs w:val="22"/>
        </w:rPr>
      </w:pPr>
      <w:r w:rsidRPr="00E77BAF">
        <w:rPr>
          <w:sz w:val="22"/>
          <w:szCs w:val="22"/>
        </w:rPr>
        <w:t>This allows you to create multiple </w:t>
      </w:r>
      <w:proofErr w:type="spellStart"/>
      <w:r w:rsidRPr="00E77BAF">
        <w:rPr>
          <w:sz w:val="22"/>
          <w:szCs w:val="22"/>
        </w:rPr>
        <w:t>ChatClient</w:t>
      </w:r>
      <w:proofErr w:type="spellEnd"/>
      <w:r w:rsidRPr="00E77BAF">
        <w:rPr>
          <w:sz w:val="22"/>
          <w:szCs w:val="22"/>
        </w:rPr>
        <w:t> instances manually.</w:t>
      </w:r>
    </w:p>
    <w:p w14:paraId="7696A161" w14:textId="67F60C73" w:rsidR="00A335A5" w:rsidRPr="00A335A5" w:rsidRDefault="00A335A5" w:rsidP="00E77BAF">
      <w:pPr>
        <w:rPr>
          <w:b/>
          <w:bCs/>
          <w:sz w:val="22"/>
          <w:szCs w:val="22"/>
          <w:u w:val="single"/>
        </w:rPr>
      </w:pPr>
      <w:proofErr w:type="spellStart"/>
      <w:r w:rsidRPr="00A335A5">
        <w:rPr>
          <w:b/>
          <w:bCs/>
          <w:sz w:val="22"/>
          <w:szCs w:val="22"/>
          <w:u w:val="single"/>
        </w:rPr>
        <w:t>ResponseBodyEmitter</w:t>
      </w:r>
      <w:proofErr w:type="spellEnd"/>
    </w:p>
    <w:p w14:paraId="196DD151" w14:textId="21548F03" w:rsidR="00A83487" w:rsidRDefault="001101B7" w:rsidP="001101B7">
      <w:pPr>
        <w:ind w:left="720"/>
        <w:rPr>
          <w:sz w:val="22"/>
          <w:szCs w:val="22"/>
        </w:rPr>
      </w:pPr>
      <w:proofErr w:type="spellStart"/>
      <w:r w:rsidRPr="001101B7">
        <w:rPr>
          <w:sz w:val="22"/>
          <w:szCs w:val="22"/>
        </w:rPr>
        <w:t>ResponseBodyEmitter</w:t>
      </w:r>
      <w:proofErr w:type="spellEnd"/>
      <w:r w:rsidRPr="001101B7">
        <w:rPr>
          <w:sz w:val="22"/>
          <w:szCs w:val="22"/>
        </w:rPr>
        <w:t xml:space="preserve"> is a Spring MVC utility that lets a controller send data to the client in multiple chunks asynchronously, without waiting for the entire response to be ready.</w:t>
      </w:r>
    </w:p>
    <w:p w14:paraId="1060A969" w14:textId="1A800D9C" w:rsidR="005D66EE" w:rsidRDefault="00EB1D76" w:rsidP="00A83487">
      <w:pPr>
        <w:rPr>
          <w:b/>
          <w:bCs/>
          <w:sz w:val="22"/>
          <w:szCs w:val="22"/>
          <w:u w:val="single"/>
        </w:rPr>
      </w:pPr>
      <w:proofErr w:type="spellStart"/>
      <w:r w:rsidRPr="00FE0471">
        <w:rPr>
          <w:b/>
          <w:bCs/>
          <w:sz w:val="22"/>
          <w:szCs w:val="22"/>
          <w:u w:val="single"/>
        </w:rPr>
        <w:t>ChatModel</w:t>
      </w:r>
      <w:proofErr w:type="spellEnd"/>
      <w:r w:rsidRPr="00FE0471">
        <w:rPr>
          <w:b/>
          <w:bCs/>
          <w:sz w:val="22"/>
          <w:szCs w:val="22"/>
          <w:u w:val="single"/>
        </w:rPr>
        <w:t xml:space="preserve"> API</w:t>
      </w:r>
    </w:p>
    <w:p w14:paraId="61A16A6D" w14:textId="714B653B" w:rsidR="00FE0471" w:rsidRPr="00FE0471" w:rsidRDefault="00FE0471" w:rsidP="00FE0471">
      <w:pPr>
        <w:ind w:left="720"/>
        <w:rPr>
          <w:sz w:val="22"/>
          <w:szCs w:val="22"/>
        </w:rPr>
      </w:pPr>
      <w:r w:rsidRPr="00FE0471">
        <w:rPr>
          <w:sz w:val="22"/>
          <w:szCs w:val="22"/>
        </w:rPr>
        <w:t xml:space="preserve">The </w:t>
      </w:r>
      <w:proofErr w:type="spellStart"/>
      <w:r w:rsidRPr="00FE0471">
        <w:rPr>
          <w:sz w:val="22"/>
          <w:szCs w:val="22"/>
        </w:rPr>
        <w:t>ChatModel</w:t>
      </w:r>
      <w:proofErr w:type="spellEnd"/>
      <w:r w:rsidRPr="00FE0471">
        <w:rPr>
          <w:sz w:val="22"/>
          <w:szCs w:val="22"/>
        </w:rPr>
        <w:t xml:space="preserve"> API is the core abstraction in Spring AI for interacting with chat-based Large Language Models (LLMs) such as GPT-style models.</w:t>
      </w:r>
      <w:r w:rsidRPr="00FE0471">
        <w:rPr>
          <w:sz w:val="22"/>
          <w:szCs w:val="22"/>
        </w:rPr>
        <w:br/>
        <w:t>It standardizes how prompts are sent and how responses are received, regardless of the underlying AI provider.</w:t>
      </w:r>
    </w:p>
    <w:p w14:paraId="3DF0AE5E" w14:textId="77777777" w:rsidR="00A83487" w:rsidRPr="00FE0471" w:rsidRDefault="00A83487" w:rsidP="00463BC5">
      <w:pPr>
        <w:rPr>
          <w:sz w:val="22"/>
          <w:szCs w:val="22"/>
        </w:rPr>
      </w:pPr>
    </w:p>
    <w:sectPr w:rsidR="00A83487" w:rsidRPr="00FE0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8CE"/>
    <w:multiLevelType w:val="hybridMultilevel"/>
    <w:tmpl w:val="F484F5F2"/>
    <w:lvl w:ilvl="0" w:tplc="1BC811C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43BC9"/>
    <w:multiLevelType w:val="hybridMultilevel"/>
    <w:tmpl w:val="B4769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727B45"/>
    <w:multiLevelType w:val="hybridMultilevel"/>
    <w:tmpl w:val="DADA60DE"/>
    <w:lvl w:ilvl="0" w:tplc="04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AD2F8A"/>
    <w:multiLevelType w:val="hybridMultilevel"/>
    <w:tmpl w:val="0FFEDBD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6B2C9B"/>
    <w:multiLevelType w:val="multilevel"/>
    <w:tmpl w:val="FAA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5644C"/>
    <w:multiLevelType w:val="hybridMultilevel"/>
    <w:tmpl w:val="FB2EE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1455F2"/>
    <w:multiLevelType w:val="multilevel"/>
    <w:tmpl w:val="FC9C89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03F58C6"/>
    <w:multiLevelType w:val="multilevel"/>
    <w:tmpl w:val="F6D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B6131"/>
    <w:multiLevelType w:val="hybridMultilevel"/>
    <w:tmpl w:val="E37835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2F6081"/>
    <w:multiLevelType w:val="multilevel"/>
    <w:tmpl w:val="DBC0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D2771"/>
    <w:multiLevelType w:val="hybridMultilevel"/>
    <w:tmpl w:val="92AE9874"/>
    <w:lvl w:ilvl="0" w:tplc="1BC811C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E886CE7"/>
    <w:multiLevelType w:val="multilevel"/>
    <w:tmpl w:val="7030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9A209A"/>
    <w:multiLevelType w:val="multilevel"/>
    <w:tmpl w:val="D6D2D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50453C"/>
    <w:multiLevelType w:val="multilevel"/>
    <w:tmpl w:val="BF02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7E2E50"/>
    <w:multiLevelType w:val="multilevel"/>
    <w:tmpl w:val="D3BEB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5279F"/>
    <w:multiLevelType w:val="multilevel"/>
    <w:tmpl w:val="5BCA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904228">
    <w:abstractNumId w:val="12"/>
  </w:num>
  <w:num w:numId="2" w16cid:durableId="1268001431">
    <w:abstractNumId w:val="8"/>
  </w:num>
  <w:num w:numId="3" w16cid:durableId="1725248768">
    <w:abstractNumId w:val="14"/>
  </w:num>
  <w:num w:numId="4" w16cid:durableId="1677994072">
    <w:abstractNumId w:val="4"/>
  </w:num>
  <w:num w:numId="5" w16cid:durableId="1876650395">
    <w:abstractNumId w:val="5"/>
  </w:num>
  <w:num w:numId="6" w16cid:durableId="337275013">
    <w:abstractNumId w:val="10"/>
  </w:num>
  <w:num w:numId="7" w16cid:durableId="1105230215">
    <w:abstractNumId w:val="0"/>
  </w:num>
  <w:num w:numId="8" w16cid:durableId="1561669033">
    <w:abstractNumId w:val="2"/>
  </w:num>
  <w:num w:numId="9" w16cid:durableId="1135634053">
    <w:abstractNumId w:val="6"/>
  </w:num>
  <w:num w:numId="10" w16cid:durableId="512885462">
    <w:abstractNumId w:val="9"/>
  </w:num>
  <w:num w:numId="11" w16cid:durableId="1392849349">
    <w:abstractNumId w:val="15"/>
  </w:num>
  <w:num w:numId="12" w16cid:durableId="746195116">
    <w:abstractNumId w:val="13"/>
  </w:num>
  <w:num w:numId="13" w16cid:durableId="1184174926">
    <w:abstractNumId w:val="11"/>
  </w:num>
  <w:num w:numId="14" w16cid:durableId="1580216557">
    <w:abstractNumId w:val="7"/>
  </w:num>
  <w:num w:numId="15" w16cid:durableId="1696692626">
    <w:abstractNumId w:val="3"/>
  </w:num>
  <w:num w:numId="16" w16cid:durableId="11698353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A8"/>
    <w:rsid w:val="00033FA8"/>
    <w:rsid w:val="00053456"/>
    <w:rsid w:val="000A2EBB"/>
    <w:rsid w:val="001101B7"/>
    <w:rsid w:val="00144C0D"/>
    <w:rsid w:val="00190997"/>
    <w:rsid w:val="002C00D5"/>
    <w:rsid w:val="003B0828"/>
    <w:rsid w:val="003D19BD"/>
    <w:rsid w:val="00463BC5"/>
    <w:rsid w:val="00466F92"/>
    <w:rsid w:val="00484BF6"/>
    <w:rsid w:val="00485C5E"/>
    <w:rsid w:val="004B5F6E"/>
    <w:rsid w:val="004F6510"/>
    <w:rsid w:val="00511FAC"/>
    <w:rsid w:val="005457C0"/>
    <w:rsid w:val="00546C77"/>
    <w:rsid w:val="0055588C"/>
    <w:rsid w:val="00582238"/>
    <w:rsid w:val="005C6F13"/>
    <w:rsid w:val="005D66EE"/>
    <w:rsid w:val="0060304E"/>
    <w:rsid w:val="00623EE7"/>
    <w:rsid w:val="006A2AB8"/>
    <w:rsid w:val="007372B1"/>
    <w:rsid w:val="007614EF"/>
    <w:rsid w:val="00885870"/>
    <w:rsid w:val="008936A8"/>
    <w:rsid w:val="00895C3E"/>
    <w:rsid w:val="008F4159"/>
    <w:rsid w:val="00910DC7"/>
    <w:rsid w:val="00953162"/>
    <w:rsid w:val="009812A4"/>
    <w:rsid w:val="009C2995"/>
    <w:rsid w:val="009C617A"/>
    <w:rsid w:val="00A335A5"/>
    <w:rsid w:val="00A83487"/>
    <w:rsid w:val="00B46312"/>
    <w:rsid w:val="00C22220"/>
    <w:rsid w:val="00C91C82"/>
    <w:rsid w:val="00CA4DBD"/>
    <w:rsid w:val="00CE0513"/>
    <w:rsid w:val="00D143F2"/>
    <w:rsid w:val="00D42B18"/>
    <w:rsid w:val="00DA1954"/>
    <w:rsid w:val="00E60E49"/>
    <w:rsid w:val="00E77BAF"/>
    <w:rsid w:val="00EB1D76"/>
    <w:rsid w:val="00ED0F91"/>
    <w:rsid w:val="00F235A8"/>
    <w:rsid w:val="00F6418D"/>
    <w:rsid w:val="00F85EA3"/>
    <w:rsid w:val="00FE0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320A5"/>
  <w15:chartTrackingRefBased/>
  <w15:docId w15:val="{80616212-4E4F-4EA9-89AB-C4D9AD4EE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F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F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F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F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F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F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F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FA8"/>
    <w:rPr>
      <w:rFonts w:eastAsiaTheme="majorEastAsia" w:cstheme="majorBidi"/>
      <w:color w:val="272727" w:themeColor="text1" w:themeTint="D8"/>
    </w:rPr>
  </w:style>
  <w:style w:type="paragraph" w:styleId="Title">
    <w:name w:val="Title"/>
    <w:basedOn w:val="Normal"/>
    <w:next w:val="Normal"/>
    <w:link w:val="TitleChar"/>
    <w:uiPriority w:val="10"/>
    <w:qFormat/>
    <w:rsid w:val="00033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FA8"/>
    <w:pPr>
      <w:spacing w:before="160"/>
      <w:jc w:val="center"/>
    </w:pPr>
    <w:rPr>
      <w:i/>
      <w:iCs/>
      <w:color w:val="404040" w:themeColor="text1" w:themeTint="BF"/>
    </w:rPr>
  </w:style>
  <w:style w:type="character" w:customStyle="1" w:styleId="QuoteChar">
    <w:name w:val="Quote Char"/>
    <w:basedOn w:val="DefaultParagraphFont"/>
    <w:link w:val="Quote"/>
    <w:uiPriority w:val="29"/>
    <w:rsid w:val="00033FA8"/>
    <w:rPr>
      <w:i/>
      <w:iCs/>
      <w:color w:val="404040" w:themeColor="text1" w:themeTint="BF"/>
    </w:rPr>
  </w:style>
  <w:style w:type="paragraph" w:styleId="ListParagraph">
    <w:name w:val="List Paragraph"/>
    <w:basedOn w:val="Normal"/>
    <w:uiPriority w:val="34"/>
    <w:qFormat/>
    <w:rsid w:val="00033FA8"/>
    <w:pPr>
      <w:ind w:left="720"/>
      <w:contextualSpacing/>
    </w:pPr>
  </w:style>
  <w:style w:type="character" w:styleId="IntenseEmphasis">
    <w:name w:val="Intense Emphasis"/>
    <w:basedOn w:val="DefaultParagraphFont"/>
    <w:uiPriority w:val="21"/>
    <w:qFormat/>
    <w:rsid w:val="00033FA8"/>
    <w:rPr>
      <w:i/>
      <w:iCs/>
      <w:color w:val="0F4761" w:themeColor="accent1" w:themeShade="BF"/>
    </w:rPr>
  </w:style>
  <w:style w:type="paragraph" w:styleId="IntenseQuote">
    <w:name w:val="Intense Quote"/>
    <w:basedOn w:val="Normal"/>
    <w:next w:val="Normal"/>
    <w:link w:val="IntenseQuoteChar"/>
    <w:uiPriority w:val="30"/>
    <w:qFormat/>
    <w:rsid w:val="00033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FA8"/>
    <w:rPr>
      <w:i/>
      <w:iCs/>
      <w:color w:val="0F4761" w:themeColor="accent1" w:themeShade="BF"/>
    </w:rPr>
  </w:style>
  <w:style w:type="character" w:styleId="IntenseReference">
    <w:name w:val="Intense Reference"/>
    <w:basedOn w:val="DefaultParagraphFont"/>
    <w:uiPriority w:val="32"/>
    <w:qFormat/>
    <w:rsid w:val="00033FA8"/>
    <w:rPr>
      <w:b/>
      <w:bCs/>
      <w:smallCaps/>
      <w:color w:val="0F4761" w:themeColor="accent1" w:themeShade="BF"/>
      <w:spacing w:val="5"/>
    </w:rPr>
  </w:style>
  <w:style w:type="paragraph" w:styleId="NormalWeb">
    <w:name w:val="Normal (Web)"/>
    <w:basedOn w:val="Normal"/>
    <w:uiPriority w:val="99"/>
    <w:semiHidden/>
    <w:unhideWhenUsed/>
    <w:rsid w:val="00033F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33FA8"/>
    <w:rPr>
      <w:color w:val="0000FF"/>
      <w:u w:val="single"/>
    </w:rPr>
  </w:style>
  <w:style w:type="character" w:styleId="UnresolvedMention">
    <w:name w:val="Unresolved Mention"/>
    <w:basedOn w:val="DefaultParagraphFont"/>
    <w:uiPriority w:val="99"/>
    <w:semiHidden/>
    <w:unhideWhenUsed/>
    <w:rsid w:val="008F4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7</Pages>
  <Words>1503</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Singh, Birendra</dc:creator>
  <cp:keywords/>
  <dc:description/>
  <cp:lastModifiedBy>Kumar Singh, Birendra</cp:lastModifiedBy>
  <cp:revision>43</cp:revision>
  <dcterms:created xsi:type="dcterms:W3CDTF">2026-01-17T06:55:00Z</dcterms:created>
  <dcterms:modified xsi:type="dcterms:W3CDTF">2026-01-19T03:19:00Z</dcterms:modified>
</cp:coreProperties>
</file>