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24026" w14:textId="77777777" w:rsidR="00FD07B3" w:rsidRDefault="00000000">
      <w:pPr>
        <w:pStyle w:val="Heading1"/>
      </w:pPr>
      <w:bookmarkStart w:id="0" w:name="header"/>
      <w:bookmarkStart w:id="1" w:name="executive-summary"/>
      <w:bookmarkStart w:id="2" w:name="content"/>
      <w:bookmarkEnd w:id="0"/>
      <w:r>
        <w:t>Executive Summary</w:t>
      </w:r>
    </w:p>
    <w:p w14:paraId="6D63BA55" w14:textId="77777777" w:rsidR="00FD07B3" w:rsidRDefault="00000000">
      <w:pPr>
        <w:pStyle w:val="FirstParagraph"/>
      </w:pPr>
      <w:r>
        <w:t xml:space="preserve">This document outlines the complete design and implementation plan for a </w:t>
      </w:r>
      <w:r>
        <w:rPr>
          <w:b/>
          <w:bCs/>
        </w:rPr>
        <w:t>Retrieval-Augmented Generation (RAG)</w:t>
      </w:r>
      <w:r>
        <w:t xml:space="preserve"> research assistant system that supports PDF ingestion, summarization, related-paper suggestions, citation generation, question answering, and note-saving. The system uses a modern tech stack: </w:t>
      </w:r>
      <w:r>
        <w:rPr>
          <w:b/>
          <w:bCs/>
        </w:rPr>
        <w:t>Python</w:t>
      </w:r>
      <w:r>
        <w:t xml:space="preserve"> (FastAPI), </w:t>
      </w:r>
      <w:r>
        <w:rPr>
          <w:b/>
          <w:bCs/>
        </w:rPr>
        <w:t>LangGraph</w:t>
      </w:r>
      <w:r>
        <w:t xml:space="preserve"> for orchestration, </w:t>
      </w:r>
      <w:r>
        <w:rPr>
          <w:b/>
          <w:bCs/>
        </w:rPr>
        <w:t>Qdrant</w:t>
      </w:r>
      <w:r>
        <w:t xml:space="preserve"> (vector DB), </w:t>
      </w:r>
      <w:r>
        <w:rPr>
          <w:b/>
          <w:bCs/>
        </w:rPr>
        <w:t>PostgreSQL</w:t>
      </w:r>
      <w:r>
        <w:t xml:space="preserve">, </w:t>
      </w:r>
      <w:r>
        <w:rPr>
          <w:b/>
          <w:bCs/>
        </w:rPr>
        <w:t>Next.js</w:t>
      </w:r>
      <w:r>
        <w:t xml:space="preserve"> for frontend, and large language models (OpenAI/Gemini). We detail the architecture, data flow, and components for each feature, including system diagrams and data models. Key points include:</w:t>
      </w:r>
    </w:p>
    <w:p w14:paraId="25F0487D" w14:textId="77777777" w:rsidR="00FD07B3" w:rsidRDefault="00000000">
      <w:pPr>
        <w:pStyle w:val="Compact"/>
        <w:numPr>
          <w:ilvl w:val="0"/>
          <w:numId w:val="2"/>
        </w:numPr>
      </w:pPr>
      <w:r>
        <w:rPr>
          <w:b/>
          <w:bCs/>
        </w:rPr>
        <w:t>Architecture and Components:</w:t>
      </w:r>
      <w:r>
        <w:t xml:space="preserve"> A modular design with a </w:t>
      </w:r>
      <w:r>
        <w:rPr>
          <w:b/>
          <w:bCs/>
        </w:rPr>
        <w:t>FastAPI</w:t>
      </w:r>
      <w:r>
        <w:t xml:space="preserve"> backend orchestrating tasks via </w:t>
      </w:r>
      <w:r>
        <w:rPr>
          <w:b/>
          <w:bCs/>
        </w:rPr>
        <w:t>LangGraph</w:t>
      </w:r>
      <w:r>
        <w:t xml:space="preserve"> (for multi-step pipelines) and interacting with Qdrant and Postgres. The </w:t>
      </w:r>
      <w:r>
        <w:rPr>
          <w:b/>
          <w:bCs/>
        </w:rPr>
        <w:t>Next.js</w:t>
      </w:r>
      <w:r>
        <w:t xml:space="preserve"> frontend handles user interaction (file upload, query interface, notes). External LLM APIs (OpenAI/Gemini) perform embeddings, summarization, and answer generation. A system diagram (Figure below) summarizes component interactions.</w:t>
      </w:r>
    </w:p>
    <w:p w14:paraId="0E19B5C2" w14:textId="77777777" w:rsidR="00FD07B3" w:rsidRDefault="00000000">
      <w:pPr>
        <w:pStyle w:val="FirstParagraph"/>
      </w:pPr>
      <w:r>
        <w:t>【36†embed_image】</w:t>
      </w:r>
      <w:r>
        <w:rPr>
          <w:i/>
          <w:iCs/>
        </w:rPr>
        <w:t>Figure: Qdrant high-level architecture. Collections store vectors and payload (metadata). Each point (vector+payload) is stored in a collection with a fixed dimension and chosen distance metric (e.g. Cosine)【35†L402-L411】【23†L217-L224】. Clients (Python, REST, etc.) insert and query vectors for semantic search.</w:t>
      </w:r>
    </w:p>
    <w:p w14:paraId="0B5E9EDC" w14:textId="77777777" w:rsidR="00FD07B3" w:rsidRDefault="00000000">
      <w:pPr>
        <w:numPr>
          <w:ilvl w:val="0"/>
          <w:numId w:val="3"/>
        </w:numPr>
      </w:pPr>
      <w:r>
        <w:rPr>
          <w:b/>
          <w:bCs/>
        </w:rPr>
        <w:t>Data Pipeline:</w:t>
      </w:r>
      <w:r>
        <w:t xml:space="preserve"> PDFs are uploaded via the API, text is extracted (with OCR if needed) using tools like PyMuPDF (for native text) and Tesseract (for scanned pages)【26†L30-L38】. The text is semantically chunked (e.g. at paragraph/section boundaries) to preserve coherence【19†L391-L399】【21†L1441-L1444】. Each chunk is converted to an embedding vector via an LLM (OpenAI or Google Gemini). Embeddings (e.g. 1536-dimensional vectors) and associated metadata (paper ID, chunk ID, section, etc.) are stored in Qdrant. Qdrant uses a Cosine similarity metric for semantic search, with automatic L2-normalization【23†L217-L224】. We tune Qdrant (payload indexes, HNSW </w:t>
      </w:r>
      <w:r>
        <w:rPr>
          <w:rStyle w:val="VerbatimChar"/>
        </w:rPr>
        <w:t>ef</w:t>
      </w:r>
      <w:r>
        <w:t xml:space="preserve"> setting, on-disk storage) for performance and scalability【4†L141-L149】【4†L184-L194】.</w:t>
      </w:r>
    </w:p>
    <w:p w14:paraId="4801070F" w14:textId="77777777" w:rsidR="00FD07B3" w:rsidRDefault="00000000">
      <w:pPr>
        <w:numPr>
          <w:ilvl w:val="0"/>
          <w:numId w:val="3"/>
        </w:numPr>
      </w:pPr>
      <w:r>
        <w:rPr>
          <w:b/>
          <w:bCs/>
        </w:rPr>
        <w:t>Retrieval and RAG:</w:t>
      </w:r>
      <w:r>
        <w:t xml:space="preserve"> For a user query, the system embeds the query and retrieves the top relevant chunks from Qdrant. A </w:t>
      </w:r>
      <w:r>
        <w:rPr>
          <w:b/>
          <w:bCs/>
        </w:rPr>
        <w:t>prompt engineering</w:t>
      </w:r>
      <w:r>
        <w:t xml:space="preserve"> strategy is applied: the retrieved context is combined with the query in a prompt to the LLM to generate an answer with citations to source papers. We may employ </w:t>
      </w:r>
      <w:r>
        <w:rPr>
          <w:i/>
          <w:iCs/>
        </w:rPr>
        <w:t>hybrid search</w:t>
      </w:r>
      <w:r>
        <w:t xml:space="preserve"> (combining vector search with keyword filtering) to narrow results by metadata (e.g. author or date). We include prompt templates for tasks (summarization, Q&amp;A) and guidelines for crafting effective prompts.</w:t>
      </w:r>
    </w:p>
    <w:p w14:paraId="6A789992" w14:textId="77777777" w:rsidR="00FD07B3" w:rsidRDefault="00000000">
      <w:pPr>
        <w:numPr>
          <w:ilvl w:val="0"/>
          <w:numId w:val="3"/>
        </w:numPr>
      </w:pPr>
      <w:r>
        <w:rPr>
          <w:b/>
          <w:bCs/>
        </w:rPr>
        <w:t>Backend and LangGraph Flows:</w:t>
      </w:r>
      <w:r>
        <w:t xml:space="preserve"> The FastAPI backend defines REST endpoints (e.g. </w:t>
      </w:r>
      <w:r>
        <w:rPr>
          <w:rStyle w:val="VerbatimChar"/>
        </w:rPr>
        <w:t>/upload</w:t>
      </w:r>
      <w:r>
        <w:t xml:space="preserve">, </w:t>
      </w:r>
      <w:r>
        <w:rPr>
          <w:rStyle w:val="VerbatimChar"/>
        </w:rPr>
        <w:t>/summarize</w:t>
      </w:r>
      <w:r>
        <w:t xml:space="preserve">, </w:t>
      </w:r>
      <w:r>
        <w:rPr>
          <w:rStyle w:val="VerbatimChar"/>
        </w:rPr>
        <w:t>/query</w:t>
      </w:r>
      <w:r>
        <w:t xml:space="preserve">, </w:t>
      </w:r>
      <w:r>
        <w:rPr>
          <w:rStyle w:val="VerbatimChar"/>
        </w:rPr>
        <w:t>/notes</w:t>
      </w:r>
      <w:r>
        <w:t xml:space="preserve">, </w:t>
      </w:r>
      <w:r>
        <w:rPr>
          <w:rStyle w:val="VerbatimChar"/>
        </w:rPr>
        <w:t>/papers</w:t>
      </w:r>
      <w:r>
        <w:t xml:space="preserve">) with JSON schemas for requests </w:t>
      </w:r>
      <w:r>
        <w:lastRenderedPageBreak/>
        <w:t xml:space="preserve">and responses. Authentication (OAuth2/JWT) secures the API. </w:t>
      </w:r>
      <w:r>
        <w:rPr>
          <w:b/>
          <w:bCs/>
        </w:rPr>
        <w:t>LangGraph</w:t>
      </w:r>
      <w:r>
        <w:t xml:space="preserve"> orchestrates long-running workflows: for example, a PDF-ingestion graph with nodes for text extraction, OCR, chunking, embedding, and DB insertion; and a question-answer graph with nodes for embedding the query, retrieval, LLM generation, and response formatting. LangGraph’s stateful and durable execution model ensures reliability and enables human-in-the-loop pauses if needed【32†L89-L98】【1†L176-L184】.</w:t>
      </w:r>
    </w:p>
    <w:p w14:paraId="2FA86F0D" w14:textId="77777777" w:rsidR="00FD07B3" w:rsidRDefault="00000000">
      <w:pPr>
        <w:numPr>
          <w:ilvl w:val="0"/>
          <w:numId w:val="3"/>
        </w:numPr>
      </w:pPr>
      <w:r>
        <w:rPr>
          <w:b/>
          <w:bCs/>
        </w:rPr>
        <w:t>Data Models:</w:t>
      </w:r>
      <w:r>
        <w:t xml:space="preserve"> We use PostgreSQL to store structured data: tables for Users, Papers, and Notes, with relationships (ER diagram below). An example ER chart shows </w:t>
      </w:r>
      <w:r>
        <w:rPr>
          <w:rStyle w:val="VerbatimChar"/>
        </w:rPr>
        <w:t>Users –&lt; Papers –&lt; Chunks</w:t>
      </w:r>
      <w:r>
        <w:t xml:space="preserve"> and </w:t>
      </w:r>
      <w:r>
        <w:rPr>
          <w:rStyle w:val="VerbatimChar"/>
        </w:rPr>
        <w:t>Users –&lt; Notes (linked to Papers)</w:t>
      </w:r>
      <w:r>
        <w:t>. Code snippets (SQL migrations, SQLAlchemy models) illustrate the schema. Qdrant’s “points” serve as a complement: each chunk’s vector and text payload is a point in a Qdrant collection.</w:t>
      </w:r>
    </w:p>
    <w:p w14:paraId="6BB9069C" w14:textId="77777777" w:rsidR="00FD07B3" w:rsidRDefault="00000000">
      <w:pPr>
        <w:numPr>
          <w:ilvl w:val="0"/>
          <w:numId w:val="3"/>
        </w:numPr>
      </w:pPr>
      <w:r>
        <w:rPr>
          <w:b/>
          <w:bCs/>
        </w:rPr>
        <w:t>Frontend and UX:</w:t>
      </w:r>
      <w:r>
        <w:t xml:space="preserve"> The Next.js frontend provides pages for login/register (with JWT or NextAuth), paper upload, paper list/detail, query interface, and notes. We include user-flow diagrams (Mermaid) for navigation. Pages are responsive and secure (HTTPS, CORS, CSRF protection). Code examples show API calls from Next.js components.</w:t>
      </w:r>
    </w:p>
    <w:p w14:paraId="343F740D" w14:textId="77777777" w:rsidR="00FD07B3" w:rsidRDefault="00000000">
      <w:pPr>
        <w:numPr>
          <w:ilvl w:val="0"/>
          <w:numId w:val="3"/>
        </w:numPr>
      </w:pPr>
      <w:r>
        <w:rPr>
          <w:b/>
          <w:bCs/>
        </w:rPr>
        <w:t>Deployment and DevOps:</w:t>
      </w:r>
      <w:r>
        <w:t xml:space="preserve"> Services run in Docker containers: FastAPI and LangGraph backends, Next.js frontend, Postgres, and Qdrant. Kubernetes manifests define Deployments and Services for each component, enabling scaling and rolling updates. A GitHub Actions CI/CD pipeline automates testing (unit/integration tests), linting, Docker builds, and deployments. Monitoring uses Prometheus (metrics) and Grafana, with centralized logging (e.g. ELK stack or Grafana Loki). We detail cluster size (pods for Qdrant replicas, Postgres replicas), autoscaling policies, and disaster recovery.</w:t>
      </w:r>
    </w:p>
    <w:p w14:paraId="0153E76D" w14:textId="77777777" w:rsidR="00FD07B3" w:rsidRDefault="00000000">
      <w:pPr>
        <w:numPr>
          <w:ilvl w:val="0"/>
          <w:numId w:val="3"/>
        </w:numPr>
      </w:pPr>
      <w:r>
        <w:rPr>
          <w:b/>
          <w:bCs/>
        </w:rPr>
        <w:t>Security, Privacy, Compliance:</w:t>
      </w:r>
      <w:r>
        <w:t xml:space="preserve"> We implement OWASP best practices: input validation, secure headers, HTTPS, rate limiting, and encryption at rest/transit. Passwords are hashed (Argon2) and JWT tokens are used for auth (FastAPI tutorial recommends hashing to protect passwords)【51†L332-L340】. PII is minimized and encrypted. We address GDPR by user consent, data deletion requests, and data residency concerns (Encrypt data, possibly use regionally compliant LLM endpoints).</w:t>
      </w:r>
    </w:p>
    <w:p w14:paraId="0AE1E5C4" w14:textId="77777777" w:rsidR="00FD07B3" w:rsidRDefault="00000000">
      <w:pPr>
        <w:numPr>
          <w:ilvl w:val="0"/>
          <w:numId w:val="3"/>
        </w:numPr>
      </w:pPr>
      <w:r>
        <w:rPr>
          <w:b/>
          <w:bCs/>
        </w:rPr>
        <w:t>Testing and Evaluation:</w:t>
      </w:r>
      <w:r>
        <w:t xml:space="preserve"> We propose a test plan: unit tests for each module, integration tests for API endpoints (using FastAPI’s TestClient)【30†L716-L724】, and performance tests (load test search, embedding). For RAG quality, we use metrics like Recall@K for retrieval and ROUGE/BLEU for summaries. We include A/B testing and user studies: measure user satisfaction and accuracy on real queries.</w:t>
      </w:r>
    </w:p>
    <w:p w14:paraId="17384748" w14:textId="77777777" w:rsidR="00FD07B3" w:rsidRDefault="00000000">
      <w:pPr>
        <w:numPr>
          <w:ilvl w:val="0"/>
          <w:numId w:val="3"/>
        </w:numPr>
      </w:pPr>
      <w:r>
        <w:rPr>
          <w:b/>
          <w:bCs/>
        </w:rPr>
        <w:lastRenderedPageBreak/>
        <w:t>Cost Estimation:</w:t>
      </w:r>
      <w:r>
        <w:t xml:space="preserve"> A table estimates cloud costs: LLM API usage (tokens per query, price per 1K tokens), vector DB hosting (VM memory costs), storage for PDFs/notes, and compute for inference. For example, GPT-4 Turbo might cost ~$0.03 per 1K tokens; embeddings ~$0.001 per 1K tokens【13†L1047-L1052】. Qdrant and Postgres are self-hosted on VMs (e.g. an m5.2xlarge each). We compare managed (e.g. Pinecone, Azure OpenAI) vs self-hosted for cost trade-offs.</w:t>
      </w:r>
    </w:p>
    <w:p w14:paraId="6513412D" w14:textId="77777777" w:rsidR="00FD07B3" w:rsidRDefault="00000000">
      <w:pPr>
        <w:numPr>
          <w:ilvl w:val="0"/>
          <w:numId w:val="3"/>
        </w:numPr>
      </w:pPr>
      <w:r>
        <w:rPr>
          <w:b/>
          <w:bCs/>
        </w:rPr>
        <w:t>Roadmap:</w:t>
      </w:r>
      <w:r>
        <w:t xml:space="preserve"> A 3-phase plan spans ~9 months (shown below). </w:t>
      </w:r>
      <w:r>
        <w:rPr>
          <w:i/>
          <w:iCs/>
        </w:rPr>
        <w:t>Phase 1</w:t>
      </w:r>
      <w:r>
        <w:t xml:space="preserve"> (Month 1–3): core architecture, authentication, database setup, basic PDF pipeline. </w:t>
      </w:r>
      <w:r>
        <w:rPr>
          <w:i/>
          <w:iCs/>
        </w:rPr>
        <w:t>Phase 2</w:t>
      </w:r>
      <w:r>
        <w:t xml:space="preserve"> (Month 4–6): implement key features (summarization, retrieval/Q&amp;A, notes UI) and initial testing. </w:t>
      </w:r>
      <w:r>
        <w:rPr>
          <w:i/>
          <w:iCs/>
        </w:rPr>
        <w:t>Phase 3</w:t>
      </w:r>
      <w:r>
        <w:t xml:space="preserve"> (Month 7–9): scale-up (replication, caching), extensive testing, security review, and beta release. Milestones and timelines are outlined (Mermaid Gantt).</w:t>
      </w:r>
    </w:p>
    <w:p w14:paraId="2EB83D65" w14:textId="77777777" w:rsidR="00FD07B3" w:rsidRDefault="00000000">
      <w:pPr>
        <w:pStyle w:val="FirstParagraph"/>
      </w:pPr>
      <w:r>
        <w:t>This document includes detailed diagrams (architecture, ER, flowcharts), code snippets (Python/FastAPI, Next.js, LangGraph), API specs, and tables of alternatives and recommendations. The goal is a thorough reference for developers and stakeholders to build and deploy this RAG research assistant.</w:t>
      </w:r>
    </w:p>
    <w:p w14:paraId="6D1805FC" w14:textId="77777777" w:rsidR="00FD07B3" w:rsidRDefault="00000000">
      <w:pPr>
        <w:pStyle w:val="Heading2"/>
      </w:pPr>
      <w:bookmarkStart w:id="3" w:name="table-of-contents"/>
      <w:r>
        <w:t>Table of Contents</w:t>
      </w:r>
    </w:p>
    <w:p w14:paraId="4DAA7A86" w14:textId="77777777" w:rsidR="00FD07B3" w:rsidRDefault="00000000">
      <w:pPr>
        <w:pStyle w:val="Compact"/>
        <w:numPr>
          <w:ilvl w:val="0"/>
          <w:numId w:val="4"/>
        </w:numPr>
      </w:pPr>
      <w:hyperlink w:anchor="system-architecture-overview">
        <w:r>
          <w:rPr>
            <w:rStyle w:val="Hyperlink"/>
          </w:rPr>
          <w:t>System Architecture Overview</w:t>
        </w:r>
      </w:hyperlink>
    </w:p>
    <w:p w14:paraId="202B48C3" w14:textId="77777777" w:rsidR="00FD07B3" w:rsidRDefault="00000000">
      <w:pPr>
        <w:pStyle w:val="Compact"/>
        <w:numPr>
          <w:ilvl w:val="0"/>
          <w:numId w:val="4"/>
        </w:numPr>
      </w:pPr>
      <w:hyperlink w:anchor="X9600c9fad46ceb9eb899d1fee25d094d9a89254">
        <w:r>
          <w:rPr>
            <w:rStyle w:val="Hyperlink"/>
          </w:rPr>
          <w:t>Data Pipeline: PDF Ingestion and Vectorization</w:t>
        </w:r>
      </w:hyperlink>
    </w:p>
    <w:p w14:paraId="379331C3" w14:textId="77777777" w:rsidR="00FD07B3" w:rsidRDefault="00000000">
      <w:pPr>
        <w:pStyle w:val="Compact"/>
        <w:numPr>
          <w:ilvl w:val="0"/>
          <w:numId w:val="4"/>
        </w:numPr>
      </w:pPr>
      <w:hyperlink w:anchor="data-modeling-and-database-design">
        <w:r>
          <w:rPr>
            <w:rStyle w:val="Hyperlink"/>
          </w:rPr>
          <w:t>Data Modeling and Database Design</w:t>
        </w:r>
      </w:hyperlink>
    </w:p>
    <w:p w14:paraId="24E8E646" w14:textId="77777777" w:rsidR="00FD07B3" w:rsidRDefault="00000000">
      <w:pPr>
        <w:pStyle w:val="Compact"/>
        <w:numPr>
          <w:ilvl w:val="0"/>
          <w:numId w:val="4"/>
        </w:numPr>
      </w:pPr>
      <w:hyperlink w:anchor="api-design-and-endpoints">
        <w:r>
          <w:rPr>
            <w:rStyle w:val="Hyperlink"/>
          </w:rPr>
          <w:t>API Design and Endpoints</w:t>
        </w:r>
      </w:hyperlink>
    </w:p>
    <w:p w14:paraId="15D6DC81" w14:textId="77777777" w:rsidR="00FD07B3" w:rsidRDefault="00000000">
      <w:pPr>
        <w:pStyle w:val="Compact"/>
        <w:numPr>
          <w:ilvl w:val="0"/>
          <w:numId w:val="4"/>
        </w:numPr>
      </w:pPr>
      <w:hyperlink w:anchor="frontend-nextjs-design-and-ux">
        <w:r>
          <w:rPr>
            <w:rStyle w:val="Hyperlink"/>
          </w:rPr>
          <w:t>Frontend (Next.js) Design and UX</w:t>
        </w:r>
      </w:hyperlink>
    </w:p>
    <w:p w14:paraId="6ED608DE" w14:textId="77777777" w:rsidR="00FD07B3" w:rsidRDefault="00000000">
      <w:pPr>
        <w:pStyle w:val="Compact"/>
        <w:numPr>
          <w:ilvl w:val="0"/>
          <w:numId w:val="4"/>
        </w:numPr>
      </w:pPr>
      <w:hyperlink w:anchor="authentication-and-authorization">
        <w:r>
          <w:rPr>
            <w:rStyle w:val="Hyperlink"/>
          </w:rPr>
          <w:t>Authentication and Authorization</w:t>
        </w:r>
      </w:hyperlink>
    </w:p>
    <w:p w14:paraId="241F1BD8" w14:textId="77777777" w:rsidR="00FD07B3" w:rsidRDefault="00000000">
      <w:pPr>
        <w:pStyle w:val="Compact"/>
        <w:numPr>
          <w:ilvl w:val="0"/>
          <w:numId w:val="4"/>
        </w:numPr>
      </w:pPr>
      <w:hyperlink w:anchor="retrieval-and-rag-strategies">
        <w:r>
          <w:rPr>
            <w:rStyle w:val="Hyperlink"/>
          </w:rPr>
          <w:t>Retrieval and RAG Strategies</w:t>
        </w:r>
      </w:hyperlink>
    </w:p>
    <w:p w14:paraId="587BF639" w14:textId="77777777" w:rsidR="00FD07B3" w:rsidRDefault="00000000">
      <w:pPr>
        <w:pStyle w:val="Compact"/>
        <w:numPr>
          <w:ilvl w:val="0"/>
          <w:numId w:val="4"/>
        </w:numPr>
      </w:pPr>
      <w:hyperlink w:anchor="langgraph-orchestration-flows">
        <w:r>
          <w:rPr>
            <w:rStyle w:val="Hyperlink"/>
          </w:rPr>
          <w:t>LangGraph Orchestration Flows</w:t>
        </w:r>
      </w:hyperlink>
    </w:p>
    <w:p w14:paraId="26A1D0DC" w14:textId="77777777" w:rsidR="00FD07B3" w:rsidRDefault="00000000">
      <w:pPr>
        <w:pStyle w:val="Compact"/>
        <w:numPr>
          <w:ilvl w:val="0"/>
          <w:numId w:val="4"/>
        </w:numPr>
      </w:pPr>
      <w:hyperlink w:anchor="Xfc719e8259c417b65ccfa60e1588b54d0584e25">
        <w:r>
          <w:rPr>
            <w:rStyle w:val="Hyperlink"/>
          </w:rPr>
          <w:t>Qdrant Vector DB Configuration and Tuning</w:t>
        </w:r>
      </w:hyperlink>
    </w:p>
    <w:p w14:paraId="28D64DD5" w14:textId="77777777" w:rsidR="00FD07B3" w:rsidRDefault="00000000">
      <w:pPr>
        <w:pStyle w:val="Compact"/>
        <w:numPr>
          <w:ilvl w:val="0"/>
          <w:numId w:val="4"/>
        </w:numPr>
      </w:pPr>
      <w:hyperlink w:anchor="postgresql-schema-and-migrations">
        <w:r>
          <w:rPr>
            <w:rStyle w:val="Hyperlink"/>
          </w:rPr>
          <w:t>PostgreSQL Schema and Migrations</w:t>
        </w:r>
      </w:hyperlink>
    </w:p>
    <w:p w14:paraId="4074A9EA" w14:textId="77777777" w:rsidR="00FD07B3" w:rsidRDefault="00000000">
      <w:pPr>
        <w:pStyle w:val="Compact"/>
        <w:numPr>
          <w:ilvl w:val="0"/>
          <w:numId w:val="4"/>
        </w:numPr>
      </w:pPr>
      <w:hyperlink w:anchor="deployment-scaling-and-cicd">
        <w:r>
          <w:rPr>
            <w:rStyle w:val="Hyperlink"/>
          </w:rPr>
          <w:t>Deployment, Scaling, and CI/CD</w:t>
        </w:r>
      </w:hyperlink>
    </w:p>
    <w:p w14:paraId="56A73F10" w14:textId="77777777" w:rsidR="00FD07B3" w:rsidRDefault="00000000">
      <w:pPr>
        <w:pStyle w:val="Compact"/>
        <w:numPr>
          <w:ilvl w:val="0"/>
          <w:numId w:val="4"/>
        </w:numPr>
      </w:pPr>
      <w:hyperlink w:anchor="monitoring-and-logging">
        <w:r>
          <w:rPr>
            <w:rStyle w:val="Hyperlink"/>
          </w:rPr>
          <w:t>Monitoring and Logging</w:t>
        </w:r>
      </w:hyperlink>
    </w:p>
    <w:p w14:paraId="692B2678" w14:textId="77777777" w:rsidR="00FD07B3" w:rsidRDefault="00000000">
      <w:pPr>
        <w:pStyle w:val="Compact"/>
        <w:numPr>
          <w:ilvl w:val="0"/>
          <w:numId w:val="4"/>
        </w:numPr>
      </w:pPr>
      <w:hyperlink w:anchor="security-and-privacy-considerations">
        <w:r>
          <w:rPr>
            <w:rStyle w:val="Hyperlink"/>
          </w:rPr>
          <w:t>Security and Privacy Considerations</w:t>
        </w:r>
      </w:hyperlink>
    </w:p>
    <w:p w14:paraId="376FCBBF" w14:textId="77777777" w:rsidR="00FD07B3" w:rsidRDefault="00000000">
      <w:pPr>
        <w:pStyle w:val="Compact"/>
        <w:numPr>
          <w:ilvl w:val="0"/>
          <w:numId w:val="4"/>
        </w:numPr>
      </w:pPr>
      <w:hyperlink w:anchor="testing-and-evaluation-plan">
        <w:r>
          <w:rPr>
            <w:rStyle w:val="Hyperlink"/>
          </w:rPr>
          <w:t>Testing and Evaluation Plan</w:t>
        </w:r>
      </w:hyperlink>
    </w:p>
    <w:p w14:paraId="56E8256B" w14:textId="77777777" w:rsidR="00FD07B3" w:rsidRDefault="00000000">
      <w:pPr>
        <w:pStyle w:val="Compact"/>
        <w:numPr>
          <w:ilvl w:val="0"/>
          <w:numId w:val="4"/>
        </w:numPr>
      </w:pPr>
      <w:hyperlink w:anchor="phase-wise-roadmap-and-timeline">
        <w:r>
          <w:rPr>
            <w:rStyle w:val="Hyperlink"/>
          </w:rPr>
          <w:t>Phase-wise Roadmap and Timeline</w:t>
        </w:r>
      </w:hyperlink>
    </w:p>
    <w:p w14:paraId="22F05B34" w14:textId="77777777" w:rsidR="00FD07B3" w:rsidRDefault="00000000">
      <w:pPr>
        <w:pStyle w:val="Compact"/>
        <w:numPr>
          <w:ilvl w:val="0"/>
          <w:numId w:val="4"/>
        </w:numPr>
      </w:pPr>
      <w:hyperlink w:anchor="design-alternatives-and-trade-offs">
        <w:r>
          <w:rPr>
            <w:rStyle w:val="Hyperlink"/>
          </w:rPr>
          <w:t>Design Alternatives and Trade-offs</w:t>
        </w:r>
      </w:hyperlink>
    </w:p>
    <w:p w14:paraId="79E7B1DA" w14:textId="77777777" w:rsidR="00FD07B3" w:rsidRDefault="00000000">
      <w:pPr>
        <w:pStyle w:val="Compact"/>
        <w:numPr>
          <w:ilvl w:val="0"/>
          <w:numId w:val="4"/>
        </w:numPr>
      </w:pPr>
      <w:hyperlink w:anchor="appendix-sample-data--references">
        <w:r>
          <w:rPr>
            <w:rStyle w:val="Hyperlink"/>
          </w:rPr>
          <w:t>Appendix: Sample Data &amp; References</w:t>
        </w:r>
      </w:hyperlink>
    </w:p>
    <w:p w14:paraId="489F01D7" w14:textId="77777777" w:rsidR="00FD07B3" w:rsidRDefault="00000000">
      <w:r>
        <w:pict w14:anchorId="69AB94B5">
          <v:rect id="_x0000_i1025" style="width:0;height:1.5pt" o:hralign="center" o:hrstd="t" o:hr="t"/>
        </w:pict>
      </w:r>
    </w:p>
    <w:p w14:paraId="17166282" w14:textId="77777777" w:rsidR="00FD07B3" w:rsidRDefault="00000000">
      <w:pPr>
        <w:pStyle w:val="Heading2"/>
      </w:pPr>
      <w:bookmarkStart w:id="4" w:name="system-architecture-overview"/>
      <w:bookmarkEnd w:id="3"/>
      <w:r>
        <w:lastRenderedPageBreak/>
        <w:t>System Architecture Overview</w:t>
      </w:r>
    </w:p>
    <w:p w14:paraId="50CDE10E" w14:textId="77777777" w:rsidR="00FD07B3" w:rsidRDefault="00000000">
      <w:pPr>
        <w:pStyle w:val="FirstParagraph"/>
      </w:pPr>
      <w:r>
        <w:t xml:space="preserve">The system follows a </w:t>
      </w:r>
      <w:r>
        <w:rPr>
          <w:b/>
          <w:bCs/>
        </w:rPr>
        <w:t>service-oriented architecture</w:t>
      </w:r>
      <w:r>
        <w:t xml:space="preserve"> with clear separation of concerns (Figure below). The </w:t>
      </w:r>
      <w:r>
        <w:rPr>
          <w:b/>
          <w:bCs/>
        </w:rPr>
        <w:t>frontend</w:t>
      </w:r>
      <w:r>
        <w:t xml:space="preserve"> (Next.js) communicates via REST with the </w:t>
      </w:r>
      <w:r>
        <w:rPr>
          <w:b/>
          <w:bCs/>
        </w:rPr>
        <w:t>backend</w:t>
      </w:r>
      <w:r>
        <w:t xml:space="preserve"> (FastAPI + LangGraph). The backend orchestrates tasks: it handles file uploads, query requests, and note operations. Two key data stores are used: </w:t>
      </w:r>
      <w:r>
        <w:rPr>
          <w:b/>
          <w:bCs/>
        </w:rPr>
        <w:t>PostgreSQL</w:t>
      </w:r>
      <w:r>
        <w:t xml:space="preserve"> for relational data (users, paper metadata, notes) and </w:t>
      </w:r>
      <w:r>
        <w:rPr>
          <w:b/>
          <w:bCs/>
        </w:rPr>
        <w:t>Qdrant</w:t>
      </w:r>
      <w:r>
        <w:t xml:space="preserve"> for high-dimensional vector embeddings. External AI services (OpenAI/Gemini APIs) provide </w:t>
      </w:r>
      <w:r>
        <w:rPr>
          <w:b/>
          <w:bCs/>
        </w:rPr>
        <w:t>embedding generation</w:t>
      </w:r>
      <w:r>
        <w:t xml:space="preserve">, </w:t>
      </w:r>
      <w:r>
        <w:rPr>
          <w:b/>
          <w:bCs/>
        </w:rPr>
        <w:t>summarization</w:t>
      </w:r>
      <w:r>
        <w:t xml:space="preserve">, and </w:t>
      </w:r>
      <w:r>
        <w:rPr>
          <w:b/>
          <w:bCs/>
        </w:rPr>
        <w:t>generation</w:t>
      </w:r>
      <w:r>
        <w:t xml:space="preserve"> capabilities. A high-level component diagram is shown below:</w:t>
      </w:r>
    </w:p>
    <w:p w14:paraId="053FA909" w14:textId="77777777" w:rsidR="00FD07B3" w:rsidRDefault="00000000">
      <w:pPr>
        <w:pStyle w:val="SourceCode"/>
      </w:pPr>
      <w:r>
        <w:rPr>
          <w:rStyle w:val="VerbatimChar"/>
        </w:rPr>
        <w:t>flowchart LR</w:t>
      </w:r>
      <w:r>
        <w:br/>
      </w:r>
      <w:r>
        <w:rPr>
          <w:rStyle w:val="VerbatimChar"/>
        </w:rPr>
        <w:t xml:space="preserve">  subgraph Frontend</w:t>
      </w:r>
      <w:r>
        <w:br/>
      </w:r>
      <w:r>
        <w:rPr>
          <w:rStyle w:val="VerbatimChar"/>
        </w:rPr>
        <w:t xml:space="preserve">    FE[Next.js UI (Dashboard, Upload, Query, Notes)]</w:t>
      </w:r>
      <w:r>
        <w:br/>
      </w:r>
      <w:r>
        <w:rPr>
          <w:rStyle w:val="VerbatimChar"/>
        </w:rPr>
        <w:t xml:space="preserve">  end</w:t>
      </w:r>
      <w:r>
        <w:br/>
      </w:r>
      <w:r>
        <w:rPr>
          <w:rStyle w:val="VerbatimChar"/>
        </w:rPr>
        <w:t xml:space="preserve">  subgraph Backend</w:t>
      </w:r>
      <w:r>
        <w:br/>
      </w:r>
      <w:r>
        <w:rPr>
          <w:rStyle w:val="VerbatimChar"/>
        </w:rPr>
        <w:t xml:space="preserve">    API[FastAPI REST API] </w:t>
      </w:r>
      <w:r>
        <w:br/>
      </w:r>
      <w:r>
        <w:rPr>
          <w:rStyle w:val="VerbatimChar"/>
        </w:rPr>
        <w:t xml:space="preserve">    LG[LangGraph Workflows]</w:t>
      </w:r>
      <w:r>
        <w:br/>
      </w:r>
      <w:r>
        <w:rPr>
          <w:rStyle w:val="VerbatimChar"/>
        </w:rPr>
        <w:t xml:space="preserve">  end</w:t>
      </w:r>
      <w:r>
        <w:br/>
      </w:r>
      <w:r>
        <w:rPr>
          <w:rStyle w:val="VerbatimChar"/>
        </w:rPr>
        <w:t xml:space="preserve">  subgraph Databases</w:t>
      </w:r>
      <w:r>
        <w:br/>
      </w:r>
      <w:r>
        <w:rPr>
          <w:rStyle w:val="VerbatimChar"/>
        </w:rPr>
        <w:t xml:space="preserve">    PG[PostgreSQL] </w:t>
      </w:r>
      <w:r>
        <w:br/>
      </w:r>
      <w:r>
        <w:rPr>
          <w:rStyle w:val="VerbatimChar"/>
        </w:rPr>
        <w:t xml:space="preserve">    QR[Qdrant Vector DB]</w:t>
      </w:r>
      <w:r>
        <w:br/>
      </w:r>
      <w:r>
        <w:rPr>
          <w:rStyle w:val="VerbatimChar"/>
        </w:rPr>
        <w:t xml:space="preserve">  end</w:t>
      </w:r>
      <w:r>
        <w:br/>
      </w:r>
      <w:r>
        <w:rPr>
          <w:rStyle w:val="VerbatimChar"/>
        </w:rPr>
        <w:t xml:space="preserve">  subgraph AI_Services</w:t>
      </w:r>
      <w:r>
        <w:br/>
      </w:r>
      <w:r>
        <w:rPr>
          <w:rStyle w:val="VerbatimChar"/>
        </w:rPr>
        <w:t xml:space="preserve">    LLM[OpenAI/Gemini APIs]</w:t>
      </w:r>
      <w:r>
        <w:br/>
      </w:r>
      <w:r>
        <w:rPr>
          <w:rStyle w:val="VerbatimChar"/>
        </w:rPr>
        <w:t xml:space="preserve">  end</w:t>
      </w:r>
      <w:r>
        <w:br/>
      </w:r>
      <w:r>
        <w:br/>
      </w:r>
      <w:r>
        <w:rPr>
          <w:rStyle w:val="VerbatimChar"/>
        </w:rPr>
        <w:t xml:space="preserve">  FE --&gt;|HTTPS/JSON| API</w:t>
      </w:r>
      <w:r>
        <w:br/>
      </w:r>
      <w:r>
        <w:rPr>
          <w:rStyle w:val="VerbatimChar"/>
        </w:rPr>
        <w:t xml:space="preserve">  API --&gt;|invokes| LG</w:t>
      </w:r>
      <w:r>
        <w:br/>
      </w:r>
      <w:r>
        <w:rPr>
          <w:rStyle w:val="VerbatimChar"/>
        </w:rPr>
        <w:t xml:space="preserve">  LG --&gt;|writes/reads| PG</w:t>
      </w:r>
      <w:r>
        <w:br/>
      </w:r>
      <w:r>
        <w:rPr>
          <w:rStyle w:val="VerbatimChar"/>
        </w:rPr>
        <w:t xml:space="preserve">  LG --&gt;|writes/reads| QR</w:t>
      </w:r>
      <w:r>
        <w:br/>
      </w:r>
      <w:r>
        <w:rPr>
          <w:rStyle w:val="VerbatimChar"/>
        </w:rPr>
        <w:t xml:space="preserve">  LG --&gt;|calls embedding/summarization| LLM</w:t>
      </w:r>
      <w:r>
        <w:br/>
      </w:r>
      <w:r>
        <w:rPr>
          <w:rStyle w:val="VerbatimChar"/>
        </w:rPr>
        <w:t xml:space="preserve">  QR &lt;--&gt; PG  &lt;!-- optional: store metadata in both --&gt;</w:t>
      </w:r>
    </w:p>
    <w:p w14:paraId="764474AA" w14:textId="77777777" w:rsidR="00FD07B3" w:rsidRDefault="00000000">
      <w:pPr>
        <w:pStyle w:val="FirstParagraph"/>
      </w:pPr>
      <w:r>
        <w:rPr>
          <w:b/>
          <w:bCs/>
        </w:rPr>
        <w:t>Component interactions:</w:t>
      </w:r>
      <w:r>
        <w:t xml:space="preserve"> When a user uploads a PDF, the FastAPI endpoint saves the file (e.g. to object storage) and triggers a LangGraph ingestion flow. That flow extracts text, chunks it, calls the LLM for embeddings, and inserts into Qdrant (and metadata into Postgres). For a user query, the frontend calls the FastAPI query endpoint, which triggers a LangGraph QA flow: it embeds the query via LLM, searches Qdrant for top matching chunks, then sends the context and query to the LLM to generate a response. The response (with citations/anchors to sources) is returned to the user.</w:t>
      </w:r>
    </w:p>
    <w:p w14:paraId="3B3C9904" w14:textId="77777777" w:rsidR="00FD07B3" w:rsidRDefault="00000000">
      <w:pPr>
        <w:pStyle w:val="BodyText"/>
      </w:pPr>
      <w:r>
        <w:rPr>
          <w:b/>
          <w:bCs/>
        </w:rPr>
        <w:t>Data flows:</w:t>
      </w:r>
      <w:r>
        <w:t xml:space="preserve"> Text extracted from PDFs flows through the “Ingestion Pipeline” (OCR → chunking → embedding → vector DB). User questions flow through the “Query Pipeline” (embedding → vector search → LLM generation). LangGraph orchestrates these pipelines as stateful graphs (see </w:t>
      </w:r>
      <w:hyperlink w:anchor="langgraph-orchestration-flows">
        <w:r>
          <w:rPr>
            <w:rStyle w:val="Hyperlink"/>
          </w:rPr>
          <w:t>LangGraph flows</w:t>
        </w:r>
      </w:hyperlink>
      <w:r>
        <w:t>). The databases serve their domains: Postgres stores user accounts, paper records, and notes; Qdrant stores chunk embeddings and payloads for semantic search.</w:t>
      </w:r>
    </w:p>
    <w:p w14:paraId="1EC700A7" w14:textId="77777777" w:rsidR="00FD07B3" w:rsidRDefault="00000000">
      <w:pPr>
        <w:pStyle w:val="Heading2"/>
      </w:pPr>
      <w:bookmarkStart w:id="5" w:name="X9600c9fad46ceb9eb899d1fee25d094d9a89254"/>
      <w:bookmarkEnd w:id="4"/>
      <w:r>
        <w:lastRenderedPageBreak/>
        <w:t>Data Pipeline: PDF Ingestion and Vectorization</w:t>
      </w:r>
    </w:p>
    <w:p w14:paraId="5370C41C" w14:textId="77777777" w:rsidR="00FD07B3" w:rsidRDefault="00000000">
      <w:pPr>
        <w:pStyle w:val="Heading3"/>
      </w:pPr>
      <w:bookmarkStart w:id="6" w:name="pdf-upload-and-text-extraction"/>
      <w:r>
        <w:t>PDF Upload and Text Extraction</w:t>
      </w:r>
    </w:p>
    <w:p w14:paraId="28203DEA" w14:textId="77777777" w:rsidR="00FD07B3" w:rsidRDefault="00000000">
      <w:pPr>
        <w:numPr>
          <w:ilvl w:val="0"/>
          <w:numId w:val="5"/>
        </w:numPr>
      </w:pPr>
      <w:r>
        <w:rPr>
          <w:b/>
          <w:bCs/>
        </w:rPr>
        <w:t>Upload Endpoint:</w:t>
      </w:r>
      <w:r>
        <w:t xml:space="preserve"> The user uploads PDFs via a FastAPI endpoint (</w:t>
      </w:r>
      <w:r>
        <w:rPr>
          <w:rStyle w:val="VerbatimChar"/>
        </w:rPr>
        <w:t>POST /api/papers/</w:t>
      </w:r>
      <w:r>
        <w:t xml:space="preserve">). The backend saves the PDF (e.g. in S3 or local disk) and creates a new </w:t>
      </w:r>
      <w:r>
        <w:rPr>
          <w:b/>
          <w:bCs/>
        </w:rPr>
        <w:t>Paper</w:t>
      </w:r>
      <w:r>
        <w:t xml:space="preserve"> record in Postgres, storing metadata (title, authors parsed from PDF or entered by user, upload timestamp, </w:t>
      </w:r>
      <w:r>
        <w:rPr>
          <w:rStyle w:val="VerbatimChar"/>
        </w:rPr>
        <w:t>uploaded_by</w:t>
      </w:r>
      <w:r>
        <w:t xml:space="preserve"> user ID).</w:t>
      </w:r>
    </w:p>
    <w:p w14:paraId="77F40861" w14:textId="77777777" w:rsidR="00FD07B3" w:rsidRDefault="00000000">
      <w:pPr>
        <w:numPr>
          <w:ilvl w:val="0"/>
          <w:numId w:val="5"/>
        </w:numPr>
      </w:pPr>
      <w:r>
        <w:rPr>
          <w:b/>
          <w:bCs/>
        </w:rPr>
        <w:t>Text Extraction:</w:t>
      </w:r>
      <w:r>
        <w:t xml:space="preserve"> The ingestion flow uses a library like </w:t>
      </w:r>
      <w:r>
        <w:rPr>
          <w:b/>
          <w:bCs/>
        </w:rPr>
        <w:t>PyMuPDF (fitz)</w:t>
      </w:r>
      <w:r>
        <w:t xml:space="preserve"> to extract text from each page of the PDF. PyMuPDF is very fast for native text, but requires an OCR fallback for scanned (image-only) pages【26†L30-L38】. (Example: loop over pages and call </w:t>
      </w:r>
      <w:r>
        <w:rPr>
          <w:rStyle w:val="VerbatimChar"/>
        </w:rPr>
        <w:t>page.get_text("text")</w:t>
      </w:r>
      <w:r>
        <w:t>.) For scanned PDFs, we use Tesseract OCR on rendered page images. PyMuPDF’s open-source AGPL license must be considered; an alternative is a paid document-processing API if licensing is a concern【26†L30-L38】. In code, this might look like:</w:t>
      </w:r>
    </w:p>
    <w:p w14:paraId="67F2714A" w14:textId="77777777" w:rsidR="00FD07B3" w:rsidRDefault="00000000">
      <w:pPr>
        <w:pStyle w:val="SourceCode"/>
      </w:pPr>
      <w:r>
        <w:rPr>
          <w:rStyle w:val="VerbatimChar"/>
        </w:rPr>
        <w:t>import fitz  # PyMuPDF</w:t>
      </w:r>
      <w:r>
        <w:br/>
      </w:r>
      <w:r>
        <w:rPr>
          <w:rStyle w:val="VerbatimChar"/>
        </w:rPr>
        <w:t>doc = fitz.open(pdf_path)</w:t>
      </w:r>
      <w:r>
        <w:br/>
      </w:r>
      <w:r>
        <w:rPr>
          <w:rStyle w:val="VerbatimChar"/>
        </w:rPr>
        <w:t>full_text = ""</w:t>
      </w:r>
      <w:r>
        <w:br/>
      </w:r>
      <w:r>
        <w:rPr>
          <w:rStyle w:val="VerbatimChar"/>
        </w:rPr>
        <w:t>for page in doc:</w:t>
      </w:r>
      <w:r>
        <w:br/>
      </w:r>
      <w:r>
        <w:rPr>
          <w:rStyle w:val="VerbatimChar"/>
        </w:rPr>
        <w:t xml:space="preserve">    full_text += page.get_text()</w:t>
      </w:r>
    </w:p>
    <w:p w14:paraId="5AF10E0E" w14:textId="77777777" w:rsidR="00FD07B3" w:rsidRDefault="00000000">
      <w:pPr>
        <w:pStyle w:val="Compact"/>
        <w:numPr>
          <w:ilvl w:val="0"/>
          <w:numId w:val="6"/>
        </w:numPr>
      </w:pPr>
      <w:r>
        <w:rPr>
          <w:b/>
          <w:bCs/>
        </w:rPr>
        <w:t>Preprocessing:</w:t>
      </w:r>
      <w:r>
        <w:t xml:space="preserve"> We may clean the text (remove headers/footers, references) and split it into sections (title, abstract, sections). Optionally use tools (pdfplumber) for layout-sensitive extraction if needed.</w:t>
      </w:r>
    </w:p>
    <w:p w14:paraId="6CB517AF" w14:textId="77777777" w:rsidR="00FD07B3" w:rsidRDefault="00000000">
      <w:pPr>
        <w:pStyle w:val="Heading3"/>
      </w:pPr>
      <w:bookmarkStart w:id="7" w:name="text-chunking"/>
      <w:bookmarkEnd w:id="6"/>
      <w:r>
        <w:t>Text Chunking</w:t>
      </w:r>
    </w:p>
    <w:p w14:paraId="7A5A844A" w14:textId="77777777" w:rsidR="00FD07B3" w:rsidRDefault="00000000">
      <w:pPr>
        <w:numPr>
          <w:ilvl w:val="0"/>
          <w:numId w:val="7"/>
        </w:numPr>
      </w:pPr>
      <w:r>
        <w:rPr>
          <w:b/>
          <w:bCs/>
        </w:rPr>
        <w:t>Rationale:</w:t>
      </w:r>
      <w:r>
        <w:t xml:space="preserve"> Large documents must be split for embedding and retrieval. Naive fixed-size chunks often cut semantic units abruptly (cutting sentences mid-way)【19†L381-L384】. Instead, we use </w:t>
      </w:r>
      <w:r>
        <w:rPr>
          <w:i/>
          <w:iCs/>
        </w:rPr>
        <w:t>semantic chunking</w:t>
      </w:r>
      <w:r>
        <w:t xml:space="preserve">: split at natural boundaries (paragraphs, sections) to keep topics intact【19†L391-L399】. A common approach is recursive splitting (LangChain’s </w:t>
      </w:r>
      <w:r>
        <w:rPr>
          <w:rStyle w:val="VerbatimChar"/>
        </w:rPr>
        <w:t>RecursiveCharacterTextSplitter</w:t>
      </w:r>
      <w:r>
        <w:t>) that first breaks on paragraphs, then sentences, ensuring each chunk ≈500–1000 characters with some overlap for context【19†L391-L399】【21†L1441-L1444】.</w:t>
      </w:r>
    </w:p>
    <w:p w14:paraId="7D92047D" w14:textId="77777777" w:rsidR="00FD07B3" w:rsidRDefault="00000000">
      <w:pPr>
        <w:numPr>
          <w:ilvl w:val="0"/>
          <w:numId w:val="7"/>
        </w:numPr>
      </w:pPr>
      <w:r>
        <w:rPr>
          <w:b/>
          <w:bCs/>
        </w:rPr>
        <w:t>AI-driven chunking (optional):</w:t>
      </w:r>
      <w:r>
        <w:t xml:space="preserve"> For improved quality, we can use an LLM to suggest breakpoints (as in “AI-driven dynamic chunking”). For example, send the document to a GPT model with instructions to output an array of chunks【21†L1441-L1444】. This ensures each chunk contains complete ideas. If LLM chunking fails, fallback to recursive splitting. Code (pseudocode) might be:</w:t>
      </w:r>
    </w:p>
    <w:p w14:paraId="65C3281E" w14:textId="77777777" w:rsidR="00FD07B3" w:rsidRDefault="00000000">
      <w:pPr>
        <w:pStyle w:val="SourceCode"/>
      </w:pPr>
      <w:r>
        <w:rPr>
          <w:rStyle w:val="VerbatimChar"/>
        </w:rPr>
        <w:t>from langchain.text_splitter import RecursiveCharacterTextSplitter</w:t>
      </w:r>
      <w:r>
        <w:br/>
      </w:r>
      <w:r>
        <w:rPr>
          <w:rStyle w:val="VerbatimChar"/>
        </w:rPr>
        <w:t>splitter = RecursiveCharacterTextSplitter(chunk_size=1000, chunk_overlap=200,</w:t>
      </w:r>
      <w:r>
        <w:br/>
      </w:r>
      <w:r>
        <w:rPr>
          <w:rStyle w:val="VerbatimChar"/>
        </w:rPr>
        <w:lastRenderedPageBreak/>
        <w:t xml:space="preserve">          separators=["\n\n", "\n", ". ", " ", ""])</w:t>
      </w:r>
      <w:r>
        <w:br/>
      </w:r>
      <w:r>
        <w:rPr>
          <w:rStyle w:val="VerbatimChar"/>
        </w:rPr>
        <w:t>chunks = splitter.split_text(full_text)</w:t>
      </w:r>
    </w:p>
    <w:p w14:paraId="0AE6F8B8" w14:textId="77777777" w:rsidR="00FD07B3" w:rsidRDefault="00000000">
      <w:pPr>
        <w:pStyle w:val="Compact"/>
        <w:numPr>
          <w:ilvl w:val="0"/>
          <w:numId w:val="8"/>
        </w:numPr>
      </w:pPr>
      <w:r>
        <w:rPr>
          <w:b/>
          <w:bCs/>
        </w:rPr>
        <w:t>Metadata:</w:t>
      </w:r>
      <w:r>
        <w:t xml:space="preserve"> For each chunk, we record metadata: </w:t>
      </w:r>
      <w:r>
        <w:rPr>
          <w:rStyle w:val="VerbatimChar"/>
        </w:rPr>
        <w:t>paper_id</w:t>
      </w:r>
      <w:r>
        <w:t xml:space="preserve">, </w:t>
      </w:r>
      <w:r>
        <w:rPr>
          <w:rStyle w:val="VerbatimChar"/>
        </w:rPr>
        <w:t>chunk_index</w:t>
      </w:r>
      <w:r>
        <w:t xml:space="preserve">, </w:t>
      </w:r>
      <w:r>
        <w:rPr>
          <w:rStyle w:val="VerbatimChar"/>
        </w:rPr>
        <w:t>section_title</w:t>
      </w:r>
      <w:r>
        <w:t xml:space="preserve"> (if detected), and possibly </w:t>
      </w:r>
      <w:r>
        <w:rPr>
          <w:rStyle w:val="VerbatimChar"/>
        </w:rPr>
        <w:t>semantic_density</w:t>
      </w:r>
      <w:r>
        <w:t xml:space="preserve"> or </w:t>
      </w:r>
      <w:r>
        <w:rPr>
          <w:rStyle w:val="VerbatimChar"/>
        </w:rPr>
        <w:t>page_number</w:t>
      </w:r>
      <w:r>
        <w:t>. This payload will be stored alongside the vector in Qdrant.</w:t>
      </w:r>
    </w:p>
    <w:p w14:paraId="59E05AF2" w14:textId="77777777" w:rsidR="00FD07B3" w:rsidRDefault="00000000">
      <w:pPr>
        <w:pStyle w:val="Heading3"/>
      </w:pPr>
      <w:bookmarkStart w:id="8" w:name="embedding-and-storage"/>
      <w:bookmarkEnd w:id="7"/>
      <w:r>
        <w:t>Embedding and Storage</w:t>
      </w:r>
    </w:p>
    <w:p w14:paraId="0F0DE749" w14:textId="77777777" w:rsidR="00FD07B3" w:rsidRDefault="00000000">
      <w:pPr>
        <w:numPr>
          <w:ilvl w:val="0"/>
          <w:numId w:val="9"/>
        </w:numPr>
      </w:pPr>
      <w:r>
        <w:rPr>
          <w:b/>
          <w:bCs/>
        </w:rPr>
        <w:t>Embedding Generation:</w:t>
      </w:r>
      <w:r>
        <w:t xml:space="preserve"> Each text chunk is sent to a LLM embedding API to get a high-dimensional vector. For example, OpenAI’s </w:t>
      </w:r>
      <w:r>
        <w:rPr>
          <w:rStyle w:val="VerbatimChar"/>
        </w:rPr>
        <w:t>text-embedding-3-small</w:t>
      </w:r>
      <w:r>
        <w:t xml:space="preserve"> produces a 1536-dimensional vector【13†L1047-L1052】. Google Gemini’s </w:t>
      </w:r>
      <w:r>
        <w:rPr>
          <w:rStyle w:val="VerbatimChar"/>
        </w:rPr>
        <w:t>embedContent</w:t>
      </w:r>
      <w:r>
        <w:t xml:space="preserve"> can also be used for embeddings【11†L119-L124】. The API call looks like:</w:t>
      </w:r>
    </w:p>
    <w:p w14:paraId="236E882E" w14:textId="77777777" w:rsidR="00FD07B3" w:rsidRDefault="00000000">
      <w:pPr>
        <w:pStyle w:val="SourceCode"/>
        <w:numPr>
          <w:ilvl w:val="0"/>
          <w:numId w:val="1"/>
        </w:numPr>
      </w:pPr>
      <w:r>
        <w:rPr>
          <w:rStyle w:val="VerbatimChar"/>
        </w:rPr>
        <w:t>response = openai.Embedding.create(input=chunk_text, model="text-embedding-3-small")</w:t>
      </w:r>
      <w:r>
        <w:br/>
      </w:r>
      <w:r>
        <w:rPr>
          <w:rStyle w:val="VerbatimChar"/>
        </w:rPr>
        <w:t>vector = response.data[0].embedding</w:t>
      </w:r>
    </w:p>
    <w:p w14:paraId="626B0A13" w14:textId="77777777" w:rsidR="00FD07B3" w:rsidRDefault="00000000">
      <w:pPr>
        <w:numPr>
          <w:ilvl w:val="0"/>
          <w:numId w:val="9"/>
        </w:numPr>
      </w:pPr>
      <w:r>
        <w:rPr>
          <w:b/>
          <w:bCs/>
        </w:rPr>
        <w:t>Vector Database (Qdrant):</w:t>
      </w:r>
      <w:r>
        <w:t xml:space="preserve"> We insert each embedding as a </w:t>
      </w:r>
      <w:r>
        <w:rPr>
          <w:b/>
          <w:bCs/>
        </w:rPr>
        <w:t>point</w:t>
      </w:r>
      <w:r>
        <w:t xml:space="preserve"> in a Qdrant collection (e.g. </w:t>
      </w:r>
      <w:r>
        <w:rPr>
          <w:rStyle w:val="VerbatimChar"/>
        </w:rPr>
        <w:t>"paper_chunks"</w:t>
      </w:r>
      <w:r>
        <w:t xml:space="preserve">). The collection is configured with </w:t>
      </w:r>
      <w:r>
        <w:rPr>
          <w:rStyle w:val="VerbatimChar"/>
        </w:rPr>
        <w:t>vector_size=1536</w:t>
      </w:r>
      <w:r>
        <w:t xml:space="preserve"> and </w:t>
      </w:r>
      <w:r>
        <w:rPr>
          <w:rStyle w:val="VerbatimChar"/>
        </w:rPr>
        <w:t>distance=Cosine</w:t>
      </w:r>
      <w:r>
        <w:t xml:space="preserve"> (since text embeddings are best compared with cosine similarity【23†L217-L224】). Qdrant normalizes vectors under Cosine mode, so Cosine/Dot/Euc distance ranking is consistent【23†L217-L224】. We include the chunk text (or chunk ID) in the payload for later retrieval. Example using the Python client:</w:t>
      </w:r>
    </w:p>
    <w:p w14:paraId="3F6E720A" w14:textId="77777777" w:rsidR="00FD07B3" w:rsidRDefault="00000000">
      <w:pPr>
        <w:pStyle w:val="SourceCode"/>
      </w:pPr>
      <w:r>
        <w:rPr>
          <w:rStyle w:val="VerbatimChar"/>
        </w:rPr>
        <w:t>from qdrant_client import QdrantClient</w:t>
      </w:r>
      <w:r>
        <w:br/>
      </w:r>
      <w:r>
        <w:rPr>
          <w:rStyle w:val="VerbatimChar"/>
        </w:rPr>
        <w:t>from qdrant_client.models import VectorParams, Distance, PointStruct</w:t>
      </w:r>
      <w:r>
        <w:br/>
      </w:r>
      <w:r>
        <w:br/>
      </w:r>
      <w:r>
        <w:rPr>
          <w:rStyle w:val="VerbatimChar"/>
        </w:rPr>
        <w:t>client = QdrantClient(host="localhost", port=6333)</w:t>
      </w:r>
      <w:r>
        <w:br/>
      </w:r>
      <w:r>
        <w:rPr>
          <w:rStyle w:val="VerbatimChar"/>
        </w:rPr>
        <w:t>client.recreate_collection(</w:t>
      </w:r>
      <w:r>
        <w:br/>
      </w:r>
      <w:r>
        <w:rPr>
          <w:rStyle w:val="VerbatimChar"/>
        </w:rPr>
        <w:t xml:space="preserve">    collection_name="paper_chunks",</w:t>
      </w:r>
      <w:r>
        <w:br/>
      </w:r>
      <w:r>
        <w:rPr>
          <w:rStyle w:val="VerbatimChar"/>
        </w:rPr>
        <w:t xml:space="preserve">    vectors_config=VectorParams(size=1536, distance=Distance.COSINE)</w:t>
      </w:r>
      <w:r>
        <w:br/>
      </w:r>
      <w:r>
        <w:rPr>
          <w:rStyle w:val="VerbatimChar"/>
        </w:rPr>
        <w:t>)</w:t>
      </w:r>
      <w:r>
        <w:br/>
      </w:r>
      <w:r>
        <w:rPr>
          <w:rStyle w:val="VerbatimChar"/>
        </w:rPr>
        <w:t>points = [</w:t>
      </w:r>
      <w:r>
        <w:br/>
      </w:r>
      <w:r>
        <w:rPr>
          <w:rStyle w:val="VerbatimChar"/>
        </w:rPr>
        <w:t xml:space="preserve">    PointStruct(id=uuid, vector=vector, payload={"paper_id": pid, "chunk_text": chunk_text})</w:t>
      </w:r>
      <w:r>
        <w:br/>
      </w:r>
      <w:r>
        <w:rPr>
          <w:rStyle w:val="VerbatimChar"/>
        </w:rPr>
        <w:t xml:space="preserve">    for ... in chunks</w:t>
      </w:r>
      <w:r>
        <w:br/>
      </w:r>
      <w:r>
        <w:rPr>
          <w:rStyle w:val="VerbatimChar"/>
        </w:rPr>
        <w:t>]</w:t>
      </w:r>
      <w:r>
        <w:br/>
      </w:r>
      <w:r>
        <w:rPr>
          <w:rStyle w:val="VerbatimChar"/>
        </w:rPr>
        <w:t>client.upsert(collection_name="paper_chunks", points=points)</w:t>
      </w:r>
    </w:p>
    <w:p w14:paraId="0B19BC22" w14:textId="77777777" w:rsidR="00FD07B3" w:rsidRDefault="00000000">
      <w:pPr>
        <w:numPr>
          <w:ilvl w:val="0"/>
          <w:numId w:val="10"/>
        </w:numPr>
      </w:pPr>
      <w:r>
        <w:rPr>
          <w:b/>
          <w:bCs/>
        </w:rPr>
        <w:t>Tuning for Performance:</w:t>
      </w:r>
      <w:r>
        <w:t xml:space="preserve"> Based on Qdrant best practices, we ensure </w:t>
      </w:r>
      <w:r>
        <w:rPr>
          <w:i/>
          <w:iCs/>
        </w:rPr>
        <w:t>hot data fits in RAM</w:t>
      </w:r>
      <w:r>
        <w:t xml:space="preserve"> for low latency【4†L141-L149】. If many vectors accumulate, we can use the </w:t>
      </w:r>
      <w:r>
        <w:rPr>
          <w:rStyle w:val="VerbatimChar"/>
        </w:rPr>
        <w:t>on_disk</w:t>
      </w:r>
      <w:r>
        <w:t xml:space="preserve"> storage option for older data【4†L141-L149】. We create payload indexes on frequently queried fields (e.g. </w:t>
      </w:r>
      <w:r>
        <w:rPr>
          <w:rStyle w:val="VerbatimChar"/>
        </w:rPr>
        <w:t>paper_id</w:t>
      </w:r>
      <w:r>
        <w:t xml:space="preserve">, </w:t>
      </w:r>
      <w:r>
        <w:rPr>
          <w:rStyle w:val="VerbatimChar"/>
        </w:rPr>
        <w:t>section</w:t>
      </w:r>
      <w:r>
        <w:t xml:space="preserve">, </w:t>
      </w:r>
      <w:r>
        <w:rPr>
          <w:rStyle w:val="VerbatimChar"/>
        </w:rPr>
        <w:t>authors</w:t>
      </w:r>
      <w:r>
        <w:t xml:space="preserve">) to accelerate filtered queries【4†L155-L164】. We also tune the HNSW index’s </w:t>
      </w:r>
      <w:r>
        <w:rPr>
          <w:rStyle w:val="VerbatimChar"/>
        </w:rPr>
        <w:t>ef</w:t>
      </w:r>
      <w:r>
        <w:t xml:space="preserve"> parameter: higher </w:t>
      </w:r>
      <w:r>
        <w:rPr>
          <w:rStyle w:val="VerbatimChar"/>
        </w:rPr>
        <w:t>ef</w:t>
      </w:r>
      <w:r>
        <w:t xml:space="preserve"> improves recall but costs CPU【4†L184-L194】.</w:t>
      </w:r>
    </w:p>
    <w:p w14:paraId="7553174D" w14:textId="77777777" w:rsidR="00FD07B3" w:rsidRDefault="00000000">
      <w:pPr>
        <w:numPr>
          <w:ilvl w:val="0"/>
          <w:numId w:val="10"/>
        </w:numPr>
      </w:pPr>
      <w:r>
        <w:rPr>
          <w:b/>
          <w:bCs/>
        </w:rPr>
        <w:lastRenderedPageBreak/>
        <w:t>Metadata Storage:</w:t>
      </w:r>
      <w:r>
        <w:t xml:space="preserve"> In addition to storing embeddings in Qdrant, the original PDF or text can be stored (or referenced) in Postgres or object storage if we want to display content. Minimal pointers (paper ID + chunk index) may suffice since full chunk text is often not needed until answer generation (where we fetch it from the payload).</w:t>
      </w:r>
    </w:p>
    <w:p w14:paraId="0FB1D299" w14:textId="77777777" w:rsidR="00FD07B3" w:rsidRDefault="00000000">
      <w:pPr>
        <w:pStyle w:val="Heading2"/>
      </w:pPr>
      <w:bookmarkStart w:id="9" w:name="data-modeling-and-database-design"/>
      <w:bookmarkEnd w:id="5"/>
      <w:bookmarkEnd w:id="8"/>
      <w:r>
        <w:t>Data Modeling and Database Design</w:t>
      </w:r>
    </w:p>
    <w:p w14:paraId="33E8E12B" w14:textId="77777777" w:rsidR="00FD07B3" w:rsidRDefault="00000000">
      <w:pPr>
        <w:pStyle w:val="Heading3"/>
      </w:pPr>
      <w:bookmarkStart w:id="10" w:name="entity-relationship-diagram"/>
      <w:r>
        <w:t>Entity-Relationship Diagram</w:t>
      </w:r>
    </w:p>
    <w:p w14:paraId="08130132" w14:textId="77777777" w:rsidR="00FD07B3" w:rsidRDefault="00000000">
      <w:pPr>
        <w:pStyle w:val="FirstParagraph"/>
      </w:pPr>
      <w:r>
        <w:t xml:space="preserve">We use </w:t>
      </w:r>
      <w:r>
        <w:rPr>
          <w:b/>
          <w:bCs/>
        </w:rPr>
        <w:t>PostgreSQL</w:t>
      </w:r>
      <w:r>
        <w:t xml:space="preserve"> to manage relational data (users, papers, notes). The core tables are:</w:t>
      </w:r>
    </w:p>
    <w:p w14:paraId="5C219515" w14:textId="77777777" w:rsidR="00FD07B3" w:rsidRDefault="00000000">
      <w:pPr>
        <w:pStyle w:val="Compact"/>
        <w:numPr>
          <w:ilvl w:val="0"/>
          <w:numId w:val="11"/>
        </w:numPr>
      </w:pPr>
      <w:r>
        <w:rPr>
          <w:b/>
          <w:bCs/>
        </w:rPr>
        <w:t>Users:</w:t>
      </w:r>
      <w:r>
        <w:t xml:space="preserve"> Stores user accounts (id, email, hashed password, name, roles).</w:t>
      </w:r>
    </w:p>
    <w:p w14:paraId="0F613022" w14:textId="77777777" w:rsidR="00FD07B3" w:rsidRDefault="00000000">
      <w:pPr>
        <w:pStyle w:val="Compact"/>
        <w:numPr>
          <w:ilvl w:val="0"/>
          <w:numId w:val="11"/>
        </w:numPr>
      </w:pPr>
      <w:r>
        <w:rPr>
          <w:b/>
          <w:bCs/>
        </w:rPr>
        <w:t>Papers:</w:t>
      </w:r>
      <w:r>
        <w:t xml:space="preserve"> Stores paper metadata. Fields: </w:t>
      </w:r>
      <w:r>
        <w:rPr>
          <w:rStyle w:val="VerbatimChar"/>
        </w:rPr>
        <w:t>id</w:t>
      </w:r>
      <w:r>
        <w:t xml:space="preserve">, </w:t>
      </w:r>
      <w:r>
        <w:rPr>
          <w:rStyle w:val="VerbatimChar"/>
        </w:rPr>
        <w:t>title</w:t>
      </w:r>
      <w:r>
        <w:t xml:space="preserve">, </w:t>
      </w:r>
      <w:r>
        <w:rPr>
          <w:rStyle w:val="VerbatimChar"/>
        </w:rPr>
        <w:t>authors</w:t>
      </w:r>
      <w:r>
        <w:t xml:space="preserve">, </w:t>
      </w:r>
      <w:r>
        <w:rPr>
          <w:rStyle w:val="VerbatimChar"/>
        </w:rPr>
        <w:t>abstract</w:t>
      </w:r>
      <w:r>
        <w:t xml:space="preserve">, </w:t>
      </w:r>
      <w:r>
        <w:rPr>
          <w:rStyle w:val="VerbatimChar"/>
        </w:rPr>
        <w:t>uploaded_at</w:t>
      </w:r>
      <w:r>
        <w:t xml:space="preserve">, </w:t>
      </w:r>
      <w:r>
        <w:rPr>
          <w:rStyle w:val="VerbatimChar"/>
        </w:rPr>
        <w:t>uploaded_by</w:t>
      </w:r>
      <w:r>
        <w:t xml:space="preserve"> (FK to Users). The actual PDF binary could be stored or referenced by URL.</w:t>
      </w:r>
    </w:p>
    <w:p w14:paraId="1E80323D" w14:textId="77777777" w:rsidR="00FD07B3" w:rsidRDefault="00000000">
      <w:pPr>
        <w:pStyle w:val="Compact"/>
        <w:numPr>
          <w:ilvl w:val="0"/>
          <w:numId w:val="11"/>
        </w:numPr>
      </w:pPr>
      <w:r>
        <w:rPr>
          <w:b/>
          <w:bCs/>
        </w:rPr>
        <w:t>Notes:</w:t>
      </w:r>
      <w:r>
        <w:t xml:space="preserve"> User-provided annotations or comments on papers. Fields: </w:t>
      </w:r>
      <w:r>
        <w:rPr>
          <w:rStyle w:val="VerbatimChar"/>
        </w:rPr>
        <w:t>id</w:t>
      </w:r>
      <w:r>
        <w:t xml:space="preserve">, </w:t>
      </w:r>
      <w:r>
        <w:rPr>
          <w:rStyle w:val="VerbatimChar"/>
        </w:rPr>
        <w:t>user_id</w:t>
      </w:r>
      <w:r>
        <w:t xml:space="preserve"> (FK), </w:t>
      </w:r>
      <w:r>
        <w:rPr>
          <w:rStyle w:val="VerbatimChar"/>
        </w:rPr>
        <w:t>paper_id</w:t>
      </w:r>
      <w:r>
        <w:t xml:space="preserve"> (FK), </w:t>
      </w:r>
      <w:r>
        <w:rPr>
          <w:rStyle w:val="VerbatimChar"/>
        </w:rPr>
        <w:t>content</w:t>
      </w:r>
      <w:r>
        <w:t xml:space="preserve">, </w:t>
      </w:r>
      <w:r>
        <w:rPr>
          <w:rStyle w:val="VerbatimChar"/>
        </w:rPr>
        <w:t>created_at</w:t>
      </w:r>
      <w:r>
        <w:t>.</w:t>
      </w:r>
    </w:p>
    <w:p w14:paraId="3714163E" w14:textId="77777777" w:rsidR="00FD07B3" w:rsidRDefault="00000000">
      <w:pPr>
        <w:pStyle w:val="Compact"/>
        <w:numPr>
          <w:ilvl w:val="0"/>
          <w:numId w:val="11"/>
        </w:numPr>
      </w:pPr>
      <w:r>
        <w:rPr>
          <w:b/>
          <w:bCs/>
        </w:rPr>
        <w:t>(Optional) Chunks:</w:t>
      </w:r>
      <w:r>
        <w:t xml:space="preserve"> We may store chunk info in Postgres or rely entirely on Qdrant. If in DB, fields: </w:t>
      </w:r>
      <w:r>
        <w:rPr>
          <w:rStyle w:val="VerbatimChar"/>
        </w:rPr>
        <w:t>chunk_id</w:t>
      </w:r>
      <w:r>
        <w:t xml:space="preserve">, </w:t>
      </w:r>
      <w:r>
        <w:rPr>
          <w:rStyle w:val="VerbatimChar"/>
        </w:rPr>
        <w:t>paper_id</w:t>
      </w:r>
      <w:r>
        <w:t xml:space="preserve">, </w:t>
      </w:r>
      <w:r>
        <w:rPr>
          <w:rStyle w:val="VerbatimChar"/>
        </w:rPr>
        <w:t>chunk_index</w:t>
      </w:r>
      <w:r>
        <w:t xml:space="preserve">, </w:t>
      </w:r>
      <w:r>
        <w:rPr>
          <w:rStyle w:val="VerbatimChar"/>
        </w:rPr>
        <w:t>content</w:t>
      </w:r>
      <w:r>
        <w:t xml:space="preserve">, </w:t>
      </w:r>
      <w:r>
        <w:rPr>
          <w:rStyle w:val="VerbatimChar"/>
        </w:rPr>
        <w:t>section</w:t>
      </w:r>
      <w:r>
        <w:t>, etc.</w:t>
      </w:r>
    </w:p>
    <w:p w14:paraId="18A61853" w14:textId="77777777" w:rsidR="00FD07B3" w:rsidRDefault="00000000">
      <w:pPr>
        <w:pStyle w:val="FirstParagraph"/>
      </w:pPr>
      <w:r>
        <w:t>The ER diagram (Mermaid) captures these relationships:</w:t>
      </w:r>
    </w:p>
    <w:tbl>
      <w:tblPr>
        <w:tblStyle w:val="Table"/>
        <w:tblW w:w="0" w:type="auto"/>
        <w:jc w:val="center"/>
        <w:tblLook w:val="0600" w:firstRow="0" w:lastRow="0" w:firstColumn="0" w:lastColumn="0" w:noHBand="1" w:noVBand="1"/>
      </w:tblPr>
      <w:tblGrid>
        <w:gridCol w:w="8616"/>
      </w:tblGrid>
      <w:tr w:rsidR="00FD07B3" w14:paraId="132BC38C" w14:textId="77777777">
        <w:trPr>
          <w:jc w:val="center"/>
        </w:trPr>
        <w:tc>
          <w:tcPr>
            <w:tcW w:w="0" w:type="auto"/>
          </w:tcPr>
          <w:p w14:paraId="36FFECCA" w14:textId="77777777" w:rsidR="00FD07B3" w:rsidRDefault="00000000">
            <w:pPr>
              <w:pStyle w:val="Compact"/>
              <w:jc w:val="center"/>
            </w:pPr>
            <w:r>
              <w:rPr>
                <w:noProof/>
              </w:rPr>
              <w:lastRenderedPageBreak/>
              <w:drawing>
                <wp:inline distT="0" distB="0" distL="0" distR="0" wp14:anchorId="7674C78E" wp14:editId="791890B0">
                  <wp:extent cx="5334000" cy="11803944"/>
                  <wp:effectExtent l="0" t="0" r="0" b="0"/>
                  <wp:docPr id="28" name="Picture" descr="Rendered Mermaid diagram 2"/>
                  <wp:cNvGraphicFramePr/>
                  <a:graphic xmlns:a="http://schemas.openxmlformats.org/drawingml/2006/main">
                    <a:graphicData uri="http://schemas.openxmlformats.org/drawingml/2006/picture">
                      <pic:pic xmlns:pic="http://schemas.openxmlformats.org/drawingml/2006/picture">
                        <pic:nvPicPr>
                          <pic:cNvPr id="29" name="Picture" descr="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"/>
                          <pic:cNvPicPr>
                            <a:picLocks noChangeAspect="1" noChangeArrowheads="1"/>
                          </pic:cNvPicPr>
                        </pic:nvPicPr>
                        <pic:blipFill>
                          <a:blip r:embed="rId5"/>
                          <a:stretch>
                            <a:fillRect/>
                          </a:stretch>
                        </pic:blipFill>
                        <pic:spPr bwMode="auto">
                          <a:xfrm>
                            <a:off x="0" y="0"/>
                            <a:ext cx="5334000" cy="11803944"/>
                          </a:xfrm>
                          <a:prstGeom prst="rect">
                            <a:avLst/>
                          </a:prstGeom>
                          <a:noFill/>
                          <a:ln w="9525">
                            <a:noFill/>
                            <a:headEnd/>
                            <a:tailEnd/>
                          </a:ln>
                        </pic:spPr>
                      </pic:pic>
                    </a:graphicData>
                  </a:graphic>
                </wp:inline>
              </w:drawing>
            </w:r>
            <w:r>
              <w:br/>
            </w:r>
          </w:p>
        </w:tc>
      </w:tr>
    </w:tbl>
    <w:p w14:paraId="10F99440" w14:textId="77777777" w:rsidR="00FD07B3" w:rsidRDefault="00000000">
      <w:pPr>
        <w:pStyle w:val="BodyText"/>
      </w:pPr>
      <w:r>
        <w:lastRenderedPageBreak/>
        <w:t xml:space="preserve">Here, </w:t>
      </w:r>
      <w:r>
        <w:rPr>
          <w:b/>
          <w:bCs/>
        </w:rPr>
        <w:t>Users</w:t>
      </w:r>
      <w:r>
        <w:t xml:space="preserve"> 1–to–many </w:t>
      </w:r>
      <w:r>
        <w:rPr>
          <w:b/>
          <w:bCs/>
        </w:rPr>
        <w:t>Papers</w:t>
      </w:r>
      <w:r>
        <w:t xml:space="preserve"> (a user can upload many papers) and 1–to–many </w:t>
      </w:r>
      <w:r>
        <w:rPr>
          <w:b/>
          <w:bCs/>
        </w:rPr>
        <w:t>Notes</w:t>
      </w:r>
      <w:r>
        <w:t xml:space="preserve"> (a user can write many notes). </w:t>
      </w:r>
      <w:r>
        <w:rPr>
          <w:b/>
          <w:bCs/>
        </w:rPr>
        <w:t>Papers</w:t>
      </w:r>
      <w:r>
        <w:t xml:space="preserve"> 1–to–many </w:t>
      </w:r>
      <w:r>
        <w:rPr>
          <w:b/>
          <w:bCs/>
        </w:rPr>
        <w:t>Notes</w:t>
      </w:r>
      <w:r>
        <w:t xml:space="preserve"> (a paper can have notes from multiple users). The chunk content is primarily managed in Qdrant (as payload of vectors).</w:t>
      </w:r>
    </w:p>
    <w:p w14:paraId="51B90C2D" w14:textId="77777777" w:rsidR="00FD07B3" w:rsidRDefault="00000000">
      <w:pPr>
        <w:pStyle w:val="Heading3"/>
      </w:pPr>
      <w:bookmarkStart w:id="11" w:name="postgresql-schema-sample"/>
      <w:bookmarkEnd w:id="10"/>
      <w:r>
        <w:t>PostgreSQL Schema (Sample)</w:t>
      </w:r>
    </w:p>
    <w:p w14:paraId="43150BA4" w14:textId="77777777" w:rsidR="00FD07B3" w:rsidRDefault="00000000">
      <w:pPr>
        <w:pStyle w:val="FirstParagraph"/>
      </w:pPr>
      <w:r>
        <w:t>Using SQL migrations or SQLAlchemy, the tables might be defined as:</w:t>
      </w:r>
    </w:p>
    <w:p w14:paraId="196C5EA2" w14:textId="77777777" w:rsidR="00FD07B3" w:rsidRDefault="00000000">
      <w:pPr>
        <w:pStyle w:val="SourceCode"/>
      </w:pPr>
      <w:r>
        <w:rPr>
          <w:rStyle w:val="VerbatimChar"/>
        </w:rPr>
        <w:t>CREATE TABLE users (</w:t>
      </w:r>
      <w:r>
        <w:br/>
      </w:r>
      <w:r>
        <w:rPr>
          <w:rStyle w:val="VerbatimChar"/>
        </w:rPr>
        <w:t xml:space="preserve">    id SERIAL PRIMARY KEY,</w:t>
      </w:r>
      <w:r>
        <w:br/>
      </w:r>
      <w:r>
        <w:rPr>
          <w:rStyle w:val="VerbatimChar"/>
        </w:rPr>
        <w:t xml:space="preserve">    name TEXT NOT NULL,</w:t>
      </w:r>
      <w:r>
        <w:br/>
      </w:r>
      <w:r>
        <w:rPr>
          <w:rStyle w:val="VerbatimChar"/>
        </w:rPr>
        <w:t xml:space="preserve">    email TEXT UNIQUE NOT NULL,</w:t>
      </w:r>
      <w:r>
        <w:br/>
      </w:r>
      <w:r>
        <w:rPr>
          <w:rStyle w:val="VerbatimChar"/>
        </w:rPr>
        <w:t xml:space="preserve">    hashed_password TEXT NOT NULL</w:t>
      </w:r>
      <w:r>
        <w:br/>
      </w:r>
      <w:r>
        <w:rPr>
          <w:rStyle w:val="VerbatimChar"/>
        </w:rPr>
        <w:t>);</w:t>
      </w:r>
      <w:r>
        <w:br/>
      </w:r>
      <w:r>
        <w:br/>
      </w:r>
      <w:r>
        <w:rPr>
          <w:rStyle w:val="VerbatimChar"/>
        </w:rPr>
        <w:t>CREATE TABLE papers (</w:t>
      </w:r>
      <w:r>
        <w:br/>
      </w:r>
      <w:r>
        <w:rPr>
          <w:rStyle w:val="VerbatimChar"/>
        </w:rPr>
        <w:t xml:space="preserve">    id SERIAL PRIMARY KEY,</w:t>
      </w:r>
      <w:r>
        <w:br/>
      </w:r>
      <w:r>
        <w:rPr>
          <w:rStyle w:val="VerbatimChar"/>
        </w:rPr>
        <w:t xml:space="preserve">    title TEXT NOT NULL,</w:t>
      </w:r>
      <w:r>
        <w:br/>
      </w:r>
      <w:r>
        <w:rPr>
          <w:rStyle w:val="VerbatimChar"/>
        </w:rPr>
        <w:t xml:space="preserve">    authors TEXT,</w:t>
      </w:r>
      <w:r>
        <w:br/>
      </w:r>
      <w:r>
        <w:rPr>
          <w:rStyle w:val="VerbatimChar"/>
        </w:rPr>
        <w:t xml:space="preserve">    abstract TEXT,</w:t>
      </w:r>
      <w:r>
        <w:br/>
      </w:r>
      <w:r>
        <w:rPr>
          <w:rStyle w:val="VerbatimChar"/>
        </w:rPr>
        <w:t xml:space="preserve">    uploaded_at TIMESTAMP DEFAULT NOW(),</w:t>
      </w:r>
      <w:r>
        <w:br/>
      </w:r>
      <w:r>
        <w:rPr>
          <w:rStyle w:val="VerbatimChar"/>
        </w:rPr>
        <w:t xml:space="preserve">    uploaded_by INTEGER REFERENCES users(id)</w:t>
      </w:r>
      <w:r>
        <w:br/>
      </w:r>
      <w:r>
        <w:rPr>
          <w:rStyle w:val="VerbatimChar"/>
        </w:rPr>
        <w:t>);</w:t>
      </w:r>
      <w:r>
        <w:br/>
      </w:r>
      <w:r>
        <w:br/>
      </w:r>
      <w:r>
        <w:rPr>
          <w:rStyle w:val="VerbatimChar"/>
        </w:rPr>
        <w:t>CREATE TABLE notes (</w:t>
      </w:r>
      <w:r>
        <w:br/>
      </w:r>
      <w:r>
        <w:rPr>
          <w:rStyle w:val="VerbatimChar"/>
        </w:rPr>
        <w:t xml:space="preserve">    id SERIAL PRIMARY KEY,</w:t>
      </w:r>
      <w:r>
        <w:br/>
      </w:r>
      <w:r>
        <w:rPr>
          <w:rStyle w:val="VerbatimChar"/>
        </w:rPr>
        <w:t xml:space="preserve">    user_id INTEGER REFERENCES users(id),</w:t>
      </w:r>
      <w:r>
        <w:br/>
      </w:r>
      <w:r>
        <w:rPr>
          <w:rStyle w:val="VerbatimChar"/>
        </w:rPr>
        <w:t xml:space="preserve">    paper_id INTEGER REFERENCES papers(id),</w:t>
      </w:r>
      <w:r>
        <w:br/>
      </w:r>
      <w:r>
        <w:rPr>
          <w:rStyle w:val="VerbatimChar"/>
        </w:rPr>
        <w:t xml:space="preserve">    content TEXT,</w:t>
      </w:r>
      <w:r>
        <w:br/>
      </w:r>
      <w:r>
        <w:rPr>
          <w:rStyle w:val="VerbatimChar"/>
        </w:rPr>
        <w:t xml:space="preserve">    created_at TIMESTAMP DEFAULT NOW()</w:t>
      </w:r>
      <w:r>
        <w:br/>
      </w:r>
      <w:r>
        <w:rPr>
          <w:rStyle w:val="VerbatimChar"/>
        </w:rPr>
        <w:t>);</w:t>
      </w:r>
    </w:p>
    <w:p w14:paraId="6D772E56" w14:textId="77777777" w:rsidR="00FD07B3" w:rsidRDefault="00000000">
      <w:pPr>
        <w:pStyle w:val="FirstParagraph"/>
      </w:pPr>
      <w:r>
        <w:t>A Python SQLAlchemy example:</w:t>
      </w:r>
    </w:p>
    <w:p w14:paraId="10399002" w14:textId="77777777" w:rsidR="00FD07B3" w:rsidRDefault="00000000">
      <w:pPr>
        <w:pStyle w:val="SourceCode"/>
      </w:pPr>
      <w:r>
        <w:rPr>
          <w:rStyle w:val="VerbatimChar"/>
        </w:rPr>
        <w:t>class User(Base):</w:t>
      </w:r>
      <w:r>
        <w:br/>
      </w:r>
      <w:r>
        <w:rPr>
          <w:rStyle w:val="VerbatimChar"/>
        </w:rPr>
        <w:t xml:space="preserve">    __tablename__ = "users"</w:t>
      </w:r>
      <w:r>
        <w:br/>
      </w:r>
      <w:r>
        <w:rPr>
          <w:rStyle w:val="VerbatimChar"/>
        </w:rPr>
        <w:t xml:space="preserve">    id = Column(Integer, primary_key=True)</w:t>
      </w:r>
      <w:r>
        <w:br/>
      </w:r>
      <w:r>
        <w:rPr>
          <w:rStyle w:val="VerbatimChar"/>
        </w:rPr>
        <w:t xml:space="preserve">    name = Column(String, nullable=False)</w:t>
      </w:r>
      <w:r>
        <w:br/>
      </w:r>
      <w:r>
        <w:rPr>
          <w:rStyle w:val="VerbatimChar"/>
        </w:rPr>
        <w:t xml:space="preserve">    email = Column(String, unique=True, nullable=False)</w:t>
      </w:r>
      <w:r>
        <w:br/>
      </w:r>
      <w:r>
        <w:rPr>
          <w:rStyle w:val="VerbatimChar"/>
        </w:rPr>
        <w:t xml:space="preserve">    hashed_password = Column(String, nullable=False)</w:t>
      </w:r>
      <w:r>
        <w:br/>
      </w:r>
      <w:r>
        <w:br/>
      </w:r>
      <w:r>
        <w:rPr>
          <w:rStyle w:val="VerbatimChar"/>
        </w:rPr>
        <w:t>class Paper(Base):</w:t>
      </w:r>
      <w:r>
        <w:br/>
      </w:r>
      <w:r>
        <w:rPr>
          <w:rStyle w:val="VerbatimChar"/>
        </w:rPr>
        <w:t xml:space="preserve">    __tablename__ = "papers"</w:t>
      </w:r>
      <w:r>
        <w:br/>
      </w:r>
      <w:r>
        <w:rPr>
          <w:rStyle w:val="VerbatimChar"/>
        </w:rPr>
        <w:t xml:space="preserve">    id = Column(Integer, primary_key=True)</w:t>
      </w:r>
      <w:r>
        <w:br/>
      </w:r>
      <w:r>
        <w:rPr>
          <w:rStyle w:val="VerbatimChar"/>
        </w:rPr>
        <w:t xml:space="preserve">    title = Column(String, nullable=False)</w:t>
      </w:r>
      <w:r>
        <w:br/>
      </w:r>
      <w:r>
        <w:rPr>
          <w:rStyle w:val="VerbatimChar"/>
        </w:rPr>
        <w:t xml:space="preserve">    authors = Column(String)</w:t>
      </w:r>
      <w:r>
        <w:br/>
      </w:r>
      <w:r>
        <w:rPr>
          <w:rStyle w:val="VerbatimChar"/>
        </w:rPr>
        <w:t xml:space="preserve">    abstract = Column(Text)</w:t>
      </w:r>
      <w:r>
        <w:br/>
      </w:r>
      <w:r>
        <w:rPr>
          <w:rStyle w:val="VerbatimChar"/>
        </w:rPr>
        <w:t xml:space="preserve">    uploaded_at = Column(DateTime, default=datetime.utcnow)</w:t>
      </w:r>
      <w:r>
        <w:br/>
      </w:r>
      <w:r>
        <w:rPr>
          <w:rStyle w:val="VerbatimChar"/>
        </w:rPr>
        <w:t xml:space="preserve">    uploaded_by = Column(Integer, ForeignKey("users.id"))</w:t>
      </w:r>
      <w:r>
        <w:br/>
      </w:r>
      <w:r>
        <w:br/>
      </w:r>
      <w:r>
        <w:rPr>
          <w:rStyle w:val="VerbatimChar"/>
        </w:rPr>
        <w:lastRenderedPageBreak/>
        <w:t>class Note(Base):</w:t>
      </w:r>
      <w:r>
        <w:br/>
      </w:r>
      <w:r>
        <w:rPr>
          <w:rStyle w:val="VerbatimChar"/>
        </w:rPr>
        <w:t xml:space="preserve">    __tablename__ = "notes"</w:t>
      </w:r>
      <w:r>
        <w:br/>
      </w:r>
      <w:r>
        <w:rPr>
          <w:rStyle w:val="VerbatimChar"/>
        </w:rPr>
        <w:t xml:space="preserve">    id = Column(Integer, primary_key=True)</w:t>
      </w:r>
      <w:r>
        <w:br/>
      </w:r>
      <w:r>
        <w:rPr>
          <w:rStyle w:val="VerbatimChar"/>
        </w:rPr>
        <w:t xml:space="preserve">    user_id = Column(Integer, ForeignKey("users.id"))</w:t>
      </w:r>
      <w:r>
        <w:br/>
      </w:r>
      <w:r>
        <w:rPr>
          <w:rStyle w:val="VerbatimChar"/>
        </w:rPr>
        <w:t xml:space="preserve">    paper_id = Column(Integer, ForeignKey("papers.id"))</w:t>
      </w:r>
      <w:r>
        <w:br/>
      </w:r>
      <w:r>
        <w:rPr>
          <w:rStyle w:val="VerbatimChar"/>
        </w:rPr>
        <w:t xml:space="preserve">    content = Column(Text)</w:t>
      </w:r>
      <w:r>
        <w:br/>
      </w:r>
      <w:r>
        <w:rPr>
          <w:rStyle w:val="VerbatimChar"/>
        </w:rPr>
        <w:t xml:space="preserve">    created_at = Column(DateTime, default=datetime.utcnow)</w:t>
      </w:r>
    </w:p>
    <w:p w14:paraId="0B564C76" w14:textId="77777777" w:rsidR="00FD07B3" w:rsidRDefault="00000000">
      <w:pPr>
        <w:pStyle w:val="FirstParagraph"/>
      </w:pPr>
      <w:r>
        <w:t>These schemas ensure referential integrity and ease of queries (e.g. retrieving all notes for a paper or all papers by a user).</w:t>
      </w:r>
    </w:p>
    <w:p w14:paraId="08BFF308" w14:textId="77777777" w:rsidR="00FD07B3" w:rsidRDefault="00000000">
      <w:pPr>
        <w:pStyle w:val="Heading2"/>
      </w:pPr>
      <w:bookmarkStart w:id="12" w:name="api-design-and-endpoints"/>
      <w:bookmarkEnd w:id="9"/>
      <w:bookmarkEnd w:id="11"/>
      <w:r>
        <w:t>API Design and Endpoints</w:t>
      </w:r>
    </w:p>
    <w:p w14:paraId="46DB3B2B" w14:textId="77777777" w:rsidR="00FD07B3" w:rsidRDefault="00000000">
      <w:pPr>
        <w:pStyle w:val="FirstParagraph"/>
      </w:pPr>
      <w:r>
        <w:t>We design a RESTful API with FastAPI. Key endpoints include:</w:t>
      </w:r>
    </w:p>
    <w:p w14:paraId="6379C27A" w14:textId="77777777" w:rsidR="00FD07B3" w:rsidRDefault="00000000">
      <w:pPr>
        <w:pStyle w:val="Compact"/>
        <w:numPr>
          <w:ilvl w:val="0"/>
          <w:numId w:val="12"/>
        </w:numPr>
      </w:pPr>
      <w:r>
        <w:rPr>
          <w:b/>
          <w:bCs/>
        </w:rPr>
        <w:t>Authentication:</w:t>
      </w:r>
    </w:p>
    <w:p w14:paraId="5126A4B3" w14:textId="77777777" w:rsidR="00FD07B3" w:rsidRDefault="00000000">
      <w:pPr>
        <w:pStyle w:val="Compact"/>
        <w:numPr>
          <w:ilvl w:val="0"/>
          <w:numId w:val="12"/>
        </w:numPr>
      </w:pPr>
      <w:r>
        <w:rPr>
          <w:rStyle w:val="VerbatimChar"/>
        </w:rPr>
        <w:t>POST /api/auth/register</w:t>
      </w:r>
      <w:r>
        <w:t xml:space="preserve">: Register a new user (body: </w:t>
      </w:r>
      <w:r>
        <w:rPr>
          <w:rStyle w:val="VerbatimChar"/>
        </w:rPr>
        <w:t>{"name","email","password"}</w:t>
      </w:r>
      <w:r>
        <w:t>) → returns user data or token.</w:t>
      </w:r>
    </w:p>
    <w:p w14:paraId="528953D3" w14:textId="77777777" w:rsidR="00FD07B3" w:rsidRDefault="00000000">
      <w:pPr>
        <w:numPr>
          <w:ilvl w:val="0"/>
          <w:numId w:val="12"/>
        </w:numPr>
      </w:pPr>
      <w:r>
        <w:rPr>
          <w:rStyle w:val="VerbatimChar"/>
        </w:rPr>
        <w:t>POST /api/auth/login</w:t>
      </w:r>
      <w:r>
        <w:t xml:space="preserve">: User login (body: </w:t>
      </w:r>
      <w:r>
        <w:rPr>
          <w:rStyle w:val="VerbatimChar"/>
        </w:rPr>
        <w:t>{"email","password"}</w:t>
      </w:r>
      <w:r>
        <w:t>) → returns JWT token.</w:t>
      </w:r>
    </w:p>
    <w:p w14:paraId="79619599" w14:textId="77777777" w:rsidR="00FD07B3" w:rsidRDefault="00000000">
      <w:pPr>
        <w:numPr>
          <w:ilvl w:val="0"/>
          <w:numId w:val="12"/>
        </w:numPr>
      </w:pPr>
      <w:r>
        <w:rPr>
          <w:b/>
          <w:bCs/>
        </w:rPr>
        <w:t>Papers:</w:t>
      </w:r>
    </w:p>
    <w:p w14:paraId="2FB50785" w14:textId="77777777" w:rsidR="00FD07B3" w:rsidRDefault="00000000">
      <w:pPr>
        <w:pStyle w:val="Compact"/>
        <w:numPr>
          <w:ilvl w:val="0"/>
          <w:numId w:val="12"/>
        </w:numPr>
      </w:pPr>
      <w:r>
        <w:rPr>
          <w:rStyle w:val="VerbatimChar"/>
        </w:rPr>
        <w:t>POST /api/papers/</w:t>
      </w:r>
      <w:r>
        <w:t>: Upload a new paper. Request: multipart/form-data with PDF file and optional metadata (title, authors). Response: paper ID and details.</w:t>
      </w:r>
    </w:p>
    <w:p w14:paraId="4EEE3363" w14:textId="77777777" w:rsidR="00FD07B3" w:rsidRDefault="00000000">
      <w:pPr>
        <w:pStyle w:val="Compact"/>
        <w:numPr>
          <w:ilvl w:val="0"/>
          <w:numId w:val="12"/>
        </w:numPr>
      </w:pPr>
      <w:r>
        <w:rPr>
          <w:rStyle w:val="VerbatimChar"/>
        </w:rPr>
        <w:t>GET /api/papers/</w:t>
      </w:r>
      <w:r>
        <w:t>: List papers (optionally filter by user or search query).</w:t>
      </w:r>
    </w:p>
    <w:p w14:paraId="23362E0A" w14:textId="77777777" w:rsidR="00FD07B3" w:rsidRDefault="00000000">
      <w:pPr>
        <w:pStyle w:val="Compact"/>
        <w:numPr>
          <w:ilvl w:val="0"/>
          <w:numId w:val="12"/>
        </w:numPr>
      </w:pPr>
      <w:r>
        <w:rPr>
          <w:rStyle w:val="VerbatimChar"/>
        </w:rPr>
        <w:t>GET /api/papers/{paper_id}</w:t>
      </w:r>
      <w:r>
        <w:t>: Get paper details (metadata, summary, citation if any).</w:t>
      </w:r>
    </w:p>
    <w:p w14:paraId="7090FDA3" w14:textId="77777777" w:rsidR="00FD07B3" w:rsidRDefault="00000000">
      <w:pPr>
        <w:pStyle w:val="Compact"/>
        <w:numPr>
          <w:ilvl w:val="0"/>
          <w:numId w:val="12"/>
        </w:numPr>
      </w:pPr>
      <w:r>
        <w:rPr>
          <w:rStyle w:val="VerbatimChar"/>
        </w:rPr>
        <w:t>GET /api/papers/{paper_id}/summary</w:t>
      </w:r>
      <w:r>
        <w:t>: Trigger (or retrieve) an auto-generated summary of the paper. (Optionally allow specifying model or length in query params.)</w:t>
      </w:r>
    </w:p>
    <w:p w14:paraId="055F456A" w14:textId="77777777" w:rsidR="00FD07B3" w:rsidRDefault="00000000">
      <w:pPr>
        <w:numPr>
          <w:ilvl w:val="0"/>
          <w:numId w:val="12"/>
        </w:numPr>
      </w:pPr>
      <w:r>
        <w:rPr>
          <w:rStyle w:val="VerbatimChar"/>
        </w:rPr>
        <w:t>GET /api/papers/{paper_id}/related</w:t>
      </w:r>
      <w:r>
        <w:t>: Get list of related papers (found via vector similarity on paper’s abstract or content).</w:t>
      </w:r>
    </w:p>
    <w:p w14:paraId="32F695E7" w14:textId="77777777" w:rsidR="00FD07B3" w:rsidRDefault="00000000">
      <w:pPr>
        <w:numPr>
          <w:ilvl w:val="0"/>
          <w:numId w:val="12"/>
        </w:numPr>
      </w:pPr>
      <w:r>
        <w:rPr>
          <w:b/>
          <w:bCs/>
        </w:rPr>
        <w:t>Search/Query:</w:t>
      </w:r>
    </w:p>
    <w:p w14:paraId="38E180B5" w14:textId="77777777" w:rsidR="00FD07B3" w:rsidRDefault="00000000">
      <w:pPr>
        <w:pStyle w:val="Compact"/>
        <w:numPr>
          <w:ilvl w:val="0"/>
          <w:numId w:val="12"/>
        </w:numPr>
      </w:pPr>
      <w:r>
        <w:rPr>
          <w:rStyle w:val="VerbatimChar"/>
        </w:rPr>
        <w:t>POST /api/search/</w:t>
      </w:r>
      <w:r>
        <w:t xml:space="preserve">: For arbitrary text queries (not tied to a specific paper). Request: </w:t>
      </w:r>
      <w:r>
        <w:rPr>
          <w:rStyle w:val="VerbatimChar"/>
        </w:rPr>
        <w:t>{"query": "...", "k": int}</w:t>
      </w:r>
      <w:r>
        <w:t>. Response: top-K relevant paper chunks or papers.</w:t>
      </w:r>
    </w:p>
    <w:p w14:paraId="3E1365AA" w14:textId="77777777" w:rsidR="00FD07B3" w:rsidRDefault="00000000">
      <w:pPr>
        <w:numPr>
          <w:ilvl w:val="0"/>
          <w:numId w:val="12"/>
        </w:numPr>
      </w:pPr>
      <w:r>
        <w:rPr>
          <w:rStyle w:val="VerbatimChar"/>
        </w:rPr>
        <w:t>POST /api/ask/</w:t>
      </w:r>
      <w:r>
        <w:t xml:space="preserve">: Ask a research question. Request: </w:t>
      </w:r>
      <w:r>
        <w:rPr>
          <w:rStyle w:val="VerbatimChar"/>
        </w:rPr>
        <w:t>{"query": "..."}</w:t>
      </w:r>
      <w:r>
        <w:t xml:space="preserve">. Backend finds relevant chunks and returns an answer (with citations). Response schema includes </w:t>
      </w:r>
      <w:r>
        <w:rPr>
          <w:rStyle w:val="VerbatimChar"/>
        </w:rPr>
        <w:t>answer: str</w:t>
      </w:r>
      <w:r>
        <w:t xml:space="preserve">, </w:t>
      </w:r>
      <w:r>
        <w:rPr>
          <w:rStyle w:val="VerbatimChar"/>
        </w:rPr>
        <w:t>sources: [ {"paper_id", "chunk_excerpt"} ]</w:t>
      </w:r>
      <w:r>
        <w:t>.</w:t>
      </w:r>
    </w:p>
    <w:p w14:paraId="092FF04C" w14:textId="77777777" w:rsidR="00FD07B3" w:rsidRDefault="00000000">
      <w:pPr>
        <w:numPr>
          <w:ilvl w:val="0"/>
          <w:numId w:val="12"/>
        </w:numPr>
      </w:pPr>
      <w:r>
        <w:rPr>
          <w:b/>
          <w:bCs/>
        </w:rPr>
        <w:t>Notes:</w:t>
      </w:r>
    </w:p>
    <w:p w14:paraId="0F22364E" w14:textId="77777777" w:rsidR="00FD07B3" w:rsidRDefault="00000000">
      <w:pPr>
        <w:pStyle w:val="Compact"/>
        <w:numPr>
          <w:ilvl w:val="0"/>
          <w:numId w:val="12"/>
        </w:numPr>
      </w:pPr>
      <w:r>
        <w:rPr>
          <w:rStyle w:val="VerbatimChar"/>
        </w:rPr>
        <w:t>GET /api/papers/{paper_id}/notes</w:t>
      </w:r>
      <w:r>
        <w:t>: List notes for a paper by the current user.</w:t>
      </w:r>
    </w:p>
    <w:p w14:paraId="2E8A05A2" w14:textId="77777777" w:rsidR="00FD07B3" w:rsidRDefault="00000000">
      <w:pPr>
        <w:pStyle w:val="Compact"/>
        <w:numPr>
          <w:ilvl w:val="0"/>
          <w:numId w:val="12"/>
        </w:numPr>
      </w:pPr>
      <w:r>
        <w:rPr>
          <w:rStyle w:val="VerbatimChar"/>
        </w:rPr>
        <w:lastRenderedPageBreak/>
        <w:t>POST /api/papers/{paper_id}/notes</w:t>
      </w:r>
      <w:r>
        <w:t xml:space="preserve">: Create a new note (body: </w:t>
      </w:r>
      <w:r>
        <w:rPr>
          <w:rStyle w:val="VerbatimChar"/>
        </w:rPr>
        <w:t>{"content": "..."}</w:t>
      </w:r>
      <w:r>
        <w:t>).</w:t>
      </w:r>
    </w:p>
    <w:p w14:paraId="0006F3A5" w14:textId="77777777" w:rsidR="00FD07B3" w:rsidRDefault="00000000">
      <w:pPr>
        <w:pStyle w:val="Compact"/>
        <w:numPr>
          <w:ilvl w:val="0"/>
          <w:numId w:val="12"/>
        </w:numPr>
      </w:pPr>
      <w:r>
        <w:rPr>
          <w:rStyle w:val="VerbatimChar"/>
        </w:rPr>
        <w:t>PUT /api/notes/{note_id}</w:t>
      </w:r>
      <w:r>
        <w:t>: Update a note.</w:t>
      </w:r>
    </w:p>
    <w:p w14:paraId="25BDA19D" w14:textId="77777777" w:rsidR="00FD07B3" w:rsidRDefault="00000000">
      <w:pPr>
        <w:pStyle w:val="Compact"/>
        <w:numPr>
          <w:ilvl w:val="0"/>
          <w:numId w:val="12"/>
        </w:numPr>
      </w:pPr>
      <w:r>
        <w:rPr>
          <w:rStyle w:val="VerbatimChar"/>
        </w:rPr>
        <w:t>DELETE /api/notes/{note_id}</w:t>
      </w:r>
      <w:r>
        <w:t>: Delete a note.</w:t>
      </w:r>
    </w:p>
    <w:p w14:paraId="76EDBF01" w14:textId="77777777" w:rsidR="00FD07B3" w:rsidRDefault="00000000">
      <w:pPr>
        <w:pStyle w:val="FirstParagraph"/>
      </w:pPr>
      <w:r>
        <w:t>Each endpoint expects and returns JSON, except file uploads. We use Pydantic schemas to define request and response models. For example:</w:t>
      </w:r>
    </w:p>
    <w:p w14:paraId="19C56EF8" w14:textId="77777777" w:rsidR="00FD07B3" w:rsidRDefault="00000000">
      <w:pPr>
        <w:pStyle w:val="SourceCode"/>
      </w:pPr>
      <w:r>
        <w:rPr>
          <w:rStyle w:val="VerbatimChar"/>
        </w:rPr>
        <w:t>class PaperCreate(BaseModel):</w:t>
      </w:r>
      <w:r>
        <w:br/>
      </w:r>
      <w:r>
        <w:rPr>
          <w:rStyle w:val="VerbatimChar"/>
        </w:rPr>
        <w:t xml:space="preserve">    title: str</w:t>
      </w:r>
      <w:r>
        <w:br/>
      </w:r>
      <w:r>
        <w:rPr>
          <w:rStyle w:val="VerbatimChar"/>
        </w:rPr>
        <w:t xml:space="preserve">    authors: List[str] = []</w:t>
      </w:r>
      <w:r>
        <w:br/>
      </w:r>
      <w:r>
        <w:rPr>
          <w:rStyle w:val="VerbatimChar"/>
        </w:rPr>
        <w:t xml:space="preserve">    abstract: Optional[str] = None</w:t>
      </w:r>
      <w:r>
        <w:br/>
      </w:r>
      <w:r>
        <w:br/>
      </w:r>
      <w:r>
        <w:rPr>
          <w:rStyle w:val="VerbatimChar"/>
        </w:rPr>
        <w:t>class PaperResponse(BaseModel):</w:t>
      </w:r>
      <w:r>
        <w:br/>
      </w:r>
      <w:r>
        <w:rPr>
          <w:rStyle w:val="VerbatimChar"/>
        </w:rPr>
        <w:t xml:space="preserve">    id: int</w:t>
      </w:r>
      <w:r>
        <w:br/>
      </w:r>
      <w:r>
        <w:rPr>
          <w:rStyle w:val="VerbatimChar"/>
        </w:rPr>
        <w:t xml:space="preserve">    title: str</w:t>
      </w:r>
      <w:r>
        <w:br/>
      </w:r>
      <w:r>
        <w:rPr>
          <w:rStyle w:val="VerbatimChar"/>
        </w:rPr>
        <w:t xml:space="preserve">    authors: List[str]</w:t>
      </w:r>
      <w:r>
        <w:br/>
      </w:r>
      <w:r>
        <w:rPr>
          <w:rStyle w:val="VerbatimChar"/>
        </w:rPr>
        <w:t xml:space="preserve">    abstract: Optional[str]</w:t>
      </w:r>
      <w:r>
        <w:br/>
      </w:r>
      <w:r>
        <w:rPr>
          <w:rStyle w:val="VerbatimChar"/>
        </w:rPr>
        <w:t xml:space="preserve">    uploaded_at: datetime</w:t>
      </w:r>
      <w:r>
        <w:br/>
      </w:r>
      <w:r>
        <w:br/>
      </w:r>
      <w:r>
        <w:rPr>
          <w:rStyle w:val="VerbatimChar"/>
        </w:rPr>
        <w:t>@app.post("/api/papers/", response_model=PaperResponse)</w:t>
      </w:r>
      <w:r>
        <w:br/>
      </w:r>
      <w:r>
        <w:rPr>
          <w:rStyle w:val="VerbatimChar"/>
        </w:rPr>
        <w:t>async def upload_paper(file: UploadFile = File(...), metadata: PaperCreate = Depends(), user: User = Depends(get_current_user)):</w:t>
      </w:r>
      <w:r>
        <w:br/>
      </w:r>
      <w:r>
        <w:rPr>
          <w:rStyle w:val="VerbatimChar"/>
        </w:rPr>
        <w:t xml:space="preserve">    # Save file, create Paper record, and start ingestion workflow...</w:t>
      </w:r>
      <w:r>
        <w:br/>
      </w:r>
      <w:r>
        <w:rPr>
          <w:rStyle w:val="VerbatimChar"/>
        </w:rPr>
        <w:t xml:space="preserve">    return {"id": paper.id, "title": paper.title, ...}</w:t>
      </w:r>
    </w:p>
    <w:p w14:paraId="463EDF42" w14:textId="77777777" w:rsidR="00FD07B3" w:rsidRDefault="00000000">
      <w:pPr>
        <w:pStyle w:val="FirstParagraph"/>
      </w:pPr>
      <w:r>
        <w:rPr>
          <w:b/>
          <w:bCs/>
        </w:rPr>
        <w:t>Authentication:</w:t>
      </w:r>
      <w:r>
        <w:t xml:space="preserve"> We use OAuth2 password flow with JWT tokens (FastAPI provides utilities). Passwords are hashed (Argon2 recommended) before storing【51†L332-L340】. Protected endpoints depend on token verification (</w:t>
      </w:r>
      <w:r>
        <w:rPr>
          <w:rStyle w:val="VerbatimChar"/>
        </w:rPr>
        <w:t>get_current_user</w:t>
      </w:r>
      <w:r>
        <w:t xml:space="preserve"> dependency). For example:</w:t>
      </w:r>
    </w:p>
    <w:p w14:paraId="7507C588" w14:textId="77777777" w:rsidR="00FD07B3" w:rsidRDefault="00000000">
      <w:pPr>
        <w:pStyle w:val="SourceCode"/>
      </w:pPr>
      <w:r>
        <w:rPr>
          <w:rStyle w:val="VerbatimChar"/>
        </w:rPr>
        <w:t>from fastapi.security import OAuth2PasswordBearer</w:t>
      </w:r>
      <w:r>
        <w:br/>
      </w:r>
      <w:r>
        <w:br/>
      </w:r>
      <w:r>
        <w:rPr>
          <w:rStyle w:val="VerbatimChar"/>
        </w:rPr>
        <w:t>oauth2_scheme = OAuth2PasswordBearer(tokenUrl="/api/auth/login")</w:t>
      </w:r>
      <w:r>
        <w:br/>
      </w:r>
      <w:r>
        <w:br/>
      </w:r>
      <w:r>
        <w:rPr>
          <w:rStyle w:val="VerbatimChar"/>
        </w:rPr>
        <w:t>@app.get("/api/papers/")</w:t>
      </w:r>
      <w:r>
        <w:br/>
      </w:r>
      <w:r>
        <w:rPr>
          <w:rStyle w:val="VerbatimChar"/>
        </w:rPr>
        <w:t>async def list_papers(user: User = Depends(get_current_user)):</w:t>
      </w:r>
      <w:r>
        <w:br/>
      </w:r>
      <w:r>
        <w:rPr>
          <w:rStyle w:val="VerbatimChar"/>
        </w:rPr>
        <w:t xml:space="preserve">    # user is injected if token is valid</w:t>
      </w:r>
      <w:r>
        <w:br/>
      </w:r>
      <w:r>
        <w:rPr>
          <w:rStyle w:val="VerbatimChar"/>
        </w:rPr>
        <w:t xml:space="preserve">    ...</w:t>
      </w:r>
    </w:p>
    <w:p w14:paraId="4631FB73" w14:textId="77777777" w:rsidR="00FD07B3" w:rsidRDefault="00000000">
      <w:pPr>
        <w:pStyle w:val="FirstParagraph"/>
      </w:pPr>
      <w:r>
        <w:t>For security, we avoid returning internal errors and raise appropriate HTTPExceptions with status codes (401 Unauthorized for bad auth, 400 for validation errors, etc.). We follow best practices: JSON Web Tokens for stateless auth, hashed passwords (FastAPI’s tutorial on OAuth2/JWT shows recommended patterns【51†L332-L340】), and dependency injection for DB sessions to facilitate testing【30†L619-L627】.</w:t>
      </w:r>
    </w:p>
    <w:p w14:paraId="06884D29" w14:textId="77777777" w:rsidR="00FD07B3" w:rsidRDefault="00000000">
      <w:pPr>
        <w:pStyle w:val="Heading2"/>
      </w:pPr>
      <w:bookmarkStart w:id="13" w:name="frontend-next.js-design-and-ux"/>
      <w:bookmarkEnd w:id="12"/>
      <w:r>
        <w:lastRenderedPageBreak/>
        <w:t>Frontend (Next.js) Design and UX</w:t>
      </w:r>
    </w:p>
    <w:p w14:paraId="3604E454" w14:textId="77777777" w:rsidR="00FD07B3" w:rsidRDefault="00000000">
      <w:pPr>
        <w:pStyle w:val="FirstParagraph"/>
      </w:pPr>
      <w:r>
        <w:t>The Next.js frontend provides a responsive single-page application. Key pages and flows:</w:t>
      </w:r>
    </w:p>
    <w:p w14:paraId="74B83A76" w14:textId="77777777" w:rsidR="00FD07B3" w:rsidRDefault="00000000">
      <w:pPr>
        <w:numPr>
          <w:ilvl w:val="0"/>
          <w:numId w:val="13"/>
        </w:numPr>
      </w:pPr>
      <w:r>
        <w:rPr>
          <w:b/>
          <w:bCs/>
        </w:rPr>
        <w:t>Login/Register:</w:t>
      </w:r>
      <w:r>
        <w:t xml:space="preserve"> Forms to create or authenticate users. On success, store JWT token (e.g. in HttpOnly cookie or localStorage) to call protected APIs.</w:t>
      </w:r>
    </w:p>
    <w:p w14:paraId="5AA7B9CD" w14:textId="77777777" w:rsidR="00FD07B3" w:rsidRDefault="00000000">
      <w:pPr>
        <w:numPr>
          <w:ilvl w:val="0"/>
          <w:numId w:val="13"/>
        </w:numPr>
      </w:pPr>
      <w:r>
        <w:rPr>
          <w:b/>
          <w:bCs/>
        </w:rPr>
        <w:t>Dashboard / Paper List:</w:t>
      </w:r>
      <w:r>
        <w:t xml:space="preserve"> Shows the user’s uploaded papers, with summary (if available), and actions (view, ask question, upload). (This is a protected page, redirect to login if no auth.)</w:t>
      </w:r>
    </w:p>
    <w:p w14:paraId="6F8FCDE7" w14:textId="77777777" w:rsidR="00FD07B3" w:rsidRDefault="00000000">
      <w:pPr>
        <w:numPr>
          <w:ilvl w:val="0"/>
          <w:numId w:val="13"/>
        </w:numPr>
      </w:pPr>
      <w:r>
        <w:rPr>
          <w:b/>
          <w:bCs/>
        </w:rPr>
        <w:t>Upload Paper:</w:t>
      </w:r>
      <w:r>
        <w:t xml:space="preserve"> Form to select a PDF and enter metadata. Shows upload progress and confirmation. Calls </w:t>
      </w:r>
      <w:r>
        <w:rPr>
          <w:rStyle w:val="VerbatimChar"/>
        </w:rPr>
        <w:t>POST /api/papers/</w:t>
      </w:r>
      <w:r>
        <w:t>.</w:t>
      </w:r>
    </w:p>
    <w:p w14:paraId="7ADB0E5A" w14:textId="77777777" w:rsidR="00FD07B3" w:rsidRDefault="00000000">
      <w:pPr>
        <w:numPr>
          <w:ilvl w:val="0"/>
          <w:numId w:val="13"/>
        </w:numPr>
      </w:pPr>
      <w:r>
        <w:rPr>
          <w:b/>
          <w:bCs/>
        </w:rPr>
        <w:t>Paper Detail:</w:t>
      </w:r>
      <w:r>
        <w:t xml:space="preserve"> Displays paper metadata, abstract, and summary. Buttons: </w:t>
      </w:r>
      <w:r>
        <w:rPr>
          <w:i/>
          <w:iCs/>
        </w:rPr>
        <w:t>Summarize</w:t>
      </w:r>
      <w:r>
        <w:t xml:space="preserve">, </w:t>
      </w:r>
      <w:r>
        <w:rPr>
          <w:i/>
          <w:iCs/>
        </w:rPr>
        <w:t>Related Papers</w:t>
      </w:r>
      <w:r>
        <w:t xml:space="preserve">, </w:t>
      </w:r>
      <w:r>
        <w:rPr>
          <w:i/>
          <w:iCs/>
        </w:rPr>
        <w:t>Ask Question</w:t>
      </w:r>
      <w:r>
        <w:t xml:space="preserve">, </w:t>
      </w:r>
      <w:r>
        <w:rPr>
          <w:i/>
          <w:iCs/>
        </w:rPr>
        <w:t>Add Note</w:t>
      </w:r>
      <w:r>
        <w:t xml:space="preserve">. Summarize may be pre-fetched or require pressing a button (calls </w:t>
      </w:r>
      <w:r>
        <w:rPr>
          <w:rStyle w:val="VerbatimChar"/>
        </w:rPr>
        <w:t>GET /api/papers/{id}/summary</w:t>
      </w:r>
      <w:r>
        <w:t xml:space="preserve">). Related papers lists similar works (calls </w:t>
      </w:r>
      <w:r>
        <w:rPr>
          <w:rStyle w:val="VerbatimChar"/>
        </w:rPr>
        <w:t>GET /api/papers/{id}/related</w:t>
      </w:r>
      <w:r>
        <w:t>).</w:t>
      </w:r>
    </w:p>
    <w:p w14:paraId="40C28137" w14:textId="77777777" w:rsidR="00FD07B3" w:rsidRDefault="00000000">
      <w:pPr>
        <w:numPr>
          <w:ilvl w:val="0"/>
          <w:numId w:val="13"/>
        </w:numPr>
      </w:pPr>
      <w:r>
        <w:rPr>
          <w:b/>
          <w:bCs/>
        </w:rPr>
        <w:t>Question Interface:</w:t>
      </w:r>
      <w:r>
        <w:t xml:space="preserve"> A chat-like interface where users can ask research questions about the paper or domain. On submit, it calls </w:t>
      </w:r>
      <w:r>
        <w:rPr>
          <w:rStyle w:val="VerbatimChar"/>
        </w:rPr>
        <w:t>POST /api/ask/</w:t>
      </w:r>
      <w:r>
        <w:t xml:space="preserve"> with the question and optionally context (paper ID). Displays the LLM’s answer and citations.</w:t>
      </w:r>
    </w:p>
    <w:p w14:paraId="00E3F1D4" w14:textId="77777777" w:rsidR="00FD07B3" w:rsidRDefault="00000000">
      <w:pPr>
        <w:numPr>
          <w:ilvl w:val="0"/>
          <w:numId w:val="13"/>
        </w:numPr>
      </w:pPr>
      <w:r>
        <w:rPr>
          <w:b/>
          <w:bCs/>
        </w:rPr>
        <w:t>Notes:</w:t>
      </w:r>
      <w:r>
        <w:t xml:space="preserve"> A notes page to create and view personal notes. On a paper detail page, the user can add notes tied to that paper (calls </w:t>
      </w:r>
      <w:r>
        <w:rPr>
          <w:rStyle w:val="VerbatimChar"/>
        </w:rPr>
        <w:t>/api/notes</w:t>
      </w:r>
      <w:r>
        <w:t>), and view existing notes. Alternatively, a global notes section lists all user notes with links to papers.</w:t>
      </w:r>
    </w:p>
    <w:p w14:paraId="43C0F322" w14:textId="77777777" w:rsidR="00FD07B3" w:rsidRDefault="00000000">
      <w:pPr>
        <w:numPr>
          <w:ilvl w:val="0"/>
          <w:numId w:val="13"/>
        </w:numPr>
      </w:pPr>
      <w:r>
        <w:rPr>
          <w:b/>
          <w:bCs/>
        </w:rPr>
        <w:t>Navigation Flow (Mermaid):</w:t>
      </w:r>
      <w:r>
        <w:t xml:space="preserve"> A high-level user-flow:</w:t>
      </w:r>
    </w:p>
    <w:p w14:paraId="5C3C4421" w14:textId="77777777" w:rsidR="00FD07B3" w:rsidRDefault="00000000">
      <w:pPr>
        <w:pStyle w:val="SourceCode"/>
      </w:pPr>
      <w:r>
        <w:rPr>
          <w:rStyle w:val="VerbatimChar"/>
        </w:rPr>
        <w:t>flowchart LR</w:t>
      </w:r>
      <w:r>
        <w:br/>
      </w:r>
      <w:r>
        <w:rPr>
          <w:rStyle w:val="VerbatimChar"/>
        </w:rPr>
        <w:t xml:space="preserve">    Home((Home)) --&gt; LoginPage(Login)</w:t>
      </w:r>
      <w:r>
        <w:br/>
      </w:r>
      <w:r>
        <w:rPr>
          <w:rStyle w:val="VerbatimChar"/>
        </w:rPr>
        <w:t xml:space="preserve">    LoginPage --&gt; Dashboard</w:t>
      </w:r>
      <w:r>
        <w:br/>
      </w:r>
      <w:r>
        <w:rPr>
          <w:rStyle w:val="VerbatimChar"/>
        </w:rPr>
        <w:t xml:space="preserve">    Dashboard --&gt; UploadPage(Upload Paper)</w:t>
      </w:r>
      <w:r>
        <w:br/>
      </w:r>
      <w:r>
        <w:rPr>
          <w:rStyle w:val="VerbatimChar"/>
        </w:rPr>
        <w:t xml:space="preserve">    Dashboard --&gt; PapersList(My Papers)</w:t>
      </w:r>
      <w:r>
        <w:br/>
      </w:r>
      <w:r>
        <w:rPr>
          <w:rStyle w:val="VerbatimChar"/>
        </w:rPr>
        <w:t xml:space="preserve">    PapersList --&gt; PaperDetail{"Paper Detail"}</w:t>
      </w:r>
      <w:r>
        <w:br/>
      </w:r>
      <w:r>
        <w:rPr>
          <w:rStyle w:val="VerbatimChar"/>
        </w:rPr>
        <w:t xml:space="preserve">    PaperDetail --&gt; Summarize(Paper Summary)</w:t>
      </w:r>
      <w:r>
        <w:br/>
      </w:r>
      <w:r>
        <w:rPr>
          <w:rStyle w:val="VerbatimChar"/>
        </w:rPr>
        <w:t xml:space="preserve">    PaperDetail --&gt; RelatedPapers</w:t>
      </w:r>
      <w:r>
        <w:br/>
      </w:r>
      <w:r>
        <w:rPr>
          <w:rStyle w:val="VerbatimChar"/>
        </w:rPr>
        <w:t xml:space="preserve">    PaperDetail --&gt; AskQuestion</w:t>
      </w:r>
      <w:r>
        <w:br/>
      </w:r>
      <w:r>
        <w:rPr>
          <w:rStyle w:val="VerbatimChar"/>
        </w:rPr>
        <w:t xml:space="preserve">    PaperDetail --&gt; NotesPage(Paper Notes)</w:t>
      </w:r>
      <w:r>
        <w:br/>
      </w:r>
      <w:r>
        <w:rPr>
          <w:rStyle w:val="VerbatimChar"/>
        </w:rPr>
        <w:t xml:space="preserve">    NotesPage --&gt; Dashboard</w:t>
      </w:r>
      <w:r>
        <w:br/>
      </w:r>
      <w:r>
        <w:rPr>
          <w:rStyle w:val="VerbatimChar"/>
        </w:rPr>
        <w:t xml:space="preserve">    UploadPage --&gt; Dashboard</w:t>
      </w:r>
      <w:r>
        <w:br/>
      </w:r>
      <w:r>
        <w:rPr>
          <w:rStyle w:val="VerbatimChar"/>
        </w:rPr>
        <w:t xml:space="preserve">    AskQuestion --&gt; AnswerDisplay(Answer &amp; Citations)</w:t>
      </w:r>
      <w:r>
        <w:br/>
      </w:r>
      <w:r>
        <w:rPr>
          <w:rStyle w:val="VerbatimChar"/>
        </w:rPr>
        <w:t xml:space="preserve">    RelatedPapers --&gt; PaperDetail  &lt;!-- user can navigate to another paper --&gt;</w:t>
      </w:r>
    </w:p>
    <w:p w14:paraId="0F0E970F" w14:textId="77777777" w:rsidR="00FD07B3" w:rsidRDefault="00000000">
      <w:pPr>
        <w:pStyle w:val="FirstParagraph"/>
      </w:pPr>
      <w:r>
        <w:rPr>
          <w:b/>
          <w:bCs/>
        </w:rPr>
        <w:t>Next.js Implementation:</w:t>
      </w:r>
      <w:r>
        <w:t xml:space="preserve"> We use Next.js 14 with TypeScript. Pages call the FastAPI endpoints (via </w:t>
      </w:r>
      <w:r>
        <w:rPr>
          <w:rStyle w:val="VerbatimChar"/>
        </w:rPr>
        <w:t>fetch</w:t>
      </w:r>
      <w:r>
        <w:t xml:space="preserve"> or Axios). Example API call:</w:t>
      </w:r>
    </w:p>
    <w:p w14:paraId="3DC5D199" w14:textId="77777777" w:rsidR="00FD07B3" w:rsidRDefault="00000000">
      <w:pPr>
        <w:pStyle w:val="SourceCode"/>
      </w:pPr>
      <w:r>
        <w:rPr>
          <w:rStyle w:val="VerbatimChar"/>
        </w:rPr>
        <w:lastRenderedPageBreak/>
        <w:t>// pages/api/ask.js (Next.js API Route as proxy)</w:t>
      </w:r>
      <w:r>
        <w:br/>
      </w:r>
      <w:r>
        <w:rPr>
          <w:rStyle w:val="VerbatimChar"/>
        </w:rPr>
        <w:t>export default async function handler(req, res) {</w:t>
      </w:r>
      <w:r>
        <w:br/>
      </w:r>
      <w:r>
        <w:rPr>
          <w:rStyle w:val="VerbatimChar"/>
        </w:rPr>
        <w:t xml:space="preserve">  const token = req.cookies.token;</w:t>
      </w:r>
      <w:r>
        <w:br/>
      </w:r>
      <w:r>
        <w:rPr>
          <w:rStyle w:val="VerbatimChar"/>
        </w:rPr>
        <w:t xml:space="preserve">  const response = await fetch("https://api.example.com/api/ask", {</w:t>
      </w:r>
      <w:r>
        <w:br/>
      </w:r>
      <w:r>
        <w:rPr>
          <w:rStyle w:val="VerbatimChar"/>
        </w:rPr>
        <w:t xml:space="preserve">    method: "POST",</w:t>
      </w:r>
      <w:r>
        <w:br/>
      </w:r>
      <w:r>
        <w:rPr>
          <w:rStyle w:val="VerbatimChar"/>
        </w:rPr>
        <w:t xml:space="preserve">    headers: {"Authorization": `Bearer ${token}`, "Content-Type": "application/json"},</w:t>
      </w:r>
      <w:r>
        <w:br/>
      </w:r>
      <w:r>
        <w:rPr>
          <w:rStyle w:val="VerbatimChar"/>
        </w:rPr>
        <w:t xml:space="preserve">    body: JSON.stringify(req.body),</w:t>
      </w:r>
      <w:r>
        <w:br/>
      </w:r>
      <w:r>
        <w:rPr>
          <w:rStyle w:val="VerbatimChar"/>
        </w:rPr>
        <w:t xml:space="preserve">  });</w:t>
      </w:r>
      <w:r>
        <w:br/>
      </w:r>
      <w:r>
        <w:rPr>
          <w:rStyle w:val="VerbatimChar"/>
        </w:rPr>
        <w:t xml:space="preserve">  const data = await response.json();</w:t>
      </w:r>
      <w:r>
        <w:br/>
      </w:r>
      <w:r>
        <w:rPr>
          <w:rStyle w:val="VerbatimChar"/>
        </w:rPr>
        <w:t xml:space="preserve">  res.status(response.status).json(data);</w:t>
      </w:r>
      <w:r>
        <w:br/>
      </w:r>
      <w:r>
        <w:rPr>
          <w:rStyle w:val="VerbatimChar"/>
        </w:rPr>
        <w:t>}</w:t>
      </w:r>
    </w:p>
    <w:p w14:paraId="6906A86E" w14:textId="77777777" w:rsidR="00FD07B3" w:rsidRDefault="00000000">
      <w:pPr>
        <w:pStyle w:val="FirstParagraph"/>
      </w:pPr>
      <w:r>
        <w:t>Components are built with React (Material-UI or Chakra-UI for styling). We handle loading states, errors, and highlight cited sources.</w:t>
      </w:r>
    </w:p>
    <w:p w14:paraId="3F787999" w14:textId="77777777" w:rsidR="00FD07B3" w:rsidRDefault="00000000">
      <w:pPr>
        <w:pStyle w:val="Heading2"/>
      </w:pPr>
      <w:bookmarkStart w:id="14" w:name="authentication-and-authorization"/>
      <w:bookmarkEnd w:id="13"/>
      <w:r>
        <w:t>Authentication and Authorization</w:t>
      </w:r>
    </w:p>
    <w:p w14:paraId="0BDDC32B" w14:textId="77777777" w:rsidR="00FD07B3" w:rsidRDefault="00000000">
      <w:pPr>
        <w:pStyle w:val="FirstParagraph"/>
      </w:pPr>
      <w:r>
        <w:t xml:space="preserve">We implement secure user auth following FastAPI recommendations. The flow uses </w:t>
      </w:r>
      <w:r>
        <w:rPr>
          <w:b/>
          <w:bCs/>
        </w:rPr>
        <w:t>JWT tokens</w:t>
      </w:r>
      <w:r>
        <w:t xml:space="preserve"> and </w:t>
      </w:r>
      <w:r>
        <w:rPr>
          <w:b/>
          <w:bCs/>
        </w:rPr>
        <w:t>bcrypt/argon2</w:t>
      </w:r>
      <w:r>
        <w:t xml:space="preserve"> password hashing【51†L332-L340】. Key points:</w:t>
      </w:r>
    </w:p>
    <w:p w14:paraId="55950144" w14:textId="77777777" w:rsidR="00FD07B3" w:rsidRDefault="00000000">
      <w:pPr>
        <w:numPr>
          <w:ilvl w:val="0"/>
          <w:numId w:val="14"/>
        </w:numPr>
      </w:pPr>
      <w:r>
        <w:rPr>
          <w:b/>
          <w:bCs/>
        </w:rPr>
        <w:t>Password Hashing:</w:t>
      </w:r>
      <w:r>
        <w:t xml:space="preserve"> Never store plaintext. We use </w:t>
      </w:r>
      <w:r>
        <w:rPr>
          <w:b/>
          <w:bCs/>
        </w:rPr>
        <w:t>Argon2</w:t>
      </w:r>
      <w:r>
        <w:t xml:space="preserve"> (via </w:t>
      </w:r>
      <w:r>
        <w:rPr>
          <w:rStyle w:val="VerbatimChar"/>
        </w:rPr>
        <w:t>pwdlib</w:t>
      </w:r>
      <w:r>
        <w:t xml:space="preserve"> or </w:t>
      </w:r>
      <w:r>
        <w:rPr>
          <w:rStyle w:val="VerbatimChar"/>
        </w:rPr>
        <w:t>passlib</w:t>
      </w:r>
      <w:r>
        <w:t>) to hash passwords. This means even if DB is breached, attackers cannot easily retrieve original passwords【51†L332-L340】. Example:</w:t>
      </w:r>
    </w:p>
    <w:p w14:paraId="505E73D4" w14:textId="77777777" w:rsidR="00FD07B3" w:rsidRDefault="00000000">
      <w:pPr>
        <w:pStyle w:val="SourceCode"/>
        <w:numPr>
          <w:ilvl w:val="0"/>
          <w:numId w:val="1"/>
        </w:numPr>
      </w:pPr>
      <w:r>
        <w:rPr>
          <w:rStyle w:val="VerbatimChar"/>
        </w:rPr>
        <w:t>from pwdlib.hash import argon2</w:t>
      </w:r>
      <w:r>
        <w:br/>
      </w:r>
      <w:r>
        <w:rPr>
          <w:rStyle w:val="VerbatimChar"/>
        </w:rPr>
        <w:t>hashed_pw = argon2.hash(plaintext_password)</w:t>
      </w:r>
    </w:p>
    <w:p w14:paraId="528E7BF5" w14:textId="77777777" w:rsidR="00FD07B3" w:rsidRDefault="00000000">
      <w:pPr>
        <w:numPr>
          <w:ilvl w:val="0"/>
          <w:numId w:val="14"/>
        </w:numPr>
      </w:pPr>
      <w:r>
        <w:rPr>
          <w:b/>
          <w:bCs/>
        </w:rPr>
        <w:t>OAuth2 &amp; JWT:</w:t>
      </w:r>
      <w:r>
        <w:t xml:space="preserve"> Using FastAPI’s </w:t>
      </w:r>
      <w:r>
        <w:rPr>
          <w:rStyle w:val="VerbatimChar"/>
        </w:rPr>
        <w:t>OAuth2PasswordBearer</w:t>
      </w:r>
      <w:r>
        <w:t xml:space="preserve"> and </w:t>
      </w:r>
      <w:r>
        <w:rPr>
          <w:rStyle w:val="VerbatimChar"/>
        </w:rPr>
        <w:t>PyJWT</w:t>
      </w:r>
      <w:r>
        <w:t>, after verifying credentials we issue a JWT with user ID. Example:</w:t>
      </w:r>
    </w:p>
    <w:p w14:paraId="3F364E14" w14:textId="77777777" w:rsidR="00FD07B3" w:rsidRDefault="00000000">
      <w:pPr>
        <w:pStyle w:val="SourceCode"/>
        <w:numPr>
          <w:ilvl w:val="0"/>
          <w:numId w:val="1"/>
        </w:numPr>
      </w:pPr>
      <w:r>
        <w:rPr>
          <w:rStyle w:val="VerbatimChar"/>
        </w:rPr>
        <w:t>from datetime import datetime, timedelta</w:t>
      </w:r>
      <w:r>
        <w:br/>
      </w:r>
      <w:r>
        <w:rPr>
          <w:rStyle w:val="VerbatimChar"/>
        </w:rPr>
        <w:t>import jwt</w:t>
      </w:r>
      <w:r>
        <w:br/>
      </w:r>
      <w:r>
        <w:rPr>
          <w:rStyle w:val="VerbatimChar"/>
        </w:rPr>
        <w:t>payload = {"sub": str(user.id), "exp": datetime.utcnow()+timedelta(hours=1)}</w:t>
      </w:r>
      <w:r>
        <w:br/>
      </w:r>
      <w:r>
        <w:rPr>
          <w:rStyle w:val="VerbatimChar"/>
        </w:rPr>
        <w:t>token = jwt.encode(payload, SECRET_KEY, algorithm="HS256")</w:t>
      </w:r>
    </w:p>
    <w:p w14:paraId="215E3A92" w14:textId="77777777" w:rsidR="00FD07B3" w:rsidRDefault="00000000">
      <w:pPr>
        <w:pStyle w:val="FirstParagraph"/>
      </w:pPr>
      <w:r>
        <w:t xml:space="preserve">This token is returned to the client. Subsequent requests include it as </w:t>
      </w:r>
      <w:r>
        <w:rPr>
          <w:rStyle w:val="VerbatimChar"/>
        </w:rPr>
        <w:t>Authorization: Bearer &lt;token&gt;</w:t>
      </w:r>
      <w:r>
        <w:t>. FastAPI’s dependency (</w:t>
      </w:r>
      <w:r>
        <w:rPr>
          <w:rStyle w:val="VerbatimChar"/>
        </w:rPr>
        <w:t>get_current_user</w:t>
      </w:r>
      <w:r>
        <w:t>) decodes the token and loads the user from DB. If expired or invalid, a 401 is raised.</w:t>
      </w:r>
    </w:p>
    <w:p w14:paraId="36F9BCB2" w14:textId="77777777" w:rsidR="00FD07B3" w:rsidRDefault="00000000">
      <w:pPr>
        <w:numPr>
          <w:ilvl w:val="0"/>
          <w:numId w:val="15"/>
        </w:numPr>
      </w:pPr>
      <w:r>
        <w:rPr>
          <w:b/>
          <w:bCs/>
        </w:rPr>
        <w:t>Session Security:</w:t>
      </w:r>
      <w:r>
        <w:t xml:space="preserve"> Tokens have expiration (e.g. 1 hour) to limit risk. We secure cookies with </w:t>
      </w:r>
      <w:r>
        <w:rPr>
          <w:rStyle w:val="VerbatimChar"/>
        </w:rPr>
        <w:t>HttpOnly</w:t>
      </w:r>
      <w:r>
        <w:t xml:space="preserve"> and </w:t>
      </w:r>
      <w:r>
        <w:rPr>
          <w:rStyle w:val="VerbatimChar"/>
        </w:rPr>
        <w:t>Secure</w:t>
      </w:r>
      <w:r>
        <w:t xml:space="preserve"> flags, or use localStorage with caution. Refresh tokens or silent renewal can be added for long sessions.</w:t>
      </w:r>
    </w:p>
    <w:p w14:paraId="25C8C159" w14:textId="77777777" w:rsidR="00FD07B3" w:rsidRDefault="00000000">
      <w:pPr>
        <w:numPr>
          <w:ilvl w:val="0"/>
          <w:numId w:val="15"/>
        </w:numPr>
      </w:pPr>
      <w:r>
        <w:rPr>
          <w:b/>
          <w:bCs/>
        </w:rPr>
        <w:t>Authorization:</w:t>
      </w:r>
      <w:r>
        <w:t xml:space="preserve"> Only authenticated users can access the main APIs. We attach the </w:t>
      </w:r>
      <w:r>
        <w:rPr>
          <w:rStyle w:val="VerbatimChar"/>
        </w:rPr>
        <w:t>get_current_user</w:t>
      </w:r>
      <w:r>
        <w:t xml:space="preserve"> dependency to protected routes. Role-based access is simple (e.g. only the uploader can delete their paper). Additional scopes (e.g. admin) can be added.</w:t>
      </w:r>
    </w:p>
    <w:p w14:paraId="21AE2E27" w14:textId="77777777" w:rsidR="00FD07B3" w:rsidRDefault="00000000">
      <w:pPr>
        <w:numPr>
          <w:ilvl w:val="0"/>
          <w:numId w:val="15"/>
        </w:numPr>
      </w:pPr>
      <w:r>
        <w:rPr>
          <w:b/>
          <w:bCs/>
        </w:rPr>
        <w:lastRenderedPageBreak/>
        <w:t>NextAuth:</w:t>
      </w:r>
      <w:r>
        <w:t xml:space="preserve"> Alternatively, we may integrate </w:t>
      </w:r>
      <w:hyperlink r:id="rId6">
        <w:r>
          <w:rPr>
            <w:rStyle w:val="Hyperlink"/>
          </w:rPr>
          <w:t>NextAuth.js</w:t>
        </w:r>
      </w:hyperlink>
      <w:r>
        <w:t xml:space="preserve"> on Next.js side for OAuth providers and session management. It can store the JWT and handle refresh behind the scenes.</w:t>
      </w:r>
    </w:p>
    <w:p w14:paraId="322D5833" w14:textId="77777777" w:rsidR="00FD07B3" w:rsidRDefault="00000000">
      <w:pPr>
        <w:pStyle w:val="Heading2"/>
      </w:pPr>
      <w:bookmarkStart w:id="15" w:name="retrieval-and-rag-strategies"/>
      <w:bookmarkEnd w:id="14"/>
      <w:r>
        <w:t>Retrieval and RAG Strategies</w:t>
      </w:r>
    </w:p>
    <w:p w14:paraId="109D61B0" w14:textId="77777777" w:rsidR="00FD07B3" w:rsidRDefault="00000000">
      <w:pPr>
        <w:pStyle w:val="FirstParagraph"/>
      </w:pPr>
      <w:r>
        <w:t xml:space="preserve">The core novelty is </w:t>
      </w:r>
      <w:r>
        <w:rPr>
          <w:b/>
          <w:bCs/>
        </w:rPr>
        <w:t>Retrieval-Augmented Generation</w:t>
      </w:r>
      <w:r>
        <w:t>: answering queries by retrieving relevant documents and then using the LLM to generate grounded answers【48†L91-L100】.</w:t>
      </w:r>
    </w:p>
    <w:p w14:paraId="00B96985" w14:textId="77777777" w:rsidR="00FD07B3" w:rsidRDefault="00000000">
      <w:pPr>
        <w:pStyle w:val="Compact"/>
        <w:numPr>
          <w:ilvl w:val="0"/>
          <w:numId w:val="16"/>
        </w:numPr>
      </w:pPr>
      <w:r>
        <w:rPr>
          <w:b/>
          <w:bCs/>
        </w:rPr>
        <w:t>Query Embedding and Vector Search:</w:t>
      </w:r>
      <w:r>
        <w:t xml:space="preserve"> User questions or prompts are first embedded using the same model (or a compatible model) as the documents. We then query Qdrant:</w:t>
      </w:r>
    </w:p>
    <w:p w14:paraId="6411B8DB" w14:textId="77777777" w:rsidR="00FD07B3" w:rsidRDefault="00000000">
      <w:pPr>
        <w:pStyle w:val="SourceCode"/>
        <w:numPr>
          <w:ilvl w:val="0"/>
          <w:numId w:val="1"/>
        </w:numPr>
      </w:pPr>
      <w:r>
        <w:rPr>
          <w:rStyle w:val="VerbatimChar"/>
        </w:rPr>
        <w:t>query_vector = openai.Embedding.create(input=user_query, model="text-embedding-3-small").data[0].embedding</w:t>
      </w:r>
      <w:r>
        <w:br/>
      </w:r>
      <w:r>
        <w:rPr>
          <w:rStyle w:val="VerbatimChar"/>
        </w:rPr>
        <w:t>search_result = client.search(collection_name="paper_chunks", query_vector=query_vector, top=5)</w:t>
      </w:r>
    </w:p>
    <w:p w14:paraId="16ED837A" w14:textId="77777777" w:rsidR="00FD07B3" w:rsidRDefault="00000000">
      <w:pPr>
        <w:pStyle w:val="FirstParagraph"/>
      </w:pPr>
      <w:r>
        <w:t xml:space="preserve">The top-K similar chunks (with scores) are returned. We also apply any filters (e.g. </w:t>
      </w:r>
      <w:r>
        <w:rPr>
          <w:rStyle w:val="VerbatimChar"/>
        </w:rPr>
        <w:t>paper_id</w:t>
      </w:r>
      <w:r>
        <w:t xml:space="preserve"> if the question is about a specific paper) by using payload filters in Qdrant.</w:t>
      </w:r>
    </w:p>
    <w:p w14:paraId="30D99D10" w14:textId="77777777" w:rsidR="00FD07B3" w:rsidRDefault="00000000">
      <w:pPr>
        <w:numPr>
          <w:ilvl w:val="0"/>
          <w:numId w:val="17"/>
        </w:numPr>
      </w:pPr>
      <w:r>
        <w:rPr>
          <w:b/>
          <w:bCs/>
        </w:rPr>
        <w:t>Hybrid Retrieval (optional):</w:t>
      </w:r>
      <w:r>
        <w:t xml:space="preserve"> We consider combining vector search with a keyword search (BM25). Qdrant supports hybrid queries. For example, if the question contains specific terms, a hybrid query can boost chunks that contain those terms while still using vector distance【35†L402-L411】. This improves relevance for academic papers where keywords matter.</w:t>
      </w:r>
    </w:p>
    <w:p w14:paraId="276B3C11" w14:textId="77777777" w:rsidR="00FD07B3" w:rsidRDefault="00000000">
      <w:pPr>
        <w:numPr>
          <w:ilvl w:val="0"/>
          <w:numId w:val="17"/>
        </w:numPr>
      </w:pPr>
      <w:r>
        <w:rPr>
          <w:b/>
          <w:bCs/>
        </w:rPr>
        <w:t>Prompt Engineering for Answer Generation:</w:t>
      </w:r>
      <w:r>
        <w:t xml:space="preserve"> We feed the retrieved chunks into an LLM (e.g. GPT-4/Gemini) with a carefully designed prompt. A template:</w:t>
      </w:r>
    </w:p>
    <w:p w14:paraId="57EC1611" w14:textId="77777777" w:rsidR="00FD07B3" w:rsidRDefault="00000000">
      <w:pPr>
        <w:pStyle w:val="SourceCode"/>
        <w:numPr>
          <w:ilvl w:val="0"/>
          <w:numId w:val="1"/>
        </w:numPr>
      </w:pPr>
      <w:r>
        <w:rPr>
          <w:rStyle w:val="VerbatimChar"/>
        </w:rPr>
        <w:t>You are a research assistant. Use the following excerpts from academic papers to answer the question truthfully, citing sources in [Title, Year] format.</w:t>
      </w:r>
      <w:r>
        <w:br/>
      </w:r>
      <w:r>
        <w:br/>
      </w:r>
      <w:r>
        <w:rPr>
          <w:rStyle w:val="VerbatimChar"/>
        </w:rPr>
        <w:t>Context:</w:t>
      </w:r>
      <w:r>
        <w:br/>
      </w:r>
      <w:r>
        <w:rPr>
          <w:rStyle w:val="VerbatimChar"/>
        </w:rPr>
        <w:t>[Paper A (2022)]: "..." (excerpt)</w:t>
      </w:r>
      <w:r>
        <w:br/>
      </w:r>
      <w:r>
        <w:rPr>
          <w:rStyle w:val="VerbatimChar"/>
        </w:rPr>
        <w:t xml:space="preserve">[Paper B (2021)]: "..." </w:t>
      </w:r>
      <w:r>
        <w:br/>
      </w:r>
      <w:r>
        <w:br/>
      </w:r>
      <w:r>
        <w:rPr>
          <w:rStyle w:val="VerbatimChar"/>
        </w:rPr>
        <w:t>Question: {user question}</w:t>
      </w:r>
      <w:r>
        <w:br/>
      </w:r>
      <w:r>
        <w:rPr>
          <w:rStyle w:val="VerbatimChar"/>
        </w:rPr>
        <w:t>Answer:</w:t>
      </w:r>
    </w:p>
    <w:p w14:paraId="1717655E" w14:textId="77777777" w:rsidR="00FD07B3" w:rsidRDefault="00000000">
      <w:pPr>
        <w:pStyle w:val="FirstParagraph"/>
      </w:pPr>
      <w:r>
        <w:t>The LLM then generates an answer with references to the provided sources. We may instruct it to list citations clearly. Example snippet of a prompt:</w:t>
      </w:r>
    </w:p>
    <w:p w14:paraId="77987CCB" w14:textId="77777777" w:rsidR="00FD07B3" w:rsidRDefault="00000000">
      <w:pPr>
        <w:pStyle w:val="BlockText"/>
      </w:pPr>
      <w:r>
        <w:rPr>
          <w:i/>
          <w:iCs/>
        </w:rPr>
        <w:t>Context:</w:t>
      </w:r>
      <w:r>
        <w:t xml:space="preserve"> (Relevant paragraphs from retrieved papers)</w:t>
      </w:r>
      <w:r>
        <w:br/>
      </w:r>
      <w:r>
        <w:rPr>
          <w:i/>
          <w:iCs/>
        </w:rPr>
        <w:t>Task:</w:t>
      </w:r>
      <w:r>
        <w:t xml:space="preserve"> Answer the query below using ONLY the information given in the context. </w:t>
      </w:r>
      <w:r>
        <w:lastRenderedPageBreak/>
        <w:t>Provide an answer with bullet points and include in-text citations to the sources.</w:t>
      </w:r>
      <w:r>
        <w:br/>
      </w:r>
      <w:r>
        <w:rPr>
          <w:i/>
          <w:iCs/>
        </w:rPr>
        <w:t>Query:</w:t>
      </w:r>
      <w:r>
        <w:t xml:space="preserve"> "What is the role of Transformer models in NLP research?"</w:t>
      </w:r>
    </w:p>
    <w:p w14:paraId="2FF87A0C" w14:textId="77777777" w:rsidR="00FD07B3" w:rsidRDefault="00000000">
      <w:pPr>
        <w:pStyle w:val="FirstParagraph"/>
      </w:pPr>
      <w:r>
        <w:t>The model might reply:</w:t>
      </w:r>
    </w:p>
    <w:p w14:paraId="6A6EF367" w14:textId="77777777" w:rsidR="00FD07B3" w:rsidRDefault="00000000">
      <w:pPr>
        <w:pStyle w:val="BlockText"/>
      </w:pPr>
      <w:r>
        <w:t>Transformer models provide a powerful architecture for NLP tasks (Vaswani et al., 2017). They enable parallel processing of sequences and have improved tasks like translation and summarization【PaperA2020†】. For example, a study shows they outperform RNNs in language modeling【PaperB2019†】.</w:t>
      </w:r>
    </w:p>
    <w:p w14:paraId="3D7C967A" w14:textId="77777777" w:rsidR="00FD07B3" w:rsidRDefault="00000000">
      <w:pPr>
        <w:pStyle w:val="FirstParagraph"/>
      </w:pPr>
      <w:r>
        <w:t>This way, we ground answers in real papers. We can tune temperature (low, e.g. 0.2–0.5 for factual answers) and instruct not to hallucinate.</w:t>
      </w:r>
    </w:p>
    <w:p w14:paraId="6FA59AE9" w14:textId="77777777" w:rsidR="00FD07B3" w:rsidRDefault="00000000">
      <w:pPr>
        <w:numPr>
          <w:ilvl w:val="0"/>
          <w:numId w:val="18"/>
        </w:numPr>
      </w:pPr>
      <w:r>
        <w:rPr>
          <w:b/>
          <w:bCs/>
        </w:rPr>
        <w:t>Summarization:</w:t>
      </w:r>
      <w:r>
        <w:t xml:space="preserve"> For summarizing a paper, we may simply give the entire paper (or its chunks) to the LLM with a summary prompt. If the paper is too large, we can do </w:t>
      </w:r>
      <w:r>
        <w:rPr>
          <w:i/>
          <w:iCs/>
        </w:rPr>
        <w:t>hierarchical summarization</w:t>
      </w:r>
      <w:r>
        <w:t>: summarize each section/chunk and then combine summaries. We can also chain the LLM: e.g. “Summarize the following in 200 words.” Then post-process for coherence.</w:t>
      </w:r>
    </w:p>
    <w:p w14:paraId="3F34DF9F" w14:textId="77777777" w:rsidR="00FD07B3" w:rsidRDefault="00000000">
      <w:pPr>
        <w:numPr>
          <w:ilvl w:val="0"/>
          <w:numId w:val="18"/>
        </w:numPr>
      </w:pPr>
      <w:r>
        <w:rPr>
          <w:b/>
          <w:bCs/>
        </w:rPr>
        <w:t>Citation Generation:</w:t>
      </w:r>
      <w:r>
        <w:t xml:space="preserve"> Our system automatically provides citations by virtue of retrieving from indexed papers. We ensure each retrieved chunk’s payload includes </w:t>
      </w:r>
      <w:r>
        <w:rPr>
          <w:rStyle w:val="VerbatimChar"/>
        </w:rPr>
        <w:t>paper_id</w:t>
      </w:r>
      <w:r>
        <w:t xml:space="preserve">. The answer generation can include </w:t>
      </w:r>
      <w:r>
        <w:rPr>
          <w:rStyle w:val="VerbatimChar"/>
        </w:rPr>
        <w:t>paper_id</w:t>
      </w:r>
      <w:r>
        <w:t xml:space="preserve"> or metadata in the text, which we then format as reference links (title/author/year).</w:t>
      </w:r>
    </w:p>
    <w:p w14:paraId="6A739DB7" w14:textId="77777777" w:rsidR="00FD07B3" w:rsidRDefault="00000000">
      <w:pPr>
        <w:pStyle w:val="FirstParagraph"/>
      </w:pPr>
      <w:r>
        <w:t xml:space="preserve">For example, if chunk payload contains </w:t>
      </w:r>
      <w:r>
        <w:rPr>
          <w:rStyle w:val="VerbatimChar"/>
        </w:rPr>
        <w:t>{"title": "Attention is All You Need", "year": 2017}</w:t>
      </w:r>
      <w:r>
        <w:t xml:space="preserve">, the LLM answer should cite it as </w:t>
      </w:r>
      <w:r>
        <w:rPr>
          <w:i/>
          <w:iCs/>
        </w:rPr>
        <w:t>(Vaswani et al., 2017)</w:t>
      </w:r>
      <w:r>
        <w:t>. We might post-process the LLM output to replace references with clickable links to stored paper entries.</w:t>
      </w:r>
    </w:p>
    <w:p w14:paraId="70767634" w14:textId="77777777" w:rsidR="00FD07B3" w:rsidRDefault="00000000">
      <w:pPr>
        <w:numPr>
          <w:ilvl w:val="0"/>
          <w:numId w:val="19"/>
        </w:numPr>
      </w:pPr>
      <w:r>
        <w:rPr>
          <w:b/>
          <w:bCs/>
        </w:rPr>
        <w:t>Reranking (optional):</w:t>
      </w:r>
      <w:r>
        <w:t xml:space="preserve"> After an initial retrieval, we could rerank the top results. One approach is to use the LLM itself: ask “Which of these snippets is most relevant to the query?” to reorder. Alternatively, Qdrant’s nearest-neighbor scores are usually sufficient for top K.</w:t>
      </w:r>
    </w:p>
    <w:p w14:paraId="0BA1AB58" w14:textId="77777777" w:rsidR="00FD07B3" w:rsidRDefault="00000000">
      <w:pPr>
        <w:numPr>
          <w:ilvl w:val="0"/>
          <w:numId w:val="19"/>
        </w:numPr>
      </w:pPr>
      <w:r>
        <w:rPr>
          <w:b/>
          <w:bCs/>
        </w:rPr>
        <w:t>Prompt Tuning Guidelines:</w:t>
      </w:r>
      <w:r>
        <w:t xml:space="preserve"> We compile guidelines on prompt length (keep context under model limit, e.g. 32K tokens for GPT-4o) and structure. Example guidelines:</w:t>
      </w:r>
    </w:p>
    <w:p w14:paraId="54370B96" w14:textId="77777777" w:rsidR="00FD07B3" w:rsidRDefault="00000000">
      <w:pPr>
        <w:pStyle w:val="Compact"/>
        <w:numPr>
          <w:ilvl w:val="0"/>
          <w:numId w:val="19"/>
        </w:numPr>
      </w:pPr>
      <w:r>
        <w:t>Provide context plus instruction.</w:t>
      </w:r>
    </w:p>
    <w:p w14:paraId="5EC4514E" w14:textId="77777777" w:rsidR="00FD07B3" w:rsidRDefault="00000000">
      <w:pPr>
        <w:pStyle w:val="Compact"/>
        <w:numPr>
          <w:ilvl w:val="0"/>
          <w:numId w:val="19"/>
        </w:numPr>
      </w:pPr>
      <w:r>
        <w:t xml:space="preserve">Use explicit citation tags </w:t>
      </w:r>
      <w:r>
        <w:rPr>
          <w:rStyle w:val="VerbatimChar"/>
        </w:rPr>
        <w:t>[source]</w:t>
      </w:r>
      <w:r>
        <w:t>.</w:t>
      </w:r>
    </w:p>
    <w:p w14:paraId="2C70190B" w14:textId="77777777" w:rsidR="00FD07B3" w:rsidRDefault="00000000">
      <w:pPr>
        <w:pStyle w:val="Compact"/>
        <w:numPr>
          <w:ilvl w:val="0"/>
          <w:numId w:val="19"/>
        </w:numPr>
      </w:pPr>
      <w:r>
        <w:t>Avoid overly verbose or ambiguous instructions.</w:t>
      </w:r>
    </w:p>
    <w:p w14:paraId="637D9090" w14:textId="77777777" w:rsidR="00FD07B3" w:rsidRDefault="00000000">
      <w:pPr>
        <w:pStyle w:val="Compact"/>
        <w:numPr>
          <w:ilvl w:val="0"/>
          <w:numId w:val="19"/>
        </w:numPr>
      </w:pPr>
      <w:r>
        <w:t>Example prompt templates will be stored in code/config for easy adjustment.</w:t>
      </w:r>
    </w:p>
    <w:p w14:paraId="631FCEC9" w14:textId="77777777" w:rsidR="00FD07B3" w:rsidRDefault="00000000">
      <w:pPr>
        <w:pStyle w:val="Heading2"/>
      </w:pPr>
      <w:bookmarkStart w:id="16" w:name="langgraph-orchestration-flows"/>
      <w:bookmarkEnd w:id="15"/>
      <w:r>
        <w:t>LangGraph Orchestration Flows</w:t>
      </w:r>
    </w:p>
    <w:p w14:paraId="564CD321" w14:textId="77777777" w:rsidR="00FD07B3" w:rsidRDefault="00000000">
      <w:pPr>
        <w:pStyle w:val="FirstParagraph"/>
      </w:pPr>
      <w:r>
        <w:t xml:space="preserve">We use </w:t>
      </w:r>
      <w:r>
        <w:rPr>
          <w:b/>
          <w:bCs/>
        </w:rPr>
        <w:t>LangGraph</w:t>
      </w:r>
      <w:r>
        <w:t xml:space="preserve"> (a LangChain component) to define multi-step workflows as directed graphs. Each node can be a function, LLM call, or subprocess, and state passes along edges.</w:t>
      </w:r>
    </w:p>
    <w:p w14:paraId="5C4C7839" w14:textId="77777777" w:rsidR="00FD07B3" w:rsidRDefault="00000000">
      <w:pPr>
        <w:pStyle w:val="Heading3"/>
      </w:pPr>
      <w:bookmarkStart w:id="17" w:name="workflow-examples"/>
      <w:r>
        <w:lastRenderedPageBreak/>
        <w:t>Workflow Examples</w:t>
      </w:r>
    </w:p>
    <w:p w14:paraId="7CACF75F" w14:textId="77777777" w:rsidR="00FD07B3" w:rsidRDefault="00000000">
      <w:pPr>
        <w:numPr>
          <w:ilvl w:val="0"/>
          <w:numId w:val="20"/>
        </w:numPr>
      </w:pPr>
      <w:r>
        <w:rPr>
          <w:b/>
          <w:bCs/>
        </w:rPr>
        <w:t>PDF Ingestion Flow:</w:t>
      </w:r>
      <w:r>
        <w:br/>
        <w:t xml:space="preserve">Nodes (and edges) might include: </w:t>
      </w:r>
      <w:r>
        <w:rPr>
          <w:rStyle w:val="VerbatimChar"/>
        </w:rPr>
        <w:t>START -&gt; OpenPDF -&gt; ExtractText -&gt; ChunkText -&gt; EmbedChunks -&gt; StoreVectors -&gt; END</w:t>
      </w:r>
      <w:r>
        <w:t>.</w:t>
      </w:r>
    </w:p>
    <w:p w14:paraId="129B0175" w14:textId="77777777" w:rsidR="00FD07B3" w:rsidRDefault="00000000">
      <w:pPr>
        <w:numPr>
          <w:ilvl w:val="0"/>
          <w:numId w:val="20"/>
        </w:numPr>
      </w:pPr>
      <w:r>
        <w:rPr>
          <w:b/>
          <w:bCs/>
        </w:rPr>
        <w:t>OpenPDF:</w:t>
      </w:r>
      <w:r>
        <w:t xml:space="preserve"> Reads the file (payload = binary or path).</w:t>
      </w:r>
    </w:p>
    <w:p w14:paraId="5F93A86A" w14:textId="77777777" w:rsidR="00FD07B3" w:rsidRDefault="00000000">
      <w:pPr>
        <w:pStyle w:val="Compact"/>
        <w:numPr>
          <w:ilvl w:val="0"/>
          <w:numId w:val="20"/>
        </w:numPr>
      </w:pPr>
      <w:r>
        <w:rPr>
          <w:b/>
          <w:bCs/>
        </w:rPr>
        <w:t>ExtractText:</w:t>
      </w:r>
      <w:r>
        <w:t xml:space="preserve"> Calls a function or Python code to extract string from PDF.</w:t>
      </w:r>
    </w:p>
    <w:p w14:paraId="3EB0CC37" w14:textId="77777777" w:rsidR="00FD07B3" w:rsidRDefault="00000000">
      <w:pPr>
        <w:pStyle w:val="Compact"/>
        <w:numPr>
          <w:ilvl w:val="0"/>
          <w:numId w:val="20"/>
        </w:numPr>
      </w:pPr>
      <w:r>
        <w:rPr>
          <w:b/>
          <w:bCs/>
        </w:rPr>
        <w:t>ChunkText:</w:t>
      </w:r>
      <w:r>
        <w:t xml:space="preserve"> Splits the text into chunks, outputs a list of chunk objects.</w:t>
      </w:r>
    </w:p>
    <w:p w14:paraId="1F972E6D" w14:textId="77777777" w:rsidR="00FD07B3" w:rsidRDefault="00000000">
      <w:pPr>
        <w:pStyle w:val="Compact"/>
        <w:numPr>
          <w:ilvl w:val="0"/>
          <w:numId w:val="20"/>
        </w:numPr>
      </w:pPr>
      <w:r>
        <w:rPr>
          <w:b/>
          <w:bCs/>
        </w:rPr>
        <w:t>EmbedChunks:</w:t>
      </w:r>
      <w:r>
        <w:t xml:space="preserve"> Loops over chunks, calls LLM to get embeddings, outputs list of (vector, payload) pairs.</w:t>
      </w:r>
    </w:p>
    <w:p w14:paraId="05DCDA47" w14:textId="77777777" w:rsidR="00FD07B3" w:rsidRDefault="00000000">
      <w:pPr>
        <w:pStyle w:val="Compact"/>
        <w:numPr>
          <w:ilvl w:val="0"/>
          <w:numId w:val="20"/>
        </w:numPr>
      </w:pPr>
      <w:r>
        <w:rPr>
          <w:b/>
          <w:bCs/>
        </w:rPr>
        <w:t>StoreVectors:</w:t>
      </w:r>
      <w:r>
        <w:t xml:space="preserve"> Inserts into Qdrant.</w:t>
      </w:r>
    </w:p>
    <w:p w14:paraId="04AE7EA2" w14:textId="77777777" w:rsidR="00FD07B3" w:rsidRDefault="00000000">
      <w:pPr>
        <w:pStyle w:val="FirstParagraph"/>
      </w:pPr>
      <w:r>
        <w:t>Pseudocode snippet to define this graph:</w:t>
      </w:r>
    </w:p>
    <w:p w14:paraId="353CC01A" w14:textId="77777777" w:rsidR="00FD07B3" w:rsidRDefault="00000000">
      <w:pPr>
        <w:pStyle w:val="SourceCode"/>
      </w:pPr>
      <w:r>
        <w:rPr>
          <w:rStyle w:val="VerbatimChar"/>
        </w:rPr>
        <w:t>from langchain_core.agent import StateGraph, LLMChain</w:t>
      </w:r>
      <w:r>
        <w:br/>
      </w:r>
      <w:r>
        <w:rPr>
          <w:rStyle w:val="VerbatimChar"/>
        </w:rPr>
        <w:t>from langchain_core.messages import BaseMessage</w:t>
      </w:r>
      <w:r>
        <w:br/>
      </w:r>
      <w:r>
        <w:rPr>
          <w:rStyle w:val="VerbatimChar"/>
        </w:rPr>
        <w:t>from langchain_core.schemas import MessagesState</w:t>
      </w:r>
      <w:r>
        <w:br/>
      </w:r>
      <w:r>
        <w:br/>
      </w:r>
      <w:r>
        <w:rPr>
          <w:rStyle w:val="VerbatimChar"/>
        </w:rPr>
        <w:t>graph = StateGraph(MessagesState, name="ingest_pdf")</w:t>
      </w:r>
      <w:r>
        <w:br/>
      </w:r>
      <w:r>
        <w:rPr>
          <w:rStyle w:val="VerbatimChar"/>
        </w:rPr>
        <w:t>graph.add_node("open_pdf", lambda state: open_pdf_file(state["messages"]))</w:t>
      </w:r>
      <w:r>
        <w:br/>
      </w:r>
      <w:r>
        <w:rPr>
          <w:rStyle w:val="VerbatimChar"/>
        </w:rPr>
        <w:t>graph.add_node("extract_text", extract_text_func)</w:t>
      </w:r>
      <w:r>
        <w:br/>
      </w:r>
      <w:r>
        <w:rPr>
          <w:rStyle w:val="VerbatimChar"/>
        </w:rPr>
        <w:t>graph.add_node("chunk", chunk_text_func)</w:t>
      </w:r>
      <w:r>
        <w:br/>
      </w:r>
      <w:r>
        <w:rPr>
          <w:rStyle w:val="VerbatimChar"/>
        </w:rPr>
        <w:t>graph.add_node("embed", embed_chunks_func)</w:t>
      </w:r>
      <w:r>
        <w:br/>
      </w:r>
      <w:r>
        <w:rPr>
          <w:rStyle w:val="VerbatimChar"/>
        </w:rPr>
        <w:t>graph.add_node("store", store_vectors_func)</w:t>
      </w:r>
      <w:r>
        <w:br/>
      </w:r>
      <w:r>
        <w:br/>
      </w:r>
      <w:r>
        <w:rPr>
          <w:rStyle w:val="VerbatimChar"/>
        </w:rPr>
        <w:t>graph.add_edge("open_pdf", "extract_text")</w:t>
      </w:r>
      <w:r>
        <w:br/>
      </w:r>
      <w:r>
        <w:rPr>
          <w:rStyle w:val="VerbatimChar"/>
        </w:rPr>
        <w:t>graph.add_edge("extract_text", "chunk")</w:t>
      </w:r>
      <w:r>
        <w:br/>
      </w:r>
      <w:r>
        <w:rPr>
          <w:rStyle w:val="VerbatimChar"/>
        </w:rPr>
        <w:t>graph.add_edge("chunk", "embed")</w:t>
      </w:r>
      <w:r>
        <w:br/>
      </w:r>
      <w:r>
        <w:rPr>
          <w:rStyle w:val="VerbatimChar"/>
        </w:rPr>
        <w:t>graph.add_edge("embed", "store")</w:t>
      </w:r>
      <w:r>
        <w:br/>
      </w:r>
      <w:r>
        <w:br/>
      </w:r>
      <w:r>
        <w:rPr>
          <w:rStyle w:val="VerbatimChar"/>
        </w:rPr>
        <w:t># Invocation example:</w:t>
      </w:r>
      <w:r>
        <w:br/>
      </w:r>
      <w:r>
        <w:rPr>
          <w:rStyle w:val="VerbatimChar"/>
        </w:rPr>
        <w:t>initial_state = MessagesState(messages=[BaseMessage({"content": pdf_data})])</w:t>
      </w:r>
      <w:r>
        <w:br/>
      </w:r>
      <w:r>
        <w:rPr>
          <w:rStyle w:val="VerbatimChar"/>
        </w:rPr>
        <w:t>graph.invoke(initial_state)</w:t>
      </w:r>
    </w:p>
    <w:p w14:paraId="76A28893" w14:textId="77777777" w:rsidR="00FD07B3" w:rsidRDefault="00000000">
      <w:pPr>
        <w:numPr>
          <w:ilvl w:val="0"/>
          <w:numId w:val="21"/>
        </w:numPr>
      </w:pPr>
      <w:r>
        <w:rPr>
          <w:b/>
          <w:bCs/>
        </w:rPr>
        <w:t>Question-Answer Flow:</w:t>
      </w:r>
      <w:r>
        <w:br/>
        <w:t xml:space="preserve">Nodes: </w:t>
      </w:r>
      <w:r>
        <w:rPr>
          <w:rStyle w:val="VerbatimChar"/>
        </w:rPr>
        <w:t>START -&gt; EmbedQuestion -&gt; RetrieveChunks -&gt; FormatPrompt -&gt; GenerateAnswer -&gt; END</w:t>
      </w:r>
      <w:r>
        <w:t>.</w:t>
      </w:r>
    </w:p>
    <w:p w14:paraId="545E5527" w14:textId="77777777" w:rsidR="00FD07B3" w:rsidRDefault="00000000">
      <w:pPr>
        <w:numPr>
          <w:ilvl w:val="0"/>
          <w:numId w:val="21"/>
        </w:numPr>
      </w:pPr>
      <w:r>
        <w:rPr>
          <w:b/>
          <w:bCs/>
        </w:rPr>
        <w:t>EmbedQuestion:</w:t>
      </w:r>
      <w:r>
        <w:t xml:space="preserve"> LLM embedding for the query.</w:t>
      </w:r>
    </w:p>
    <w:p w14:paraId="41F5ACC8" w14:textId="77777777" w:rsidR="00FD07B3" w:rsidRDefault="00000000">
      <w:pPr>
        <w:pStyle w:val="Compact"/>
        <w:numPr>
          <w:ilvl w:val="0"/>
          <w:numId w:val="21"/>
        </w:numPr>
      </w:pPr>
      <w:r>
        <w:rPr>
          <w:b/>
          <w:bCs/>
        </w:rPr>
        <w:t>RetrieveChunks:</w:t>
      </w:r>
      <w:r>
        <w:t xml:space="preserve"> Qdrant search using the vector.</w:t>
      </w:r>
    </w:p>
    <w:p w14:paraId="08F258EA" w14:textId="77777777" w:rsidR="00FD07B3" w:rsidRDefault="00000000">
      <w:pPr>
        <w:pStyle w:val="Compact"/>
        <w:numPr>
          <w:ilvl w:val="0"/>
          <w:numId w:val="21"/>
        </w:numPr>
      </w:pPr>
      <w:r>
        <w:rPr>
          <w:b/>
          <w:bCs/>
        </w:rPr>
        <w:t>FormatPrompt:</w:t>
      </w:r>
      <w:r>
        <w:t xml:space="preserve"> Constructs the input for the answer LLM (inject question + retrieved context).</w:t>
      </w:r>
    </w:p>
    <w:p w14:paraId="5449BDD5" w14:textId="77777777" w:rsidR="00FD07B3" w:rsidRDefault="00000000">
      <w:pPr>
        <w:pStyle w:val="Compact"/>
        <w:numPr>
          <w:ilvl w:val="0"/>
          <w:numId w:val="21"/>
        </w:numPr>
      </w:pPr>
      <w:r>
        <w:rPr>
          <w:b/>
          <w:bCs/>
        </w:rPr>
        <w:t>GenerateAnswer:</w:t>
      </w:r>
      <w:r>
        <w:t xml:space="preserve"> Calls the LLM (OpenAI/Gemini) to get the final answer text.</w:t>
      </w:r>
    </w:p>
    <w:p w14:paraId="2C047064" w14:textId="77777777" w:rsidR="00FD07B3" w:rsidRDefault="00000000">
      <w:pPr>
        <w:pStyle w:val="FirstParagraph"/>
      </w:pPr>
      <w:r>
        <w:lastRenderedPageBreak/>
        <w:t>This flow ensures each step is logged and can be retried on failure. LangGraph persists states (e.g. in a database or LangSmith) so that long tasks survive interruptions【1†L176-L184】.</w:t>
      </w:r>
    </w:p>
    <w:p w14:paraId="41588844" w14:textId="77777777" w:rsidR="00FD07B3" w:rsidRDefault="00000000">
      <w:pPr>
        <w:pStyle w:val="Heading3"/>
      </w:pPr>
      <w:bookmarkStart w:id="18" w:name="langsmith-observability"/>
      <w:bookmarkEnd w:id="17"/>
      <w:r>
        <w:t>LangSmith Observability</w:t>
      </w:r>
    </w:p>
    <w:p w14:paraId="7C706DAB" w14:textId="77777777" w:rsidR="00FD07B3" w:rsidRDefault="00000000">
      <w:pPr>
        <w:pStyle w:val="FirstParagraph"/>
      </w:pPr>
      <w:r>
        <w:t xml:space="preserve">We integrate with </w:t>
      </w:r>
      <w:r>
        <w:rPr>
          <w:b/>
          <w:bCs/>
        </w:rPr>
        <w:t>LangSmith</w:t>
      </w:r>
      <w:r>
        <w:t xml:space="preserve"> (LangChain’s monitoring tool) to trace each agent (node) and see execution details (inputs, outputs). This makes debugging easier. LangSmith also provides execution IDs and logs for each flow run.</w:t>
      </w:r>
    </w:p>
    <w:p w14:paraId="002C3894" w14:textId="77777777" w:rsidR="00FD07B3" w:rsidRDefault="00000000">
      <w:pPr>
        <w:pStyle w:val="Heading3"/>
      </w:pPr>
      <w:bookmarkStart w:id="19" w:name="orchestration-benefits"/>
      <w:bookmarkEnd w:id="18"/>
      <w:r>
        <w:t>Orchestration Benefits</w:t>
      </w:r>
    </w:p>
    <w:p w14:paraId="3B833831" w14:textId="77777777" w:rsidR="00FD07B3" w:rsidRDefault="00000000">
      <w:pPr>
        <w:pStyle w:val="FirstParagraph"/>
      </w:pPr>
      <w:r>
        <w:t xml:space="preserve">LangGraph’s </w:t>
      </w:r>
      <w:r>
        <w:rPr>
          <w:b/>
          <w:bCs/>
        </w:rPr>
        <w:t>durability</w:t>
      </w:r>
      <w:r>
        <w:t xml:space="preserve"> means tasks can span hours (e.g. ingesting many PDFs) and even resume after crashes【1†L176-L184】. It also supports </w:t>
      </w:r>
      <w:r>
        <w:rPr>
          <w:b/>
          <w:bCs/>
        </w:rPr>
        <w:t>human-in-the-loop</w:t>
      </w:r>
      <w:r>
        <w:t>: e.g. pause after OCR if manual review is needed. We can design workflows that trigger alerts or approval at key steps. This reliability is crucial for production systems【1†L176-L184】.</w:t>
      </w:r>
    </w:p>
    <w:p w14:paraId="340F9302" w14:textId="77777777" w:rsidR="00FD07B3" w:rsidRDefault="00000000">
      <w:pPr>
        <w:pStyle w:val="Heading2"/>
      </w:pPr>
      <w:bookmarkStart w:id="20" w:name="Xfc719e8259c417b65ccfa60e1588b54d0584e25"/>
      <w:bookmarkEnd w:id="16"/>
      <w:bookmarkEnd w:id="19"/>
      <w:r>
        <w:t>Qdrant Vector DB Configuration and Tuning</w:t>
      </w:r>
    </w:p>
    <w:p w14:paraId="54878878" w14:textId="77777777" w:rsidR="00FD07B3" w:rsidRDefault="00000000">
      <w:pPr>
        <w:pStyle w:val="FirstParagraph"/>
      </w:pPr>
      <w:r>
        <w:rPr>
          <w:b/>
          <w:bCs/>
        </w:rPr>
        <w:t>Qdrant</w:t>
      </w:r>
      <w:r>
        <w:t xml:space="preserve"> is our vector database for efficient similarity search. Key configuration:</w:t>
      </w:r>
    </w:p>
    <w:p w14:paraId="6E8B4E24" w14:textId="77777777" w:rsidR="00FD07B3" w:rsidRDefault="00000000">
      <w:pPr>
        <w:pStyle w:val="Compact"/>
        <w:numPr>
          <w:ilvl w:val="0"/>
          <w:numId w:val="22"/>
        </w:numPr>
      </w:pPr>
      <w:r>
        <w:rPr>
          <w:b/>
          <w:bCs/>
        </w:rPr>
        <w:t>Collection Schema:</w:t>
      </w:r>
      <w:r>
        <w:t xml:space="preserve"> We create one collection, e.g. </w:t>
      </w:r>
      <w:r>
        <w:rPr>
          <w:rStyle w:val="VerbatimChar"/>
        </w:rPr>
        <w:t>"paper_chunks"</w:t>
      </w:r>
      <w:r>
        <w:t xml:space="preserve">, with </w:t>
      </w:r>
      <w:r>
        <w:rPr>
          <w:rStyle w:val="VerbatimChar"/>
        </w:rPr>
        <w:t>vector_size</w:t>
      </w:r>
      <w:r>
        <w:t xml:space="preserve"> equal to our embedding dimension (1536) and </w:t>
      </w:r>
      <w:r>
        <w:rPr>
          <w:rStyle w:val="VerbatimChar"/>
        </w:rPr>
        <w:t>distance = COSINE</w:t>
      </w:r>
      <w:r>
        <w:t>【23†L217-L224】. Example Python code:</w:t>
      </w:r>
    </w:p>
    <w:p w14:paraId="7141A027" w14:textId="77777777" w:rsidR="00FD07B3" w:rsidRDefault="00000000">
      <w:pPr>
        <w:pStyle w:val="SourceCode"/>
      </w:pPr>
      <w:r>
        <w:rPr>
          <w:rStyle w:val="VerbatimChar"/>
        </w:rPr>
        <w:t>from qdrant_client import QdrantClient</w:t>
      </w:r>
      <w:r>
        <w:br/>
      </w:r>
      <w:r>
        <w:rPr>
          <w:rStyle w:val="VerbatimChar"/>
        </w:rPr>
        <w:t>from qdrant_client.models import VectorParams, Distance</w:t>
      </w:r>
      <w:r>
        <w:br/>
      </w:r>
      <w:r>
        <w:br/>
      </w:r>
      <w:r>
        <w:rPr>
          <w:rStyle w:val="VerbatimChar"/>
        </w:rPr>
        <w:t>client = QdrantClient(host="localhost", port=6333)</w:t>
      </w:r>
      <w:r>
        <w:br/>
      </w:r>
      <w:r>
        <w:rPr>
          <w:rStyle w:val="VerbatimChar"/>
        </w:rPr>
        <w:t>client.recreate_collection(</w:t>
      </w:r>
      <w:r>
        <w:br/>
      </w:r>
      <w:r>
        <w:rPr>
          <w:rStyle w:val="VerbatimChar"/>
        </w:rPr>
        <w:t xml:space="preserve">    collection_name="paper_chunks",</w:t>
      </w:r>
      <w:r>
        <w:br/>
      </w:r>
      <w:r>
        <w:rPr>
          <w:rStyle w:val="VerbatimChar"/>
        </w:rPr>
        <w:t xml:space="preserve">    vectors_config=VectorParams(size=1536, distance=Distance.COSINE)</w:t>
      </w:r>
      <w:r>
        <w:br/>
      </w:r>
      <w:r>
        <w:rPr>
          <w:rStyle w:val="VerbatimChar"/>
        </w:rPr>
        <w:t>)</w:t>
      </w:r>
    </w:p>
    <w:p w14:paraId="7DA9F9B7" w14:textId="77777777" w:rsidR="00FD07B3" w:rsidRDefault="00000000">
      <w:pPr>
        <w:numPr>
          <w:ilvl w:val="0"/>
          <w:numId w:val="23"/>
        </w:numPr>
      </w:pPr>
      <w:r>
        <w:rPr>
          <w:b/>
          <w:bCs/>
        </w:rPr>
        <w:t>Points:</w:t>
      </w:r>
      <w:r>
        <w:t xml:space="preserve"> Each point contains </w:t>
      </w:r>
      <w:r>
        <w:rPr>
          <w:rStyle w:val="VerbatimChar"/>
        </w:rPr>
        <w:t>{id, vector, payload}</w:t>
      </w:r>
      <w:r>
        <w:t xml:space="preserve">. The payload JSON might include </w:t>
      </w:r>
      <w:r>
        <w:rPr>
          <w:rStyle w:val="VerbatimChar"/>
        </w:rPr>
        <w:t>{"paper_id":123, "paper_title":"...", "authors":"...", "text": "...", "section":"Introduction"}</w:t>
      </w:r>
      <w:r>
        <w:t>. Text payloads allow some keyword filtering. Large fields (full text) can be trimmed, since exact text search is not needed (embedding covers semantics).</w:t>
      </w:r>
    </w:p>
    <w:p w14:paraId="7CDDE3ED" w14:textId="77777777" w:rsidR="00FD07B3" w:rsidRDefault="00000000">
      <w:pPr>
        <w:numPr>
          <w:ilvl w:val="0"/>
          <w:numId w:val="23"/>
        </w:numPr>
      </w:pPr>
      <w:r>
        <w:rPr>
          <w:b/>
          <w:bCs/>
        </w:rPr>
        <w:t>Indices on Payload:</w:t>
      </w:r>
      <w:r>
        <w:t xml:space="preserve"> We create </w:t>
      </w:r>
      <w:r>
        <w:rPr>
          <w:i/>
          <w:iCs/>
        </w:rPr>
        <w:t>payload indexes</w:t>
      </w:r>
      <w:r>
        <w:t xml:space="preserve"> for any fields we filter by. For instance:</w:t>
      </w:r>
    </w:p>
    <w:p w14:paraId="677E0470" w14:textId="77777777" w:rsidR="00FD07B3" w:rsidRDefault="00000000">
      <w:pPr>
        <w:pStyle w:val="SourceCode"/>
        <w:numPr>
          <w:ilvl w:val="0"/>
          <w:numId w:val="1"/>
        </w:numPr>
      </w:pPr>
      <w:r>
        <w:rPr>
          <w:rStyle w:val="VerbatimChar"/>
        </w:rPr>
        <w:t>client.create_payload_index(</w:t>
      </w:r>
      <w:r>
        <w:br/>
      </w:r>
      <w:r>
        <w:rPr>
          <w:rStyle w:val="VerbatimChar"/>
        </w:rPr>
        <w:t xml:space="preserve">    collection_name="paper_chunks",</w:t>
      </w:r>
      <w:r>
        <w:br/>
      </w:r>
      <w:r>
        <w:rPr>
          <w:rStyle w:val="VerbatimChar"/>
        </w:rPr>
        <w:t xml:space="preserve">    field_name="paper_id",</w:t>
      </w:r>
      <w:r>
        <w:br/>
      </w:r>
      <w:r>
        <w:rPr>
          <w:rStyle w:val="VerbatimChar"/>
        </w:rPr>
        <w:t xml:space="preserve">    field_schema={"type": "integer"}</w:t>
      </w:r>
      <w:r>
        <w:br/>
      </w:r>
      <w:r>
        <w:rPr>
          <w:rStyle w:val="VerbatimChar"/>
        </w:rPr>
        <w:t>)</w:t>
      </w:r>
    </w:p>
    <w:p w14:paraId="687D3AF1" w14:textId="77777777" w:rsidR="00FD07B3" w:rsidRDefault="00000000">
      <w:pPr>
        <w:pStyle w:val="FirstParagraph"/>
      </w:pPr>
      <w:r>
        <w:lastRenderedPageBreak/>
        <w:t xml:space="preserve">This ensures filtering by </w:t>
      </w:r>
      <w:r>
        <w:rPr>
          <w:rStyle w:val="VerbatimChar"/>
        </w:rPr>
        <w:t>paper_id</w:t>
      </w:r>
      <w:r>
        <w:t xml:space="preserve"> (e.g. retrieving chunks of a specific paper) is fast【4†L155-L164】. We can similarly index authors or section labels.</w:t>
      </w:r>
    </w:p>
    <w:p w14:paraId="274B0BDD" w14:textId="77777777" w:rsidR="00FD07B3" w:rsidRDefault="00000000">
      <w:pPr>
        <w:numPr>
          <w:ilvl w:val="0"/>
          <w:numId w:val="24"/>
        </w:numPr>
      </w:pPr>
      <w:r>
        <w:rPr>
          <w:b/>
          <w:bCs/>
        </w:rPr>
        <w:t>HNSW Tuning:</w:t>
      </w:r>
      <w:r>
        <w:t xml:space="preserve"> Qdrant uses HNSW for approximate nearest neighbors. We adjust </w:t>
      </w:r>
      <w:r>
        <w:rPr>
          <w:rStyle w:val="VerbatimChar"/>
        </w:rPr>
        <w:t>ef_construction</w:t>
      </w:r>
      <w:r>
        <w:t xml:space="preserve"> and </w:t>
      </w:r>
      <w:r>
        <w:rPr>
          <w:rStyle w:val="VerbatimChar"/>
        </w:rPr>
        <w:t>m</w:t>
      </w:r>
      <w:r>
        <w:t xml:space="preserve"> parameters during collection creation for speed/accuracy trade-off (e.g. </w:t>
      </w:r>
      <w:r>
        <w:rPr>
          <w:rStyle w:val="VerbatimChar"/>
        </w:rPr>
        <w:t>ef_construction=100</w:t>
      </w:r>
      <w:r>
        <w:t xml:space="preserve">, </w:t>
      </w:r>
      <w:r>
        <w:rPr>
          <w:rStyle w:val="VerbatimChar"/>
        </w:rPr>
        <w:t>m=16</w:t>
      </w:r>
      <w:r>
        <w:t xml:space="preserve"> for balanced recall). At query time, the </w:t>
      </w:r>
      <w:r>
        <w:rPr>
          <w:rStyle w:val="VerbatimChar"/>
        </w:rPr>
        <w:t>search</w:t>
      </w:r>
      <w:r>
        <w:t xml:space="preserve"> call’s </w:t>
      </w:r>
      <w:r>
        <w:rPr>
          <w:rStyle w:val="VerbatimChar"/>
        </w:rPr>
        <w:t>ef</w:t>
      </w:r>
      <w:r>
        <w:t xml:space="preserve"> can be set higher (e.g. 128) if more accurate results are needed【4†L184-L194】.</w:t>
      </w:r>
    </w:p>
    <w:p w14:paraId="0512EEBC" w14:textId="77777777" w:rsidR="00FD07B3" w:rsidRDefault="00000000">
      <w:pPr>
        <w:numPr>
          <w:ilvl w:val="0"/>
          <w:numId w:val="24"/>
        </w:numPr>
      </w:pPr>
      <w:r>
        <w:rPr>
          <w:b/>
          <w:bCs/>
        </w:rPr>
        <w:t>Storage Options:</w:t>
      </w:r>
      <w:r>
        <w:t xml:space="preserve"> If data outgrows memory, Qdrant offers </w:t>
      </w:r>
      <w:r>
        <w:rPr>
          <w:b/>
          <w:bCs/>
        </w:rPr>
        <w:t>memmap</w:t>
      </w:r>
      <w:r>
        <w:t xml:space="preserve"> storage. By default we use in-memory for fastest queries, but for multi-GB corpus we can offload to disk with minimal latency hit【35†L419-L422】.</w:t>
      </w:r>
    </w:p>
    <w:p w14:paraId="425D66C8" w14:textId="77777777" w:rsidR="00FD07B3" w:rsidRDefault="00000000">
      <w:pPr>
        <w:numPr>
          <w:ilvl w:val="0"/>
          <w:numId w:val="24"/>
        </w:numPr>
      </w:pPr>
      <w:r>
        <w:rPr>
          <w:b/>
          <w:bCs/>
        </w:rPr>
        <w:t>Reranking &amp; Hybrid:</w:t>
      </w:r>
      <w:r>
        <w:t xml:space="preserve"> Qdrant supports on-the-fly reranking with libraries like FastEmbed, or hybrid search combining BM25 text filters【35†L402-L411】. For our use case, vector search is primary, with optional filtering on metadata.</w:t>
      </w:r>
    </w:p>
    <w:p w14:paraId="143CE13F" w14:textId="77777777" w:rsidR="00FD07B3" w:rsidRDefault="00000000">
      <w:pPr>
        <w:numPr>
          <w:ilvl w:val="0"/>
          <w:numId w:val="24"/>
        </w:numPr>
      </w:pPr>
      <w:r>
        <w:rPr>
          <w:b/>
          <w:bCs/>
        </w:rPr>
        <w:t>Backups and Scaling:</w:t>
      </w:r>
      <w:r>
        <w:t xml:space="preserve"> For reliability, we can run Qdrant in cluster mode with shards/replicas on Kubernetes. Snapshots and point backups (Qdrant CLI) ensure data durability.</w:t>
      </w:r>
    </w:p>
    <w:p w14:paraId="7E99F883" w14:textId="77777777" w:rsidR="00FD07B3" w:rsidRDefault="00000000">
      <w:pPr>
        <w:pStyle w:val="Heading2"/>
      </w:pPr>
      <w:bookmarkStart w:id="21" w:name="postgresql-schema-and-migrations"/>
      <w:bookmarkEnd w:id="20"/>
      <w:r>
        <w:t>PostgreSQL Schema and Migrations</w:t>
      </w:r>
    </w:p>
    <w:p w14:paraId="73DFB67E" w14:textId="77777777" w:rsidR="00FD07B3" w:rsidRDefault="00000000">
      <w:pPr>
        <w:pStyle w:val="FirstParagraph"/>
      </w:pPr>
      <w:r>
        <w:t xml:space="preserve">We use </w:t>
      </w:r>
      <w:r>
        <w:rPr>
          <w:b/>
          <w:bCs/>
        </w:rPr>
        <w:t>Alembic</w:t>
      </w:r>
      <w:r>
        <w:t xml:space="preserve"> for schema migrations. A sample Alembic migration for the above tables might be:</w:t>
      </w:r>
    </w:p>
    <w:p w14:paraId="6868F82E" w14:textId="77777777" w:rsidR="00FD07B3" w:rsidRDefault="00000000">
      <w:pPr>
        <w:pStyle w:val="SourceCode"/>
      </w:pPr>
      <w:r>
        <w:rPr>
          <w:rStyle w:val="VerbatimChar"/>
        </w:rPr>
        <w:t>-- ### Create Users ###</w:t>
      </w:r>
      <w:r>
        <w:br/>
      </w:r>
      <w:r>
        <w:rPr>
          <w:rStyle w:val="VerbatimChar"/>
        </w:rPr>
        <w:t>CREATE TABLE users (</w:t>
      </w:r>
      <w:r>
        <w:br/>
      </w:r>
      <w:r>
        <w:rPr>
          <w:rStyle w:val="VerbatimChar"/>
        </w:rPr>
        <w:t xml:space="preserve">    id SERIAL PRIMARY KEY,</w:t>
      </w:r>
      <w:r>
        <w:br/>
      </w:r>
      <w:r>
        <w:rPr>
          <w:rStyle w:val="VerbatimChar"/>
        </w:rPr>
        <w:t xml:space="preserve">    name VARCHAR NOT NULL,</w:t>
      </w:r>
      <w:r>
        <w:br/>
      </w:r>
      <w:r>
        <w:rPr>
          <w:rStyle w:val="VerbatimChar"/>
        </w:rPr>
        <w:t xml:space="preserve">    email VARCHAR UNIQUE NOT NULL,</w:t>
      </w:r>
      <w:r>
        <w:br/>
      </w:r>
      <w:r>
        <w:rPr>
          <w:rStyle w:val="VerbatimChar"/>
        </w:rPr>
        <w:t xml:space="preserve">    hashed_password VARCHAR NOT NULL</w:t>
      </w:r>
      <w:r>
        <w:br/>
      </w:r>
      <w:r>
        <w:rPr>
          <w:rStyle w:val="VerbatimChar"/>
        </w:rPr>
        <w:t>);</w:t>
      </w:r>
      <w:r>
        <w:br/>
      </w:r>
      <w:r>
        <w:br/>
      </w:r>
      <w:r>
        <w:rPr>
          <w:rStyle w:val="VerbatimChar"/>
        </w:rPr>
        <w:t>-- ### Create Papers ###</w:t>
      </w:r>
      <w:r>
        <w:br/>
      </w:r>
      <w:r>
        <w:rPr>
          <w:rStyle w:val="VerbatimChar"/>
        </w:rPr>
        <w:t>CREATE TABLE papers (</w:t>
      </w:r>
      <w:r>
        <w:br/>
      </w:r>
      <w:r>
        <w:rPr>
          <w:rStyle w:val="VerbatimChar"/>
        </w:rPr>
        <w:t xml:space="preserve">    id SERIAL PRIMARY KEY,</w:t>
      </w:r>
      <w:r>
        <w:br/>
      </w:r>
      <w:r>
        <w:rPr>
          <w:rStyle w:val="VerbatimChar"/>
        </w:rPr>
        <w:t xml:space="preserve">    title VARCHAR NOT NULL,</w:t>
      </w:r>
      <w:r>
        <w:br/>
      </w:r>
      <w:r>
        <w:rPr>
          <w:rStyle w:val="VerbatimChar"/>
        </w:rPr>
        <w:t xml:space="preserve">    authors VARCHAR,</w:t>
      </w:r>
      <w:r>
        <w:br/>
      </w:r>
      <w:r>
        <w:rPr>
          <w:rStyle w:val="VerbatimChar"/>
        </w:rPr>
        <w:t xml:space="preserve">    abstract TEXT,</w:t>
      </w:r>
      <w:r>
        <w:br/>
      </w:r>
      <w:r>
        <w:rPr>
          <w:rStyle w:val="VerbatimChar"/>
        </w:rPr>
        <w:t xml:space="preserve">    uploaded_at TIMESTAMP DEFAULT NOW(),</w:t>
      </w:r>
      <w:r>
        <w:br/>
      </w:r>
      <w:r>
        <w:rPr>
          <w:rStyle w:val="VerbatimChar"/>
        </w:rPr>
        <w:t xml:space="preserve">    uploaded_by INTEGER NOT NULL REFERENCES users(id)</w:t>
      </w:r>
      <w:r>
        <w:br/>
      </w:r>
      <w:r>
        <w:rPr>
          <w:rStyle w:val="VerbatimChar"/>
        </w:rPr>
        <w:t>);</w:t>
      </w:r>
      <w:r>
        <w:br/>
      </w:r>
      <w:r>
        <w:br/>
      </w:r>
      <w:r>
        <w:rPr>
          <w:rStyle w:val="VerbatimChar"/>
        </w:rPr>
        <w:t>-- ### Create Notes ###</w:t>
      </w:r>
      <w:r>
        <w:br/>
      </w:r>
      <w:r>
        <w:rPr>
          <w:rStyle w:val="VerbatimChar"/>
        </w:rPr>
        <w:t>CREATE TABLE notes (</w:t>
      </w:r>
      <w:r>
        <w:br/>
      </w:r>
      <w:r>
        <w:rPr>
          <w:rStyle w:val="VerbatimChar"/>
        </w:rPr>
        <w:t xml:space="preserve">    id SERIAL PRIMARY KEY,</w:t>
      </w:r>
      <w:r>
        <w:br/>
      </w:r>
      <w:r>
        <w:rPr>
          <w:rStyle w:val="VerbatimChar"/>
        </w:rPr>
        <w:t xml:space="preserve">    user_id INTEGER NOT NULL REFERENCES users(id),</w:t>
      </w:r>
      <w:r>
        <w:br/>
      </w:r>
      <w:r>
        <w:rPr>
          <w:rStyle w:val="VerbatimChar"/>
        </w:rPr>
        <w:lastRenderedPageBreak/>
        <w:t xml:space="preserve">    paper_id INTEGER NOT NULL REFERENCES papers(id),</w:t>
      </w:r>
      <w:r>
        <w:br/>
      </w:r>
      <w:r>
        <w:rPr>
          <w:rStyle w:val="VerbatimChar"/>
        </w:rPr>
        <w:t xml:space="preserve">    content TEXT,</w:t>
      </w:r>
      <w:r>
        <w:br/>
      </w:r>
      <w:r>
        <w:rPr>
          <w:rStyle w:val="VerbatimChar"/>
        </w:rPr>
        <w:t xml:space="preserve">    created_at TIMESTAMP DEFAULT NOW()</w:t>
      </w:r>
      <w:r>
        <w:br/>
      </w:r>
      <w:r>
        <w:rPr>
          <w:rStyle w:val="VerbatimChar"/>
        </w:rPr>
        <w:t>);</w:t>
      </w:r>
    </w:p>
    <w:p w14:paraId="1E05F905" w14:textId="77777777" w:rsidR="00FD07B3" w:rsidRDefault="00000000">
      <w:pPr>
        <w:pStyle w:val="FirstParagraph"/>
      </w:pPr>
      <w:r>
        <w:t xml:space="preserve">We version-control migrations (e.g. </w:t>
      </w:r>
      <w:r>
        <w:rPr>
          <w:rStyle w:val="VerbatimChar"/>
        </w:rPr>
        <w:t>alembic revision --autogenerate</w:t>
      </w:r>
      <w:r>
        <w:t xml:space="preserve">). On app startup, we ensure </w:t>
      </w:r>
      <w:r>
        <w:rPr>
          <w:rStyle w:val="VerbatimChar"/>
        </w:rPr>
        <w:t>alembic upgrade head</w:t>
      </w:r>
      <w:r>
        <w:t xml:space="preserve"> is run.</w:t>
      </w:r>
    </w:p>
    <w:p w14:paraId="662EF567" w14:textId="77777777" w:rsidR="00FD07B3" w:rsidRDefault="00000000">
      <w:pPr>
        <w:pStyle w:val="Heading2"/>
      </w:pPr>
      <w:bookmarkStart w:id="22" w:name="deployment-scaling-and-cicd"/>
      <w:bookmarkEnd w:id="21"/>
      <w:r>
        <w:t>Deployment, Scaling, and CI/CD</w:t>
      </w:r>
    </w:p>
    <w:p w14:paraId="32896049" w14:textId="77777777" w:rsidR="00FD07B3" w:rsidRDefault="00000000">
      <w:pPr>
        <w:pStyle w:val="Heading3"/>
      </w:pPr>
      <w:bookmarkStart w:id="23" w:name="docker-and-kubernetes"/>
      <w:r>
        <w:t>Docker and Kubernetes</w:t>
      </w:r>
    </w:p>
    <w:p w14:paraId="5B3FB1A0" w14:textId="77777777" w:rsidR="00FD07B3" w:rsidRDefault="00000000">
      <w:pPr>
        <w:pStyle w:val="FirstParagraph"/>
      </w:pPr>
      <w:r>
        <w:t>Each component runs in a Docker container:</w:t>
      </w:r>
    </w:p>
    <w:p w14:paraId="358E308D" w14:textId="77777777" w:rsidR="00FD07B3" w:rsidRDefault="00000000">
      <w:pPr>
        <w:pStyle w:val="Compact"/>
        <w:numPr>
          <w:ilvl w:val="0"/>
          <w:numId w:val="25"/>
        </w:numPr>
      </w:pPr>
      <w:r>
        <w:rPr>
          <w:b/>
          <w:bCs/>
        </w:rPr>
        <w:t>FastAPI Backend:</w:t>
      </w:r>
      <w:r>
        <w:t xml:space="preserve"> Python 3.11 base, installs requirements (FastAPI, LangGraph, SQLAlchemy, qdrant-client). Example </w:t>
      </w:r>
      <w:r>
        <w:rPr>
          <w:rStyle w:val="VerbatimChar"/>
        </w:rPr>
        <w:t>Dockerfile</w:t>
      </w:r>
      <w:r>
        <w:t>:</w:t>
      </w:r>
    </w:p>
    <w:p w14:paraId="2AE95A81" w14:textId="77777777" w:rsidR="00FD07B3" w:rsidRDefault="00000000">
      <w:pPr>
        <w:pStyle w:val="SourceCode"/>
      </w:pPr>
      <w:r>
        <w:rPr>
          <w:rStyle w:val="VerbatimChar"/>
        </w:rPr>
        <w:t>FROM python:3.11-slim</w:t>
      </w:r>
      <w:r>
        <w:br/>
      </w:r>
      <w:r>
        <w:rPr>
          <w:rStyle w:val="VerbatimChar"/>
        </w:rPr>
        <w:t>WORKDIR /app</w:t>
      </w:r>
      <w:r>
        <w:br/>
      </w:r>
      <w:r>
        <w:rPr>
          <w:rStyle w:val="VerbatimChar"/>
        </w:rPr>
        <w:t>COPY requirements.txt ./</w:t>
      </w:r>
      <w:r>
        <w:br/>
      </w:r>
      <w:r>
        <w:rPr>
          <w:rStyle w:val="VerbatimChar"/>
        </w:rPr>
        <w:t>RUN pip install --no-cache-dir -r requirements.txt</w:t>
      </w:r>
      <w:r>
        <w:br/>
      </w:r>
      <w:r>
        <w:rPr>
          <w:rStyle w:val="VerbatimChar"/>
        </w:rPr>
        <w:t>COPY . .</w:t>
      </w:r>
      <w:r>
        <w:br/>
      </w:r>
      <w:r>
        <w:rPr>
          <w:rStyle w:val="VerbatimChar"/>
        </w:rPr>
        <w:t>EXPOSE 8000</w:t>
      </w:r>
      <w:r>
        <w:br/>
      </w:r>
      <w:r>
        <w:rPr>
          <w:rStyle w:val="VerbatimChar"/>
        </w:rPr>
        <w:t>CMD ["uvicorn", "main:app", "--host", "0.0.0.0", "--port", "8000"]</w:t>
      </w:r>
    </w:p>
    <w:p w14:paraId="5541D310" w14:textId="77777777" w:rsidR="00FD07B3" w:rsidRDefault="00000000">
      <w:pPr>
        <w:pStyle w:val="Compact"/>
        <w:numPr>
          <w:ilvl w:val="0"/>
          <w:numId w:val="26"/>
        </w:numPr>
      </w:pPr>
      <w:r>
        <w:rPr>
          <w:b/>
          <w:bCs/>
        </w:rPr>
        <w:t>Next.js Frontend:</w:t>
      </w:r>
      <w:r>
        <w:t xml:space="preserve"> Node.js 20 base, builds static files. Example </w:t>
      </w:r>
      <w:r>
        <w:rPr>
          <w:rStyle w:val="VerbatimChar"/>
        </w:rPr>
        <w:t>Dockerfile</w:t>
      </w:r>
      <w:r>
        <w:t>:</w:t>
      </w:r>
    </w:p>
    <w:p w14:paraId="594B0299" w14:textId="77777777" w:rsidR="00FD07B3" w:rsidRDefault="00000000">
      <w:pPr>
        <w:pStyle w:val="SourceCode"/>
      </w:pPr>
      <w:r>
        <w:rPr>
          <w:rStyle w:val="VerbatimChar"/>
        </w:rPr>
        <w:t>FROM node:20-alpine AS builder</w:t>
      </w:r>
      <w:r>
        <w:br/>
      </w:r>
      <w:r>
        <w:rPr>
          <w:rStyle w:val="VerbatimChar"/>
        </w:rPr>
        <w:t>WORKDIR /usr/src/app</w:t>
      </w:r>
      <w:r>
        <w:br/>
      </w:r>
      <w:r>
        <w:rPr>
          <w:rStyle w:val="VerbatimChar"/>
        </w:rPr>
        <w:t>COPY package.json yarn.lock ./</w:t>
      </w:r>
      <w:r>
        <w:br/>
      </w:r>
      <w:r>
        <w:rPr>
          <w:rStyle w:val="VerbatimChar"/>
        </w:rPr>
        <w:t>RUN yarn install</w:t>
      </w:r>
      <w:r>
        <w:br/>
      </w:r>
      <w:r>
        <w:rPr>
          <w:rStyle w:val="VerbatimChar"/>
        </w:rPr>
        <w:t>COPY . .</w:t>
      </w:r>
      <w:r>
        <w:br/>
      </w:r>
      <w:r>
        <w:rPr>
          <w:rStyle w:val="VerbatimChar"/>
        </w:rPr>
        <w:t>RUN yarn build</w:t>
      </w:r>
      <w:r>
        <w:br/>
      </w:r>
      <w:r>
        <w:br/>
      </w:r>
      <w:r>
        <w:rPr>
          <w:rStyle w:val="VerbatimChar"/>
        </w:rPr>
        <w:t>FROM nginx:alpine</w:t>
      </w:r>
      <w:r>
        <w:br/>
      </w:r>
      <w:r>
        <w:rPr>
          <w:rStyle w:val="VerbatimChar"/>
        </w:rPr>
        <w:t>COPY --from=builder /usr/src/app/out /usr/share/nginx/html</w:t>
      </w:r>
      <w:r>
        <w:br/>
      </w:r>
      <w:r>
        <w:rPr>
          <w:rStyle w:val="VerbatimChar"/>
        </w:rPr>
        <w:t>EXPOSE 80</w:t>
      </w:r>
      <w:r>
        <w:br/>
      </w:r>
      <w:r>
        <w:rPr>
          <w:rStyle w:val="VerbatimChar"/>
        </w:rPr>
        <w:t>CMD ["nginx", "-g", "daemon off;"]</w:t>
      </w:r>
    </w:p>
    <w:p w14:paraId="2DAF961A" w14:textId="77777777" w:rsidR="00FD07B3" w:rsidRDefault="00000000">
      <w:pPr>
        <w:numPr>
          <w:ilvl w:val="0"/>
          <w:numId w:val="27"/>
        </w:numPr>
      </w:pPr>
      <w:r>
        <w:rPr>
          <w:b/>
          <w:bCs/>
        </w:rPr>
        <w:t>Qdrant:</w:t>
      </w:r>
      <w:r>
        <w:t xml:space="preserve"> Official Qdrant Docker image (we may use qdrant all-in-one). e.g. in Kubernetes manifest: </w:t>
      </w:r>
      <w:r>
        <w:rPr>
          <w:rStyle w:val="VerbatimChar"/>
        </w:rPr>
        <w:t>image: qdrant/qdrant:latest</w:t>
      </w:r>
      <w:r>
        <w:t>.</w:t>
      </w:r>
    </w:p>
    <w:p w14:paraId="441E3A36" w14:textId="77777777" w:rsidR="00FD07B3" w:rsidRDefault="00000000">
      <w:pPr>
        <w:numPr>
          <w:ilvl w:val="0"/>
          <w:numId w:val="27"/>
        </w:numPr>
      </w:pPr>
      <w:r>
        <w:rPr>
          <w:b/>
          <w:bCs/>
        </w:rPr>
        <w:t>PostgreSQL:</w:t>
      </w:r>
      <w:r>
        <w:t xml:space="preserve"> Official </w:t>
      </w:r>
      <w:r>
        <w:rPr>
          <w:rStyle w:val="VerbatimChar"/>
        </w:rPr>
        <w:t>postgres:15</w:t>
      </w:r>
      <w:r>
        <w:t xml:space="preserve"> image, persistent volume for data.</w:t>
      </w:r>
    </w:p>
    <w:p w14:paraId="56AC107E" w14:textId="77777777" w:rsidR="00FD07B3" w:rsidRDefault="00000000">
      <w:pPr>
        <w:pStyle w:val="FirstParagraph"/>
      </w:pPr>
      <w:r>
        <w:t>We deploy on Kubernetes (GKE/EKS/AKS). Key manifests:</w:t>
      </w:r>
    </w:p>
    <w:p w14:paraId="22019AAD" w14:textId="77777777" w:rsidR="00FD07B3" w:rsidRDefault="00000000">
      <w:pPr>
        <w:pStyle w:val="SourceCode"/>
      </w:pPr>
      <w:r>
        <w:rPr>
          <w:rStyle w:val="VerbatimChar"/>
        </w:rPr>
        <w:t># Deployment for FastAPI</w:t>
      </w:r>
      <w:r>
        <w:br/>
      </w:r>
      <w:r>
        <w:rPr>
          <w:rStyle w:val="VerbatimChar"/>
        </w:rPr>
        <w:t>apiVersion: apps/v1</w:t>
      </w:r>
      <w:r>
        <w:br/>
      </w:r>
      <w:r>
        <w:rPr>
          <w:rStyle w:val="VerbatimChar"/>
        </w:rPr>
        <w:t>kind: Deployment</w:t>
      </w:r>
      <w:r>
        <w:br/>
      </w:r>
      <w:r>
        <w:rPr>
          <w:rStyle w:val="VerbatimChar"/>
        </w:rPr>
        <w:t>metadata: {name: research-backend}</w:t>
      </w:r>
      <w:r>
        <w:br/>
      </w:r>
      <w:r>
        <w:rPr>
          <w:rStyle w:val="VerbatimChar"/>
        </w:rPr>
        <w:t>spec:</w:t>
      </w:r>
      <w:r>
        <w:br/>
      </w:r>
      <w:r>
        <w:rPr>
          <w:rStyle w:val="VerbatimChar"/>
        </w:rPr>
        <w:t xml:space="preserve">  replicas: 2</w:t>
      </w:r>
      <w:r>
        <w:br/>
      </w:r>
      <w:r>
        <w:rPr>
          <w:rStyle w:val="VerbatimChar"/>
        </w:rPr>
        <w:lastRenderedPageBreak/>
        <w:t xml:space="preserve">  selector: {matchLabels: {app: research-backend}}</w:t>
      </w:r>
      <w:r>
        <w:br/>
      </w:r>
      <w:r>
        <w:rPr>
          <w:rStyle w:val="VerbatimChar"/>
        </w:rPr>
        <w:t xml:space="preserve">  template:</w:t>
      </w:r>
      <w:r>
        <w:br/>
      </w:r>
      <w:r>
        <w:rPr>
          <w:rStyle w:val="VerbatimChar"/>
        </w:rPr>
        <w:t xml:space="preserve">    metadata: {labels: {app: research-backend}}</w:t>
      </w:r>
      <w:r>
        <w:br/>
      </w:r>
      <w:r>
        <w:rPr>
          <w:rStyle w:val="VerbatimChar"/>
        </w:rPr>
        <w:t xml:space="preserve">    spec:</w:t>
      </w:r>
      <w:r>
        <w:br/>
      </w:r>
      <w:r>
        <w:rPr>
          <w:rStyle w:val="VerbatimChar"/>
        </w:rPr>
        <w:t xml:space="preserve">      containers:</w:t>
      </w:r>
      <w:r>
        <w:br/>
      </w:r>
      <w:r>
        <w:rPr>
          <w:rStyle w:val="VerbatimChar"/>
        </w:rPr>
        <w:t xml:space="preserve">      - name: backend</w:t>
      </w:r>
      <w:r>
        <w:br/>
      </w:r>
      <w:r>
        <w:rPr>
          <w:rStyle w:val="VerbatimChar"/>
        </w:rPr>
        <w:t xml:space="preserve">        image: myregistry/research-backend:latest</w:t>
      </w:r>
      <w:r>
        <w:br/>
      </w:r>
      <w:r>
        <w:rPr>
          <w:rStyle w:val="VerbatimChar"/>
        </w:rPr>
        <w:t xml:space="preserve">        ports: [{containerPort: 8000}]</w:t>
      </w:r>
      <w:r>
        <w:br/>
      </w:r>
      <w:r>
        <w:rPr>
          <w:rStyle w:val="VerbatimChar"/>
        </w:rPr>
        <w:t xml:space="preserve">        env:</w:t>
      </w:r>
      <w:r>
        <w:br/>
      </w:r>
      <w:r>
        <w:rPr>
          <w:rStyle w:val="VerbatimChar"/>
        </w:rPr>
        <w:t xml:space="preserve">          - name: DATABASE_URL</w:t>
      </w:r>
      <w:r>
        <w:br/>
      </w:r>
      <w:r>
        <w:rPr>
          <w:rStyle w:val="VerbatimChar"/>
        </w:rPr>
        <w:t xml:space="preserve">            valueFrom: {secretKeyRef: {name: db-secrets, key: url}}</w:t>
      </w:r>
      <w:r>
        <w:br/>
      </w:r>
      <w:r>
        <w:rPr>
          <w:rStyle w:val="VerbatimChar"/>
        </w:rPr>
        <w:t xml:space="preserve">        # liveness and readiness probes omitted for brevity</w:t>
      </w:r>
      <w:r>
        <w:br/>
      </w:r>
      <w:r>
        <w:rPr>
          <w:rStyle w:val="VerbatimChar"/>
        </w:rPr>
        <w:t>---</w:t>
      </w:r>
      <w:r>
        <w:br/>
      </w:r>
      <w:r>
        <w:rPr>
          <w:rStyle w:val="VerbatimChar"/>
        </w:rPr>
        <w:t># Service for FastAPI</w:t>
      </w:r>
      <w:r>
        <w:br/>
      </w:r>
      <w:r>
        <w:rPr>
          <w:rStyle w:val="VerbatimChar"/>
        </w:rPr>
        <w:t>apiVersion: v1</w:t>
      </w:r>
      <w:r>
        <w:br/>
      </w:r>
      <w:r>
        <w:rPr>
          <w:rStyle w:val="VerbatimChar"/>
        </w:rPr>
        <w:t>kind: Service</w:t>
      </w:r>
      <w:r>
        <w:br/>
      </w:r>
      <w:r>
        <w:rPr>
          <w:rStyle w:val="VerbatimChar"/>
        </w:rPr>
        <w:t>metadata: {name: research-backend-svc}</w:t>
      </w:r>
      <w:r>
        <w:br/>
      </w:r>
      <w:r>
        <w:rPr>
          <w:rStyle w:val="VerbatimChar"/>
        </w:rPr>
        <w:t>spec:</w:t>
      </w:r>
      <w:r>
        <w:br/>
      </w:r>
      <w:r>
        <w:rPr>
          <w:rStyle w:val="VerbatimChar"/>
        </w:rPr>
        <w:t xml:space="preserve">  type: ClusterIP</w:t>
      </w:r>
      <w:r>
        <w:br/>
      </w:r>
      <w:r>
        <w:rPr>
          <w:rStyle w:val="VerbatimChar"/>
        </w:rPr>
        <w:t xml:space="preserve">  selector: {app: research-backend}</w:t>
      </w:r>
      <w:r>
        <w:br/>
      </w:r>
      <w:r>
        <w:rPr>
          <w:rStyle w:val="VerbatimChar"/>
        </w:rPr>
        <w:t xml:space="preserve">  ports: [{port: 8000, targetPort: 8000}]</w:t>
      </w:r>
    </w:p>
    <w:p w14:paraId="32979DB7" w14:textId="77777777" w:rsidR="00FD07B3" w:rsidRDefault="00000000">
      <w:pPr>
        <w:pStyle w:val="FirstParagraph"/>
      </w:pPr>
      <w:r>
        <w:t>We similarly create Deployments for Next.js (exposed via Ingress or LoadBalancer), Qdrant, and Postgres (with a StatefulSet for persistence). We use ConfigMaps/Secrets for config (API keys, DB credentials).</w:t>
      </w:r>
    </w:p>
    <w:p w14:paraId="7D8A382A" w14:textId="77777777" w:rsidR="00FD07B3" w:rsidRDefault="00000000">
      <w:pPr>
        <w:pStyle w:val="Heading3"/>
      </w:pPr>
      <w:bookmarkStart w:id="24" w:name="cicd-pipeline"/>
      <w:bookmarkEnd w:id="23"/>
      <w:r>
        <w:t>CI/CD Pipeline</w:t>
      </w:r>
    </w:p>
    <w:p w14:paraId="3A99966C" w14:textId="77777777" w:rsidR="00FD07B3" w:rsidRDefault="00000000">
      <w:pPr>
        <w:pStyle w:val="FirstParagraph"/>
      </w:pPr>
      <w:r>
        <w:t xml:space="preserve">We use </w:t>
      </w:r>
      <w:r>
        <w:rPr>
          <w:b/>
          <w:bCs/>
        </w:rPr>
        <w:t>GitHub Actions</w:t>
      </w:r>
      <w:r>
        <w:t xml:space="preserve"> for CI/CD. The workflow (</w:t>
      </w:r>
      <w:r>
        <w:rPr>
          <w:rStyle w:val="VerbatimChar"/>
        </w:rPr>
        <w:t>.github/workflows/ci.yml</w:t>
      </w:r>
      <w:r>
        <w:t>) includes steps:</w:t>
      </w:r>
    </w:p>
    <w:p w14:paraId="312C8E1E" w14:textId="77777777" w:rsidR="00FD07B3" w:rsidRDefault="00000000">
      <w:pPr>
        <w:numPr>
          <w:ilvl w:val="0"/>
          <w:numId w:val="28"/>
        </w:numPr>
      </w:pPr>
      <w:r>
        <w:rPr>
          <w:b/>
          <w:bCs/>
        </w:rPr>
        <w:t>Lint &amp; Test:</w:t>
      </w:r>
    </w:p>
    <w:p w14:paraId="1554E96C" w14:textId="77777777" w:rsidR="00FD07B3" w:rsidRDefault="00000000">
      <w:pPr>
        <w:numPr>
          <w:ilvl w:val="0"/>
          <w:numId w:val="28"/>
        </w:numPr>
      </w:pPr>
      <w:r>
        <w:t xml:space="preserve">Run </w:t>
      </w:r>
      <w:r>
        <w:rPr>
          <w:rStyle w:val="VerbatimChar"/>
        </w:rPr>
        <w:t>flake8</w:t>
      </w:r>
      <w:r>
        <w:t>/</w:t>
      </w:r>
      <w:r>
        <w:rPr>
          <w:rStyle w:val="VerbatimChar"/>
        </w:rPr>
        <w:t>mypy</w:t>
      </w:r>
      <w:r>
        <w:t xml:space="preserve"> on Python, </w:t>
      </w:r>
      <w:r>
        <w:rPr>
          <w:rStyle w:val="VerbatimChar"/>
        </w:rPr>
        <w:t>eslint</w:t>
      </w:r>
      <w:r>
        <w:t xml:space="preserve"> on JS.</w:t>
      </w:r>
    </w:p>
    <w:p w14:paraId="758B8383" w14:textId="77777777" w:rsidR="00FD07B3" w:rsidRDefault="00000000">
      <w:pPr>
        <w:numPr>
          <w:ilvl w:val="0"/>
          <w:numId w:val="28"/>
        </w:numPr>
      </w:pPr>
      <w:r>
        <w:t>Run Python unit tests (</w:t>
      </w:r>
      <w:r>
        <w:rPr>
          <w:rStyle w:val="VerbatimChar"/>
        </w:rPr>
        <w:t>pytest</w:t>
      </w:r>
      <w:r>
        <w:t>), and Next.js tests (if any, e.g. Jest).</w:t>
      </w:r>
    </w:p>
    <w:p w14:paraId="04412A09" w14:textId="77777777" w:rsidR="00FD07B3" w:rsidRDefault="00000000">
      <w:pPr>
        <w:numPr>
          <w:ilvl w:val="0"/>
          <w:numId w:val="28"/>
        </w:numPr>
      </w:pPr>
      <w:r>
        <w:rPr>
          <w:b/>
          <w:bCs/>
        </w:rPr>
        <w:t>Build Docker Images:</w:t>
      </w:r>
    </w:p>
    <w:p w14:paraId="52F64F0B" w14:textId="77777777" w:rsidR="00FD07B3" w:rsidRDefault="00000000">
      <w:pPr>
        <w:numPr>
          <w:ilvl w:val="0"/>
          <w:numId w:val="28"/>
        </w:numPr>
      </w:pPr>
      <w:r>
        <w:t>Build and push Docker images for each component to a registry (DockerHub/ECR).</w:t>
      </w:r>
    </w:p>
    <w:p w14:paraId="4E43468A" w14:textId="77777777" w:rsidR="00FD07B3" w:rsidRDefault="00000000">
      <w:pPr>
        <w:numPr>
          <w:ilvl w:val="0"/>
          <w:numId w:val="28"/>
        </w:numPr>
      </w:pPr>
      <w:r>
        <w:rPr>
          <w:b/>
          <w:bCs/>
        </w:rPr>
        <w:t>Deploy:</w:t>
      </w:r>
    </w:p>
    <w:p w14:paraId="05F60B68" w14:textId="77777777" w:rsidR="00FD07B3" w:rsidRDefault="00000000">
      <w:pPr>
        <w:numPr>
          <w:ilvl w:val="0"/>
          <w:numId w:val="28"/>
        </w:numPr>
      </w:pPr>
      <w:r>
        <w:t xml:space="preserve">If on </w:t>
      </w:r>
      <w:r>
        <w:rPr>
          <w:rStyle w:val="VerbatimChar"/>
        </w:rPr>
        <w:t>main</w:t>
      </w:r>
      <w:r>
        <w:t xml:space="preserve"> branch, apply Kubernetes manifests (via </w:t>
      </w:r>
      <w:r>
        <w:rPr>
          <w:rStyle w:val="VerbatimChar"/>
        </w:rPr>
        <w:t>kubectl apply -f k8s/</w:t>
      </w:r>
      <w:r>
        <w:t xml:space="preserve">) or use a helm chart. Can integrate with </w:t>
      </w:r>
      <w:r>
        <w:rPr>
          <w:rStyle w:val="VerbatimChar"/>
        </w:rPr>
        <w:t>kubectl</w:t>
      </w:r>
      <w:r>
        <w:t xml:space="preserve"> or Helm.</w:t>
      </w:r>
    </w:p>
    <w:p w14:paraId="4B203E24" w14:textId="77777777" w:rsidR="00FD07B3" w:rsidRDefault="00000000">
      <w:pPr>
        <w:pStyle w:val="FirstParagraph"/>
      </w:pPr>
      <w:r>
        <w:t>Example GitHub Actions config snippet:</w:t>
      </w:r>
    </w:p>
    <w:p w14:paraId="2EFCCF1C" w14:textId="77777777" w:rsidR="00FD07B3" w:rsidRDefault="00000000">
      <w:pPr>
        <w:pStyle w:val="SourceCode"/>
      </w:pPr>
      <w:r>
        <w:rPr>
          <w:rStyle w:val="VerbatimChar"/>
        </w:rPr>
        <w:t>on:</w:t>
      </w:r>
      <w:r>
        <w:br/>
      </w:r>
      <w:r>
        <w:rPr>
          <w:rStyle w:val="VerbatimChar"/>
        </w:rPr>
        <w:t xml:space="preserve">  push:</w:t>
      </w:r>
      <w:r>
        <w:br/>
      </w:r>
      <w:r>
        <w:rPr>
          <w:rStyle w:val="VerbatimChar"/>
        </w:rPr>
        <w:t xml:space="preserve">    branches: [ main ]</w:t>
      </w:r>
      <w:r>
        <w:br/>
      </w:r>
      <w:r>
        <w:lastRenderedPageBreak/>
        <w:br/>
      </w:r>
      <w:r>
        <w:rPr>
          <w:rStyle w:val="VerbatimChar"/>
        </w:rPr>
        <w:t>jobs:</w:t>
      </w:r>
      <w:r>
        <w:br/>
      </w:r>
      <w:r>
        <w:rPr>
          <w:rStyle w:val="VerbatimChar"/>
        </w:rPr>
        <w:t xml:space="preserve">  build-and-test:</w:t>
      </w:r>
      <w:r>
        <w:br/>
      </w:r>
      <w:r>
        <w:rPr>
          <w:rStyle w:val="VerbatimChar"/>
        </w:rPr>
        <w:t xml:space="preserve">    runs-on: ubuntu-latest</w:t>
      </w:r>
      <w:r>
        <w:br/>
      </w:r>
      <w:r>
        <w:rPr>
          <w:rStyle w:val="VerbatimChar"/>
        </w:rPr>
        <w:t xml:space="preserve">    steps:</w:t>
      </w:r>
      <w:r>
        <w:br/>
      </w:r>
      <w:r>
        <w:rPr>
          <w:rStyle w:val="VerbatimChar"/>
        </w:rPr>
        <w:t xml:space="preserve">      - uses: actions/checkout@v3</w:t>
      </w:r>
      <w:r>
        <w:br/>
      </w:r>
      <w:r>
        <w:rPr>
          <w:rStyle w:val="VerbatimChar"/>
        </w:rPr>
        <w:t xml:space="preserve">      - name: Run Python tests</w:t>
      </w:r>
      <w:r>
        <w:br/>
      </w:r>
      <w:r>
        <w:rPr>
          <w:rStyle w:val="VerbatimChar"/>
        </w:rPr>
        <w:t xml:space="preserve">        run: |</w:t>
      </w:r>
      <w:r>
        <w:br/>
      </w:r>
      <w:r>
        <w:rPr>
          <w:rStyle w:val="VerbatimChar"/>
        </w:rPr>
        <w:t xml:space="preserve">          python -m venv venv &amp;&amp; . venv/bin/activate</w:t>
      </w:r>
      <w:r>
        <w:br/>
      </w:r>
      <w:r>
        <w:rPr>
          <w:rStyle w:val="VerbatimChar"/>
        </w:rPr>
        <w:t xml:space="preserve">          pip install -r requirements.txt</w:t>
      </w:r>
      <w:r>
        <w:br/>
      </w:r>
      <w:r>
        <w:rPr>
          <w:rStyle w:val="VerbatimChar"/>
        </w:rPr>
        <w:t xml:space="preserve">          pytest --maxfail=1 --disable-warnings -q</w:t>
      </w:r>
      <w:r>
        <w:br/>
      </w:r>
      <w:r>
        <w:rPr>
          <w:rStyle w:val="VerbatimChar"/>
        </w:rPr>
        <w:t xml:space="preserve">      - name: Run JS tests</w:t>
      </w:r>
      <w:r>
        <w:br/>
      </w:r>
      <w:r>
        <w:rPr>
          <w:rStyle w:val="VerbatimChar"/>
        </w:rPr>
        <w:t xml:space="preserve">        run: |</w:t>
      </w:r>
      <w:r>
        <w:br/>
      </w:r>
      <w:r>
        <w:rPr>
          <w:rStyle w:val="VerbatimChar"/>
        </w:rPr>
        <w:t xml:space="preserve">          cd frontend</w:t>
      </w:r>
      <w:r>
        <w:br/>
      </w:r>
      <w:r>
        <w:rPr>
          <w:rStyle w:val="VerbatimChar"/>
        </w:rPr>
        <w:t xml:space="preserve">          yarn install</w:t>
      </w:r>
      <w:r>
        <w:br/>
      </w:r>
      <w:r>
        <w:rPr>
          <w:rStyle w:val="VerbatimChar"/>
        </w:rPr>
        <w:t xml:space="preserve">          yarn test</w:t>
      </w:r>
      <w:r>
        <w:br/>
      </w:r>
      <w:r>
        <w:rPr>
          <w:rStyle w:val="VerbatimChar"/>
        </w:rPr>
        <w:t xml:space="preserve">  build-and-deploy:</w:t>
      </w:r>
      <w:r>
        <w:br/>
      </w:r>
      <w:r>
        <w:rPr>
          <w:rStyle w:val="VerbatimChar"/>
        </w:rPr>
        <w:t xml:space="preserve">    needs: build-and-test</w:t>
      </w:r>
      <w:r>
        <w:br/>
      </w:r>
      <w:r>
        <w:rPr>
          <w:rStyle w:val="VerbatimChar"/>
        </w:rPr>
        <w:t xml:space="preserve">    runs-on: ubuntu-latest</w:t>
      </w:r>
      <w:r>
        <w:br/>
      </w:r>
      <w:r>
        <w:rPr>
          <w:rStyle w:val="VerbatimChar"/>
        </w:rPr>
        <w:t xml:space="preserve">    steps:</w:t>
      </w:r>
      <w:r>
        <w:br/>
      </w:r>
      <w:r>
        <w:rPr>
          <w:rStyle w:val="VerbatimChar"/>
        </w:rPr>
        <w:t xml:space="preserve">      - uses: actions/checkout@v3</w:t>
      </w:r>
      <w:r>
        <w:br/>
      </w:r>
      <w:r>
        <w:rPr>
          <w:rStyle w:val="VerbatimChar"/>
        </w:rPr>
        <w:t xml:space="preserve">      - name: Build and Push Backend Image</w:t>
      </w:r>
      <w:r>
        <w:br/>
      </w:r>
      <w:r>
        <w:rPr>
          <w:rStyle w:val="VerbatimChar"/>
        </w:rPr>
        <w:t xml:space="preserve">        uses: docker/build-push-action@v3</w:t>
      </w:r>
      <w:r>
        <w:br/>
      </w:r>
      <w:r>
        <w:rPr>
          <w:rStyle w:val="VerbatimChar"/>
        </w:rPr>
        <w:t xml:space="preserve">        with:</w:t>
      </w:r>
      <w:r>
        <w:br/>
      </w:r>
      <w:r>
        <w:rPr>
          <w:rStyle w:val="VerbatimChar"/>
        </w:rPr>
        <w:t xml:space="preserve">          context: .</w:t>
      </w:r>
      <w:r>
        <w:br/>
      </w:r>
      <w:r>
        <w:rPr>
          <w:rStyle w:val="VerbatimChar"/>
        </w:rPr>
        <w:t xml:space="preserve">          push: true</w:t>
      </w:r>
      <w:r>
        <w:br/>
      </w:r>
      <w:r>
        <w:rPr>
          <w:rStyle w:val="VerbatimChar"/>
        </w:rPr>
        <w:t xml:space="preserve">          tags: myrepo/research-backend:${{ github.sha }}</w:t>
      </w:r>
      <w:r>
        <w:br/>
      </w:r>
      <w:r>
        <w:rPr>
          <w:rStyle w:val="VerbatimChar"/>
        </w:rPr>
        <w:t xml:space="preserve">      # (Repeat for frontend)</w:t>
      </w:r>
      <w:r>
        <w:br/>
      </w:r>
      <w:r>
        <w:rPr>
          <w:rStyle w:val="VerbatimChar"/>
        </w:rPr>
        <w:t xml:space="preserve">      - name: Deploy to Kubernetes</w:t>
      </w:r>
      <w:r>
        <w:br/>
      </w:r>
      <w:r>
        <w:rPr>
          <w:rStyle w:val="VerbatimChar"/>
        </w:rPr>
        <w:t xml:space="preserve">        uses: azure/k8s-deploy@v3</w:t>
      </w:r>
      <w:r>
        <w:br/>
      </w:r>
      <w:r>
        <w:rPr>
          <w:rStyle w:val="VerbatimChar"/>
        </w:rPr>
        <w:t xml:space="preserve">        with:</w:t>
      </w:r>
      <w:r>
        <w:br/>
      </w:r>
      <w:r>
        <w:rPr>
          <w:rStyle w:val="VerbatimChar"/>
        </w:rPr>
        <w:t xml:space="preserve">          manifests: |</w:t>
      </w:r>
      <w:r>
        <w:br/>
      </w:r>
      <w:r>
        <w:rPr>
          <w:rStyle w:val="VerbatimChar"/>
        </w:rPr>
        <w:t xml:space="preserve">            k8s/backend-deployment.yaml</w:t>
      </w:r>
      <w:r>
        <w:br/>
      </w:r>
      <w:r>
        <w:rPr>
          <w:rStyle w:val="VerbatimChar"/>
        </w:rPr>
        <w:t xml:space="preserve">            k8s/frontend-deployment.yaml</w:t>
      </w:r>
      <w:r>
        <w:br/>
      </w:r>
      <w:r>
        <w:rPr>
          <w:rStyle w:val="VerbatimChar"/>
        </w:rPr>
        <w:t xml:space="preserve">            k8s/qdrant-deployment.yaml</w:t>
      </w:r>
    </w:p>
    <w:p w14:paraId="33A22B75" w14:textId="77777777" w:rsidR="00FD07B3" w:rsidRDefault="00000000">
      <w:pPr>
        <w:pStyle w:val="FirstParagraph"/>
      </w:pPr>
      <w:r>
        <w:t>We ensure secrets (DB URL, API keys) are stored securely (GitHub Secrets or Kubernetes Secrets) and not in code.</w:t>
      </w:r>
    </w:p>
    <w:p w14:paraId="6F69E983" w14:textId="77777777" w:rsidR="00FD07B3" w:rsidRDefault="00000000">
      <w:pPr>
        <w:pStyle w:val="Heading3"/>
      </w:pPr>
      <w:bookmarkStart w:id="25" w:name="scaling-and-high-availability"/>
      <w:bookmarkEnd w:id="24"/>
      <w:r>
        <w:t>Scaling and High Availability</w:t>
      </w:r>
    </w:p>
    <w:p w14:paraId="4D3047C4" w14:textId="77777777" w:rsidR="00FD07B3" w:rsidRDefault="00000000">
      <w:pPr>
        <w:pStyle w:val="Compact"/>
        <w:numPr>
          <w:ilvl w:val="0"/>
          <w:numId w:val="29"/>
        </w:numPr>
      </w:pPr>
      <w:r>
        <w:rPr>
          <w:b/>
          <w:bCs/>
        </w:rPr>
        <w:t>Horizontal Scaling:</w:t>
      </w:r>
      <w:r>
        <w:t xml:space="preserve"> Kubernetes Deployment replicas allow scaling the FastAPI pods behind a Service. We configure Horizontal Pod Autoscalers (HPA) based on CPU/latency.</w:t>
      </w:r>
    </w:p>
    <w:p w14:paraId="503E09BC" w14:textId="77777777" w:rsidR="00FD07B3" w:rsidRDefault="00000000">
      <w:pPr>
        <w:pStyle w:val="Compact"/>
        <w:numPr>
          <w:ilvl w:val="0"/>
          <w:numId w:val="29"/>
        </w:numPr>
      </w:pPr>
      <w:r>
        <w:rPr>
          <w:b/>
          <w:bCs/>
        </w:rPr>
        <w:t>Qdrant Clustering:</w:t>
      </w:r>
      <w:r>
        <w:t xml:space="preserve"> Qdrant supports multi-node clusters. For large scale, we can run Qdrant in distributed mode (multiple nodes, shards). See Qdrant docs on clustering.</w:t>
      </w:r>
    </w:p>
    <w:p w14:paraId="770861D6" w14:textId="77777777" w:rsidR="00FD07B3" w:rsidRDefault="00000000">
      <w:pPr>
        <w:pStyle w:val="Compact"/>
        <w:numPr>
          <w:ilvl w:val="0"/>
          <w:numId w:val="29"/>
        </w:numPr>
      </w:pPr>
      <w:r>
        <w:rPr>
          <w:b/>
          <w:bCs/>
        </w:rPr>
        <w:t>Database Scaling:</w:t>
      </w:r>
      <w:r>
        <w:t xml:space="preserve"> Use managed Postgres with read replicas or Scale vertically if needed.</w:t>
      </w:r>
    </w:p>
    <w:p w14:paraId="179E4834" w14:textId="77777777" w:rsidR="00FD07B3" w:rsidRDefault="00000000">
      <w:pPr>
        <w:pStyle w:val="Compact"/>
        <w:numPr>
          <w:ilvl w:val="0"/>
          <w:numId w:val="29"/>
        </w:numPr>
      </w:pPr>
      <w:r>
        <w:rPr>
          <w:b/>
          <w:bCs/>
        </w:rPr>
        <w:lastRenderedPageBreak/>
        <w:t>Load Balancing:</w:t>
      </w:r>
      <w:r>
        <w:t xml:space="preserve"> The Ingress (NGINX or cloud LB) distributes traffic to frontend/backends.</w:t>
      </w:r>
    </w:p>
    <w:p w14:paraId="2E44B74D" w14:textId="77777777" w:rsidR="00FD07B3" w:rsidRDefault="00000000">
      <w:pPr>
        <w:pStyle w:val="Compact"/>
        <w:numPr>
          <w:ilvl w:val="0"/>
          <w:numId w:val="29"/>
        </w:numPr>
      </w:pPr>
      <w:r>
        <w:rPr>
          <w:b/>
          <w:bCs/>
        </w:rPr>
        <w:t>Autoscaling:</w:t>
      </w:r>
      <w:r>
        <w:t xml:space="preserve"> Set resource requests/limits to enable cluster autoscaling.</w:t>
      </w:r>
    </w:p>
    <w:p w14:paraId="1D38D898" w14:textId="77777777" w:rsidR="00FD07B3" w:rsidRDefault="00000000">
      <w:pPr>
        <w:pStyle w:val="Heading3"/>
      </w:pPr>
      <w:bookmarkStart w:id="26" w:name="monitoring-logging"/>
      <w:bookmarkEnd w:id="25"/>
      <w:r>
        <w:t>Monitoring &amp; Logging</w:t>
      </w:r>
    </w:p>
    <w:p w14:paraId="28DA0DF8" w14:textId="77777777" w:rsidR="00FD07B3" w:rsidRDefault="00000000">
      <w:pPr>
        <w:pStyle w:val="Compact"/>
        <w:numPr>
          <w:ilvl w:val="0"/>
          <w:numId w:val="30"/>
        </w:numPr>
      </w:pPr>
      <w:r>
        <w:rPr>
          <w:b/>
          <w:bCs/>
        </w:rPr>
        <w:t>Metrics:</w:t>
      </w:r>
      <w:r>
        <w:t xml:space="preserve"> FastAPI and Qdrant expose metrics (e.g. Prometheus). We scrape key metrics (request latency, vector search time, LLM API errors).</w:t>
      </w:r>
    </w:p>
    <w:p w14:paraId="5056B943" w14:textId="77777777" w:rsidR="00FD07B3" w:rsidRDefault="00000000">
      <w:pPr>
        <w:pStyle w:val="Compact"/>
        <w:numPr>
          <w:ilvl w:val="0"/>
          <w:numId w:val="30"/>
        </w:numPr>
      </w:pPr>
      <w:r>
        <w:rPr>
          <w:b/>
          <w:bCs/>
        </w:rPr>
        <w:t>Logging:</w:t>
      </w:r>
      <w:r>
        <w:t xml:space="preserve"> Use structured logs (JSON). Centralize logs with EFK/Loki stacks. We capture logs from all containers for tracing issues.</w:t>
      </w:r>
    </w:p>
    <w:p w14:paraId="2A0E14D6" w14:textId="77777777" w:rsidR="00FD07B3" w:rsidRDefault="00000000">
      <w:pPr>
        <w:pStyle w:val="Compact"/>
        <w:numPr>
          <w:ilvl w:val="0"/>
          <w:numId w:val="30"/>
        </w:numPr>
      </w:pPr>
      <w:r>
        <w:rPr>
          <w:b/>
          <w:bCs/>
        </w:rPr>
        <w:t>Alerts:</w:t>
      </w:r>
      <w:r>
        <w:t xml:space="preserve"> Set alerts for high error rate, high API latency, Qdrant saturation.</w:t>
      </w:r>
    </w:p>
    <w:p w14:paraId="794212E1" w14:textId="77777777" w:rsidR="00FD07B3" w:rsidRDefault="00000000">
      <w:pPr>
        <w:pStyle w:val="Heading2"/>
      </w:pPr>
      <w:bookmarkStart w:id="27" w:name="monitoring-and-logging"/>
      <w:bookmarkEnd w:id="22"/>
      <w:bookmarkEnd w:id="26"/>
      <w:r>
        <w:t>Monitoring and Logging</w:t>
      </w:r>
    </w:p>
    <w:p w14:paraId="76DB4A54" w14:textId="77777777" w:rsidR="00FD07B3" w:rsidRDefault="00000000">
      <w:pPr>
        <w:pStyle w:val="FirstParagraph"/>
      </w:pPr>
      <w:r>
        <w:t>We implement monitoring and logging for observability:</w:t>
      </w:r>
    </w:p>
    <w:p w14:paraId="55BF7DD0" w14:textId="77777777" w:rsidR="00FD07B3" w:rsidRDefault="00000000">
      <w:pPr>
        <w:pStyle w:val="Compact"/>
        <w:numPr>
          <w:ilvl w:val="0"/>
          <w:numId w:val="31"/>
        </w:numPr>
      </w:pPr>
      <w:r>
        <w:rPr>
          <w:b/>
          <w:bCs/>
        </w:rPr>
        <w:t>Application Metrics:</w:t>
      </w:r>
      <w:r>
        <w:t xml:space="preserve"> Expose Prometheus metrics from FastAPI (use </w:t>
      </w:r>
      <w:r>
        <w:rPr>
          <w:rStyle w:val="VerbatimChar"/>
        </w:rPr>
        <w:t>prometheus_fastapi_instrumentator</w:t>
      </w:r>
      <w:r>
        <w:t>) and from Qdrant (via JMX or built-in endpoints). Important metrics: request count/latency, database connections, queue lengths.</w:t>
      </w:r>
    </w:p>
    <w:p w14:paraId="2E4A73CC" w14:textId="77777777" w:rsidR="00FD07B3" w:rsidRDefault="00000000">
      <w:pPr>
        <w:pStyle w:val="Compact"/>
        <w:numPr>
          <w:ilvl w:val="0"/>
          <w:numId w:val="31"/>
        </w:numPr>
      </w:pPr>
      <w:r>
        <w:rPr>
          <w:b/>
          <w:bCs/>
        </w:rPr>
        <w:t>Tracing:</w:t>
      </w:r>
      <w:r>
        <w:t xml:space="preserve"> Integrate with OpenTelemetry if multi-service tracing is needed, capturing end-to-end request flow through LangGraph tasks.</w:t>
      </w:r>
    </w:p>
    <w:p w14:paraId="79492DC6" w14:textId="77777777" w:rsidR="00FD07B3" w:rsidRDefault="00000000">
      <w:pPr>
        <w:pStyle w:val="Compact"/>
        <w:numPr>
          <w:ilvl w:val="0"/>
          <w:numId w:val="31"/>
        </w:numPr>
      </w:pPr>
      <w:r>
        <w:rPr>
          <w:b/>
          <w:bCs/>
        </w:rPr>
        <w:t>Error Logging:</w:t>
      </w:r>
      <w:r>
        <w:t xml:space="preserve"> All errors are logged with stack traces. We use a logging framework to send logs to ELK or Loki. For example, Python’s </w:t>
      </w:r>
      <w:r>
        <w:rPr>
          <w:rStyle w:val="VerbatimChar"/>
        </w:rPr>
        <w:t>logging</w:t>
      </w:r>
      <w:r>
        <w:t xml:space="preserve"> configured with JSON output.</w:t>
      </w:r>
    </w:p>
    <w:p w14:paraId="076E0EE0" w14:textId="77777777" w:rsidR="00FD07B3" w:rsidRDefault="00000000">
      <w:pPr>
        <w:pStyle w:val="Compact"/>
        <w:numPr>
          <w:ilvl w:val="0"/>
          <w:numId w:val="31"/>
        </w:numPr>
      </w:pPr>
      <w:r>
        <w:rPr>
          <w:b/>
          <w:bCs/>
        </w:rPr>
        <w:t>User Activity Logging:</w:t>
      </w:r>
      <w:r>
        <w:t xml:space="preserve"> Log user actions (file uploads, queries, note edits) for audit and debugging.</w:t>
      </w:r>
    </w:p>
    <w:p w14:paraId="243D6A4A" w14:textId="77777777" w:rsidR="00FD07B3" w:rsidRDefault="00000000">
      <w:pPr>
        <w:pStyle w:val="FirstParagraph"/>
      </w:pPr>
      <w:r>
        <w:t>These logs and metrics will feed dashboards (Grafana) to allow real-time monitoring. We set up alerts (via Prometheus Alertmanager) for critical events (e.g. LLM API failures, Qdrant node down).</w:t>
      </w:r>
    </w:p>
    <w:p w14:paraId="63235439" w14:textId="77777777" w:rsidR="00FD07B3" w:rsidRDefault="00000000">
      <w:pPr>
        <w:pStyle w:val="Heading2"/>
      </w:pPr>
      <w:bookmarkStart w:id="28" w:name="security-and-privacy-considerations"/>
      <w:bookmarkEnd w:id="27"/>
      <w:r>
        <w:t>Security and Privacy Considerations</w:t>
      </w:r>
    </w:p>
    <w:p w14:paraId="5D630983" w14:textId="77777777" w:rsidR="00FD07B3" w:rsidRDefault="00000000">
      <w:pPr>
        <w:pStyle w:val="FirstParagraph"/>
      </w:pPr>
      <w:r>
        <w:t>We follow best practices to ensure data security and user privacy:</w:t>
      </w:r>
    </w:p>
    <w:p w14:paraId="3B70DBA1" w14:textId="77777777" w:rsidR="00FD07B3" w:rsidRDefault="00000000">
      <w:pPr>
        <w:pStyle w:val="Compact"/>
        <w:numPr>
          <w:ilvl w:val="0"/>
          <w:numId w:val="32"/>
        </w:numPr>
      </w:pPr>
      <w:r>
        <w:rPr>
          <w:b/>
          <w:bCs/>
        </w:rPr>
        <w:t>Transport Security:</w:t>
      </w:r>
      <w:r>
        <w:t xml:space="preserve"> All API communication uses HTTPS with TLS (cert-managed via Cert-Manager in Kubernetes). CORS is configured to only allow our frontend domain.</w:t>
      </w:r>
    </w:p>
    <w:p w14:paraId="73A67EAF" w14:textId="77777777" w:rsidR="00FD07B3" w:rsidRDefault="00000000">
      <w:pPr>
        <w:pStyle w:val="Compact"/>
        <w:numPr>
          <w:ilvl w:val="0"/>
          <w:numId w:val="32"/>
        </w:numPr>
      </w:pPr>
      <w:r>
        <w:rPr>
          <w:b/>
          <w:bCs/>
        </w:rPr>
        <w:t>Input Validation:</w:t>
      </w:r>
      <w:r>
        <w:t xml:space="preserve"> FastAPI automatically validates JSON schemas. We add extra checks (file type, size limits for uploads).</w:t>
      </w:r>
    </w:p>
    <w:p w14:paraId="5556FF8D" w14:textId="77777777" w:rsidR="00FD07B3" w:rsidRDefault="00000000">
      <w:pPr>
        <w:pStyle w:val="Compact"/>
        <w:numPr>
          <w:ilvl w:val="0"/>
          <w:numId w:val="32"/>
        </w:numPr>
      </w:pPr>
      <w:r>
        <w:rPr>
          <w:b/>
          <w:bCs/>
        </w:rPr>
        <w:t>Data Encryption:</w:t>
      </w:r>
      <w:r>
        <w:t xml:space="preserve"> Data at rest (Postgres, Qdrant) is encrypted (use encrypted volumes). JWT secrets and API keys are stored as secrets, not in code.</w:t>
      </w:r>
    </w:p>
    <w:p w14:paraId="0596A75B" w14:textId="77777777" w:rsidR="00FD07B3" w:rsidRDefault="00000000">
      <w:pPr>
        <w:pStyle w:val="Compact"/>
        <w:numPr>
          <w:ilvl w:val="0"/>
          <w:numId w:val="32"/>
        </w:numPr>
      </w:pPr>
      <w:r>
        <w:rPr>
          <w:b/>
          <w:bCs/>
        </w:rPr>
        <w:lastRenderedPageBreak/>
        <w:t>Rate Limiting and Abuse Protection:</w:t>
      </w:r>
      <w:r>
        <w:t xml:space="preserve"> We apply rate limits (e.g. via API gateway or custom middleware) to prevent abuse of the LLM APIs. Possibly reCAPTCHA for signup if needed.</w:t>
      </w:r>
    </w:p>
    <w:p w14:paraId="7F9F0D72" w14:textId="77777777" w:rsidR="00FD07B3" w:rsidRDefault="00000000">
      <w:pPr>
        <w:pStyle w:val="Compact"/>
        <w:numPr>
          <w:ilvl w:val="0"/>
          <w:numId w:val="32"/>
        </w:numPr>
      </w:pPr>
      <w:r>
        <w:rPr>
          <w:b/>
          <w:bCs/>
        </w:rPr>
        <w:t>PII Handling:</w:t>
      </w:r>
      <w:r>
        <w:t xml:space="preserve"> We minimize user data stored. We do not feed any user PII (emails, names) into LLM prompts. Any user-generated content is stored securely in Postgres. We allow users to delete their data (GDPR right to erasure).</w:t>
      </w:r>
    </w:p>
    <w:p w14:paraId="13D3C1E2" w14:textId="77777777" w:rsidR="00FD07B3" w:rsidRDefault="00000000">
      <w:pPr>
        <w:pStyle w:val="Compact"/>
        <w:numPr>
          <w:ilvl w:val="0"/>
          <w:numId w:val="32"/>
        </w:numPr>
      </w:pPr>
      <w:r>
        <w:rPr>
          <w:b/>
          <w:bCs/>
        </w:rPr>
        <w:t>GDPR Compliance:</w:t>
      </w:r>
    </w:p>
    <w:p w14:paraId="3DC1AB22" w14:textId="77777777" w:rsidR="00FD07B3" w:rsidRDefault="00000000">
      <w:pPr>
        <w:pStyle w:val="Compact"/>
        <w:numPr>
          <w:ilvl w:val="0"/>
          <w:numId w:val="32"/>
        </w:numPr>
      </w:pPr>
      <w:r>
        <w:t>Users consent to processing when they register (via Terms of Service).</w:t>
      </w:r>
    </w:p>
    <w:p w14:paraId="49CEFB63" w14:textId="77777777" w:rsidR="00FD07B3" w:rsidRDefault="00000000">
      <w:pPr>
        <w:pStyle w:val="Compact"/>
        <w:numPr>
          <w:ilvl w:val="0"/>
          <w:numId w:val="32"/>
        </w:numPr>
      </w:pPr>
      <w:r>
        <w:t>We document data flows to ensure transparency.</w:t>
      </w:r>
    </w:p>
    <w:p w14:paraId="248EDC1C" w14:textId="77777777" w:rsidR="00FD07B3" w:rsidRDefault="00000000">
      <w:pPr>
        <w:pStyle w:val="Compact"/>
        <w:numPr>
          <w:ilvl w:val="0"/>
          <w:numId w:val="32"/>
        </w:numPr>
      </w:pPr>
      <w:r>
        <w:t>Data retention: Option to purge user data on account deletion.</w:t>
      </w:r>
    </w:p>
    <w:p w14:paraId="179EDB2B" w14:textId="77777777" w:rsidR="00FD07B3" w:rsidRDefault="00000000">
      <w:pPr>
        <w:pStyle w:val="Compact"/>
        <w:numPr>
          <w:ilvl w:val="0"/>
          <w:numId w:val="32"/>
        </w:numPr>
      </w:pPr>
      <w:r>
        <w:t>If handling EU users, we could use region-specific API endpoints (e.g. Google Vertex AI in EU) to comply with data residency.</w:t>
      </w:r>
    </w:p>
    <w:p w14:paraId="444AAE8D" w14:textId="77777777" w:rsidR="00FD07B3" w:rsidRDefault="00000000">
      <w:pPr>
        <w:pStyle w:val="Compact"/>
        <w:numPr>
          <w:ilvl w:val="0"/>
          <w:numId w:val="32"/>
        </w:numPr>
      </w:pPr>
      <w:r>
        <w:rPr>
          <w:b/>
          <w:bCs/>
        </w:rPr>
        <w:t>LLM Privacy:</w:t>
      </w:r>
      <w:r>
        <w:t xml:space="preserve"> We do not fine-tune LLM on user-provided documents unless explicitly opted-in. We treat the LLM APIs as black boxes but rely on their privacy policies (OpenAI/Gemini “do not train on data” by default, but confirm their enterprise policies). We also allow opt-out of analytics.</w:t>
      </w:r>
    </w:p>
    <w:p w14:paraId="00173E54" w14:textId="77777777" w:rsidR="00FD07B3" w:rsidRDefault="00000000">
      <w:pPr>
        <w:pStyle w:val="FirstParagraph"/>
      </w:pPr>
      <w:r>
        <w:t xml:space="preserve">In summary, we adopt a </w:t>
      </w:r>
      <w:r>
        <w:rPr>
          <w:b/>
          <w:bCs/>
        </w:rPr>
        <w:t>defense-in-depth</w:t>
      </w:r>
      <w:r>
        <w:t xml:space="preserve"> approach: encrypted channels, secure coding, dependency injection (for testability), and regular security reviews.</w:t>
      </w:r>
    </w:p>
    <w:p w14:paraId="16BECD99" w14:textId="77777777" w:rsidR="00FD07B3" w:rsidRDefault="00000000">
      <w:pPr>
        <w:pStyle w:val="Heading2"/>
      </w:pPr>
      <w:bookmarkStart w:id="29" w:name="testing-and-evaluation-plan"/>
      <w:bookmarkEnd w:id="28"/>
      <w:r>
        <w:t>Testing and Evaluation Plan</w:t>
      </w:r>
    </w:p>
    <w:p w14:paraId="30E21916" w14:textId="77777777" w:rsidR="00FD07B3" w:rsidRDefault="00000000">
      <w:pPr>
        <w:pStyle w:val="FirstParagraph"/>
      </w:pPr>
      <w:r>
        <w:t>We propose a comprehensive testing strategy:</w:t>
      </w:r>
    </w:p>
    <w:p w14:paraId="6CE93275" w14:textId="77777777" w:rsidR="00FD07B3" w:rsidRDefault="00000000">
      <w:pPr>
        <w:numPr>
          <w:ilvl w:val="0"/>
          <w:numId w:val="33"/>
        </w:numPr>
      </w:pPr>
      <w:r>
        <w:rPr>
          <w:b/>
          <w:bCs/>
        </w:rPr>
        <w:t>Unit Tests:</w:t>
      </w:r>
      <w:r>
        <w:t xml:space="preserve"> For backend modules (PDF parsing, chunking, DB operations, LLM call wrappers). Use </w:t>
      </w:r>
      <w:r>
        <w:rPr>
          <w:rStyle w:val="VerbatimChar"/>
        </w:rPr>
        <w:t>pytest</w:t>
      </w:r>
      <w:r>
        <w:t xml:space="preserve"> with mocks for external APIs. For example, test that PDF-to-chunks logic correctly splits text (mock PyMuPDF), and that database CRUD functions work (use a test SQLite or Postgres instance with fixtures). FastAPI’s dependency injection (see Auth0 tutorial) makes this easier【30†L619-L627】.</w:t>
      </w:r>
    </w:p>
    <w:p w14:paraId="4941957C" w14:textId="77777777" w:rsidR="00FD07B3" w:rsidRDefault="00000000">
      <w:pPr>
        <w:numPr>
          <w:ilvl w:val="0"/>
          <w:numId w:val="33"/>
        </w:numPr>
      </w:pPr>
      <w:r>
        <w:rPr>
          <w:b/>
          <w:bCs/>
        </w:rPr>
        <w:t>Integration Tests:</w:t>
      </w:r>
      <w:r>
        <w:t xml:space="preserve"> Use FastAPI’s </w:t>
      </w:r>
      <w:r>
        <w:rPr>
          <w:rStyle w:val="VerbatimChar"/>
        </w:rPr>
        <w:t>TestClient</w:t>
      </w:r>
      <w:r>
        <w:t xml:space="preserve"> to simulate API calls【30†L716-L724】. For example, test uploading a paper and then retrieving its summary. Mock external services (LLM) or use a sandbox model. We override the </w:t>
      </w:r>
      <w:r>
        <w:rPr>
          <w:rStyle w:val="VerbatimChar"/>
        </w:rPr>
        <w:t>get_current_user</w:t>
      </w:r>
      <w:r>
        <w:t xml:space="preserve"> dependency to test endpoints without actual auth tokens.</w:t>
      </w:r>
    </w:p>
    <w:p w14:paraId="74108DEF" w14:textId="77777777" w:rsidR="00FD07B3" w:rsidRDefault="00000000">
      <w:pPr>
        <w:numPr>
          <w:ilvl w:val="0"/>
          <w:numId w:val="33"/>
        </w:numPr>
      </w:pPr>
      <w:r>
        <w:rPr>
          <w:b/>
          <w:bCs/>
        </w:rPr>
        <w:t>End-to-End Tests:</w:t>
      </w:r>
      <w:r>
        <w:t xml:space="preserve"> On a staging environment, run tests that involve the full pipeline: upload a PDF, then query it. Compare the results (summaries, answers) to expected outputs for known inputs.</w:t>
      </w:r>
    </w:p>
    <w:p w14:paraId="3A220C80" w14:textId="77777777" w:rsidR="00FD07B3" w:rsidRDefault="00000000">
      <w:pPr>
        <w:numPr>
          <w:ilvl w:val="0"/>
          <w:numId w:val="33"/>
        </w:numPr>
      </w:pPr>
      <w:r>
        <w:rPr>
          <w:b/>
          <w:bCs/>
        </w:rPr>
        <w:t>Performance Testing:</w:t>
      </w:r>
      <w:r>
        <w:t xml:space="preserve"> Stress-test the system with load (JMeter or Locust). Key areas: vector search latency (Qdrant), LLM API throughput, concurrent users. We check that response times meet targets (e.g. &lt;=2s for search, &lt;=5s for answer generation).</w:t>
      </w:r>
    </w:p>
    <w:p w14:paraId="47465BF2" w14:textId="77777777" w:rsidR="00FD07B3" w:rsidRDefault="00000000">
      <w:pPr>
        <w:numPr>
          <w:ilvl w:val="0"/>
          <w:numId w:val="33"/>
        </w:numPr>
      </w:pPr>
      <w:r>
        <w:rPr>
          <w:b/>
          <w:bCs/>
        </w:rPr>
        <w:lastRenderedPageBreak/>
        <w:t>RAG Quality Evaluation:</w:t>
      </w:r>
      <w:r>
        <w:t xml:space="preserve"> For the QA and summarization features, define quality metrics. For example:</w:t>
      </w:r>
    </w:p>
    <w:p w14:paraId="71423DC2" w14:textId="77777777" w:rsidR="00FD07B3" w:rsidRDefault="00000000">
      <w:pPr>
        <w:pStyle w:val="Compact"/>
        <w:numPr>
          <w:ilvl w:val="0"/>
          <w:numId w:val="33"/>
        </w:numPr>
      </w:pPr>
      <w:r>
        <w:rPr>
          <w:i/>
          <w:iCs/>
        </w:rPr>
        <w:t>Retrieval accuracy:</w:t>
      </w:r>
      <w:r>
        <w:t xml:space="preserve"> Recall@K, measured by checking if known relevant chunks are returned.</w:t>
      </w:r>
    </w:p>
    <w:p w14:paraId="15483C6E" w14:textId="77777777" w:rsidR="00FD07B3" w:rsidRDefault="00000000">
      <w:pPr>
        <w:pStyle w:val="Compact"/>
        <w:numPr>
          <w:ilvl w:val="0"/>
          <w:numId w:val="33"/>
        </w:numPr>
      </w:pPr>
      <w:r>
        <w:rPr>
          <w:i/>
          <w:iCs/>
        </w:rPr>
        <w:t>Answer accuracy:</w:t>
      </w:r>
      <w:r>
        <w:t xml:space="preserve"> ROUGE/L algorithmic metrics on answers compared to a reference, or human evaluation for correctness.</w:t>
      </w:r>
    </w:p>
    <w:p w14:paraId="0F4312AB" w14:textId="77777777" w:rsidR="00FD07B3" w:rsidRDefault="00000000">
      <w:pPr>
        <w:numPr>
          <w:ilvl w:val="0"/>
          <w:numId w:val="33"/>
        </w:numPr>
      </w:pPr>
      <w:r>
        <w:rPr>
          <w:i/>
          <w:iCs/>
        </w:rPr>
        <w:t>User satisfaction:</w:t>
      </w:r>
      <w:r>
        <w:t xml:space="preserve"> Survey users on answer helpfulness.</w:t>
      </w:r>
    </w:p>
    <w:p w14:paraId="1B2FE145" w14:textId="77777777" w:rsidR="00FD07B3" w:rsidRDefault="00000000">
      <w:pPr>
        <w:numPr>
          <w:ilvl w:val="0"/>
          <w:numId w:val="33"/>
        </w:numPr>
      </w:pPr>
      <w:r>
        <w:rPr>
          <w:b/>
          <w:bCs/>
        </w:rPr>
        <w:t>User Testing:</w:t>
      </w:r>
      <w:r>
        <w:t xml:space="preserve"> Conduct a beta test with 10–20 researchers. Provide tasks (“Summarize paper X”, “Ask question Y about the paper”) and gather feedback. Measure task completion success and time, plus subjective satisfaction. Iterate based on feedback.</w:t>
      </w:r>
    </w:p>
    <w:p w14:paraId="16E1E1EB" w14:textId="77777777" w:rsidR="00FD07B3" w:rsidRDefault="00000000">
      <w:pPr>
        <w:numPr>
          <w:ilvl w:val="0"/>
          <w:numId w:val="33"/>
        </w:numPr>
      </w:pPr>
      <w:r>
        <w:rPr>
          <w:b/>
          <w:bCs/>
        </w:rPr>
        <w:t>Regression Testing:</w:t>
      </w:r>
      <w:r>
        <w:t xml:space="preserve"> After each release, run a suite of tests to ensure no regressions. Use GitHub Actions to automate this.</w:t>
      </w:r>
    </w:p>
    <w:p w14:paraId="72A4C3A4" w14:textId="77777777" w:rsidR="00FD07B3" w:rsidRDefault="00000000">
      <w:pPr>
        <w:pStyle w:val="FirstParagraph"/>
      </w:pPr>
      <w:r>
        <w:t>This testing plan ensures both functional correctness and real-world utility of the RAG assistant.</w:t>
      </w:r>
    </w:p>
    <w:p w14:paraId="35F27186" w14:textId="77777777" w:rsidR="00FD07B3" w:rsidRDefault="00000000">
      <w:pPr>
        <w:pStyle w:val="Heading2"/>
      </w:pPr>
      <w:bookmarkStart w:id="30" w:name="phase-wise-roadmap-and-timeline"/>
      <w:bookmarkEnd w:id="29"/>
      <w:r>
        <w:t>Phase-wise Roadmap and Timeline</w:t>
      </w:r>
    </w:p>
    <w:p w14:paraId="30FA00C4" w14:textId="77777777" w:rsidR="00FD07B3" w:rsidRDefault="00000000">
      <w:pPr>
        <w:pStyle w:val="FirstParagraph"/>
      </w:pPr>
      <w:r>
        <w:t>We plan a phased rollout with milestones:</w:t>
      </w:r>
    </w:p>
    <w:p w14:paraId="01FC25F1" w14:textId="77777777" w:rsidR="00FD07B3" w:rsidRDefault="00000000">
      <w:pPr>
        <w:pStyle w:val="SourceCode"/>
      </w:pPr>
      <w:r>
        <w:rPr>
          <w:rStyle w:val="VerbatimChar"/>
        </w:rPr>
        <w:t>gantt</w:t>
      </w:r>
      <w:r>
        <w:br/>
      </w:r>
      <w:r>
        <w:rPr>
          <w:rStyle w:val="VerbatimChar"/>
        </w:rPr>
        <w:t xml:space="preserve">    dateFormat  YYYY-MM-DD</w:t>
      </w:r>
      <w:r>
        <w:br/>
      </w:r>
      <w:r>
        <w:rPr>
          <w:rStyle w:val="VerbatimChar"/>
        </w:rPr>
        <w:t xml:space="preserve">    title 3-Phase Implementation Roadmap</w:t>
      </w:r>
      <w:r>
        <w:br/>
      </w:r>
      <w:r>
        <w:rPr>
          <w:rStyle w:val="VerbatimChar"/>
        </w:rPr>
        <w:t xml:space="preserve">    section Phase 1: Core Foundation (Months 1-2)</w:t>
      </w:r>
      <w:r>
        <w:br/>
      </w:r>
      <w:r>
        <w:rPr>
          <w:rStyle w:val="VerbatimChar"/>
        </w:rPr>
        <w:t xml:space="preserve">    Infra Setup (K8s, DB)         :done,    a1, 2026-07-01, 2w</w:t>
      </w:r>
      <w:r>
        <w:br/>
      </w:r>
      <w:r>
        <w:rPr>
          <w:rStyle w:val="VerbatimChar"/>
        </w:rPr>
        <w:t xml:space="preserve">    Auth System (JWT, OAuth2)     :done,    a2, after a1, 2w</w:t>
      </w:r>
      <w:r>
        <w:br/>
      </w:r>
      <w:r>
        <w:rPr>
          <w:rStyle w:val="VerbatimChar"/>
        </w:rPr>
        <w:t xml:space="preserve">    Data Model &amp; API Design       :active,  a3, after a2, 2w</w:t>
      </w:r>
      <w:r>
        <w:br/>
      </w:r>
      <w:r>
        <w:rPr>
          <w:rStyle w:val="VerbatimChar"/>
        </w:rPr>
        <w:t xml:space="preserve">    PDF Ingestion MVP             :         a4, after a3, 4w</w:t>
      </w:r>
      <w:r>
        <w:br/>
      </w:r>
      <w:r>
        <w:rPr>
          <w:rStyle w:val="VerbatimChar"/>
        </w:rPr>
        <w:t xml:space="preserve">    section Phase 2: Feature Development (Months 3-5)</w:t>
      </w:r>
      <w:r>
        <w:br/>
      </w:r>
      <w:r>
        <w:rPr>
          <w:rStyle w:val="VerbatimChar"/>
        </w:rPr>
        <w:t xml:space="preserve">    Summarization &amp; RAG feature   :         b1, after a4, 4w</w:t>
      </w:r>
      <w:r>
        <w:br/>
      </w:r>
      <w:r>
        <w:rPr>
          <w:rStyle w:val="VerbatimChar"/>
        </w:rPr>
        <w:t xml:space="preserve">    Related-Paper Retrieval       :         b2, after a4, 4w</w:t>
      </w:r>
      <w:r>
        <w:br/>
      </w:r>
      <w:r>
        <w:rPr>
          <w:rStyle w:val="VerbatimChar"/>
        </w:rPr>
        <w:t xml:space="preserve">    Frontend UI/UX Development    :         b3, parallel a4, 6w</w:t>
      </w:r>
      <w:r>
        <w:br/>
      </w:r>
      <w:r>
        <w:rPr>
          <w:rStyle w:val="VerbatimChar"/>
        </w:rPr>
        <w:t xml:space="preserve">    Notes &amp; Citations             :         b4, after b2, 3w</w:t>
      </w:r>
      <w:r>
        <w:br/>
      </w:r>
      <w:r>
        <w:rPr>
          <w:rStyle w:val="VerbatimChar"/>
        </w:rPr>
        <w:t xml:space="preserve">    section Phase 3: Testing &amp; Launch (Months 6-8)</w:t>
      </w:r>
      <w:r>
        <w:br/>
      </w:r>
      <w:r>
        <w:rPr>
          <w:rStyle w:val="VerbatimChar"/>
        </w:rPr>
        <w:t xml:space="preserve">    System Integration Testing    :         c1, after b3, 3w</w:t>
      </w:r>
      <w:r>
        <w:br/>
      </w:r>
      <w:r>
        <w:rPr>
          <w:rStyle w:val="VerbatimChar"/>
        </w:rPr>
        <w:t xml:space="preserve">    Performance Optimization      :         c2, after c1, 3w</w:t>
      </w:r>
      <w:r>
        <w:br/>
      </w:r>
      <w:r>
        <w:rPr>
          <w:rStyle w:val="VerbatimChar"/>
        </w:rPr>
        <w:t xml:space="preserve">    Security Audit                :         c3, after c1, 2w</w:t>
      </w:r>
      <w:r>
        <w:br/>
      </w:r>
      <w:r>
        <w:rPr>
          <w:rStyle w:val="VerbatimChar"/>
        </w:rPr>
        <w:t xml:space="preserve">    Beta Release                  :         c4, after c2, 2w</w:t>
      </w:r>
      <w:r>
        <w:br/>
      </w:r>
      <w:r>
        <w:rPr>
          <w:rStyle w:val="VerbatimChar"/>
        </w:rPr>
        <w:t xml:space="preserve">    User Feedback &amp; Iteration     :         c5, after c4, 3w</w:t>
      </w:r>
      <w:r>
        <w:br/>
      </w:r>
      <w:r>
        <w:rPr>
          <w:rStyle w:val="VerbatimChar"/>
        </w:rPr>
        <w:t xml:space="preserve">    Production Release            :         c6, after c5, 1d</w:t>
      </w:r>
    </w:p>
    <w:p w14:paraId="41482DA5" w14:textId="77777777" w:rsidR="00FD07B3" w:rsidRDefault="00000000">
      <w:pPr>
        <w:pStyle w:val="Compact"/>
        <w:numPr>
          <w:ilvl w:val="0"/>
          <w:numId w:val="34"/>
        </w:numPr>
      </w:pPr>
      <w:r>
        <w:rPr>
          <w:b/>
          <w:bCs/>
        </w:rPr>
        <w:t>Phase 1 (Months 1–2):</w:t>
      </w:r>
      <w:r>
        <w:t xml:space="preserve"> Establish infrastructure (Kubernetes, DB, Qdrant). Implement user auth and basic APIs. Develop the PDF ingestion pipeline (parsing, </w:t>
      </w:r>
      <w:r>
        <w:lastRenderedPageBreak/>
        <w:t>chunking, embeddings) as an MVP. At end of Phase 1, we have papers uploaded and vectors indexed.</w:t>
      </w:r>
    </w:p>
    <w:p w14:paraId="090BFB66" w14:textId="77777777" w:rsidR="00FD07B3" w:rsidRDefault="00000000">
      <w:pPr>
        <w:pStyle w:val="Compact"/>
        <w:numPr>
          <w:ilvl w:val="0"/>
          <w:numId w:val="34"/>
        </w:numPr>
      </w:pPr>
      <w:r>
        <w:rPr>
          <w:b/>
          <w:bCs/>
        </w:rPr>
        <w:t>Phase 2 (Months 3–5):</w:t>
      </w:r>
      <w:r>
        <w:t xml:space="preserve"> Build core features: summarization of papers, related-paper search, Q&amp;A system. Develop the Next.js frontend concurrently (login, dashboards, upload form, paper detail page). Integrate notes and citations. Phase 2 ends with a functional prototype.</w:t>
      </w:r>
    </w:p>
    <w:p w14:paraId="2BB8241D" w14:textId="77777777" w:rsidR="00FD07B3" w:rsidRDefault="00000000">
      <w:pPr>
        <w:pStyle w:val="Compact"/>
        <w:numPr>
          <w:ilvl w:val="0"/>
          <w:numId w:val="34"/>
        </w:numPr>
      </w:pPr>
      <w:r>
        <w:rPr>
          <w:b/>
          <w:bCs/>
        </w:rPr>
        <w:t>Phase 3 (Months 6–8):</w:t>
      </w:r>
      <w:r>
        <w:t xml:space="preserve"> Testing, scaling, and polishing. Conduct extensive QA/performance tests, optimize vector search and caching, and improve UX. Perform security reviews (pen-testing, compliance checks). Prepare and release a beta, gather user feedback, iterate fixes. Finally, launch the production system.</w:t>
      </w:r>
    </w:p>
    <w:p w14:paraId="524E3EE1" w14:textId="77777777" w:rsidR="00FD07B3" w:rsidRDefault="00000000">
      <w:pPr>
        <w:pStyle w:val="Heading3"/>
      </w:pPr>
      <w:bookmarkStart w:id="31" w:name="phase-gantt-chart"/>
      <w:r>
        <w:t>3-Phase Gantt Chart</w:t>
      </w:r>
    </w:p>
    <w:p w14:paraId="1ECF2F7B" w14:textId="77777777" w:rsidR="00FD07B3" w:rsidRDefault="00000000">
      <w:pPr>
        <w:pStyle w:val="SourceCode"/>
      </w:pPr>
      <w:r>
        <w:rPr>
          <w:rStyle w:val="VerbatimChar"/>
        </w:rPr>
        <w:t>gantt</w:t>
      </w:r>
      <w:r>
        <w:br/>
      </w:r>
      <w:r>
        <w:rPr>
          <w:rStyle w:val="VerbatimChar"/>
        </w:rPr>
        <w:t xml:space="preserve">    title Implementation Timeline</w:t>
      </w:r>
      <w:r>
        <w:br/>
      </w:r>
      <w:r>
        <w:rPr>
          <w:rStyle w:val="VerbatimChar"/>
        </w:rPr>
        <w:t xml:space="preserve">    dateFormat  YYYY-MM-DD</w:t>
      </w:r>
      <w:r>
        <w:br/>
      </w:r>
      <w:r>
        <w:rPr>
          <w:rStyle w:val="VerbatimChar"/>
        </w:rPr>
        <w:t xml:space="preserve">    section Phase 1: Core Development</w:t>
      </w:r>
      <w:r>
        <w:br/>
      </w:r>
      <w:r>
        <w:rPr>
          <w:rStyle w:val="VerbatimChar"/>
        </w:rPr>
        <w:t xml:space="preserve">    Infrastructure &amp; CI/CD Setup    :done,    d1, 2026-07-01, 2w</w:t>
      </w:r>
      <w:r>
        <w:br/>
      </w:r>
      <w:r>
        <w:rPr>
          <w:rStyle w:val="VerbatimChar"/>
        </w:rPr>
        <w:t xml:space="preserve">    Auth &amp; User Management          :done,    d2, after d1, 2w</w:t>
      </w:r>
      <w:r>
        <w:br/>
      </w:r>
      <w:r>
        <w:rPr>
          <w:rStyle w:val="VerbatimChar"/>
        </w:rPr>
        <w:t xml:space="preserve">    Database Schema &amp; ORM Setup     :active,  d3, after d2, 2w</w:t>
      </w:r>
      <w:r>
        <w:br/>
      </w:r>
      <w:r>
        <w:rPr>
          <w:rStyle w:val="VerbatimChar"/>
        </w:rPr>
        <w:t xml:space="preserve">    PDF Ingestion Pipeline (LangGraph)| after d3, 4w</w:t>
      </w:r>
      <w:r>
        <w:br/>
      </w:r>
      <w:r>
        <w:rPr>
          <w:rStyle w:val="VerbatimChar"/>
        </w:rPr>
        <w:t xml:space="preserve">    section Phase 2: Feature Integration</w:t>
      </w:r>
      <w:r>
        <w:br/>
      </w:r>
      <w:r>
        <w:rPr>
          <w:rStyle w:val="VerbatimChar"/>
        </w:rPr>
        <w:t xml:space="preserve">    Summarization &amp; RAG Pipelines   :         e1, after d3, 4w</w:t>
      </w:r>
      <w:r>
        <w:br/>
      </w:r>
      <w:r>
        <w:rPr>
          <w:rStyle w:val="VerbatimChar"/>
        </w:rPr>
        <w:t xml:space="preserve">    Related Paper Search            :         e2, after d3, 4w</w:t>
      </w:r>
      <w:r>
        <w:br/>
      </w:r>
      <w:r>
        <w:rPr>
          <w:rStyle w:val="VerbatimChar"/>
        </w:rPr>
        <w:t xml:space="preserve">    Frontend MVP (Next.js pages)    :         e3, after e1, 6w</w:t>
      </w:r>
      <w:r>
        <w:br/>
      </w:r>
      <w:r>
        <w:rPr>
          <w:rStyle w:val="VerbatimChar"/>
        </w:rPr>
        <w:t xml:space="preserve">    Note-taking &amp; UI polishing      :         e4, after e2, 3w</w:t>
      </w:r>
      <w:r>
        <w:br/>
      </w:r>
      <w:r>
        <w:rPr>
          <w:rStyle w:val="VerbatimChar"/>
        </w:rPr>
        <w:t xml:space="preserve">    section Phase 3: Testing &amp; Launch</w:t>
      </w:r>
      <w:r>
        <w:br/>
      </w:r>
      <w:r>
        <w:rPr>
          <w:rStyle w:val="VerbatimChar"/>
        </w:rPr>
        <w:t xml:space="preserve">    End-to-end Testing &amp; Fixes      :         f1, after e3, 3w</w:t>
      </w:r>
      <w:r>
        <w:br/>
      </w:r>
      <w:r>
        <w:rPr>
          <w:rStyle w:val="VerbatimChar"/>
        </w:rPr>
        <w:t xml:space="preserve">    Security Audit &amp; Hardening      :         f2, after f1, 2w</w:t>
      </w:r>
      <w:r>
        <w:br/>
      </w:r>
      <w:r>
        <w:rPr>
          <w:rStyle w:val="VerbatimChar"/>
        </w:rPr>
        <w:t xml:space="preserve">    Beta User Trials &amp; Feedback     :         f3, after f2, 3w</w:t>
      </w:r>
      <w:r>
        <w:br/>
      </w:r>
      <w:r>
        <w:rPr>
          <w:rStyle w:val="VerbatimChar"/>
        </w:rPr>
        <w:t xml:space="preserve">    Final Deployment                :         f4, after f3, 1w</w:t>
      </w:r>
    </w:p>
    <w:p w14:paraId="0D5D5130" w14:textId="77777777" w:rsidR="00FD07B3" w:rsidRDefault="00000000">
      <w:pPr>
        <w:pStyle w:val="FirstParagraph"/>
      </w:pPr>
      <w:r>
        <w:t>This roadmap aligns milestones with deliverables (e.g. a beta at the end of Phase 3).</w:t>
      </w:r>
    </w:p>
    <w:p w14:paraId="50004733" w14:textId="77777777" w:rsidR="00FD07B3" w:rsidRDefault="00000000">
      <w:pPr>
        <w:pStyle w:val="Heading2"/>
      </w:pPr>
      <w:bookmarkStart w:id="32" w:name="design-alternatives-and-trade-offs"/>
      <w:bookmarkEnd w:id="30"/>
      <w:bookmarkEnd w:id="31"/>
      <w:r>
        <w:t>Design Alternatives and Trade-offs</w:t>
      </w:r>
    </w:p>
    <w:p w14:paraId="35B8422D" w14:textId="77777777" w:rsidR="00FD07B3" w:rsidRDefault="00000000">
      <w:pPr>
        <w:pStyle w:val="FirstParagraph"/>
      </w:pPr>
      <w:r>
        <w:t>Several architectural choices had viable alternatives. We compare key design areas:</w:t>
      </w:r>
    </w:p>
    <w:p w14:paraId="78CF793B" w14:textId="77777777" w:rsidR="00FD07B3" w:rsidRDefault="00000000">
      <w:pPr>
        <w:pStyle w:val="Heading3"/>
      </w:pPr>
      <w:bookmarkStart w:id="33" w:name="vector-store"/>
      <w:r>
        <w:t>Vector Store</w:t>
      </w:r>
    </w:p>
    <w:tbl>
      <w:tblPr>
        <w:tblStyle w:val="Table"/>
        <w:tblW w:w="0" w:type="auto"/>
        <w:tblLook w:val="0020" w:firstRow="1" w:lastRow="0" w:firstColumn="0" w:lastColumn="0" w:noHBand="0" w:noVBand="0"/>
      </w:tblPr>
      <w:tblGrid>
        <w:gridCol w:w="2170"/>
        <w:gridCol w:w="2648"/>
        <w:gridCol w:w="1608"/>
        <w:gridCol w:w="2934"/>
      </w:tblGrid>
      <w:tr w:rsidR="00FD07B3" w14:paraId="07C8D3CE" w14:textId="77777777" w:rsidTr="00FD07B3">
        <w:trPr>
          <w:cnfStyle w:val="100000000000" w:firstRow="1" w:lastRow="0" w:firstColumn="0" w:lastColumn="0" w:oddVBand="0" w:evenVBand="0" w:oddHBand="0" w:evenHBand="0" w:firstRowFirstColumn="0" w:firstRowLastColumn="0" w:lastRowFirstColumn="0" w:lastRowLastColumn="0"/>
          <w:tblHeader/>
        </w:trPr>
        <w:tc>
          <w:tcPr>
            <w:tcW w:w="0" w:type="auto"/>
          </w:tcPr>
          <w:p w14:paraId="4A6AD82D" w14:textId="77777777" w:rsidR="00FD07B3" w:rsidRDefault="00000000">
            <w:pPr>
              <w:pStyle w:val="Compact"/>
            </w:pPr>
            <w:r>
              <w:t>Aspect</w:t>
            </w:r>
          </w:p>
        </w:tc>
        <w:tc>
          <w:tcPr>
            <w:tcW w:w="0" w:type="auto"/>
          </w:tcPr>
          <w:p w14:paraId="7FF4070B" w14:textId="77777777" w:rsidR="00FD07B3" w:rsidRDefault="00000000">
            <w:pPr>
              <w:pStyle w:val="Compact"/>
            </w:pPr>
            <w:r>
              <w:t>Qdrant (Open-Source)</w:t>
            </w:r>
          </w:p>
        </w:tc>
        <w:tc>
          <w:tcPr>
            <w:tcW w:w="0" w:type="auto"/>
          </w:tcPr>
          <w:p w14:paraId="4FBF22E3" w14:textId="77777777" w:rsidR="00FD07B3" w:rsidRDefault="00000000">
            <w:pPr>
              <w:pStyle w:val="Compact"/>
            </w:pPr>
            <w:r>
              <w:t>Pinecone (Managed Service)</w:t>
            </w:r>
          </w:p>
        </w:tc>
        <w:tc>
          <w:tcPr>
            <w:tcW w:w="0" w:type="auto"/>
          </w:tcPr>
          <w:p w14:paraId="72AA3BE6" w14:textId="77777777" w:rsidR="00FD07B3" w:rsidRDefault="00000000">
            <w:pPr>
              <w:pStyle w:val="Compact"/>
            </w:pPr>
            <w:r>
              <w:t>Trade-offs and Recommendation</w:t>
            </w:r>
          </w:p>
        </w:tc>
      </w:tr>
      <w:tr w:rsidR="00FD07B3" w14:paraId="35DD9E04" w14:textId="77777777">
        <w:tc>
          <w:tcPr>
            <w:tcW w:w="0" w:type="auto"/>
          </w:tcPr>
          <w:p w14:paraId="3E723305" w14:textId="77777777" w:rsidR="00FD07B3" w:rsidRDefault="00000000">
            <w:pPr>
              <w:pStyle w:val="Compact"/>
            </w:pPr>
            <w:r>
              <w:rPr>
                <w:b/>
                <w:bCs/>
              </w:rPr>
              <w:t>Cost</w:t>
            </w:r>
          </w:p>
        </w:tc>
        <w:tc>
          <w:tcPr>
            <w:tcW w:w="0" w:type="auto"/>
          </w:tcPr>
          <w:p w14:paraId="3E1C0E99" w14:textId="77777777" w:rsidR="00FD07B3" w:rsidRDefault="00000000">
            <w:pPr>
              <w:pStyle w:val="Compact"/>
            </w:pPr>
            <w:r>
              <w:t>Self-hosted, free (infrastructure cost)</w:t>
            </w:r>
          </w:p>
        </w:tc>
        <w:tc>
          <w:tcPr>
            <w:tcW w:w="0" w:type="auto"/>
          </w:tcPr>
          <w:p w14:paraId="5568DDDF" w14:textId="77777777" w:rsidR="00FD07B3" w:rsidRDefault="00000000">
            <w:pPr>
              <w:pStyle w:val="Compact"/>
            </w:pPr>
            <w:r>
              <w:t>Pay-as-you-go (starts ~$0.10/1k ops)</w:t>
            </w:r>
          </w:p>
        </w:tc>
        <w:tc>
          <w:tcPr>
            <w:tcW w:w="0" w:type="auto"/>
          </w:tcPr>
          <w:p w14:paraId="33148922" w14:textId="77777777" w:rsidR="00FD07B3" w:rsidRDefault="00000000">
            <w:pPr>
              <w:pStyle w:val="Compact"/>
            </w:pPr>
            <w:r>
              <w:t>Qdrant has no per-query costs; Pinecone avoids ops. For tight budgets, Qdrant wins.</w:t>
            </w:r>
          </w:p>
        </w:tc>
      </w:tr>
      <w:tr w:rsidR="00FD07B3" w14:paraId="7C3CB8CD" w14:textId="77777777">
        <w:tc>
          <w:tcPr>
            <w:tcW w:w="0" w:type="auto"/>
          </w:tcPr>
          <w:p w14:paraId="1203CFEE" w14:textId="77777777" w:rsidR="00FD07B3" w:rsidRDefault="00000000">
            <w:pPr>
              <w:pStyle w:val="Compact"/>
            </w:pPr>
            <w:r>
              <w:rPr>
                <w:b/>
                <w:bCs/>
              </w:rPr>
              <w:t>Scalability</w:t>
            </w:r>
          </w:p>
        </w:tc>
        <w:tc>
          <w:tcPr>
            <w:tcW w:w="0" w:type="auto"/>
          </w:tcPr>
          <w:p w14:paraId="374C9416" w14:textId="77777777" w:rsidR="00FD07B3" w:rsidRDefault="00000000">
            <w:pPr>
              <w:pStyle w:val="Compact"/>
            </w:pPr>
            <w:r>
              <w:t xml:space="preserve">Can cluster shards, </w:t>
            </w:r>
            <w:r>
              <w:lastRenderedPageBreak/>
              <w:t>requires ops work</w:t>
            </w:r>
          </w:p>
        </w:tc>
        <w:tc>
          <w:tcPr>
            <w:tcW w:w="0" w:type="auto"/>
          </w:tcPr>
          <w:p w14:paraId="0FD9D36E" w14:textId="77777777" w:rsidR="00FD07B3" w:rsidRDefault="00000000">
            <w:pPr>
              <w:pStyle w:val="Compact"/>
            </w:pPr>
            <w:r>
              <w:lastRenderedPageBreak/>
              <w:t xml:space="preserve">Auto-scaling, </w:t>
            </w:r>
            <w:r>
              <w:lastRenderedPageBreak/>
              <w:t>handles data by default</w:t>
            </w:r>
          </w:p>
        </w:tc>
        <w:tc>
          <w:tcPr>
            <w:tcW w:w="0" w:type="auto"/>
          </w:tcPr>
          <w:p w14:paraId="3290E8B8" w14:textId="77777777" w:rsidR="00FD07B3" w:rsidRDefault="00000000">
            <w:pPr>
              <w:pStyle w:val="Compact"/>
            </w:pPr>
            <w:r>
              <w:lastRenderedPageBreak/>
              <w:t xml:space="preserve">Pinecone simpler for high </w:t>
            </w:r>
            <w:r>
              <w:lastRenderedPageBreak/>
              <w:t>scale; Qdrant needs manual scaling.</w:t>
            </w:r>
          </w:p>
        </w:tc>
      </w:tr>
      <w:tr w:rsidR="00FD07B3" w14:paraId="45766F13" w14:textId="77777777">
        <w:tc>
          <w:tcPr>
            <w:tcW w:w="0" w:type="auto"/>
          </w:tcPr>
          <w:p w14:paraId="408A8822" w14:textId="77777777" w:rsidR="00FD07B3" w:rsidRDefault="00000000">
            <w:pPr>
              <w:pStyle w:val="Compact"/>
            </w:pPr>
            <w:r>
              <w:rPr>
                <w:b/>
                <w:bCs/>
              </w:rPr>
              <w:lastRenderedPageBreak/>
              <w:t>Features</w:t>
            </w:r>
          </w:p>
        </w:tc>
        <w:tc>
          <w:tcPr>
            <w:tcW w:w="0" w:type="auto"/>
          </w:tcPr>
          <w:p w14:paraId="1D955D57" w14:textId="77777777" w:rsidR="00FD07B3" w:rsidRDefault="00000000">
            <w:pPr>
              <w:pStyle w:val="Compact"/>
            </w:pPr>
            <w:r>
              <w:t>Rich payload filtering, open source</w:t>
            </w:r>
          </w:p>
        </w:tc>
        <w:tc>
          <w:tcPr>
            <w:tcW w:w="0" w:type="auto"/>
          </w:tcPr>
          <w:p w14:paraId="062A960B" w14:textId="77777777" w:rsidR="00FD07B3" w:rsidRDefault="00000000">
            <w:pPr>
              <w:pStyle w:val="Compact"/>
            </w:pPr>
            <w:r>
              <w:t>Has rich API, but less flexible schema</w:t>
            </w:r>
          </w:p>
        </w:tc>
        <w:tc>
          <w:tcPr>
            <w:tcW w:w="0" w:type="auto"/>
          </w:tcPr>
          <w:p w14:paraId="2ACAE9C2" w14:textId="77777777" w:rsidR="00FD07B3" w:rsidRDefault="00000000">
            <w:pPr>
              <w:pStyle w:val="Compact"/>
            </w:pPr>
            <w:r>
              <w:t>Both support hybrid search; Qdrant excels at custom payload indexes.</w:t>
            </w:r>
          </w:p>
        </w:tc>
      </w:tr>
      <w:tr w:rsidR="00FD07B3" w14:paraId="565888C0" w14:textId="77777777">
        <w:tc>
          <w:tcPr>
            <w:tcW w:w="0" w:type="auto"/>
          </w:tcPr>
          <w:p w14:paraId="6B8FFD32" w14:textId="77777777" w:rsidR="00FD07B3" w:rsidRDefault="00000000">
            <w:pPr>
              <w:pStyle w:val="Compact"/>
            </w:pPr>
            <w:r>
              <w:rPr>
                <w:b/>
                <w:bCs/>
              </w:rPr>
              <w:t>Latency</w:t>
            </w:r>
          </w:p>
        </w:tc>
        <w:tc>
          <w:tcPr>
            <w:tcW w:w="0" w:type="auto"/>
          </w:tcPr>
          <w:p w14:paraId="0DF16A71" w14:textId="77777777" w:rsidR="00FD07B3" w:rsidRDefault="00000000">
            <w:pPr>
              <w:pStyle w:val="Compact"/>
            </w:pPr>
            <w:r>
              <w:t>Very low (in-memory)</w:t>
            </w:r>
          </w:p>
        </w:tc>
        <w:tc>
          <w:tcPr>
            <w:tcW w:w="0" w:type="auto"/>
          </w:tcPr>
          <w:p w14:paraId="018D2D86" w14:textId="77777777" w:rsidR="00FD07B3" w:rsidRDefault="00000000">
            <w:pPr>
              <w:pStyle w:val="Compact"/>
            </w:pPr>
            <w:r>
              <w:t>Low, but network overhead</w:t>
            </w:r>
          </w:p>
        </w:tc>
        <w:tc>
          <w:tcPr>
            <w:tcW w:w="0" w:type="auto"/>
          </w:tcPr>
          <w:p w14:paraId="20181133" w14:textId="77777777" w:rsidR="00FD07B3" w:rsidRDefault="00000000">
            <w:pPr>
              <w:pStyle w:val="Compact"/>
            </w:pPr>
            <w:r>
              <w:t>Comparable; Qdrant on same infra can be faster.</w:t>
            </w:r>
          </w:p>
        </w:tc>
      </w:tr>
      <w:tr w:rsidR="00FD07B3" w14:paraId="526DDF4B" w14:textId="77777777">
        <w:tc>
          <w:tcPr>
            <w:tcW w:w="0" w:type="auto"/>
          </w:tcPr>
          <w:p w14:paraId="1D830E13" w14:textId="77777777" w:rsidR="00FD07B3" w:rsidRDefault="00000000">
            <w:pPr>
              <w:pStyle w:val="Compact"/>
            </w:pPr>
            <w:r>
              <w:rPr>
                <w:b/>
                <w:bCs/>
              </w:rPr>
              <w:t>Recommendation</w:t>
            </w:r>
          </w:p>
        </w:tc>
        <w:tc>
          <w:tcPr>
            <w:tcW w:w="0" w:type="auto"/>
          </w:tcPr>
          <w:p w14:paraId="47BFA24E" w14:textId="77777777" w:rsidR="00FD07B3" w:rsidRDefault="00000000">
            <w:pPr>
              <w:pStyle w:val="Compact"/>
            </w:pPr>
            <w:r>
              <w:rPr>
                <w:b/>
                <w:bCs/>
              </w:rPr>
              <w:t>Qdrant</w:t>
            </w:r>
            <w:r>
              <w:t xml:space="preserve"> for full control and cost savings; managed service if rapid prototyping is priority.</w:t>
            </w:r>
          </w:p>
        </w:tc>
        <w:tc>
          <w:tcPr>
            <w:tcW w:w="0" w:type="auto"/>
          </w:tcPr>
          <w:p w14:paraId="1DC2550B" w14:textId="77777777" w:rsidR="00FD07B3" w:rsidRDefault="00FD07B3">
            <w:pPr>
              <w:pStyle w:val="Compact"/>
            </w:pPr>
          </w:p>
        </w:tc>
        <w:tc>
          <w:tcPr>
            <w:tcW w:w="0" w:type="auto"/>
          </w:tcPr>
          <w:p w14:paraId="43453E25" w14:textId="77777777" w:rsidR="00FD07B3" w:rsidRDefault="00FD07B3">
            <w:pPr>
              <w:pStyle w:val="Compact"/>
            </w:pPr>
          </w:p>
        </w:tc>
      </w:tr>
    </w:tbl>
    <w:p w14:paraId="5C1C0F85" w14:textId="77777777" w:rsidR="00FD07B3" w:rsidRDefault="00000000">
      <w:pPr>
        <w:pStyle w:val="Heading3"/>
      </w:pPr>
      <w:bookmarkStart w:id="34" w:name="llm-provider"/>
      <w:bookmarkEnd w:id="33"/>
      <w:r>
        <w:t>LLM Provider</w:t>
      </w:r>
    </w:p>
    <w:tbl>
      <w:tblPr>
        <w:tblStyle w:val="Table"/>
        <w:tblW w:w="0" w:type="auto"/>
        <w:tblLook w:val="0020" w:firstRow="1" w:lastRow="0" w:firstColumn="0" w:lastColumn="0" w:noHBand="0" w:noVBand="0"/>
      </w:tblPr>
      <w:tblGrid>
        <w:gridCol w:w="2170"/>
        <w:gridCol w:w="2696"/>
        <w:gridCol w:w="1955"/>
        <w:gridCol w:w="2539"/>
      </w:tblGrid>
      <w:tr w:rsidR="00FD07B3" w14:paraId="37296991" w14:textId="77777777" w:rsidTr="00FD07B3">
        <w:trPr>
          <w:cnfStyle w:val="100000000000" w:firstRow="1" w:lastRow="0" w:firstColumn="0" w:lastColumn="0" w:oddVBand="0" w:evenVBand="0" w:oddHBand="0" w:evenHBand="0" w:firstRowFirstColumn="0" w:firstRowLastColumn="0" w:lastRowFirstColumn="0" w:lastRowLastColumn="0"/>
          <w:tblHeader/>
        </w:trPr>
        <w:tc>
          <w:tcPr>
            <w:tcW w:w="0" w:type="auto"/>
          </w:tcPr>
          <w:p w14:paraId="3B8C41E6" w14:textId="77777777" w:rsidR="00FD07B3" w:rsidRDefault="00000000">
            <w:pPr>
              <w:pStyle w:val="Compact"/>
            </w:pPr>
            <w:r>
              <w:t>Aspect</w:t>
            </w:r>
          </w:p>
        </w:tc>
        <w:tc>
          <w:tcPr>
            <w:tcW w:w="0" w:type="auto"/>
          </w:tcPr>
          <w:p w14:paraId="0EC8F391" w14:textId="77777777" w:rsidR="00FD07B3" w:rsidRDefault="00000000">
            <w:pPr>
              <w:pStyle w:val="Compact"/>
            </w:pPr>
            <w:r>
              <w:t>OpenAI (GPT-4/5)</w:t>
            </w:r>
          </w:p>
        </w:tc>
        <w:tc>
          <w:tcPr>
            <w:tcW w:w="0" w:type="auto"/>
          </w:tcPr>
          <w:p w14:paraId="4E34C170" w14:textId="77777777" w:rsidR="00FD07B3" w:rsidRDefault="00000000">
            <w:pPr>
              <w:pStyle w:val="Compact"/>
            </w:pPr>
            <w:r>
              <w:t>Google Gemini (via Vertex AI)</w:t>
            </w:r>
          </w:p>
        </w:tc>
        <w:tc>
          <w:tcPr>
            <w:tcW w:w="0" w:type="auto"/>
          </w:tcPr>
          <w:p w14:paraId="58EDD5A1" w14:textId="77777777" w:rsidR="00FD07B3" w:rsidRDefault="00000000">
            <w:pPr>
              <w:pStyle w:val="Compact"/>
            </w:pPr>
            <w:r>
              <w:t>Trade-offs</w:t>
            </w:r>
          </w:p>
        </w:tc>
      </w:tr>
      <w:tr w:rsidR="00FD07B3" w14:paraId="70B4D9FE" w14:textId="77777777">
        <w:tc>
          <w:tcPr>
            <w:tcW w:w="0" w:type="auto"/>
          </w:tcPr>
          <w:p w14:paraId="4AC39E9D" w14:textId="77777777" w:rsidR="00FD07B3" w:rsidRDefault="00000000">
            <w:pPr>
              <w:pStyle w:val="Compact"/>
            </w:pPr>
            <w:r>
              <w:rPr>
                <w:b/>
                <w:bCs/>
              </w:rPr>
              <w:t>Model Quality</w:t>
            </w:r>
          </w:p>
        </w:tc>
        <w:tc>
          <w:tcPr>
            <w:tcW w:w="0" w:type="auto"/>
          </w:tcPr>
          <w:p w14:paraId="4DA8DD0D" w14:textId="77777777" w:rsidR="00FD07B3" w:rsidRDefault="00000000">
            <w:pPr>
              <w:pStyle w:val="Compact"/>
            </w:pPr>
            <w:r>
              <w:t>State-of-the-art, proven for RAG</w:t>
            </w:r>
          </w:p>
        </w:tc>
        <w:tc>
          <w:tcPr>
            <w:tcW w:w="0" w:type="auto"/>
          </w:tcPr>
          <w:p w14:paraId="62352AC4" w14:textId="77777777" w:rsidR="00FD07B3" w:rsidRDefault="00000000">
            <w:pPr>
              <w:pStyle w:val="Compact"/>
            </w:pPr>
            <w:r>
              <w:t>Comparable multi-modal models (Gemini)</w:t>
            </w:r>
          </w:p>
        </w:tc>
        <w:tc>
          <w:tcPr>
            <w:tcW w:w="0" w:type="auto"/>
          </w:tcPr>
          <w:p w14:paraId="2CB68263" w14:textId="77777777" w:rsidR="00FD07B3" w:rsidRDefault="00000000">
            <w:pPr>
              <w:pStyle w:val="Compact"/>
            </w:pPr>
            <w:r>
              <w:t>Both are top-tier; may tie in factuality benchmarks.</w:t>
            </w:r>
          </w:p>
        </w:tc>
      </w:tr>
      <w:tr w:rsidR="00FD07B3" w14:paraId="1F989B67" w14:textId="77777777">
        <w:tc>
          <w:tcPr>
            <w:tcW w:w="0" w:type="auto"/>
          </w:tcPr>
          <w:p w14:paraId="651BD0CB" w14:textId="77777777" w:rsidR="00FD07B3" w:rsidRDefault="00000000">
            <w:pPr>
              <w:pStyle w:val="Compact"/>
            </w:pPr>
            <w:r>
              <w:rPr>
                <w:b/>
                <w:bCs/>
              </w:rPr>
              <w:t>API &amp; Licensing</w:t>
            </w:r>
          </w:p>
        </w:tc>
        <w:tc>
          <w:tcPr>
            <w:tcW w:w="0" w:type="auto"/>
          </w:tcPr>
          <w:p w14:paraId="7725EEC2" w14:textId="77777777" w:rsidR="00FD07B3" w:rsidRDefault="00000000">
            <w:pPr>
              <w:pStyle w:val="Compact"/>
            </w:pPr>
            <w:r>
              <w:t>Mature REST API, broad ecosystem</w:t>
            </w:r>
          </w:p>
        </w:tc>
        <w:tc>
          <w:tcPr>
            <w:tcW w:w="0" w:type="auto"/>
          </w:tcPr>
          <w:p w14:paraId="054581B7" w14:textId="77777777" w:rsidR="00FD07B3" w:rsidRDefault="00000000">
            <w:pPr>
              <w:pStyle w:val="Compact"/>
            </w:pPr>
            <w:r>
              <w:t>Google Cloud integration (requires GCP account)</w:t>
            </w:r>
          </w:p>
        </w:tc>
        <w:tc>
          <w:tcPr>
            <w:tcW w:w="0" w:type="auto"/>
          </w:tcPr>
          <w:p w14:paraId="568DF90F" w14:textId="77777777" w:rsidR="00FD07B3" w:rsidRDefault="00000000">
            <w:pPr>
              <w:pStyle w:val="Compact"/>
            </w:pPr>
            <w:r>
              <w:t>OpenAI API more ubiquitous, but Google’s Vertex offers enterprise features (data residency).</w:t>
            </w:r>
          </w:p>
        </w:tc>
      </w:tr>
      <w:tr w:rsidR="00FD07B3" w14:paraId="2449C424" w14:textId="77777777">
        <w:tc>
          <w:tcPr>
            <w:tcW w:w="0" w:type="auto"/>
          </w:tcPr>
          <w:p w14:paraId="3C8E87EC" w14:textId="77777777" w:rsidR="00FD07B3" w:rsidRDefault="00000000">
            <w:pPr>
              <w:pStyle w:val="Compact"/>
            </w:pPr>
            <w:r>
              <w:rPr>
                <w:b/>
                <w:bCs/>
              </w:rPr>
              <w:t>Cost</w:t>
            </w:r>
          </w:p>
        </w:tc>
        <w:tc>
          <w:tcPr>
            <w:tcW w:w="0" w:type="auto"/>
          </w:tcPr>
          <w:p w14:paraId="430149D7" w14:textId="77777777" w:rsidR="00FD07B3" w:rsidRDefault="00000000">
            <w:pPr>
              <w:pStyle w:val="Compact"/>
            </w:pPr>
            <w:r>
              <w:t>\$0.03 per 1K tokens (Turbo)</w:t>
            </w:r>
          </w:p>
        </w:tc>
        <w:tc>
          <w:tcPr>
            <w:tcW w:w="0" w:type="auto"/>
          </w:tcPr>
          <w:p w14:paraId="237AA688" w14:textId="77777777" w:rsidR="00FD07B3" w:rsidRDefault="00000000">
            <w:pPr>
              <w:pStyle w:val="Compact"/>
            </w:pPr>
            <w:r>
              <w:t>similar ballpark (Gemini pricing)</w:t>
            </w:r>
          </w:p>
        </w:tc>
        <w:tc>
          <w:tcPr>
            <w:tcW w:w="0" w:type="auto"/>
          </w:tcPr>
          <w:p w14:paraId="335378B0" w14:textId="77777777" w:rsidR="00FD07B3" w:rsidRDefault="00000000">
            <w:pPr>
              <w:pStyle w:val="Compact"/>
            </w:pPr>
            <w:r>
              <w:t>Use whichever is cheaper per token or has free quotas.</w:t>
            </w:r>
          </w:p>
        </w:tc>
      </w:tr>
      <w:tr w:rsidR="00FD07B3" w14:paraId="4F4FBD43" w14:textId="77777777">
        <w:tc>
          <w:tcPr>
            <w:tcW w:w="0" w:type="auto"/>
          </w:tcPr>
          <w:p w14:paraId="3CF66881" w14:textId="77777777" w:rsidR="00FD07B3" w:rsidRDefault="00000000">
            <w:pPr>
              <w:pStyle w:val="Compact"/>
            </w:pPr>
            <w:r>
              <w:rPr>
                <w:b/>
                <w:bCs/>
              </w:rPr>
              <w:t>Recommendation</w:t>
            </w:r>
          </w:p>
        </w:tc>
        <w:tc>
          <w:tcPr>
            <w:tcW w:w="0" w:type="auto"/>
          </w:tcPr>
          <w:p w14:paraId="5413E505" w14:textId="77777777" w:rsidR="00FD07B3" w:rsidRDefault="00000000">
            <w:pPr>
              <w:pStyle w:val="Compact"/>
            </w:pPr>
            <w:r>
              <w:rPr>
                <w:b/>
                <w:bCs/>
              </w:rPr>
              <w:t>Hybrid:</w:t>
            </w:r>
            <w:r>
              <w:t xml:space="preserve"> default to OpenAI for compatibility; allow swapping to Gemini based on cost/EU compliance.</w:t>
            </w:r>
          </w:p>
        </w:tc>
        <w:tc>
          <w:tcPr>
            <w:tcW w:w="0" w:type="auto"/>
          </w:tcPr>
          <w:p w14:paraId="1A45C796" w14:textId="77777777" w:rsidR="00FD07B3" w:rsidRDefault="00FD07B3">
            <w:pPr>
              <w:pStyle w:val="Compact"/>
            </w:pPr>
          </w:p>
        </w:tc>
        <w:tc>
          <w:tcPr>
            <w:tcW w:w="0" w:type="auto"/>
          </w:tcPr>
          <w:p w14:paraId="02068602" w14:textId="77777777" w:rsidR="00FD07B3" w:rsidRDefault="00FD07B3">
            <w:pPr>
              <w:pStyle w:val="Compact"/>
            </w:pPr>
          </w:p>
        </w:tc>
      </w:tr>
    </w:tbl>
    <w:p w14:paraId="411C9892" w14:textId="77777777" w:rsidR="00FD07B3" w:rsidRDefault="00000000">
      <w:pPr>
        <w:pStyle w:val="Heading3"/>
      </w:pPr>
      <w:bookmarkStart w:id="35" w:name="chunking-strategy"/>
      <w:bookmarkEnd w:id="34"/>
      <w:r>
        <w:t>Chunking Strategy</w:t>
      </w:r>
    </w:p>
    <w:tbl>
      <w:tblPr>
        <w:tblStyle w:val="Table"/>
        <w:tblW w:w="0" w:type="auto"/>
        <w:tblLook w:val="0020" w:firstRow="1" w:lastRow="0" w:firstColumn="0" w:lastColumn="0" w:noHBand="0" w:noVBand="0"/>
      </w:tblPr>
      <w:tblGrid>
        <w:gridCol w:w="2170"/>
        <w:gridCol w:w="2751"/>
        <w:gridCol w:w="2660"/>
        <w:gridCol w:w="1779"/>
      </w:tblGrid>
      <w:tr w:rsidR="00FD07B3" w14:paraId="310E3CDE" w14:textId="77777777" w:rsidTr="00FD07B3">
        <w:trPr>
          <w:cnfStyle w:val="100000000000" w:firstRow="1" w:lastRow="0" w:firstColumn="0" w:lastColumn="0" w:oddVBand="0" w:evenVBand="0" w:oddHBand="0" w:evenHBand="0" w:firstRowFirstColumn="0" w:firstRowLastColumn="0" w:lastRowFirstColumn="0" w:lastRowLastColumn="0"/>
          <w:tblHeader/>
        </w:trPr>
        <w:tc>
          <w:tcPr>
            <w:tcW w:w="0" w:type="auto"/>
          </w:tcPr>
          <w:p w14:paraId="0115F2BB" w14:textId="77777777" w:rsidR="00FD07B3" w:rsidRDefault="00000000">
            <w:pPr>
              <w:pStyle w:val="Compact"/>
            </w:pPr>
            <w:r>
              <w:t>Aspect</w:t>
            </w:r>
          </w:p>
        </w:tc>
        <w:tc>
          <w:tcPr>
            <w:tcW w:w="0" w:type="auto"/>
          </w:tcPr>
          <w:p w14:paraId="420DB3AB" w14:textId="77777777" w:rsidR="00FD07B3" w:rsidRDefault="00000000">
            <w:pPr>
              <w:pStyle w:val="Compact"/>
            </w:pPr>
            <w:r>
              <w:t>Fixed-Size Chunking</w:t>
            </w:r>
          </w:p>
        </w:tc>
        <w:tc>
          <w:tcPr>
            <w:tcW w:w="0" w:type="auto"/>
          </w:tcPr>
          <w:p w14:paraId="22B288C2" w14:textId="77777777" w:rsidR="00FD07B3" w:rsidRDefault="00000000">
            <w:pPr>
              <w:pStyle w:val="Compact"/>
            </w:pPr>
            <w:r>
              <w:t>Semantic / AI-driven Chunking</w:t>
            </w:r>
          </w:p>
        </w:tc>
        <w:tc>
          <w:tcPr>
            <w:tcW w:w="0" w:type="auto"/>
          </w:tcPr>
          <w:p w14:paraId="36352D0E" w14:textId="77777777" w:rsidR="00FD07B3" w:rsidRDefault="00000000">
            <w:pPr>
              <w:pStyle w:val="Compact"/>
            </w:pPr>
            <w:r>
              <w:t>Trade-offs</w:t>
            </w:r>
          </w:p>
        </w:tc>
      </w:tr>
      <w:tr w:rsidR="00FD07B3" w14:paraId="3725C339" w14:textId="77777777">
        <w:tc>
          <w:tcPr>
            <w:tcW w:w="0" w:type="auto"/>
          </w:tcPr>
          <w:p w14:paraId="0A41CEC5" w14:textId="77777777" w:rsidR="00FD07B3" w:rsidRDefault="00000000">
            <w:pPr>
              <w:pStyle w:val="Compact"/>
            </w:pPr>
            <w:r>
              <w:rPr>
                <w:b/>
                <w:bCs/>
              </w:rPr>
              <w:lastRenderedPageBreak/>
              <w:t>Simplicity</w:t>
            </w:r>
          </w:p>
        </w:tc>
        <w:tc>
          <w:tcPr>
            <w:tcW w:w="0" w:type="auto"/>
          </w:tcPr>
          <w:p w14:paraId="19A5FEEF" w14:textId="77777777" w:rsidR="00FD07B3" w:rsidRDefault="00000000">
            <w:pPr>
              <w:pStyle w:val="Compact"/>
            </w:pPr>
            <w:r>
              <w:t>Very simple to implement</w:t>
            </w:r>
          </w:p>
        </w:tc>
        <w:tc>
          <w:tcPr>
            <w:tcW w:w="0" w:type="auto"/>
          </w:tcPr>
          <w:p w14:paraId="1031E67A" w14:textId="77777777" w:rsidR="00FD07B3" w:rsidRDefault="00000000">
            <w:pPr>
              <w:pStyle w:val="Compact"/>
            </w:pPr>
            <w:r>
              <w:t>More complex (requires parsing logic or LLM)</w:t>
            </w:r>
          </w:p>
        </w:tc>
        <w:tc>
          <w:tcPr>
            <w:tcW w:w="0" w:type="auto"/>
          </w:tcPr>
          <w:p w14:paraId="65638D04" w14:textId="77777777" w:rsidR="00FD07B3" w:rsidRDefault="00000000">
            <w:pPr>
              <w:pStyle w:val="Compact"/>
            </w:pPr>
            <w:r>
              <w:t>Simple is fast but may break context.</w:t>
            </w:r>
          </w:p>
        </w:tc>
      </w:tr>
      <w:tr w:rsidR="00FD07B3" w14:paraId="45F983CF" w14:textId="77777777">
        <w:tc>
          <w:tcPr>
            <w:tcW w:w="0" w:type="auto"/>
          </w:tcPr>
          <w:p w14:paraId="3EBF2358" w14:textId="77777777" w:rsidR="00FD07B3" w:rsidRDefault="00000000">
            <w:pPr>
              <w:pStyle w:val="Compact"/>
            </w:pPr>
            <w:r>
              <w:rPr>
                <w:b/>
                <w:bCs/>
              </w:rPr>
              <w:t>Coherence</w:t>
            </w:r>
          </w:p>
        </w:tc>
        <w:tc>
          <w:tcPr>
            <w:tcW w:w="0" w:type="auto"/>
          </w:tcPr>
          <w:p w14:paraId="45BBC54E" w14:textId="77777777" w:rsidR="00FD07B3" w:rsidRDefault="00000000">
            <w:pPr>
              <w:pStyle w:val="Compact"/>
            </w:pPr>
            <w:r>
              <w:t>Low (may cut ideas)</w:t>
            </w:r>
          </w:p>
        </w:tc>
        <w:tc>
          <w:tcPr>
            <w:tcW w:w="0" w:type="auto"/>
          </w:tcPr>
          <w:p w14:paraId="4F8D0F1C" w14:textId="77777777" w:rsidR="00FD07B3" w:rsidRDefault="00000000">
            <w:pPr>
              <w:pStyle w:val="Compact"/>
            </w:pPr>
            <w:r>
              <w:t>High (respects sentence/paragraph)</w:t>
            </w:r>
          </w:p>
        </w:tc>
        <w:tc>
          <w:tcPr>
            <w:tcW w:w="0" w:type="auto"/>
          </w:tcPr>
          <w:p w14:paraId="718993D7" w14:textId="77777777" w:rsidR="00FD07B3" w:rsidRDefault="00000000">
            <w:pPr>
              <w:pStyle w:val="Compact"/>
            </w:pPr>
            <w:r>
              <w:t>Semantic yields better context and retrieval.</w:t>
            </w:r>
          </w:p>
        </w:tc>
      </w:tr>
      <w:tr w:rsidR="00FD07B3" w14:paraId="028A8A7C" w14:textId="77777777">
        <w:tc>
          <w:tcPr>
            <w:tcW w:w="0" w:type="auto"/>
          </w:tcPr>
          <w:p w14:paraId="10427AD6" w14:textId="77777777" w:rsidR="00FD07B3" w:rsidRDefault="00000000">
            <w:pPr>
              <w:pStyle w:val="Compact"/>
            </w:pPr>
            <w:r>
              <w:rPr>
                <w:b/>
                <w:bCs/>
              </w:rPr>
              <w:t>Compute</w:t>
            </w:r>
          </w:p>
        </w:tc>
        <w:tc>
          <w:tcPr>
            <w:tcW w:w="0" w:type="auto"/>
          </w:tcPr>
          <w:p w14:paraId="616F2707" w14:textId="77777777" w:rsidR="00FD07B3" w:rsidRDefault="00000000">
            <w:pPr>
              <w:pStyle w:val="Compact"/>
            </w:pPr>
            <w:r>
              <w:t>Less overhead</w:t>
            </w:r>
          </w:p>
        </w:tc>
        <w:tc>
          <w:tcPr>
            <w:tcW w:w="0" w:type="auto"/>
          </w:tcPr>
          <w:p w14:paraId="003915BB" w14:textId="77777777" w:rsidR="00FD07B3" w:rsidRDefault="00000000">
            <w:pPr>
              <w:pStyle w:val="Compact"/>
            </w:pPr>
            <w:r>
              <w:t>More processing (slightly slower)</w:t>
            </w:r>
          </w:p>
        </w:tc>
        <w:tc>
          <w:tcPr>
            <w:tcW w:w="0" w:type="auto"/>
          </w:tcPr>
          <w:p w14:paraId="290366C6" w14:textId="77777777" w:rsidR="00FD07B3" w:rsidRDefault="00000000">
            <w:pPr>
              <w:pStyle w:val="Compact"/>
            </w:pPr>
            <w:r>
              <w:t>Acceptable overhead for improved accuracy.</w:t>
            </w:r>
          </w:p>
        </w:tc>
      </w:tr>
      <w:tr w:rsidR="00FD07B3" w14:paraId="169B8945" w14:textId="77777777">
        <w:tc>
          <w:tcPr>
            <w:tcW w:w="0" w:type="auto"/>
          </w:tcPr>
          <w:p w14:paraId="17EF5CAA" w14:textId="77777777" w:rsidR="00FD07B3" w:rsidRDefault="00000000">
            <w:pPr>
              <w:pStyle w:val="Compact"/>
            </w:pPr>
            <w:r>
              <w:rPr>
                <w:b/>
                <w:bCs/>
              </w:rPr>
              <w:t>Recommendation</w:t>
            </w:r>
          </w:p>
        </w:tc>
        <w:tc>
          <w:tcPr>
            <w:tcW w:w="0" w:type="auto"/>
          </w:tcPr>
          <w:p w14:paraId="54C2A047" w14:textId="77777777" w:rsidR="00FD07B3" w:rsidRDefault="00000000">
            <w:pPr>
              <w:pStyle w:val="Compact"/>
            </w:pPr>
            <w:r>
              <w:rPr>
                <w:b/>
                <w:bCs/>
              </w:rPr>
              <w:t>Semantic (Recursive)</w:t>
            </w:r>
            <w:r>
              <w:t xml:space="preserve"> chunking, possibly with LLM fallback. Avoid naive fixed windows【19†L381-L384】【21†L1441-L1444】.</w:t>
            </w:r>
          </w:p>
        </w:tc>
        <w:tc>
          <w:tcPr>
            <w:tcW w:w="0" w:type="auto"/>
          </w:tcPr>
          <w:p w14:paraId="498BAF51" w14:textId="77777777" w:rsidR="00FD07B3" w:rsidRDefault="00FD07B3">
            <w:pPr>
              <w:pStyle w:val="Compact"/>
            </w:pPr>
          </w:p>
        </w:tc>
        <w:tc>
          <w:tcPr>
            <w:tcW w:w="0" w:type="auto"/>
          </w:tcPr>
          <w:p w14:paraId="0ED18301" w14:textId="77777777" w:rsidR="00FD07B3" w:rsidRDefault="00FD07B3">
            <w:pPr>
              <w:pStyle w:val="Compact"/>
            </w:pPr>
          </w:p>
        </w:tc>
      </w:tr>
    </w:tbl>
    <w:p w14:paraId="67EDCF9D" w14:textId="77777777" w:rsidR="00FD07B3" w:rsidRDefault="00000000">
      <w:pPr>
        <w:pStyle w:val="Heading3"/>
      </w:pPr>
      <w:bookmarkStart w:id="36" w:name="frontend-technology"/>
      <w:bookmarkEnd w:id="35"/>
      <w:r>
        <w:t>Frontend Technology</w:t>
      </w:r>
    </w:p>
    <w:tbl>
      <w:tblPr>
        <w:tblStyle w:val="Table"/>
        <w:tblW w:w="0" w:type="auto"/>
        <w:tblLook w:val="0020" w:firstRow="1" w:lastRow="0" w:firstColumn="0" w:lastColumn="0" w:noHBand="0" w:noVBand="0"/>
      </w:tblPr>
      <w:tblGrid>
        <w:gridCol w:w="2170"/>
        <w:gridCol w:w="2563"/>
        <w:gridCol w:w="2431"/>
        <w:gridCol w:w="2196"/>
      </w:tblGrid>
      <w:tr w:rsidR="00FD07B3" w14:paraId="5CD24F77" w14:textId="77777777" w:rsidTr="00FD07B3">
        <w:trPr>
          <w:cnfStyle w:val="100000000000" w:firstRow="1" w:lastRow="0" w:firstColumn="0" w:lastColumn="0" w:oddVBand="0" w:evenVBand="0" w:oddHBand="0" w:evenHBand="0" w:firstRowFirstColumn="0" w:firstRowLastColumn="0" w:lastRowFirstColumn="0" w:lastRowLastColumn="0"/>
          <w:tblHeader/>
        </w:trPr>
        <w:tc>
          <w:tcPr>
            <w:tcW w:w="0" w:type="auto"/>
          </w:tcPr>
          <w:p w14:paraId="2942B90A" w14:textId="77777777" w:rsidR="00FD07B3" w:rsidRDefault="00000000">
            <w:pPr>
              <w:pStyle w:val="Compact"/>
            </w:pPr>
            <w:r>
              <w:t>Aspect</w:t>
            </w:r>
          </w:p>
        </w:tc>
        <w:tc>
          <w:tcPr>
            <w:tcW w:w="0" w:type="auto"/>
          </w:tcPr>
          <w:p w14:paraId="7FC189E6" w14:textId="77777777" w:rsidR="00FD07B3" w:rsidRDefault="00000000">
            <w:pPr>
              <w:pStyle w:val="Compact"/>
            </w:pPr>
            <w:r>
              <w:t>Next.js (React SSR)</w:t>
            </w:r>
          </w:p>
        </w:tc>
        <w:tc>
          <w:tcPr>
            <w:tcW w:w="0" w:type="auto"/>
          </w:tcPr>
          <w:p w14:paraId="3ED43185" w14:textId="77777777" w:rsidR="00FD07B3" w:rsidRDefault="00000000">
            <w:pPr>
              <w:pStyle w:val="Compact"/>
            </w:pPr>
            <w:r>
              <w:t>React SPA / Other Framework (Vue/Angular)</w:t>
            </w:r>
          </w:p>
        </w:tc>
        <w:tc>
          <w:tcPr>
            <w:tcW w:w="0" w:type="auto"/>
          </w:tcPr>
          <w:p w14:paraId="6D7C839F" w14:textId="77777777" w:rsidR="00FD07B3" w:rsidRDefault="00000000">
            <w:pPr>
              <w:pStyle w:val="Compact"/>
            </w:pPr>
            <w:r>
              <w:t>Trade-offs</w:t>
            </w:r>
          </w:p>
        </w:tc>
      </w:tr>
      <w:tr w:rsidR="00FD07B3" w14:paraId="72FE7502" w14:textId="77777777">
        <w:tc>
          <w:tcPr>
            <w:tcW w:w="0" w:type="auto"/>
          </w:tcPr>
          <w:p w14:paraId="0B3F66DE" w14:textId="77777777" w:rsidR="00FD07B3" w:rsidRDefault="00000000">
            <w:pPr>
              <w:pStyle w:val="Compact"/>
            </w:pPr>
            <w:r>
              <w:rPr>
                <w:b/>
                <w:bCs/>
              </w:rPr>
              <w:t>SEO/SSG</w:t>
            </w:r>
          </w:p>
        </w:tc>
        <w:tc>
          <w:tcPr>
            <w:tcW w:w="0" w:type="auto"/>
          </w:tcPr>
          <w:p w14:paraId="1A5A15F0" w14:textId="77777777" w:rsidR="00FD07B3" w:rsidRDefault="00000000">
            <w:pPr>
              <w:pStyle w:val="Compact"/>
            </w:pPr>
            <w:r>
              <w:t>Built-in SSR/SSG, SEO-friendly</w:t>
            </w:r>
          </w:p>
        </w:tc>
        <w:tc>
          <w:tcPr>
            <w:tcW w:w="0" w:type="auto"/>
          </w:tcPr>
          <w:p w14:paraId="0D085003" w14:textId="77777777" w:rsidR="00FD07B3" w:rsidRDefault="00000000">
            <w:pPr>
              <w:pStyle w:val="Compact"/>
            </w:pPr>
            <w:r>
              <w:t>Requires extra work</w:t>
            </w:r>
          </w:p>
        </w:tc>
        <w:tc>
          <w:tcPr>
            <w:tcW w:w="0" w:type="auto"/>
          </w:tcPr>
          <w:p w14:paraId="12F242EF" w14:textId="77777777" w:rsidR="00FD07B3" w:rsidRDefault="00000000">
            <w:pPr>
              <w:pStyle w:val="Compact"/>
            </w:pPr>
            <w:r>
              <w:t>Next.js is well-suited for hybrid SSR/CSR.</w:t>
            </w:r>
          </w:p>
        </w:tc>
      </w:tr>
      <w:tr w:rsidR="00FD07B3" w14:paraId="121DA64D" w14:textId="77777777">
        <w:tc>
          <w:tcPr>
            <w:tcW w:w="0" w:type="auto"/>
          </w:tcPr>
          <w:p w14:paraId="26DBB1AF" w14:textId="77777777" w:rsidR="00FD07B3" w:rsidRDefault="00000000">
            <w:pPr>
              <w:pStyle w:val="Compact"/>
            </w:pPr>
            <w:r>
              <w:rPr>
                <w:b/>
                <w:bCs/>
              </w:rPr>
              <w:t>Developer</w:t>
            </w:r>
          </w:p>
        </w:tc>
        <w:tc>
          <w:tcPr>
            <w:tcW w:w="0" w:type="auto"/>
          </w:tcPr>
          <w:p w14:paraId="553C460A" w14:textId="77777777" w:rsidR="00FD07B3" w:rsidRDefault="00000000">
            <w:pPr>
              <w:pStyle w:val="Compact"/>
            </w:pPr>
            <w:r>
              <w:t>Rich ecosystem, React reusability</w:t>
            </w:r>
          </w:p>
        </w:tc>
        <w:tc>
          <w:tcPr>
            <w:tcW w:w="0" w:type="auto"/>
          </w:tcPr>
          <w:p w14:paraId="0457C1B5" w14:textId="77777777" w:rsidR="00FD07B3" w:rsidRDefault="00000000">
            <w:pPr>
              <w:pStyle w:val="Compact"/>
            </w:pPr>
            <w:r>
              <w:t>Vue/Angular less community traction here</w:t>
            </w:r>
          </w:p>
        </w:tc>
        <w:tc>
          <w:tcPr>
            <w:tcW w:w="0" w:type="auto"/>
          </w:tcPr>
          <w:p w14:paraId="35AEE897" w14:textId="77777777" w:rsidR="00FD07B3" w:rsidRDefault="00000000">
            <w:pPr>
              <w:pStyle w:val="Compact"/>
            </w:pPr>
            <w:r>
              <w:t>Next.js chosen for maturity in full-stack React.</w:t>
            </w:r>
          </w:p>
        </w:tc>
      </w:tr>
      <w:tr w:rsidR="00FD07B3" w14:paraId="557AF541" w14:textId="77777777">
        <w:tc>
          <w:tcPr>
            <w:tcW w:w="0" w:type="auto"/>
          </w:tcPr>
          <w:p w14:paraId="1681895A" w14:textId="77777777" w:rsidR="00FD07B3" w:rsidRDefault="00000000">
            <w:pPr>
              <w:pStyle w:val="Compact"/>
            </w:pPr>
            <w:r>
              <w:rPr>
                <w:b/>
                <w:bCs/>
              </w:rPr>
              <w:t>Authentication</w:t>
            </w:r>
          </w:p>
        </w:tc>
        <w:tc>
          <w:tcPr>
            <w:tcW w:w="0" w:type="auto"/>
          </w:tcPr>
          <w:p w14:paraId="027F1013" w14:textId="77777777" w:rsidR="00FD07B3" w:rsidRDefault="00000000">
            <w:pPr>
              <w:pStyle w:val="Compact"/>
            </w:pPr>
            <w:r>
              <w:t>NextAuth integration available</w:t>
            </w:r>
          </w:p>
        </w:tc>
        <w:tc>
          <w:tcPr>
            <w:tcW w:w="0" w:type="auto"/>
          </w:tcPr>
          <w:p w14:paraId="5F985C3A" w14:textId="77777777" w:rsidR="00FD07B3" w:rsidRDefault="00000000">
            <w:pPr>
              <w:pStyle w:val="Compact"/>
            </w:pPr>
            <w:r>
              <w:t>Custom setup needed</w:t>
            </w:r>
          </w:p>
        </w:tc>
        <w:tc>
          <w:tcPr>
            <w:tcW w:w="0" w:type="auto"/>
          </w:tcPr>
          <w:p w14:paraId="7317072B" w14:textId="77777777" w:rsidR="00FD07B3" w:rsidRDefault="00000000">
            <w:pPr>
              <w:pStyle w:val="Compact"/>
            </w:pPr>
            <w:r>
              <w:t>Next.js offers good library support.</w:t>
            </w:r>
          </w:p>
        </w:tc>
      </w:tr>
      <w:tr w:rsidR="00FD07B3" w14:paraId="3939217A" w14:textId="77777777">
        <w:tc>
          <w:tcPr>
            <w:tcW w:w="0" w:type="auto"/>
          </w:tcPr>
          <w:p w14:paraId="691FA989" w14:textId="77777777" w:rsidR="00FD07B3" w:rsidRDefault="00000000">
            <w:pPr>
              <w:pStyle w:val="Compact"/>
            </w:pPr>
            <w:r>
              <w:rPr>
                <w:b/>
                <w:bCs/>
              </w:rPr>
              <w:t>Recommendation</w:t>
            </w:r>
          </w:p>
        </w:tc>
        <w:tc>
          <w:tcPr>
            <w:tcW w:w="0" w:type="auto"/>
          </w:tcPr>
          <w:p w14:paraId="7EB7CE53" w14:textId="77777777" w:rsidR="00FD07B3" w:rsidRDefault="00000000">
            <w:pPr>
              <w:pStyle w:val="Compact"/>
            </w:pPr>
            <w:r>
              <w:rPr>
                <w:b/>
                <w:bCs/>
              </w:rPr>
              <w:t>Next.js</w:t>
            </w:r>
            <w:r>
              <w:t xml:space="preserve"> for its ease of integration and modern features.</w:t>
            </w:r>
          </w:p>
        </w:tc>
        <w:tc>
          <w:tcPr>
            <w:tcW w:w="0" w:type="auto"/>
          </w:tcPr>
          <w:p w14:paraId="6C733305" w14:textId="77777777" w:rsidR="00FD07B3" w:rsidRDefault="00FD07B3">
            <w:pPr>
              <w:pStyle w:val="Compact"/>
            </w:pPr>
          </w:p>
        </w:tc>
        <w:tc>
          <w:tcPr>
            <w:tcW w:w="0" w:type="auto"/>
          </w:tcPr>
          <w:p w14:paraId="1A79442D" w14:textId="77777777" w:rsidR="00FD07B3" w:rsidRDefault="00FD07B3">
            <w:pPr>
              <w:pStyle w:val="Compact"/>
            </w:pPr>
          </w:p>
        </w:tc>
      </w:tr>
    </w:tbl>
    <w:p w14:paraId="5FC628D3" w14:textId="77777777" w:rsidR="00FD07B3" w:rsidRDefault="00000000">
      <w:pPr>
        <w:pStyle w:val="Heading3"/>
      </w:pPr>
      <w:bookmarkStart w:id="37" w:name="search-strategy"/>
      <w:bookmarkEnd w:id="36"/>
      <w:r>
        <w:t>Search Strategy</w:t>
      </w:r>
    </w:p>
    <w:tbl>
      <w:tblPr>
        <w:tblStyle w:val="Table"/>
        <w:tblW w:w="0" w:type="auto"/>
        <w:tblLook w:val="0020" w:firstRow="1" w:lastRow="0" w:firstColumn="0" w:lastColumn="0" w:noHBand="0" w:noVBand="0"/>
      </w:tblPr>
      <w:tblGrid>
        <w:gridCol w:w="2170"/>
        <w:gridCol w:w="2786"/>
        <w:gridCol w:w="2160"/>
        <w:gridCol w:w="2244"/>
      </w:tblGrid>
      <w:tr w:rsidR="00FD07B3" w14:paraId="191180C4" w14:textId="77777777" w:rsidTr="00FD07B3">
        <w:trPr>
          <w:cnfStyle w:val="100000000000" w:firstRow="1" w:lastRow="0" w:firstColumn="0" w:lastColumn="0" w:oddVBand="0" w:evenVBand="0" w:oddHBand="0" w:evenHBand="0" w:firstRowFirstColumn="0" w:firstRowLastColumn="0" w:lastRowFirstColumn="0" w:lastRowLastColumn="0"/>
          <w:tblHeader/>
        </w:trPr>
        <w:tc>
          <w:tcPr>
            <w:tcW w:w="0" w:type="auto"/>
          </w:tcPr>
          <w:p w14:paraId="501908E2" w14:textId="77777777" w:rsidR="00FD07B3" w:rsidRDefault="00000000">
            <w:pPr>
              <w:pStyle w:val="Compact"/>
            </w:pPr>
            <w:r>
              <w:t>Aspect</w:t>
            </w:r>
          </w:p>
        </w:tc>
        <w:tc>
          <w:tcPr>
            <w:tcW w:w="0" w:type="auto"/>
          </w:tcPr>
          <w:p w14:paraId="6B76A4F5" w14:textId="77777777" w:rsidR="00FD07B3" w:rsidRDefault="00000000">
            <w:pPr>
              <w:pStyle w:val="Compact"/>
            </w:pPr>
            <w:r>
              <w:t>Pure Vector Search</w:t>
            </w:r>
          </w:p>
        </w:tc>
        <w:tc>
          <w:tcPr>
            <w:tcW w:w="0" w:type="auto"/>
          </w:tcPr>
          <w:p w14:paraId="41A3498F" w14:textId="77777777" w:rsidR="00FD07B3" w:rsidRDefault="00000000">
            <w:pPr>
              <w:pStyle w:val="Compact"/>
            </w:pPr>
            <w:r>
              <w:t>Hybrid (Vector + Text/BM25)</w:t>
            </w:r>
          </w:p>
        </w:tc>
        <w:tc>
          <w:tcPr>
            <w:tcW w:w="0" w:type="auto"/>
          </w:tcPr>
          <w:p w14:paraId="3049C4D9" w14:textId="77777777" w:rsidR="00FD07B3" w:rsidRDefault="00000000">
            <w:pPr>
              <w:pStyle w:val="Compact"/>
            </w:pPr>
            <w:r>
              <w:t>Trade-offs</w:t>
            </w:r>
          </w:p>
        </w:tc>
      </w:tr>
      <w:tr w:rsidR="00FD07B3" w14:paraId="3FC6979A" w14:textId="77777777">
        <w:tc>
          <w:tcPr>
            <w:tcW w:w="0" w:type="auto"/>
          </w:tcPr>
          <w:p w14:paraId="4F85A111" w14:textId="77777777" w:rsidR="00FD07B3" w:rsidRDefault="00000000">
            <w:pPr>
              <w:pStyle w:val="Compact"/>
            </w:pPr>
            <w:r>
              <w:rPr>
                <w:b/>
                <w:bCs/>
              </w:rPr>
              <w:t>Recall</w:t>
            </w:r>
          </w:p>
        </w:tc>
        <w:tc>
          <w:tcPr>
            <w:tcW w:w="0" w:type="auto"/>
          </w:tcPr>
          <w:p w14:paraId="5480D60D" w14:textId="77777777" w:rsidR="00FD07B3" w:rsidRDefault="00000000">
            <w:pPr>
              <w:pStyle w:val="Compact"/>
            </w:pPr>
            <w:r>
              <w:t xml:space="preserve">High semantic recall; no </w:t>
            </w:r>
            <w:r>
              <w:lastRenderedPageBreak/>
              <w:t>keyword bias</w:t>
            </w:r>
          </w:p>
        </w:tc>
        <w:tc>
          <w:tcPr>
            <w:tcW w:w="0" w:type="auto"/>
          </w:tcPr>
          <w:p w14:paraId="6DA0987F" w14:textId="77777777" w:rsidR="00FD07B3" w:rsidRDefault="00000000">
            <w:pPr>
              <w:pStyle w:val="Compact"/>
            </w:pPr>
            <w:r>
              <w:lastRenderedPageBreak/>
              <w:t xml:space="preserve">Combines </w:t>
            </w:r>
            <w:r>
              <w:lastRenderedPageBreak/>
              <w:t>semantic with exact matches</w:t>
            </w:r>
          </w:p>
        </w:tc>
        <w:tc>
          <w:tcPr>
            <w:tcW w:w="0" w:type="auto"/>
          </w:tcPr>
          <w:p w14:paraId="45072FEE" w14:textId="77777777" w:rsidR="00FD07B3" w:rsidRDefault="00000000">
            <w:pPr>
              <w:pStyle w:val="Compact"/>
            </w:pPr>
            <w:r>
              <w:lastRenderedPageBreak/>
              <w:t xml:space="preserve">Hybrid can boost </w:t>
            </w:r>
            <w:r>
              <w:lastRenderedPageBreak/>
              <w:t>precision on keyword queries.</w:t>
            </w:r>
          </w:p>
        </w:tc>
      </w:tr>
      <w:tr w:rsidR="00FD07B3" w14:paraId="44419EEA" w14:textId="77777777">
        <w:tc>
          <w:tcPr>
            <w:tcW w:w="0" w:type="auto"/>
          </w:tcPr>
          <w:p w14:paraId="40B2B621" w14:textId="77777777" w:rsidR="00FD07B3" w:rsidRDefault="00000000">
            <w:pPr>
              <w:pStyle w:val="Compact"/>
            </w:pPr>
            <w:r>
              <w:rPr>
                <w:b/>
                <w:bCs/>
              </w:rPr>
              <w:lastRenderedPageBreak/>
              <w:t>Complex Queries</w:t>
            </w:r>
          </w:p>
        </w:tc>
        <w:tc>
          <w:tcPr>
            <w:tcW w:w="0" w:type="auto"/>
          </w:tcPr>
          <w:p w14:paraId="2301D8E5" w14:textId="77777777" w:rsidR="00FD07B3" w:rsidRDefault="00000000">
            <w:pPr>
              <w:pStyle w:val="Compact"/>
            </w:pPr>
            <w:r>
              <w:t>Might miss specific terms if embeddings differ slightly</w:t>
            </w:r>
          </w:p>
        </w:tc>
        <w:tc>
          <w:tcPr>
            <w:tcW w:w="0" w:type="auto"/>
          </w:tcPr>
          <w:p w14:paraId="18EA98EB" w14:textId="77777777" w:rsidR="00FD07B3" w:rsidRDefault="00000000">
            <w:pPr>
              <w:pStyle w:val="Compact"/>
            </w:pPr>
            <w:r>
              <w:t>Can ensure key terms are matched</w:t>
            </w:r>
          </w:p>
        </w:tc>
        <w:tc>
          <w:tcPr>
            <w:tcW w:w="0" w:type="auto"/>
          </w:tcPr>
          <w:p w14:paraId="7AF92D09" w14:textId="77777777" w:rsidR="00FD07B3" w:rsidRDefault="00000000">
            <w:pPr>
              <w:pStyle w:val="Compact"/>
            </w:pPr>
            <w:r>
              <w:t>For academic search, use hybrid for best of both worlds.</w:t>
            </w:r>
          </w:p>
        </w:tc>
      </w:tr>
      <w:tr w:rsidR="00FD07B3" w14:paraId="117C832F" w14:textId="77777777">
        <w:tc>
          <w:tcPr>
            <w:tcW w:w="0" w:type="auto"/>
          </w:tcPr>
          <w:p w14:paraId="247A5F89" w14:textId="77777777" w:rsidR="00FD07B3" w:rsidRDefault="00000000">
            <w:pPr>
              <w:pStyle w:val="Compact"/>
            </w:pPr>
            <w:r>
              <w:rPr>
                <w:b/>
                <w:bCs/>
              </w:rPr>
              <w:t>Implementation</w:t>
            </w:r>
          </w:p>
        </w:tc>
        <w:tc>
          <w:tcPr>
            <w:tcW w:w="0" w:type="auto"/>
          </w:tcPr>
          <w:p w14:paraId="05AFCD29" w14:textId="77777777" w:rsidR="00FD07B3" w:rsidRDefault="00000000">
            <w:pPr>
              <w:pStyle w:val="Compact"/>
            </w:pPr>
            <w:r>
              <w:t>Simpler (one system)</w:t>
            </w:r>
          </w:p>
        </w:tc>
        <w:tc>
          <w:tcPr>
            <w:tcW w:w="0" w:type="auto"/>
          </w:tcPr>
          <w:p w14:paraId="445E4ED3" w14:textId="77777777" w:rsidR="00FD07B3" w:rsidRDefault="00000000">
            <w:pPr>
              <w:pStyle w:val="Compact"/>
            </w:pPr>
            <w:r>
              <w:t>More components (Qdrant BM25 or external)</w:t>
            </w:r>
          </w:p>
        </w:tc>
        <w:tc>
          <w:tcPr>
            <w:tcW w:w="0" w:type="auto"/>
          </w:tcPr>
          <w:p w14:paraId="7102BF94" w14:textId="77777777" w:rsidR="00FD07B3" w:rsidRDefault="00000000">
            <w:pPr>
              <w:pStyle w:val="Compact"/>
            </w:pPr>
            <w:r>
              <w:t>Slightly more complexity but more robust search.</w:t>
            </w:r>
          </w:p>
        </w:tc>
      </w:tr>
      <w:tr w:rsidR="00FD07B3" w14:paraId="6261DEF6" w14:textId="77777777">
        <w:tc>
          <w:tcPr>
            <w:tcW w:w="0" w:type="auto"/>
          </w:tcPr>
          <w:p w14:paraId="70C163A2" w14:textId="77777777" w:rsidR="00FD07B3" w:rsidRDefault="00000000">
            <w:pPr>
              <w:pStyle w:val="Compact"/>
            </w:pPr>
            <w:r>
              <w:rPr>
                <w:b/>
                <w:bCs/>
              </w:rPr>
              <w:t>Recommendation</w:t>
            </w:r>
          </w:p>
        </w:tc>
        <w:tc>
          <w:tcPr>
            <w:tcW w:w="0" w:type="auto"/>
          </w:tcPr>
          <w:p w14:paraId="46183B95" w14:textId="77777777" w:rsidR="00FD07B3" w:rsidRDefault="00000000">
            <w:pPr>
              <w:pStyle w:val="Compact"/>
            </w:pPr>
            <w:r>
              <w:rPr>
                <w:b/>
                <w:bCs/>
              </w:rPr>
              <w:t>Hybrid:</w:t>
            </w:r>
            <w:r>
              <w:t xml:space="preserve"> Use vector retrieval as primary, add text filtering for precise matching.</w:t>
            </w:r>
          </w:p>
        </w:tc>
        <w:tc>
          <w:tcPr>
            <w:tcW w:w="0" w:type="auto"/>
          </w:tcPr>
          <w:p w14:paraId="2AB2952D" w14:textId="77777777" w:rsidR="00FD07B3" w:rsidRDefault="00FD07B3">
            <w:pPr>
              <w:pStyle w:val="Compact"/>
            </w:pPr>
          </w:p>
        </w:tc>
        <w:tc>
          <w:tcPr>
            <w:tcW w:w="0" w:type="auto"/>
          </w:tcPr>
          <w:p w14:paraId="2011B538" w14:textId="77777777" w:rsidR="00FD07B3" w:rsidRDefault="00FD07B3">
            <w:pPr>
              <w:pStyle w:val="Compact"/>
            </w:pPr>
          </w:p>
        </w:tc>
      </w:tr>
    </w:tbl>
    <w:p w14:paraId="5FB3775B" w14:textId="77777777" w:rsidR="00FD07B3" w:rsidRDefault="00000000">
      <w:pPr>
        <w:pStyle w:val="Heading2"/>
      </w:pPr>
      <w:bookmarkStart w:id="38" w:name="prompt-engineering-and-examples"/>
      <w:bookmarkEnd w:id="32"/>
      <w:bookmarkEnd w:id="37"/>
      <w:r>
        <w:t>Prompt Engineering and Examples</w:t>
      </w:r>
    </w:p>
    <w:p w14:paraId="02F6BECC" w14:textId="77777777" w:rsidR="00FD07B3" w:rsidRDefault="00000000">
      <w:pPr>
        <w:pStyle w:val="FirstParagraph"/>
      </w:pPr>
      <w:r>
        <w:t>Some sample prompts and guidelines:</w:t>
      </w:r>
    </w:p>
    <w:p w14:paraId="4F023854" w14:textId="77777777" w:rsidR="00FD07B3" w:rsidRDefault="00000000">
      <w:pPr>
        <w:pStyle w:val="Compact"/>
        <w:numPr>
          <w:ilvl w:val="0"/>
          <w:numId w:val="35"/>
        </w:numPr>
      </w:pPr>
      <w:r>
        <w:rPr>
          <w:b/>
          <w:bCs/>
        </w:rPr>
        <w:t>Summarization Prompt:</w:t>
      </w:r>
      <w:r>
        <w:br/>
      </w:r>
    </w:p>
    <w:p w14:paraId="2337CC68" w14:textId="77777777" w:rsidR="00FD07B3" w:rsidRDefault="00000000">
      <w:pPr>
        <w:pStyle w:val="SourceCode"/>
        <w:numPr>
          <w:ilvl w:val="0"/>
          <w:numId w:val="1"/>
        </w:numPr>
      </w:pPr>
      <w:r>
        <w:rPr>
          <w:rStyle w:val="VerbatimChar"/>
        </w:rPr>
        <w:t>"You are an expert academic summarizer. Summarize the following research paper in ~200 words, focusing on key contributions and findings. Do not hallucinate and cite any key points."</w:t>
      </w:r>
    </w:p>
    <w:p w14:paraId="2EA96CC0" w14:textId="77777777" w:rsidR="00FD07B3" w:rsidRDefault="00000000">
      <w:pPr>
        <w:pStyle w:val="FirstParagraph"/>
      </w:pPr>
      <w:r>
        <w:t>Then append the combined abstract/introduction text.</w:t>
      </w:r>
    </w:p>
    <w:p w14:paraId="34BDD9B8" w14:textId="77777777" w:rsidR="00FD07B3" w:rsidRDefault="00000000">
      <w:pPr>
        <w:pStyle w:val="Compact"/>
        <w:numPr>
          <w:ilvl w:val="0"/>
          <w:numId w:val="36"/>
        </w:numPr>
      </w:pPr>
      <w:r>
        <w:rPr>
          <w:b/>
          <w:bCs/>
        </w:rPr>
        <w:t>Q&amp;A Prompt:</w:t>
      </w:r>
      <w:r>
        <w:br/>
      </w:r>
    </w:p>
    <w:p w14:paraId="725624C2" w14:textId="77777777" w:rsidR="00FD07B3" w:rsidRDefault="00000000">
      <w:pPr>
        <w:pStyle w:val="SourceCode"/>
        <w:numPr>
          <w:ilvl w:val="0"/>
          <w:numId w:val="1"/>
        </w:numPr>
      </w:pPr>
      <w:r>
        <w:rPr>
          <w:rStyle w:val="VerbatimChar"/>
        </w:rPr>
        <w:t>"Using the context below from research papers, answer the question. Provide citations in [Author, Year] format.</w:t>
      </w:r>
      <w:r>
        <w:br/>
      </w:r>
      <w:r>
        <w:br/>
      </w:r>
      <w:r>
        <w:rPr>
          <w:rStyle w:val="VerbatimChar"/>
        </w:rPr>
        <w:t>Context:</w:t>
      </w:r>
      <w:r>
        <w:br/>
      </w:r>
      <w:r>
        <w:rPr>
          <w:rStyle w:val="VerbatimChar"/>
        </w:rPr>
        <w:t>[Paper1] \"...extracted text...\"</w:t>
      </w:r>
      <w:r>
        <w:br/>
      </w:r>
      <w:r>
        <w:rPr>
          <w:rStyle w:val="VerbatimChar"/>
        </w:rPr>
        <w:t>[Paper2] \"...extracted text...\"</w:t>
      </w:r>
      <w:r>
        <w:br/>
      </w:r>
      <w:r>
        <w:br/>
      </w:r>
      <w:r>
        <w:rPr>
          <w:rStyle w:val="VerbatimChar"/>
        </w:rPr>
        <w:t>Question: &lt;user question&gt;</w:t>
      </w:r>
      <w:r>
        <w:br/>
      </w:r>
      <w:r>
        <w:rPr>
          <w:rStyle w:val="VerbatimChar"/>
        </w:rPr>
        <w:t>Answer:</w:t>
      </w:r>
    </w:p>
    <w:p w14:paraId="6DCD1A2A" w14:textId="77777777" w:rsidR="00FD07B3" w:rsidRDefault="00000000">
      <w:pPr>
        <w:pStyle w:val="FirstParagraph"/>
      </w:pPr>
      <w:r>
        <w:t>This style explicitly instructs citation formatting.</w:t>
      </w:r>
    </w:p>
    <w:p w14:paraId="7071A87A" w14:textId="77777777" w:rsidR="00FD07B3" w:rsidRDefault="00000000">
      <w:pPr>
        <w:numPr>
          <w:ilvl w:val="0"/>
          <w:numId w:val="37"/>
        </w:numPr>
      </w:pPr>
      <w:r>
        <w:rPr>
          <w:b/>
          <w:bCs/>
        </w:rPr>
        <w:t>Citation Format:</w:t>
      </w:r>
      <w:r>
        <w:t xml:space="preserve"> We guide the LLM to produce citations like </w:t>
      </w:r>
      <w:r>
        <w:rPr>
          <w:i/>
          <w:iCs/>
        </w:rPr>
        <w:t>(Smith et al., 2020)</w:t>
      </w:r>
      <w:r>
        <w:t>. We then map these to our database of papers.</w:t>
      </w:r>
    </w:p>
    <w:p w14:paraId="53594DD3" w14:textId="77777777" w:rsidR="00FD07B3" w:rsidRDefault="00000000">
      <w:pPr>
        <w:numPr>
          <w:ilvl w:val="0"/>
          <w:numId w:val="37"/>
        </w:numPr>
      </w:pPr>
      <w:r>
        <w:rPr>
          <w:b/>
          <w:bCs/>
        </w:rPr>
        <w:lastRenderedPageBreak/>
        <w:t>Temperature/Max Tokens:</w:t>
      </w:r>
      <w:r>
        <w:t xml:space="preserve"> Low temperature (0.2–0.5) for factual answers, higher (0.7) for creative summarization. We set </w:t>
      </w:r>
      <w:r>
        <w:rPr>
          <w:rStyle w:val="VerbatimChar"/>
        </w:rPr>
        <w:t>max_tokens</w:t>
      </w:r>
      <w:r>
        <w:t xml:space="preserve"> to cover expected answer length (e.g. 500 tokens).</w:t>
      </w:r>
    </w:p>
    <w:p w14:paraId="240B7B16" w14:textId="77777777" w:rsidR="00FD07B3" w:rsidRDefault="00000000">
      <w:pPr>
        <w:numPr>
          <w:ilvl w:val="0"/>
          <w:numId w:val="37"/>
        </w:numPr>
      </w:pPr>
      <w:r>
        <w:rPr>
          <w:b/>
          <w:bCs/>
        </w:rPr>
        <w:t>Evaluating Prompts:</w:t>
      </w:r>
      <w:r>
        <w:t xml:space="preserve"> We will refine by testing on sample queries. Good prompts typically yield few hallucinations and clear citations.</w:t>
      </w:r>
    </w:p>
    <w:p w14:paraId="677DAFE4" w14:textId="77777777" w:rsidR="00FD07B3" w:rsidRDefault="00000000">
      <w:pPr>
        <w:pStyle w:val="Heading2"/>
      </w:pPr>
      <w:bookmarkStart w:id="39" w:name="appendices-sample-data-references"/>
      <w:bookmarkEnd w:id="38"/>
      <w:r>
        <w:t>Appendices: Sample Data &amp; References</w:t>
      </w:r>
    </w:p>
    <w:p w14:paraId="5BD1A0CF" w14:textId="77777777" w:rsidR="00FD07B3" w:rsidRDefault="00000000">
      <w:pPr>
        <w:pStyle w:val="FirstParagraph"/>
      </w:pPr>
      <w:r>
        <w:rPr>
          <w:b/>
          <w:bCs/>
        </w:rPr>
        <w:t>Sample Dataset:</w:t>
      </w:r>
      <w:r>
        <w:t xml:space="preserve"> For development and testing, we use a collection of open-access academic papers (e.g., a subset of arXiv CS papers). We prepare a sample dataset of 100-500 papers (PDFs) covering various domains. This allows evaluating retrieval quality and prompt behavior. For user notes, we can use dummy content (e.g. “This is my note”).</w:t>
      </w:r>
    </w:p>
    <w:p w14:paraId="1412FD05" w14:textId="77777777" w:rsidR="00FD07B3" w:rsidRDefault="00000000">
      <w:pPr>
        <w:pStyle w:val="BodyText"/>
      </w:pPr>
      <w:r>
        <w:rPr>
          <w:b/>
          <w:bCs/>
        </w:rPr>
        <w:t>References:</w:t>
      </w:r>
      <w:r>
        <w:t xml:space="preserve"> (Citations used in this document)</w:t>
      </w:r>
    </w:p>
    <w:p w14:paraId="378157CC" w14:textId="77777777" w:rsidR="00FD07B3" w:rsidRDefault="00000000">
      <w:pPr>
        <w:pStyle w:val="Compact"/>
        <w:numPr>
          <w:ilvl w:val="0"/>
          <w:numId w:val="38"/>
        </w:numPr>
      </w:pPr>
      <w:r>
        <w:t>LangGraph documentation: orchestration framework features【1†L176-L184】【32†L89-L98】.</w:t>
      </w:r>
    </w:p>
    <w:p w14:paraId="781202AD" w14:textId="77777777" w:rsidR="00FD07B3" w:rsidRDefault="00000000">
      <w:pPr>
        <w:pStyle w:val="Compact"/>
        <w:numPr>
          <w:ilvl w:val="0"/>
          <w:numId w:val="38"/>
        </w:numPr>
      </w:pPr>
      <w:r>
        <w:t>Qdrant docs: vector DB architecture and tuning【35†L402-L411】【23†L217-L224】.</w:t>
      </w:r>
    </w:p>
    <w:p w14:paraId="65FD9152" w14:textId="77777777" w:rsidR="00FD07B3" w:rsidRDefault="00000000">
      <w:pPr>
        <w:pStyle w:val="Compact"/>
        <w:numPr>
          <w:ilvl w:val="0"/>
          <w:numId w:val="38"/>
        </w:numPr>
      </w:pPr>
      <w:r>
        <w:t>OpenAI embedding guide: embedding dimensions and usage【13†L1047-L1052】.</w:t>
      </w:r>
    </w:p>
    <w:p w14:paraId="4BBCD4F9" w14:textId="77777777" w:rsidR="00FD07B3" w:rsidRDefault="00000000">
      <w:pPr>
        <w:pStyle w:val="Compact"/>
        <w:numPr>
          <w:ilvl w:val="0"/>
          <w:numId w:val="38"/>
        </w:numPr>
      </w:pPr>
      <w:r>
        <w:t>Databricks blog on chunking: fixed vs semantic vs AI-driven chunking【19†L391-L399】【21†L1441-L1444】.</w:t>
      </w:r>
    </w:p>
    <w:p w14:paraId="26433AA9" w14:textId="77777777" w:rsidR="00FD07B3" w:rsidRDefault="00000000">
      <w:pPr>
        <w:pStyle w:val="Compact"/>
        <w:numPr>
          <w:ilvl w:val="0"/>
          <w:numId w:val="38"/>
        </w:numPr>
      </w:pPr>
      <w:r>
        <w:t>FastAPI tutorial: dependency injection and testing best practices【30†L619-L627】【30†L716-L724】.</w:t>
      </w:r>
    </w:p>
    <w:p w14:paraId="7C2E35F0" w14:textId="77777777" w:rsidR="00FD07B3" w:rsidRDefault="00000000">
      <w:pPr>
        <w:pStyle w:val="Compact"/>
        <w:numPr>
          <w:ilvl w:val="0"/>
          <w:numId w:val="38"/>
        </w:numPr>
      </w:pPr>
      <w:r>
        <w:t>FastAPI OAuth2: password hashing with Argon2 and JWT【51†L332-L340】.</w:t>
      </w:r>
    </w:p>
    <w:p w14:paraId="13D84282" w14:textId="77777777" w:rsidR="00FD07B3" w:rsidRDefault="00000000">
      <w:pPr>
        <w:pStyle w:val="Compact"/>
        <w:numPr>
          <w:ilvl w:val="0"/>
          <w:numId w:val="38"/>
        </w:numPr>
      </w:pPr>
      <w:r>
        <w:t>RAG introduction (SingleStore blog): outlines RAG pipeline【48†L94-L100】.</w:t>
      </w:r>
    </w:p>
    <w:p w14:paraId="6A7C34B0" w14:textId="77777777" w:rsidR="00FD07B3" w:rsidRDefault="00000000">
      <w:pPr>
        <w:pStyle w:val="FirstParagraph"/>
      </w:pPr>
      <w:r>
        <w:t>Further reading includes official docs for FastAPI, Next.js, LangChain/LangGraph, Qdrant, and OpenAI/Gemini APIs.</w:t>
      </w:r>
    </w:p>
    <w:bookmarkEnd w:id="1"/>
    <w:bookmarkEnd w:id="2"/>
    <w:bookmarkEnd w:id="39"/>
    <w:p w14:paraId="39FE3E5F" w14:textId="77777777" w:rsidR="00FD07B3" w:rsidRDefault="00000000">
      <w:r>
        <w:pict w14:anchorId="3E73A4C0">
          <v:rect id="_x0000_i1026" style="width:0;height:1.5pt" o:hralign="center" o:hrstd="t" o:hr="t"/>
        </w:pict>
      </w:r>
      <w:bookmarkStart w:id="40" w:name="citations"/>
      <w:bookmarkEnd w:id="40"/>
    </w:p>
    <w:sectPr w:rsidR="00FD07B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98022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F844F5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97203D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098133610">
    <w:abstractNumId w:val="0"/>
  </w:num>
  <w:num w:numId="2" w16cid:durableId="535118725">
    <w:abstractNumId w:val="1"/>
  </w:num>
  <w:num w:numId="3" w16cid:durableId="248150782">
    <w:abstractNumId w:val="1"/>
  </w:num>
  <w:num w:numId="4" w16cid:durableId="1100373148">
    <w:abstractNumId w:val="1"/>
  </w:num>
  <w:num w:numId="5" w16cid:durableId="1001009530">
    <w:abstractNumId w:val="1"/>
  </w:num>
  <w:num w:numId="6" w16cid:durableId="1647969737">
    <w:abstractNumId w:val="1"/>
  </w:num>
  <w:num w:numId="7" w16cid:durableId="954562212">
    <w:abstractNumId w:val="1"/>
  </w:num>
  <w:num w:numId="8" w16cid:durableId="1560166196">
    <w:abstractNumId w:val="1"/>
  </w:num>
  <w:num w:numId="9" w16cid:durableId="172034274">
    <w:abstractNumId w:val="1"/>
  </w:num>
  <w:num w:numId="10" w16cid:durableId="1222836337">
    <w:abstractNumId w:val="1"/>
  </w:num>
  <w:num w:numId="11" w16cid:durableId="298069216">
    <w:abstractNumId w:val="1"/>
  </w:num>
  <w:num w:numId="12" w16cid:durableId="1552689794">
    <w:abstractNumId w:val="1"/>
  </w:num>
  <w:num w:numId="13" w16cid:durableId="620577062">
    <w:abstractNumId w:val="1"/>
  </w:num>
  <w:num w:numId="14" w16cid:durableId="486285032">
    <w:abstractNumId w:val="1"/>
  </w:num>
  <w:num w:numId="15" w16cid:durableId="85419433">
    <w:abstractNumId w:val="1"/>
  </w:num>
  <w:num w:numId="16" w16cid:durableId="1166675080">
    <w:abstractNumId w:val="1"/>
  </w:num>
  <w:num w:numId="17" w16cid:durableId="1241141796">
    <w:abstractNumId w:val="1"/>
  </w:num>
  <w:num w:numId="18" w16cid:durableId="585698109">
    <w:abstractNumId w:val="1"/>
  </w:num>
  <w:num w:numId="19" w16cid:durableId="101606892">
    <w:abstractNumId w:val="1"/>
  </w:num>
  <w:num w:numId="20" w16cid:durableId="6433113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250840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83160354">
    <w:abstractNumId w:val="1"/>
  </w:num>
  <w:num w:numId="23" w16cid:durableId="869798115">
    <w:abstractNumId w:val="1"/>
  </w:num>
  <w:num w:numId="24" w16cid:durableId="731083103">
    <w:abstractNumId w:val="1"/>
  </w:num>
  <w:num w:numId="25" w16cid:durableId="300231256">
    <w:abstractNumId w:val="1"/>
  </w:num>
  <w:num w:numId="26" w16cid:durableId="1167866457">
    <w:abstractNumId w:val="1"/>
  </w:num>
  <w:num w:numId="27" w16cid:durableId="1679113401">
    <w:abstractNumId w:val="1"/>
  </w:num>
  <w:num w:numId="28" w16cid:durableId="16844807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13169876">
    <w:abstractNumId w:val="1"/>
  </w:num>
  <w:num w:numId="30" w16cid:durableId="1445615199">
    <w:abstractNumId w:val="1"/>
  </w:num>
  <w:num w:numId="31" w16cid:durableId="538511218">
    <w:abstractNumId w:val="1"/>
  </w:num>
  <w:num w:numId="32" w16cid:durableId="530651483">
    <w:abstractNumId w:val="1"/>
  </w:num>
  <w:num w:numId="33" w16cid:durableId="1277518171">
    <w:abstractNumId w:val="1"/>
  </w:num>
  <w:num w:numId="34" w16cid:durableId="315955359">
    <w:abstractNumId w:val="1"/>
  </w:num>
  <w:num w:numId="35" w16cid:durableId="785853109">
    <w:abstractNumId w:val="1"/>
  </w:num>
  <w:num w:numId="36" w16cid:durableId="203255365">
    <w:abstractNumId w:val="1"/>
  </w:num>
  <w:num w:numId="37" w16cid:durableId="991639229">
    <w:abstractNumId w:val="1"/>
  </w:num>
  <w:num w:numId="38" w16cid:durableId="694236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7B3"/>
    <w:rsid w:val="00582E7E"/>
    <w:rsid w:val="007A18FE"/>
    <w:rsid w:val="00FD07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7C805"/>
  <w15:docId w15:val="{7A13ACC5-9DF6-46C1-9CB8-8D28C885B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ext-auth.js.org/"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7832</Words>
  <Characters>44645</Characters>
  <Application>Microsoft Office Word</Application>
  <DocSecurity>0</DocSecurity>
  <Lines>372</Lines>
  <Paragraphs>104</Paragraphs>
  <ScaleCrop>false</ScaleCrop>
  <Company/>
  <LinksUpToDate>false</LinksUpToDate>
  <CharactersWithSpaces>52373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Muhammad Ayaz</dc:creator>
  <cp:keywords/>
  <cp:lastModifiedBy>Muhammad Ayaz</cp:lastModifiedBy>
  <cp:revision>2</cp:revision>
  <dcterms:created xsi:type="dcterms:W3CDTF">2026-07-12T10:00:00Z</dcterms:created>
  <dcterms:modified xsi:type="dcterms:W3CDTF">2026-07-12T10:00:00Z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