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Requirements</w:t>
      </w:r>
    </w:p>
    <w:p>
      <w:pPr>
        <w:pStyle w:val="Normal"/>
        <w:rPr/>
      </w:pPr>
      <w:r>
        <w:rPr/>
      </w:r>
    </w:p>
    <w:p>
      <w:pPr>
        <w:pStyle w:val="Normal"/>
        <w:rPr/>
      </w:pPr>
      <w:r>
        <w:rPr/>
        <w:t>CiviCRM products should be sell through Drupal commerce.</w:t>
      </w:r>
    </w:p>
    <w:p>
      <w:pPr>
        <w:pStyle w:val="Normal"/>
        <w:rPr/>
      </w:pPr>
      <w:r>
        <w:rPr/>
      </w:r>
    </w:p>
    <w:p>
      <w:pPr>
        <w:pStyle w:val="Normal"/>
        <w:rPr/>
      </w:pPr>
      <w:r>
        <w:rPr/>
      </w:r>
    </w:p>
    <w:p>
      <w:pPr>
        <w:pStyle w:val="Normal"/>
        <w:rPr/>
      </w:pPr>
      <w:r>
        <w:rPr/>
        <w:t>2) For develop this feature I will follow these steps.</w:t>
      </w:r>
    </w:p>
    <w:p>
      <w:pPr>
        <w:pStyle w:val="Normal"/>
        <w:rPr/>
      </w:pPr>
      <w:r>
        <w:rPr/>
        <w:t xml:space="preserve">  </w:t>
      </w:r>
      <w:r>
        <w:rPr/>
      </w:r>
    </w:p>
    <w:p>
      <w:pPr>
        <w:pStyle w:val="Normal"/>
        <w:rPr/>
      </w:pPr>
      <w:r>
        <w:rPr/>
        <w:tab/>
        <w:t>1) I will use Drupal Contrib modules Membership Entity, Membership Entity Commerce, Membership Entity Types</w:t>
      </w:r>
    </w:p>
    <w:p>
      <w:pPr>
        <w:pStyle w:val="Normal"/>
        <w:rPr/>
      </w:pPr>
      <w:r>
        <w:rPr/>
        <w:tab/>
        <w:t>2) I will provide a configuration screen under drupal admin configuration for mapping CiviCRM membership type and Commerce Membership Entity Types same as CiviMember Roles Sync under the Drupal Configuration. This way we can map Drupal membership to CiviCRM membership.</w:t>
      </w:r>
    </w:p>
    <w:p>
      <w:pPr>
        <w:pStyle w:val="Normal"/>
        <w:rPr/>
      </w:pPr>
      <w:r>
        <w:rPr/>
      </w:r>
    </w:p>
    <w:p>
      <w:pPr>
        <w:pStyle w:val="Normal"/>
        <w:rPr/>
      </w:pPr>
      <w:r>
        <w:rPr/>
        <w:tab/>
        <w:t>3) When user apply for membership order will create / user will place a order for membership. On the order creation I will create Civicrm contact and membership record according to order configuration.</w:t>
      </w:r>
    </w:p>
    <w:p>
      <w:pPr>
        <w:pStyle w:val="Normal"/>
        <w:rPr/>
      </w:pPr>
      <w:r>
        <w:rPr/>
      </w:r>
    </w:p>
    <w:p>
      <w:pPr>
        <w:pStyle w:val="Normal"/>
        <w:rPr/>
      </w:pPr>
      <w:r>
        <w:rPr/>
        <w:t>Using these three steps we can sell Civicrm products through the Drupal Commerce.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2017-08-26T01:43:16Z</dcterms:created>
  <dc:language>en-IN</dc:language>
  <cp:revision>0</cp:revision>
</cp:coreProperties>
</file>