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CFD" w:rsidRDefault="002D5CFD" w:rsidP="002D5CF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>
            <wp:extent cx="6012180" cy="556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CFD" w:rsidRDefault="002D5CFD" w:rsidP="002D5CF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D5CFD" w:rsidRDefault="002D5CFD" w:rsidP="002D5CF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D5CFD" w:rsidRDefault="002D5CFD" w:rsidP="002D5CF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D5CFD" w:rsidRDefault="002D5CFD" w:rsidP="002D5CF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D5CFD" w:rsidRDefault="002D5CFD" w:rsidP="002D5CF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D5CFD" w:rsidRDefault="002D5CFD" w:rsidP="002D5CF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D5CFD" w:rsidRDefault="002D5CFD" w:rsidP="002D5CF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ASSIGNMENT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REPORT</w:t>
      </w:r>
    </w:p>
    <w:p w:rsidR="002D5CFD" w:rsidRDefault="002D5CFD" w:rsidP="002D5CF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D5CFD" w:rsidRDefault="002D5CFD" w:rsidP="002D5CF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D5CFD" w:rsidRDefault="002D5CFD" w:rsidP="002D5CF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D5CFD" w:rsidRDefault="002D5CFD" w:rsidP="002D5CF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D5CFD" w:rsidRDefault="002D5CFD" w:rsidP="002D5CF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D5CFD" w:rsidRDefault="002D5CFD" w:rsidP="002D5CFD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D5CFD" w:rsidRDefault="002D5CFD" w:rsidP="002D5CFD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D5CFD" w:rsidRDefault="002D5CFD" w:rsidP="002D5CFD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D5CFD" w:rsidRDefault="002D5CFD" w:rsidP="002D5CFD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D5CFD" w:rsidRDefault="002D5CFD" w:rsidP="002D5CFD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D5CFD" w:rsidRDefault="002D5CFD" w:rsidP="002D5CF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Name: MUHAMMAD AYAZ HASAN</w:t>
      </w:r>
    </w:p>
    <w:p w:rsidR="002D5CFD" w:rsidRDefault="002D5CFD" w:rsidP="002D5CF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Roll No: 20K-1044</w:t>
      </w:r>
    </w:p>
    <w:p w:rsidR="002D5CFD" w:rsidRDefault="002D5CFD" w:rsidP="002D5CF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Section: BS-SE (5A)</w:t>
      </w:r>
    </w:p>
    <w:p w:rsidR="002D5CFD" w:rsidRDefault="002D5CFD" w:rsidP="002D5CF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Subject: Software Construction &amp; Development </w:t>
      </w:r>
    </w:p>
    <w:p w:rsidR="002D5CFD" w:rsidRDefault="002D5CFD" w:rsidP="002D5CF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Date </w:t>
      </w:r>
      <w:r>
        <w:rPr>
          <w:rFonts w:ascii="Times New Roman" w:eastAsia="Times New Roman" w:hAnsi="Times New Roman" w:cs="Times New Roman"/>
          <w:sz w:val="26"/>
          <w:szCs w:val="26"/>
        </w:rPr>
        <w:t>of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Submission: 27/11/2022</w:t>
      </w:r>
    </w:p>
    <w:p w:rsidR="002D5CFD" w:rsidRDefault="002D5CFD" w:rsidP="002D5CFD"/>
    <w:p w:rsidR="002D5CFD" w:rsidRDefault="002D5CFD" w:rsidP="002D5CFD"/>
    <w:p w:rsidR="002D5CFD" w:rsidRDefault="002D5CFD" w:rsidP="002D5CFD"/>
    <w:p w:rsidR="002D5CFD" w:rsidRDefault="002D5CFD" w:rsidP="002D5CFD"/>
    <w:p w:rsidR="002D5CFD" w:rsidRDefault="002D5CFD" w:rsidP="002D5CFD"/>
    <w:p w:rsidR="00DE543F" w:rsidRDefault="00DE543F"/>
    <w:p w:rsidR="002D5CFD" w:rsidRDefault="002D5CFD"/>
    <w:p w:rsidR="002D5CFD" w:rsidRDefault="002D5CFD"/>
    <w:p w:rsidR="002D5CFD" w:rsidRDefault="002D5CFD"/>
    <w:p w:rsidR="002D5CFD" w:rsidRDefault="002D5CFD"/>
    <w:p w:rsidR="002D5CFD" w:rsidRDefault="002D5CFD"/>
    <w:p w:rsidR="002D5CFD" w:rsidRDefault="002D5CFD"/>
    <w:p w:rsidR="002D5CFD" w:rsidRDefault="002D5CFD"/>
    <w:p w:rsidR="002D5CFD" w:rsidRDefault="002D5CFD"/>
    <w:p w:rsidR="002D5CFD" w:rsidRDefault="002D5CFD"/>
    <w:p w:rsidR="002D5CFD" w:rsidRPr="0018373B" w:rsidRDefault="002D5CF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373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Description </w:t>
      </w:r>
      <w:r w:rsidR="0018373B" w:rsidRPr="0018373B">
        <w:rPr>
          <w:rFonts w:ascii="Times New Roman" w:hAnsi="Times New Roman" w:cs="Times New Roman"/>
          <w:b/>
          <w:sz w:val="28"/>
          <w:szCs w:val="28"/>
          <w:u w:val="single"/>
        </w:rPr>
        <w:t>of</w:t>
      </w:r>
      <w:r w:rsidRPr="0018373B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Program</w:t>
      </w:r>
    </w:p>
    <w:p w:rsidR="002D5CFD" w:rsidRDefault="002D5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Program is develop to calculate the complex physics equation for Kinetic </w:t>
      </w:r>
      <w:proofErr w:type="gramStart"/>
      <w:r>
        <w:rPr>
          <w:rFonts w:ascii="Times New Roman" w:hAnsi="Times New Roman" w:cs="Times New Roman"/>
        </w:rPr>
        <w:t>Energy(</w:t>
      </w:r>
      <w:proofErr w:type="gramEnd"/>
      <w:r>
        <w:rPr>
          <w:rFonts w:ascii="Times New Roman" w:hAnsi="Times New Roman" w:cs="Times New Roman"/>
        </w:rPr>
        <w:t>KE) and Electrical Potential Energy(EPE) ;</w:t>
      </w:r>
    </w:p>
    <w:p w:rsidR="002D5CFD" w:rsidRDefault="002D5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 for KE &amp; EPE is:</w:t>
      </w:r>
    </w:p>
    <w:p w:rsidR="002D5CFD" w:rsidRDefault="002D5CFD">
      <w:pPr>
        <w:rPr>
          <w:rFonts w:ascii="Times New Roman" w:hAnsi="Times New Roman" w:cs="Times New Roman"/>
        </w:rPr>
      </w:pPr>
    </w:p>
    <w:p w:rsidR="002D5CFD" w:rsidRDefault="002D5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D5CFD">
        <w:rPr>
          <w:rFonts w:ascii="Times New Roman" w:hAnsi="Times New Roman" w:cs="Times New Roman"/>
        </w:rPr>
        <w:drawing>
          <wp:inline distT="0" distB="0" distL="0" distR="0" wp14:anchorId="3337A810" wp14:editId="6F40D56D">
            <wp:extent cx="5554975" cy="312420"/>
            <wp:effectExtent l="190500" t="190500" r="198755" b="1828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47" b="15095"/>
                    <a:stretch/>
                  </pic:blipFill>
                  <pic:spPr bwMode="auto">
                    <a:xfrm>
                      <a:off x="0" y="0"/>
                      <a:ext cx="5555461" cy="3124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CFD" w:rsidRDefault="002D5CFD">
      <w:pPr>
        <w:rPr>
          <w:rFonts w:ascii="Times New Roman" w:hAnsi="Times New Roman" w:cs="Times New Roman"/>
        </w:rPr>
      </w:pPr>
    </w:p>
    <w:p w:rsidR="002D5CFD" w:rsidRPr="0018373B" w:rsidRDefault="002D5CF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373B">
        <w:rPr>
          <w:rFonts w:ascii="Times New Roman" w:hAnsi="Times New Roman" w:cs="Times New Roman"/>
          <w:b/>
          <w:sz w:val="28"/>
          <w:szCs w:val="28"/>
          <w:u w:val="single"/>
        </w:rPr>
        <w:t>Multithreading using Java Executable-Framework</w:t>
      </w:r>
    </w:p>
    <w:p w:rsidR="002D5CFD" w:rsidRDefault="002D5CFD">
      <w:pPr>
        <w:rPr>
          <w:rFonts w:ascii="Times New Roman" w:hAnsi="Times New Roman" w:cs="Times New Roman"/>
        </w:rPr>
      </w:pPr>
    </w:p>
    <w:p w:rsidR="00975570" w:rsidRDefault="00975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Executable framework 6 thread is setup and allocate all the task to these threads.</w:t>
      </w:r>
    </w:p>
    <w:p w:rsidR="00975570" w:rsidRDefault="00975570">
      <w:pPr>
        <w:rPr>
          <w:rFonts w:ascii="Times New Roman" w:hAnsi="Times New Roman" w:cs="Times New Roman"/>
        </w:rPr>
      </w:pPr>
    </w:p>
    <w:p w:rsidR="00975570" w:rsidRDefault="00975570">
      <w:pPr>
        <w:rPr>
          <w:rFonts w:ascii="Times New Roman" w:hAnsi="Times New Roman" w:cs="Times New Roman"/>
        </w:rPr>
      </w:pPr>
      <w:r w:rsidRPr="00975570">
        <w:rPr>
          <w:rFonts w:ascii="Times New Roman" w:hAnsi="Times New Roman" w:cs="Times New Roman"/>
        </w:rPr>
        <w:drawing>
          <wp:inline distT="0" distB="0" distL="0" distR="0" wp14:anchorId="281481D6" wp14:editId="7E6DBC27">
            <wp:extent cx="5105842" cy="251482"/>
            <wp:effectExtent l="114300" t="114300" r="114300" b="148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514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75570" w:rsidRDefault="00975570">
      <w:pPr>
        <w:rPr>
          <w:rFonts w:ascii="Times New Roman" w:hAnsi="Times New Roman" w:cs="Times New Roman"/>
        </w:rPr>
      </w:pPr>
    </w:p>
    <w:p w:rsidR="00975570" w:rsidRPr="0018373B" w:rsidRDefault="00975570" w:rsidP="001837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373B">
        <w:rPr>
          <w:rFonts w:ascii="Times New Roman" w:hAnsi="Times New Roman" w:cs="Times New Roman"/>
        </w:rPr>
        <w:t>Now input the all the values for solving equation is given through constructor and pass it to ExecutorSevice</w:t>
      </w:r>
    </w:p>
    <w:p w:rsidR="00975570" w:rsidRDefault="00975570" w:rsidP="00975570">
      <w:pPr>
        <w:spacing w:after="160" w:line="259" w:lineRule="auto"/>
        <w:rPr>
          <w:rFonts w:ascii="Times New Roman" w:hAnsi="Times New Roman" w:cs="Times New Roman"/>
        </w:rPr>
      </w:pPr>
      <w:r w:rsidRPr="00975570">
        <w:rPr>
          <w:rFonts w:ascii="Times New Roman" w:hAnsi="Times New Roman" w:cs="Times New Roman"/>
        </w:rPr>
        <w:drawing>
          <wp:inline distT="0" distB="0" distL="0" distR="0" wp14:anchorId="4FF62AF8" wp14:editId="1A95C0FE">
            <wp:extent cx="5943600" cy="2876550"/>
            <wp:effectExtent l="114300" t="114300" r="114300" b="152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8373B" w:rsidRDefault="0018373B" w:rsidP="00975570">
      <w:pPr>
        <w:spacing w:after="160" w:line="259" w:lineRule="auto"/>
        <w:rPr>
          <w:rFonts w:ascii="Times New Roman" w:hAnsi="Times New Roman" w:cs="Times New Roman"/>
        </w:rPr>
      </w:pPr>
    </w:p>
    <w:p w:rsidR="0018373B" w:rsidRPr="0018373B" w:rsidRDefault="0018373B" w:rsidP="0018373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18373B">
        <w:rPr>
          <w:rFonts w:ascii="Times New Roman" w:hAnsi="Times New Roman" w:cs="Times New Roman"/>
        </w:rPr>
        <w:t>Values include (mass, velocity, charge, distance between two object:</w:t>
      </w:r>
    </w:p>
    <w:p w:rsidR="0018373B" w:rsidRDefault="0018373B" w:rsidP="00975570">
      <w:pPr>
        <w:spacing w:after="160" w:line="259" w:lineRule="auto"/>
        <w:rPr>
          <w:rFonts w:ascii="Times New Roman" w:hAnsi="Times New Roman" w:cs="Times New Roman"/>
        </w:rPr>
      </w:pPr>
      <w:r w:rsidRPr="0018373B">
        <w:rPr>
          <w:rFonts w:ascii="Times New Roman" w:hAnsi="Times New Roman" w:cs="Times New Roman"/>
        </w:rPr>
        <w:lastRenderedPageBreak/>
        <w:drawing>
          <wp:inline distT="0" distB="0" distL="0" distR="0" wp14:anchorId="36F862FC" wp14:editId="4095C5E1">
            <wp:extent cx="5936494" cy="266723"/>
            <wp:effectExtent l="133350" t="114300" r="121920" b="152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2667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8373B" w:rsidRDefault="0018373B" w:rsidP="0018373B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Runnable function is used to calculate the final result of the Equation</w:t>
      </w:r>
    </w:p>
    <w:p w:rsidR="0018373B" w:rsidRPr="0018373B" w:rsidRDefault="0018373B" w:rsidP="0018373B">
      <w:pPr>
        <w:pStyle w:val="ListParagraph"/>
        <w:spacing w:after="160" w:line="259" w:lineRule="auto"/>
        <w:rPr>
          <w:rFonts w:ascii="Times New Roman" w:hAnsi="Times New Roman" w:cs="Times New Roman"/>
        </w:rPr>
      </w:pPr>
      <w:r w:rsidRPr="0018373B">
        <w:rPr>
          <w:rFonts w:ascii="Times New Roman" w:hAnsi="Times New Roman" w:cs="Times New Roman"/>
        </w:rPr>
        <w:drawing>
          <wp:inline distT="0" distB="0" distL="0" distR="0" wp14:anchorId="7CFB70B1" wp14:editId="387F9D4D">
            <wp:extent cx="4618120" cy="1135478"/>
            <wp:effectExtent l="190500" t="190500" r="182880" b="1981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1354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373B" w:rsidRDefault="0018373B" w:rsidP="0018373B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the individual calculation of the components pass to </w:t>
      </w:r>
      <w:proofErr w:type="spellStart"/>
      <w:r>
        <w:rPr>
          <w:rFonts w:ascii="Times New Roman" w:hAnsi="Times New Roman" w:cs="Times New Roman"/>
        </w:rPr>
        <w:t>avaialble</w:t>
      </w:r>
      <w:proofErr w:type="spellEnd"/>
      <w:r>
        <w:rPr>
          <w:rFonts w:ascii="Times New Roman" w:hAnsi="Times New Roman" w:cs="Times New Roman"/>
        </w:rPr>
        <w:t xml:space="preserve"> threads</w:t>
      </w:r>
    </w:p>
    <w:p w:rsidR="0018373B" w:rsidRDefault="0018373B" w:rsidP="0018373B">
      <w:pPr>
        <w:spacing w:after="160" w:line="259" w:lineRule="auto"/>
        <w:rPr>
          <w:rFonts w:ascii="Times New Roman" w:hAnsi="Times New Roman" w:cs="Times New Roman"/>
        </w:rPr>
      </w:pPr>
      <w:r w:rsidRPr="0018373B">
        <w:rPr>
          <w:rFonts w:ascii="Times New Roman" w:hAnsi="Times New Roman" w:cs="Times New Roman"/>
        </w:rPr>
        <w:drawing>
          <wp:inline distT="0" distB="0" distL="0" distR="0" wp14:anchorId="14A89B71" wp14:editId="260B012F">
            <wp:extent cx="4168501" cy="3749365"/>
            <wp:effectExtent l="190500" t="190500" r="194310" b="1943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749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373B" w:rsidRDefault="0018373B" w:rsidP="0018373B">
      <w:pPr>
        <w:spacing w:after="160" w:line="259" w:lineRule="auto"/>
        <w:rPr>
          <w:rFonts w:ascii="Times New Roman" w:hAnsi="Times New Roman" w:cs="Times New Roman"/>
        </w:rPr>
      </w:pPr>
    </w:p>
    <w:p w:rsidR="0018373B" w:rsidRDefault="0018373B" w:rsidP="0018373B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is as follows:</w:t>
      </w:r>
    </w:p>
    <w:p w:rsidR="0018373B" w:rsidRDefault="0018373B" w:rsidP="0018373B">
      <w:pPr>
        <w:pStyle w:val="ListParagraph"/>
        <w:spacing w:after="160" w:line="259" w:lineRule="auto"/>
        <w:rPr>
          <w:rFonts w:ascii="Times New Roman" w:hAnsi="Times New Roman" w:cs="Times New Roman"/>
        </w:rPr>
      </w:pPr>
    </w:p>
    <w:p w:rsidR="0018373B" w:rsidRDefault="0018373B" w:rsidP="0018373B">
      <w:pPr>
        <w:pStyle w:val="ListParagraph"/>
        <w:spacing w:after="160" w:line="259" w:lineRule="auto"/>
        <w:rPr>
          <w:rFonts w:ascii="Times New Roman" w:hAnsi="Times New Roman" w:cs="Times New Roman"/>
        </w:rPr>
      </w:pPr>
      <w:r w:rsidRPr="0018373B">
        <w:rPr>
          <w:rFonts w:ascii="Times New Roman" w:hAnsi="Times New Roman" w:cs="Times New Roman"/>
        </w:rPr>
        <w:lastRenderedPageBreak/>
        <w:drawing>
          <wp:inline distT="0" distB="0" distL="0" distR="0" wp14:anchorId="243B3EE7" wp14:editId="360BB071">
            <wp:extent cx="5943600" cy="2558415"/>
            <wp:effectExtent l="190500" t="190500" r="190500" b="1847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373B" w:rsidRDefault="0018373B" w:rsidP="0018373B">
      <w:pPr>
        <w:pStyle w:val="ListParagraph"/>
        <w:spacing w:after="160" w:line="259" w:lineRule="auto"/>
        <w:rPr>
          <w:rFonts w:ascii="Times New Roman" w:hAnsi="Times New Roman" w:cs="Times New Roman"/>
        </w:rPr>
      </w:pPr>
    </w:p>
    <w:p w:rsidR="0018373B" w:rsidRDefault="0018373B" w:rsidP="0018373B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executor Service is shutdown when thread are no more in use in order to save resources</w:t>
      </w:r>
    </w:p>
    <w:p w:rsidR="0018373B" w:rsidRDefault="0018373B" w:rsidP="0018373B">
      <w:pPr>
        <w:spacing w:after="160" w:line="259" w:lineRule="auto"/>
        <w:rPr>
          <w:rFonts w:ascii="Times New Roman" w:hAnsi="Times New Roman" w:cs="Times New Roman"/>
        </w:rPr>
      </w:pPr>
      <w:r w:rsidRPr="0018373B">
        <w:rPr>
          <w:rFonts w:ascii="Times New Roman" w:hAnsi="Times New Roman" w:cs="Times New Roman"/>
        </w:rPr>
        <w:drawing>
          <wp:inline distT="0" distB="0" distL="0" distR="0" wp14:anchorId="1FC3AF19" wp14:editId="5BE1C4FB">
            <wp:extent cx="5662151" cy="609653"/>
            <wp:effectExtent l="190500" t="190500" r="186690" b="1905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609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373B" w:rsidRDefault="0018373B" w:rsidP="0018373B">
      <w:pPr>
        <w:spacing w:after="160" w:line="259" w:lineRule="auto"/>
        <w:rPr>
          <w:rFonts w:ascii="Times New Roman" w:hAnsi="Times New Roman" w:cs="Times New Roman"/>
        </w:rPr>
      </w:pPr>
    </w:p>
    <w:p w:rsidR="0018373B" w:rsidRPr="0018373B" w:rsidRDefault="0018373B" w:rsidP="001837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  <w:bookmarkStart w:id="0" w:name="_GoBack"/>
      <w:bookmarkEnd w:id="0"/>
    </w:p>
    <w:sectPr w:rsidR="0018373B" w:rsidRPr="00183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C1C" w:rsidRDefault="00113C1C" w:rsidP="0018373B">
      <w:pPr>
        <w:spacing w:line="240" w:lineRule="auto"/>
      </w:pPr>
      <w:r>
        <w:separator/>
      </w:r>
    </w:p>
  </w:endnote>
  <w:endnote w:type="continuationSeparator" w:id="0">
    <w:p w:rsidR="00113C1C" w:rsidRDefault="00113C1C" w:rsidP="001837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C1C" w:rsidRDefault="00113C1C" w:rsidP="0018373B">
      <w:pPr>
        <w:spacing w:line="240" w:lineRule="auto"/>
      </w:pPr>
      <w:r>
        <w:separator/>
      </w:r>
    </w:p>
  </w:footnote>
  <w:footnote w:type="continuationSeparator" w:id="0">
    <w:p w:rsidR="00113C1C" w:rsidRDefault="00113C1C" w:rsidP="001837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22E8B"/>
    <w:multiLevelType w:val="hybridMultilevel"/>
    <w:tmpl w:val="D3B0945C"/>
    <w:lvl w:ilvl="0" w:tplc="C5D4D116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4287F"/>
    <w:multiLevelType w:val="hybridMultilevel"/>
    <w:tmpl w:val="760C29DA"/>
    <w:lvl w:ilvl="0" w:tplc="46C2E06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B3913"/>
    <w:multiLevelType w:val="hybridMultilevel"/>
    <w:tmpl w:val="B77469F8"/>
    <w:lvl w:ilvl="0" w:tplc="049413FA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FD"/>
    <w:rsid w:val="00113C1C"/>
    <w:rsid w:val="0018373B"/>
    <w:rsid w:val="002D5CFD"/>
    <w:rsid w:val="00975570"/>
    <w:rsid w:val="00D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5F476-042F-40A3-86A8-F73B90EE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CF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7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7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73B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1837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73B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3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 .PK</dc:creator>
  <cp:keywords/>
  <dc:description/>
  <cp:lastModifiedBy>GALAXY .PK</cp:lastModifiedBy>
  <cp:revision>1</cp:revision>
  <dcterms:created xsi:type="dcterms:W3CDTF">2022-11-27T05:59:00Z</dcterms:created>
  <dcterms:modified xsi:type="dcterms:W3CDTF">2022-11-27T06:34:00Z</dcterms:modified>
</cp:coreProperties>
</file>