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7C3AB1">
        <w:rPr>
          <w:rFonts w:ascii="Times New Roman" w:hAnsi="Times New Roman" w:cs="Times New Roman"/>
          <w:sz w:val="24"/>
          <w:szCs w:val="24"/>
        </w:rPr>
        <w:t xml:space="preserve">sphere and another of cube,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algorithm</w:t>
      </w:r>
      <w:r w:rsidR="000967F3" w:rsidRPr="00CC2D28">
        <w:rPr>
          <w:rFonts w:ascii="Times New Roman" w:hAnsi="Times New Roman" w:cs="Times New Roman"/>
          <w:sz w:val="24"/>
          <w:szCs w:val="24"/>
        </w:rPr>
        <w:t xml:space="preserve">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w:t>
      </w:r>
      <w:r w:rsidR="000967F3" w:rsidRPr="00CC2D28">
        <w:rPr>
          <w:rFonts w:ascii="Times New Roman" w:hAnsi="Times New Roman" w:cs="Times New Roman"/>
          <w:sz w:val="24"/>
          <w:szCs w:val="24"/>
        </w:rPr>
        <w:t>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D62CA" w:rsidRDefault="00ED62C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Mathematical model od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xml:space="preserve">. </w:t>
      </w:r>
      <w:r w:rsidR="0079443A">
        <w:rPr>
          <w:color w:val="333333"/>
          <w:szCs w:val="23"/>
        </w:rPr>
        <w:t>There are two equations mentioned below, which make up back bone of PSO</w:t>
      </w:r>
      <w:r w:rsidR="0079443A">
        <w:rPr>
          <w:color w:val="333333"/>
          <w:szCs w:val="23"/>
        </w:rPr>
        <w:t xml:space="preserve">. </w:t>
      </w:r>
      <w:r w:rsidR="0079443A">
        <w:rPr>
          <w:color w:val="333333"/>
          <w:szCs w:val="23"/>
        </w:rPr>
        <w:t>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106AB8" w:rsidRDefault="00106AB8"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equation we see that the next day’s position of individual particle is calculated by summing today’s position</w:t>
      </w:r>
      <w:r w:rsidR="0079443A">
        <w:rPr>
          <w:rFonts w:ascii="Times New Roman" w:hAnsi="Times New Roman" w:cs="Times New Roman"/>
          <w:color w:val="000000"/>
          <w:sz w:val="24"/>
          <w:szCs w:val="24"/>
        </w:rPr>
        <w:t xml:space="preserve"> of particle and its</w:t>
      </w:r>
      <w:r>
        <w:rPr>
          <w:rFonts w:ascii="Times New Roman" w:hAnsi="Times New Roman" w:cs="Times New Roman"/>
          <w:color w:val="000000"/>
          <w:sz w:val="24"/>
          <w:szCs w:val="24"/>
        </w:rPr>
        <w:t xml:space="preserve"> velocity for the next day.  </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w:t>
      </w:r>
      <w:r w:rsidRPr="00ED62CA">
        <w:rPr>
          <w:rFonts w:ascii="Times New Roman" w:hAnsi="Times New Roman" w:cs="Times New Roman"/>
          <w:color w:val="000000"/>
          <w:sz w:val="24"/>
          <w:szCs w:val="24"/>
        </w:rPr>
        <w:t>icles updated as follows:</w:t>
      </w:r>
    </w:p>
    <w:p w:rsidR="007D1ADB" w:rsidRDefault="007D1ADB"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r>
                <w:rPr>
                  <w:rFonts w:ascii="Cambria Math" w:hAnsi="Cambria Math" w:cs="Times New Roman"/>
                  <w:color w:val="000000"/>
                  <w:sz w:val="24"/>
                  <w:szCs w:val="24"/>
                  <w:vertAlign w:val="superscript"/>
                </w:rPr>
                <m:t xml:space="preserve">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106AB8" w:rsidRDefault="0079443A" w:rsidP="0079443A">
      <w:pPr>
        <w:spacing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(Will add more here) --------------------------------------</w:t>
      </w:r>
    </w:p>
    <w:p w:rsidR="00ED62CA" w:rsidRDefault="005701CF" w:rsidP="0079443A">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7D1ADB"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r>
            <w:rPr>
              <w:rFonts w:ascii="Cambria Math" w:eastAsiaTheme="minorEastAsia" w:hAnsi="Cambria Math" w:cs="Times New Roman"/>
              <w:color w:val="000000"/>
              <w:sz w:val="24"/>
              <w:szCs w:val="24"/>
              <w:vertAlign w:val="superscript"/>
            </w:rPr>
            <m:t xml:space="preserve"> </m:t>
          </m:r>
        </m:oMath>
      </m:oMathPara>
    </w:p>
    <w:p w:rsidR="00106AB8" w:rsidRDefault="00ED62CA"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softHyphen/>
      </w:r>
      <w:r w:rsidR="00106AB8" w:rsidRPr="00106AB8">
        <w:rPr>
          <w:rFonts w:ascii="Times New Roman" w:hAnsi="Times New Roman" w:cs="Times New Roman"/>
          <w:color w:val="000000"/>
          <w:sz w:val="24"/>
          <w:szCs w:val="24"/>
        </w:rPr>
        <w:t xml:space="preserve"> </w:t>
      </w:r>
      <w:r w:rsidR="00106AB8">
        <w:rPr>
          <w:rFonts w:ascii="Times New Roman" w:hAnsi="Times New Roman" w:cs="Times New Roman"/>
          <w:color w:val="000000"/>
          <w:sz w:val="24"/>
          <w:szCs w:val="24"/>
        </w:rPr>
        <w:t>T</w:t>
      </w:r>
      <w:r w:rsidR="00106AB8">
        <w:rPr>
          <w:rFonts w:ascii="Times New Roman" w:hAnsi="Times New Roman" w:cs="Times New Roman"/>
          <w:color w:val="000000"/>
          <w:sz w:val="24"/>
          <w:szCs w:val="24"/>
        </w:rPr>
        <w:t>hus, we see</w:t>
      </w:r>
      <w:r w:rsidR="00106AB8">
        <w:rPr>
          <w:rFonts w:ascii="Times New Roman" w:hAnsi="Times New Roman" w:cs="Times New Roman"/>
          <w:color w:val="000000"/>
          <w:sz w:val="24"/>
          <w:szCs w:val="24"/>
        </w:rPr>
        <w:t xml:space="preserve"> that velocity in current day is used to </w:t>
      </w:r>
      <w:r w:rsidR="00106AB8">
        <w:rPr>
          <w:rFonts w:ascii="Times New Roman" w:hAnsi="Times New Roman" w:cs="Times New Roman"/>
          <w:color w:val="000000"/>
          <w:sz w:val="24"/>
          <w:szCs w:val="24"/>
        </w:rPr>
        <w:t>calculate the velocity for next day and this is how it helps in deducing the</w:t>
      </w:r>
      <w:r w:rsidR="00106AB8">
        <w:rPr>
          <w:rFonts w:ascii="Times New Roman" w:hAnsi="Times New Roman" w:cs="Times New Roman"/>
          <w:color w:val="000000"/>
          <w:sz w:val="24"/>
          <w:szCs w:val="24"/>
        </w:rPr>
        <w:t xml:space="preserve"> position</w:t>
      </w:r>
      <w:r w:rsidR="00106AB8">
        <w:rPr>
          <w:rFonts w:ascii="Times New Roman" w:hAnsi="Times New Roman" w:cs="Times New Roman"/>
          <w:color w:val="000000"/>
          <w:sz w:val="24"/>
          <w:szCs w:val="24"/>
        </w:rPr>
        <w:t xml:space="preserve"> for next day</w:t>
      </w:r>
      <w:r w:rsidR="00106AB8">
        <w:rPr>
          <w:rFonts w:ascii="Times New Roman" w:hAnsi="Times New Roman" w:cs="Times New Roman"/>
          <w:color w:val="000000"/>
          <w:sz w:val="24"/>
          <w:szCs w:val="24"/>
        </w:rPr>
        <w:t>.</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D76913" w:rsidRDefault="0079443A"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(Will add about tuning of Equations) -------------------------------</w:t>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79443A" w:rsidRPr="00D76913" w:rsidRDefault="0079443A" w:rsidP="0079443A">
      <w:pPr>
        <w:spacing w:line="480" w:lineRule="auto"/>
        <w:jc w:val="both"/>
        <w:rPr>
          <w:rFonts w:ascii="Times New Roman" w:hAnsi="Times New Roman" w:cs="Times New Roman"/>
          <w:b/>
          <w:color w:val="000000"/>
          <w:sz w:val="24"/>
          <w:szCs w:val="24"/>
          <w:u w:val="single"/>
        </w:rPr>
      </w:pPr>
      <w:bookmarkStart w:id="0" w:name="_GoBack"/>
      <w:bookmarkEnd w:id="0"/>
    </w:p>
    <w:p w:rsidR="00544122" w:rsidRDefault="00544122" w:rsidP="0079443A">
      <w:pPr>
        <w:pStyle w:val="ListParagraph"/>
        <w:spacing w:line="480" w:lineRule="auto"/>
        <w:ind w:left="1440"/>
        <w:jc w:val="both"/>
      </w:pPr>
    </w:p>
    <w:sectPr w:rsidR="005441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1CF" w:rsidRDefault="005701CF" w:rsidP="00C74D6B">
      <w:pPr>
        <w:spacing w:after="0" w:line="240" w:lineRule="auto"/>
      </w:pPr>
      <w:r>
        <w:separator/>
      </w:r>
    </w:p>
  </w:endnote>
  <w:endnote w:type="continuationSeparator" w:id="0">
    <w:p w:rsidR="005701CF" w:rsidRDefault="005701CF"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1CF" w:rsidRDefault="005701CF" w:rsidP="00C74D6B">
      <w:pPr>
        <w:spacing w:after="0" w:line="240" w:lineRule="auto"/>
      </w:pPr>
      <w:r>
        <w:separator/>
      </w:r>
    </w:p>
  </w:footnote>
  <w:footnote w:type="continuationSeparator" w:id="0">
    <w:p w:rsidR="005701CF" w:rsidRDefault="005701CF"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D76913">
          <w:rPr>
            <w:noProof/>
          </w:rPr>
          <w:t>3</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3">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106AB8"/>
    <w:rsid w:val="0014128A"/>
    <w:rsid w:val="0015308C"/>
    <w:rsid w:val="004C2FCE"/>
    <w:rsid w:val="00544122"/>
    <w:rsid w:val="005519EE"/>
    <w:rsid w:val="005701CF"/>
    <w:rsid w:val="005B7462"/>
    <w:rsid w:val="0079443A"/>
    <w:rsid w:val="007C3AB1"/>
    <w:rsid w:val="007D1ADB"/>
    <w:rsid w:val="00B70B4A"/>
    <w:rsid w:val="00C74D6B"/>
    <w:rsid w:val="00CC2D28"/>
    <w:rsid w:val="00D76913"/>
    <w:rsid w:val="00ED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2A"/>
    <w:rsid w:val="0033752A"/>
    <w:rsid w:val="00F3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5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5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2020-06-22T07:27:00Z</dcterms:created>
  <dcterms:modified xsi:type="dcterms:W3CDTF">2020-06-22T09:23:00Z</dcterms:modified>
</cp:coreProperties>
</file>