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创建数据库: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1</w:t>
      </w:r>
      <w:bookmarkStart w:id="0" w:name="_GoBack"/>
      <w:bookmarkEnd w:id="0"/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create database 数据库名称;  使用的字符集默认是utf8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create database 数据库名称: character set 字符集;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查看数据库mysql中所有的数据库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show database 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查看某个数据库的定义的信息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show create database 数据名称;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删除数据库(重点)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drop database 数据库名称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显示正在使用的数据库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database 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使用数据库,或切换数据库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use 数据库名称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创建数据库的表格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create table 表名(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字段1(列名) 数据类型(长度) [约束],           约束:  主键约束primary key(飞空,不能重复) auto_increment(自动增长)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字段2(列名) 数据类型(长度) [约束],           约束:  非空约束 not null  数据不能为null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...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字段n(列名) 数据类型(长度) [约束]            约束:  唯一约束 unique   数据唯一不能重复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[constraint 主键名称]                                    约束:  默认约束 default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查看数据库中所有的表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show tables;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查看表结构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desc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删除表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drop table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修改表结构: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① alter table 表名  add 字段名 数据类型(长度) [约束]        这式添加列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② alter table 表名  modify 字段名 数据类型(长度) [约束]     这式修改列的数据类型[约束]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③ alter table 表名  drop 字段名 ;                           这式删除这以列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drop index 唯一约束字段名称             这式删除唯一约束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drop primary key                        这式删除主键约束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④ rename table 旧表名 to  新表名;                           这式修改表名字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⑤ alter table 表名  character set  字符集                   这式修改表的字符集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修改表数据: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①insert into 表名(字段1,字段2...) values(值1,值2...);       添加数据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②update 表名 set 字段名 = 字段值... where 条件              修改指定的值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③delete from 表名 where 条件;                               删除指定的数据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格式二:删除表中的所有数据,但是不会重置主键自增;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添加新数据的时候会继续使用之前的主键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delete from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格式三:删除表中的所有数据,会重置主键自增;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添加新数据的时候会从1开始使用主键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truncate table 表名;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查询表中的数据: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字段名|* from 表名 ;                          查询表中的数据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distinct 字段名|* from 表名                   查询表中去除重复的数据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字段名(int)10000 from 表名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字段|*  from  表名 where 条件                 条件查询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使用between...and 优化代码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1.对时间区间进行查询  '2018-01-01'--'2018-08-15'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2.小的值要写在前边,大的值写后边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表名 where 字段名 between 1000 and 2002;     之间的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表名 where 字段名 数据 or 数据               或者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表名 where 字段名 in(数据,数据,数据...)      或者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模糊运算符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like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%:多个任意字符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_:一个任意字符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select * from 表名 where 字段名 like '___'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排序查询语句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字段|* from 表名 [where 条件]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order by 字段名 [ASC]|DESC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ASC:升序,不写默认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DESC:降序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注意: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order by语句一定写在sql语句的末尾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聚合查询语句:对列进行查询,结果会返回一个单一的值,会忽略null值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   count：统计指定列不为NULL的记录行数；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sum：计算指定列的数值和，如果指定列类型不是数值类型，那么计算结果为0；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max：计算指定列的最大值，如果指定列是字符串类型，那么使用字符串排序运算；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min：计算指定列的最小值，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如果指定列是字符串类型，那么使用字符串排序运算；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ASKM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      avg：计算指定列的平均值，如果指定列类型不是数值类型，那么计算结果为0；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count(*|字段),sum(字段),avg(字段),max(字段),min(字段) from 表名 [where 条件];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到括号之间不能有空格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分组查询语句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被分组的字段名,查询条件 from 表名 [where 条件]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group by 被分组的字段 [having 分组之后条件过滤]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order by 排序字段 [ASC]|DESC;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注意: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被分组的字段,一般都会写在select的后边,方便查看结果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where过滤--&gt;分组--&gt;查询--&gt;having对分组后数据过滤--&gt;排序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where:对分组之前的数据过滤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having:对分组之后的数据过滤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分页查询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格式一: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字段|* from 表名 limit m;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只查询前m条数据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格式二: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select 字段|* from 表名 limit m,n;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m:每页开始的行索引,是变化的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n:每页的显示数量,是不变的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假如每页显示5条数据,查询出第2页的数据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SELECT * FROM product LIMIT 10,5;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注意: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数据库行的索引从0开始,列的索引从1开始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添加外键约束: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作用:保证数据的准确和完整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主表有的数据,从表可以有,可以没有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主表没有的数据,从表也不能有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删除主表的数据,必须保证从表没有使用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格式:修改表结构,添加字段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alter table 从表名 add [constraint 外键名] foreign key(从表的外键字段) references 主表(主键);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多对多关系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建表原则:创建一张中间表,使用两个主表的主键作为外键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主表:商品表products,订单表orders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中间表:products_orders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多表查询:一次性查询两张以上的表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1.交叉连接查询: 很少用,有错误的数据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格式: select * from 表A,表B;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2.内连接查询:使用主键和外键之间的约束作为查询条件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a.隐式内连接查询:不使用关键字[inner]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表A,表B where 表A.主键 = 表B.外键;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b.显示内连接查询:使用关键字[inner]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表A[inner] join 表B on 表A.主键 = 表B.外键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3.外连接查询:使用主键和外键之间的约束作为查询条件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a.左外连接查询: 使用关键字 left [outer]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select * from 表A left [outer] join 表B on 表A.主键 = 表B.外键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注意:左外键连接以左边的表A为主,左边有的数据,右变没右要用null代替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左边没右的数据,右边也不能出现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b.右外连接查询: 使用关键字 right [outer] join 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和a 方法相反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4.子查询: sql语句的嵌套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a.一条sql语句的查询结果,作为另外一条sql语句的查询条件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格式: select * from 表B where 字段 = (select 字段 from 表A where 条件);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b.一条sql语句的查询结果,作为另一条sql语句的另一张表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格式: select * from (select * from 表A where 条件) 表A, 表B where 表A.主键 = 表B.外键;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81843"/>
    <w:rsid w:val="216E0FEE"/>
    <w:rsid w:val="31352B20"/>
    <w:rsid w:val="31C81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2018-08-20T01:21:00Z</dcterms:created>
  <dc:creator>梦想号</dc:creator>
  <cp:lastModifiedBy>梦想号</cp:lastModifiedBy>
  <dcterms:modified xsi:type="dcterms:W3CDTF">2018-11-09T09:21:38Z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