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9B" w:rsidRPr="009B649B" w:rsidRDefault="009B649B" w:rsidP="009B649B">
      <w:pPr>
        <w:shd w:val="clear" w:color="auto" w:fill="FFFFFF"/>
        <w:spacing w:after="195" w:line="240" w:lineRule="auto"/>
        <w:outlineLvl w:val="0"/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</w:pPr>
      <w:r w:rsidRPr="009B649B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>How To In</w:t>
      </w:r>
      <w:r w:rsidR="000352E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>s</w:t>
      </w:r>
      <w:r w:rsidR="00C9515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 xml:space="preserve">tall </w:t>
      </w:r>
      <w:proofErr w:type="spellStart"/>
      <w:r w:rsidR="00C9515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>Nagios</w:t>
      </w:r>
      <w:proofErr w:type="spellEnd"/>
      <w:r w:rsidR="00C9515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 xml:space="preserve"> 4.4.3 on </w:t>
      </w:r>
      <w:proofErr w:type="spellStart"/>
      <w:r w:rsidR="00C9515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>CentOS</w:t>
      </w:r>
      <w:proofErr w:type="spellEnd"/>
      <w:r w:rsidR="00C9515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 xml:space="preserve"> 7,</w:t>
      </w:r>
      <w:bookmarkStart w:id="0" w:name="_GoBack"/>
      <w:bookmarkEnd w:id="0"/>
      <w:r w:rsidR="000352E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>RHEL 7 &amp; Amazon Linux</w:t>
      </w:r>
    </w:p>
    <w:p w:rsidR="00CA1F44" w:rsidRDefault="00CA1F44" w:rsidP="009B649B"/>
    <w:p w:rsidR="00516EFE" w:rsidRDefault="00516EFE" w:rsidP="00516EFE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hyperlink r:id="rId5" w:tgtFrame="_blank" w:history="1">
        <w:proofErr w:type="spellStart"/>
        <w:r>
          <w:rPr>
            <w:rStyle w:val="Hyperlink"/>
            <w:rFonts w:ascii="ibm plex sans" w:hAnsi="ibm plex sans"/>
            <w:color w:val="CE0400"/>
          </w:rPr>
          <w:t>Nagios</w:t>
        </w:r>
        <w:proofErr w:type="spellEnd"/>
      </w:hyperlink>
      <w:r>
        <w:rPr>
          <w:rFonts w:ascii="ibm plex sans" w:hAnsi="ibm plex sans"/>
          <w:color w:val="444444"/>
        </w:rPr>
        <w:t> is the most widely used open source </w:t>
      </w:r>
      <w:hyperlink r:id="rId6" w:history="1">
        <w:r>
          <w:rPr>
            <w:rStyle w:val="Hyperlink"/>
            <w:rFonts w:ascii="ibm plex sans" w:hAnsi="ibm plex sans"/>
            <w:color w:val="CE0400"/>
          </w:rPr>
          <w:t>monitoring tools</w:t>
        </w:r>
      </w:hyperlink>
      <w:r>
        <w:rPr>
          <w:rFonts w:ascii="ibm plex sans" w:hAnsi="ibm plex sans"/>
          <w:color w:val="444444"/>
        </w:rPr>
        <w:t xml:space="preserve"> which help us to monitor the services and application that </w:t>
      </w:r>
      <w:proofErr w:type="spellStart"/>
      <w:r>
        <w:rPr>
          <w:rFonts w:ascii="ibm plex sans" w:hAnsi="ibm plex sans"/>
          <w:color w:val="444444"/>
        </w:rPr>
        <w:t>run’s</w:t>
      </w:r>
      <w:proofErr w:type="spellEnd"/>
      <w:r>
        <w:rPr>
          <w:rFonts w:ascii="ibm plex sans" w:hAnsi="ibm plex sans"/>
          <w:color w:val="444444"/>
        </w:rPr>
        <w:t xml:space="preserve"> on Windows, Linux, Routers and other network devices.</w:t>
      </w:r>
    </w:p>
    <w:p w:rsidR="00516EFE" w:rsidRDefault="00516EFE" w:rsidP="00516EFE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>With the help of </w:t>
      </w:r>
      <w:proofErr w:type="spellStart"/>
      <w:r>
        <w:rPr>
          <w:rFonts w:ascii="ibm plex sans" w:hAnsi="ibm plex sans"/>
          <w:color w:val="444444"/>
        </w:rPr>
        <w:fldChar w:fldCharType="begin"/>
      </w:r>
      <w:r>
        <w:rPr>
          <w:rFonts w:ascii="ibm plex sans" w:hAnsi="ibm plex sans"/>
          <w:color w:val="444444"/>
        </w:rPr>
        <w:instrText xml:space="preserve"> HYPERLINK "https://www.itzgeek.com/tag/nagios" </w:instrText>
      </w:r>
      <w:r>
        <w:rPr>
          <w:rFonts w:ascii="ibm plex sans" w:hAnsi="ibm plex sans"/>
          <w:color w:val="444444"/>
        </w:rPr>
        <w:fldChar w:fldCharType="separate"/>
      </w:r>
      <w:r>
        <w:rPr>
          <w:rStyle w:val="Hyperlink"/>
          <w:rFonts w:ascii="ibm plex sans" w:hAnsi="ibm plex sans"/>
          <w:color w:val="CE0400"/>
        </w:rPr>
        <w:t>Nagios</w:t>
      </w:r>
      <w:proofErr w:type="spellEnd"/>
      <w:r>
        <w:rPr>
          <w:rFonts w:ascii="ibm plex sans" w:hAnsi="ibm plex sans"/>
          <w:color w:val="444444"/>
        </w:rPr>
        <w:fldChar w:fldCharType="end"/>
      </w:r>
      <w:r>
        <w:rPr>
          <w:rFonts w:ascii="ibm plex sans" w:hAnsi="ibm plex sans"/>
          <w:color w:val="444444"/>
        </w:rPr>
        <w:t xml:space="preserve">, you can monitor basic services and attributes. We can access the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using web interface coming with the bundle and configuration need to be done on the file level.</w:t>
      </w:r>
    </w:p>
    <w:p w:rsidR="00516EFE" w:rsidRDefault="00516EFE" w:rsidP="00516EFE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>Services List</w:t>
      </w:r>
    </w:p>
    <w:p w:rsidR="00516EFE" w:rsidRDefault="00516EFE" w:rsidP="00516EFE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>This Tutorial describes how you can monitor private services and attributes of Linux/UNIX servers, such as:</w:t>
      </w:r>
    </w:p>
    <w:p w:rsidR="00516EFE" w:rsidRDefault="00516EFE" w:rsidP="00516EFE">
      <w:pPr>
        <w:pStyle w:val="Heading3"/>
        <w:shd w:val="clear" w:color="auto" w:fill="FFFFFF"/>
        <w:spacing w:before="300" w:after="150"/>
        <w:rPr>
          <w:rFonts w:ascii="ibm plex serif" w:hAnsi="ibm plex serif"/>
          <w:color w:val="000080"/>
          <w:sz w:val="38"/>
          <w:szCs w:val="38"/>
        </w:rPr>
      </w:pPr>
      <w:r>
        <w:rPr>
          <w:rStyle w:val="ez-toc-section"/>
          <w:rFonts w:ascii="ibm plex serif" w:hAnsi="ibm plex serif"/>
          <w:b/>
          <w:bCs/>
          <w:color w:val="000080"/>
          <w:sz w:val="38"/>
          <w:szCs w:val="38"/>
        </w:rPr>
        <w:t>Attributes</w:t>
      </w:r>
    </w:p>
    <w:p w:rsidR="00516EFE" w:rsidRDefault="00516EFE" w:rsidP="00516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CPU load</w:t>
      </w:r>
    </w:p>
    <w:p w:rsidR="00516EFE" w:rsidRDefault="00516EFE" w:rsidP="00516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Memory usage</w:t>
      </w:r>
    </w:p>
    <w:p w:rsidR="00516EFE" w:rsidRDefault="00516EFE" w:rsidP="00516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Disk usage</w:t>
      </w:r>
    </w:p>
    <w:p w:rsidR="00516EFE" w:rsidRDefault="00516EFE" w:rsidP="00516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Logged in users</w:t>
      </w:r>
    </w:p>
    <w:p w:rsidR="00516EFE" w:rsidRDefault="00516EFE" w:rsidP="00516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Running processes</w:t>
      </w:r>
    </w:p>
    <w:p w:rsidR="00516EFE" w:rsidRDefault="00516EFE" w:rsidP="00516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etc.</w:t>
      </w:r>
    </w:p>
    <w:p w:rsidR="00516EFE" w:rsidRDefault="00516EFE" w:rsidP="00516EFE">
      <w:pPr>
        <w:pStyle w:val="Heading3"/>
        <w:shd w:val="clear" w:color="auto" w:fill="FFFFFF"/>
        <w:spacing w:before="300" w:after="150"/>
        <w:rPr>
          <w:rFonts w:ascii="ibm plex serif" w:hAnsi="ibm plex serif"/>
          <w:color w:val="000080"/>
          <w:sz w:val="38"/>
          <w:szCs w:val="38"/>
        </w:rPr>
      </w:pPr>
      <w:r>
        <w:rPr>
          <w:rStyle w:val="ez-toc-section"/>
          <w:rFonts w:ascii="ibm plex serif" w:hAnsi="ibm plex serif"/>
          <w:b/>
          <w:bCs/>
          <w:color w:val="000080"/>
          <w:sz w:val="38"/>
          <w:szCs w:val="38"/>
        </w:rPr>
        <w:t>Private Services</w:t>
      </w:r>
    </w:p>
    <w:p w:rsidR="00516EFE" w:rsidRDefault="00516EFE" w:rsidP="00516E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HTTP</w:t>
      </w:r>
    </w:p>
    <w:p w:rsidR="00516EFE" w:rsidRDefault="00516EFE" w:rsidP="00516E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FTP</w:t>
      </w:r>
    </w:p>
    <w:p w:rsidR="00516EFE" w:rsidRDefault="00516EFE" w:rsidP="00516E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SSH</w:t>
      </w:r>
    </w:p>
    <w:p w:rsidR="00516EFE" w:rsidRDefault="00516EFE" w:rsidP="00516E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SMTP</w:t>
      </w:r>
    </w:p>
    <w:p w:rsidR="00516EFE" w:rsidRDefault="00EB1EA6" w:rsidP="00516E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proofErr w:type="spellStart"/>
      <w:r>
        <w:rPr>
          <w:rFonts w:ascii="ibm plex sans" w:hAnsi="ibm plex sans"/>
          <w:color w:val="444444"/>
          <w:sz w:val="23"/>
          <w:szCs w:val="23"/>
        </w:rPr>
        <w:t>E</w:t>
      </w:r>
      <w:r w:rsidR="00516EFE">
        <w:rPr>
          <w:rFonts w:ascii="ibm plex sans" w:hAnsi="ibm plex sans"/>
          <w:color w:val="444444"/>
          <w:sz w:val="23"/>
          <w:szCs w:val="23"/>
        </w:rPr>
        <w:t>tc</w:t>
      </w:r>
      <w:proofErr w:type="spellEnd"/>
    </w:p>
    <w:p w:rsidR="00EB1EA6" w:rsidRDefault="00EB1EA6" w:rsidP="00EB1EA6">
      <w:pPr>
        <w:shd w:val="clear" w:color="auto" w:fill="FFFFFF"/>
        <w:spacing w:before="100" w:beforeAutospacing="1" w:after="100" w:afterAutospacing="1" w:line="240" w:lineRule="auto"/>
        <w:ind w:left="-60"/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</w:pPr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>Provide Security Group</w:t>
      </w:r>
    </w:p>
    <w:p w:rsidR="00EB1EA6" w:rsidRPr="00EB1EA6" w:rsidRDefault="00EB1EA6" w:rsidP="00EB1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HTTP</w:t>
      </w:r>
      <w:r>
        <w:rPr>
          <w:rFonts w:ascii="ibm plex sans" w:hAnsi="ibm plex sans"/>
          <w:color w:val="444444"/>
          <w:sz w:val="23"/>
          <w:szCs w:val="23"/>
        </w:rPr>
        <w:t xml:space="preserve">  80</w:t>
      </w:r>
    </w:p>
    <w:p w:rsidR="00EB1EA6" w:rsidRDefault="00EB1EA6" w:rsidP="00EB1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SSH</w:t>
      </w:r>
      <w:r>
        <w:rPr>
          <w:rFonts w:ascii="ibm plex sans" w:hAnsi="ibm plex sans"/>
          <w:color w:val="444444"/>
          <w:sz w:val="23"/>
          <w:szCs w:val="23"/>
        </w:rPr>
        <w:t xml:space="preserve">   22</w:t>
      </w:r>
    </w:p>
    <w:p w:rsidR="00EB1EA6" w:rsidRDefault="00EB1EA6" w:rsidP="00EB1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SMTP</w:t>
      </w:r>
      <w:r>
        <w:rPr>
          <w:rFonts w:ascii="ibm plex sans" w:hAnsi="ibm plex sans"/>
          <w:color w:val="444444"/>
          <w:sz w:val="23"/>
          <w:szCs w:val="23"/>
        </w:rPr>
        <w:t xml:space="preserve">  25</w:t>
      </w:r>
    </w:p>
    <w:p w:rsidR="00EB1EA6" w:rsidRDefault="00EB1EA6" w:rsidP="00EB1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ICMP IPV4 0-65536</w:t>
      </w:r>
    </w:p>
    <w:p w:rsidR="00EB1EA6" w:rsidRDefault="00EB1EA6" w:rsidP="00EB1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ibm plex sans" w:hAnsi="ibm plex sans"/>
          <w:color w:val="444444"/>
          <w:sz w:val="23"/>
          <w:szCs w:val="23"/>
        </w:rPr>
      </w:pPr>
      <w:r>
        <w:rPr>
          <w:rFonts w:ascii="ibm plex sans" w:hAnsi="ibm plex sans"/>
          <w:color w:val="444444"/>
          <w:sz w:val="23"/>
          <w:szCs w:val="23"/>
        </w:rPr>
        <w:t>TCP Custom: 5666 (for ping command)</w:t>
      </w:r>
    </w:p>
    <w:p w:rsidR="00EB1EA6" w:rsidRDefault="00EB1EA6" w:rsidP="00EB1EA6">
      <w:pPr>
        <w:shd w:val="clear" w:color="auto" w:fill="FFFFFF"/>
        <w:spacing w:before="100" w:beforeAutospacing="1" w:after="100" w:afterAutospacing="1" w:line="240" w:lineRule="auto"/>
        <w:ind w:left="-60"/>
        <w:rPr>
          <w:rFonts w:ascii="ibm plex sans" w:hAnsi="ibm plex sans"/>
          <w:color w:val="444444"/>
          <w:sz w:val="23"/>
          <w:szCs w:val="23"/>
        </w:rPr>
      </w:pPr>
    </w:p>
    <w:p w:rsidR="004058ED" w:rsidRDefault="004058ED" w:rsidP="004058ED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lastRenderedPageBreak/>
        <w:t>Prerequisites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 xml:space="preserve">Before installing the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, the system needs to meet the requirements for installing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>. So install the Web Server (</w:t>
      </w:r>
      <w:proofErr w:type="spellStart"/>
      <w:r>
        <w:rPr>
          <w:rFonts w:ascii="ibm plex sans" w:hAnsi="ibm plex sans"/>
          <w:color w:val="444444"/>
        </w:rPr>
        <w:t>httpd</w:t>
      </w:r>
      <w:proofErr w:type="spellEnd"/>
      <w:r>
        <w:rPr>
          <w:rFonts w:ascii="ibm plex sans" w:hAnsi="ibm plex sans"/>
          <w:color w:val="444444"/>
        </w:rPr>
        <w:t>), PHP, compilers and development libraries.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>Install all packages in a single command.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yum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-y install </w:t>
      </w:r>
      <w:proofErr w:type="spellStart"/>
      <w:r>
        <w:rPr>
          <w:rFonts w:ascii="Consolas" w:hAnsi="Consolas"/>
          <w:color w:val="FFFFFF"/>
          <w:sz w:val="21"/>
          <w:szCs w:val="21"/>
        </w:rPr>
        <w:t>httpd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php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gcc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glibc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glibc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-common </w:t>
      </w:r>
      <w:proofErr w:type="spellStart"/>
      <w:r>
        <w:rPr>
          <w:rFonts w:ascii="Consolas" w:hAnsi="Consolas"/>
          <w:color w:val="FFFFFF"/>
          <w:sz w:val="21"/>
          <w:szCs w:val="21"/>
        </w:rPr>
        <w:t>wget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perl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gd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gd-devel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unzip zip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 xml:space="preserve">Create a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user and </w:t>
      </w:r>
      <w:proofErr w:type="spellStart"/>
      <w:r>
        <w:rPr>
          <w:rFonts w:ascii="ibm plex sans" w:hAnsi="ibm plex sans"/>
          <w:color w:val="444444"/>
        </w:rPr>
        <w:t>nagcmd</w:t>
      </w:r>
      <w:proofErr w:type="spellEnd"/>
      <w:r>
        <w:rPr>
          <w:rFonts w:ascii="ibm plex sans" w:hAnsi="ibm plex sans"/>
          <w:color w:val="444444"/>
        </w:rPr>
        <w:t xml:space="preserve"> group for allowing the external commands to be executed through the web interface, add the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and apache user to be a part of the </w:t>
      </w:r>
      <w:proofErr w:type="spellStart"/>
      <w:r>
        <w:rPr>
          <w:rFonts w:ascii="ibm plex sans" w:hAnsi="ibm plex sans"/>
          <w:color w:val="444444"/>
        </w:rPr>
        <w:t>nagcmd</w:t>
      </w:r>
      <w:proofErr w:type="spellEnd"/>
      <w:r>
        <w:rPr>
          <w:rFonts w:ascii="ibm plex sans" w:hAnsi="ibm plex sans"/>
          <w:color w:val="444444"/>
        </w:rPr>
        <w:t xml:space="preserve"> group.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useradd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groupadd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nagcmd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usermod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-a -G </w:t>
      </w:r>
      <w:proofErr w:type="spellStart"/>
      <w:r>
        <w:rPr>
          <w:rFonts w:ascii="Consolas" w:hAnsi="Consolas"/>
          <w:color w:val="FFFFFF"/>
          <w:sz w:val="21"/>
          <w:szCs w:val="21"/>
        </w:rPr>
        <w:t>nagcmd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usermod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-a -G </w:t>
      </w:r>
      <w:proofErr w:type="spellStart"/>
      <w:r>
        <w:rPr>
          <w:rFonts w:ascii="Consolas" w:hAnsi="Consolas"/>
          <w:color w:val="FFFFFF"/>
          <w:sz w:val="21"/>
          <w:szCs w:val="21"/>
        </w:rPr>
        <w:t>nagcmd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apache</w:t>
      </w:r>
    </w:p>
    <w:p w:rsidR="009B649B" w:rsidRDefault="009B649B" w:rsidP="009B649B"/>
    <w:p w:rsidR="004058ED" w:rsidRDefault="004058ED" w:rsidP="004058ED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Install </w:t>
      </w:r>
      <w:proofErr w:type="spellStart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>Nagios</w:t>
      </w:r>
      <w:proofErr w:type="spellEnd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 Server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 xml:space="preserve">Download the latest version of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Core using the terminal.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cd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FFFFFF"/>
          <w:sz w:val="21"/>
          <w:szCs w:val="21"/>
        </w:rPr>
        <w:t>tmp</w:t>
      </w:r>
      <w:proofErr w:type="spellEnd"/>
      <w:r>
        <w:rPr>
          <w:rFonts w:ascii="Consolas" w:hAnsi="Consolas"/>
          <w:color w:val="FFFFFF"/>
          <w:sz w:val="21"/>
          <w:szCs w:val="21"/>
        </w:rPr>
        <w:t>/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wget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https://assets.nagios.com/downloads/nagioscore/releases/nagios-4.4.3.tar.gz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tar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FFFFFF"/>
          <w:sz w:val="21"/>
          <w:szCs w:val="21"/>
        </w:rPr>
        <w:t>zxvf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nagios-4.4.3.tar.gz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cd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FFFFFF"/>
          <w:sz w:val="21"/>
          <w:szCs w:val="21"/>
        </w:rPr>
        <w:t>tmp</w:t>
      </w:r>
      <w:proofErr w:type="spellEnd"/>
      <w:r>
        <w:rPr>
          <w:rFonts w:ascii="Consolas" w:hAnsi="Consolas"/>
          <w:color w:val="FFFFFF"/>
          <w:sz w:val="21"/>
          <w:szCs w:val="21"/>
        </w:rPr>
        <w:t>/nagios-4.4.3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 xml:space="preserve">Compile and Install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>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./</w:t>
      </w:r>
      <w:proofErr w:type="gramEnd"/>
      <w:r>
        <w:rPr>
          <w:rFonts w:ascii="Consolas" w:hAnsi="Consolas"/>
          <w:color w:val="FFFFFF"/>
          <w:sz w:val="21"/>
          <w:szCs w:val="21"/>
        </w:rPr>
        <w:t>configure --with-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>-group=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--with-command-group=</w:t>
      </w:r>
      <w:proofErr w:type="spellStart"/>
      <w:r>
        <w:rPr>
          <w:rFonts w:ascii="Consolas" w:hAnsi="Consolas"/>
          <w:color w:val="FFFFFF"/>
          <w:sz w:val="21"/>
          <w:szCs w:val="21"/>
        </w:rPr>
        <w:t>nagcmd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make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all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make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install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make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install-</w:t>
      </w:r>
      <w:proofErr w:type="spellStart"/>
      <w:r>
        <w:rPr>
          <w:rFonts w:ascii="Consolas" w:hAnsi="Consolas"/>
          <w:color w:val="FFFFFF"/>
          <w:sz w:val="21"/>
          <w:szCs w:val="21"/>
        </w:rPr>
        <w:t>init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make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install-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make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install-</w:t>
      </w:r>
      <w:proofErr w:type="spellStart"/>
      <w:r>
        <w:rPr>
          <w:rFonts w:ascii="Consolas" w:hAnsi="Consolas"/>
          <w:color w:val="FFFFFF"/>
          <w:sz w:val="21"/>
          <w:szCs w:val="21"/>
        </w:rPr>
        <w:t>commandmode</w:t>
      </w:r>
      <w:proofErr w:type="spellEnd"/>
    </w:p>
    <w:p w:rsidR="004058ED" w:rsidRDefault="004058ED" w:rsidP="009B649B"/>
    <w:p w:rsidR="004058ED" w:rsidRDefault="004058ED" w:rsidP="004058ED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Install </w:t>
      </w:r>
      <w:proofErr w:type="spellStart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>Nagios</w:t>
      </w:r>
      <w:proofErr w:type="spellEnd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 Web Interface</w:t>
      </w:r>
    </w:p>
    <w:p w:rsidR="004058ED" w:rsidRPr="004058ED" w:rsidRDefault="004058ED" w:rsidP="004058ED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444444"/>
          <w:sz w:val="24"/>
          <w:szCs w:val="24"/>
        </w:rPr>
      </w:pPr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 xml:space="preserve">Install the </w:t>
      </w:r>
      <w:proofErr w:type="spellStart"/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>Nagios</w:t>
      </w:r>
      <w:proofErr w:type="spellEnd"/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 xml:space="preserve"> web configuration using the following command.</w:t>
      </w:r>
    </w:p>
    <w:p w:rsidR="004058ED" w:rsidRPr="004058ED" w:rsidRDefault="004058ED" w:rsidP="004058E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make</w:t>
      </w:r>
      <w:proofErr w:type="gramEnd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 xml:space="preserve"> install-</w:t>
      </w:r>
      <w:proofErr w:type="spell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webconf</w:t>
      </w:r>
      <w:proofErr w:type="spellEnd"/>
    </w:p>
    <w:p w:rsidR="004058ED" w:rsidRPr="004058ED" w:rsidRDefault="004058ED" w:rsidP="004058ED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444444"/>
          <w:sz w:val="24"/>
          <w:szCs w:val="24"/>
        </w:rPr>
      </w:pPr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 xml:space="preserve">Run the following command to install a </w:t>
      </w:r>
      <w:proofErr w:type="spellStart"/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>Nagios</w:t>
      </w:r>
      <w:proofErr w:type="spellEnd"/>
      <w:r w:rsidRPr="004058ED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</w:rPr>
        <w:t> exfoliation</w:t>
      </w:r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> theme</w:t>
      </w:r>
    </w:p>
    <w:p w:rsidR="004058ED" w:rsidRPr="004058ED" w:rsidRDefault="004058ED" w:rsidP="004058E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make</w:t>
      </w:r>
      <w:proofErr w:type="gramEnd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 xml:space="preserve"> install-exfoliation</w:t>
      </w:r>
    </w:p>
    <w:p w:rsidR="004058ED" w:rsidRPr="004058ED" w:rsidRDefault="004058ED" w:rsidP="004058ED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444444"/>
          <w:sz w:val="24"/>
          <w:szCs w:val="24"/>
        </w:rPr>
      </w:pPr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>Create a user account (</w:t>
      </w:r>
      <w:proofErr w:type="spellStart"/>
      <w:r w:rsidRPr="004058ED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</w:rPr>
        <w:t>nagiosadmin</w:t>
      </w:r>
      <w:proofErr w:type="spellEnd"/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 xml:space="preserve">) for logging into the </w:t>
      </w:r>
      <w:proofErr w:type="spellStart"/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>Nagios</w:t>
      </w:r>
      <w:proofErr w:type="spellEnd"/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 xml:space="preserve"> web interface. Remember the password that you assign to this user – you’ll need it later.</w:t>
      </w:r>
    </w:p>
    <w:p w:rsidR="004058ED" w:rsidRPr="004058ED" w:rsidRDefault="004058ED" w:rsidP="004058E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proofErr w:type="gram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lastRenderedPageBreak/>
        <w:t>htpasswd</w:t>
      </w:r>
      <w:proofErr w:type="spellEnd"/>
      <w:proofErr w:type="gramEnd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 xml:space="preserve"> -c /</w:t>
      </w:r>
      <w:proofErr w:type="spell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usr</w:t>
      </w:r>
      <w:proofErr w:type="spellEnd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/local/</w:t>
      </w:r>
      <w:proofErr w:type="spell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nagios</w:t>
      </w:r>
      <w:proofErr w:type="spellEnd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proofErr w:type="spell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etc</w:t>
      </w:r>
      <w:proofErr w:type="spellEnd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proofErr w:type="spell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htpasswd.users</w:t>
      </w:r>
      <w:proofErr w:type="spellEnd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nagiosadmin</w:t>
      </w:r>
      <w:proofErr w:type="spellEnd"/>
    </w:p>
    <w:p w:rsidR="004058ED" w:rsidRPr="004058ED" w:rsidRDefault="004058ED" w:rsidP="004058ED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444444"/>
          <w:sz w:val="24"/>
          <w:szCs w:val="24"/>
        </w:rPr>
      </w:pPr>
      <w:r w:rsidRPr="004058ED">
        <w:rPr>
          <w:rFonts w:ascii="ibm plex sans" w:eastAsia="Times New Roman" w:hAnsi="ibm plex sans" w:cs="Times New Roman"/>
          <w:color w:val="444444"/>
          <w:sz w:val="24"/>
          <w:szCs w:val="24"/>
        </w:rPr>
        <w:t>Restart Apache web server to make the new settings take effect.</w:t>
      </w:r>
    </w:p>
    <w:p w:rsidR="004058ED" w:rsidRPr="004058ED" w:rsidRDefault="004058ED" w:rsidP="004058E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4058ED">
        <w:rPr>
          <w:rFonts w:ascii="Consolas" w:eastAsia="Times New Roman" w:hAnsi="Consolas" w:cs="Courier New"/>
          <w:b/>
          <w:bCs/>
          <w:color w:val="00FF00"/>
          <w:sz w:val="21"/>
          <w:szCs w:val="21"/>
        </w:rPr>
        <w:t xml:space="preserve">### </w:t>
      </w:r>
      <w:proofErr w:type="spellStart"/>
      <w:r w:rsidRPr="004058ED">
        <w:rPr>
          <w:rFonts w:ascii="Consolas" w:eastAsia="Times New Roman" w:hAnsi="Consolas" w:cs="Courier New"/>
          <w:b/>
          <w:bCs/>
          <w:color w:val="00FF00"/>
          <w:sz w:val="21"/>
          <w:szCs w:val="21"/>
        </w:rPr>
        <w:t>CentOS</w:t>
      </w:r>
      <w:proofErr w:type="spellEnd"/>
      <w:r w:rsidRPr="004058ED">
        <w:rPr>
          <w:rFonts w:ascii="Consolas" w:eastAsia="Times New Roman" w:hAnsi="Consolas" w:cs="Courier New"/>
          <w:b/>
          <w:bCs/>
          <w:color w:val="00FF00"/>
          <w:sz w:val="21"/>
          <w:szCs w:val="21"/>
        </w:rPr>
        <w:t xml:space="preserve"> 7 / RHEL 7 ###</w:t>
      </w:r>
    </w:p>
    <w:p w:rsidR="004058ED" w:rsidRPr="004058ED" w:rsidRDefault="004058ED" w:rsidP="004058E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4058ED" w:rsidRPr="004058ED" w:rsidRDefault="004058ED" w:rsidP="004058E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proofErr w:type="gram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systemctl</w:t>
      </w:r>
      <w:proofErr w:type="spellEnd"/>
      <w:proofErr w:type="gramEnd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 xml:space="preserve"> restart </w:t>
      </w:r>
      <w:proofErr w:type="spell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httpd</w:t>
      </w:r>
      <w:proofErr w:type="spellEnd"/>
    </w:p>
    <w:p w:rsidR="004058ED" w:rsidRPr="004058ED" w:rsidRDefault="004058ED" w:rsidP="004058E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spellStart"/>
      <w:proofErr w:type="gram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systemctl</w:t>
      </w:r>
      <w:proofErr w:type="spellEnd"/>
      <w:proofErr w:type="gramEnd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 xml:space="preserve"> enable </w:t>
      </w:r>
      <w:proofErr w:type="spellStart"/>
      <w:r w:rsidRPr="004058ED">
        <w:rPr>
          <w:rFonts w:ascii="Consolas" w:eastAsia="Times New Roman" w:hAnsi="Consolas" w:cs="Courier New"/>
          <w:color w:val="FFFFFF"/>
          <w:sz w:val="21"/>
          <w:szCs w:val="21"/>
        </w:rPr>
        <w:t>httpd</w:t>
      </w:r>
      <w:proofErr w:type="spellEnd"/>
    </w:p>
    <w:p w:rsidR="004058ED" w:rsidRDefault="004058ED" w:rsidP="009B649B"/>
    <w:p w:rsidR="004058ED" w:rsidRDefault="004058ED" w:rsidP="004058ED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Configure </w:t>
      </w:r>
      <w:proofErr w:type="spellStart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>Nagios</w:t>
      </w:r>
      <w:proofErr w:type="spellEnd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 Server</w:t>
      </w:r>
      <w:r>
        <w:rPr>
          <w:rFonts w:ascii="ibm plex serif" w:hAnsi="ibm plex serif"/>
          <w:b/>
          <w:bCs/>
          <w:color w:val="993300"/>
          <w:sz w:val="45"/>
          <w:szCs w:val="45"/>
          <w:u w:val="single"/>
        </w:rPr>
        <w:br/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>Sample configuration files have now been installed in the </w:t>
      </w:r>
      <w:r>
        <w:rPr>
          <w:rStyle w:val="Strong"/>
          <w:rFonts w:ascii="ibm plex sans" w:hAnsi="ibm plex sans"/>
          <w:color w:val="000000"/>
        </w:rPr>
        <w:t>/</w:t>
      </w:r>
      <w:proofErr w:type="spellStart"/>
      <w:r>
        <w:rPr>
          <w:rStyle w:val="Strong"/>
          <w:rFonts w:ascii="ibm plex sans" w:hAnsi="ibm plex sans"/>
          <w:color w:val="000000"/>
        </w:rPr>
        <w:t>usr</w:t>
      </w:r>
      <w:proofErr w:type="spellEnd"/>
      <w:r>
        <w:rPr>
          <w:rStyle w:val="Strong"/>
          <w:rFonts w:ascii="ibm plex sans" w:hAnsi="ibm plex sans"/>
          <w:color w:val="000000"/>
        </w:rPr>
        <w:t>/local/</w:t>
      </w:r>
      <w:proofErr w:type="spellStart"/>
      <w:r>
        <w:rPr>
          <w:rStyle w:val="Strong"/>
          <w:rFonts w:ascii="ibm plex sans" w:hAnsi="ibm plex sans"/>
          <w:color w:val="000000"/>
        </w:rPr>
        <w:t>nagios</w:t>
      </w:r>
      <w:proofErr w:type="spellEnd"/>
      <w:r>
        <w:rPr>
          <w:rStyle w:val="Strong"/>
          <w:rFonts w:ascii="ibm plex sans" w:hAnsi="ibm plex sans"/>
          <w:color w:val="000000"/>
        </w:rPr>
        <w:t>/</w:t>
      </w:r>
      <w:proofErr w:type="spellStart"/>
      <w:r>
        <w:rPr>
          <w:rStyle w:val="Strong"/>
          <w:rFonts w:ascii="ibm plex sans" w:hAnsi="ibm plex sans"/>
          <w:color w:val="000000"/>
        </w:rPr>
        <w:t>etc</w:t>
      </w:r>
      <w:proofErr w:type="spellEnd"/>
      <w:r>
        <w:rPr>
          <w:rFonts w:ascii="ibm plex sans" w:hAnsi="ibm plex sans"/>
          <w:color w:val="444444"/>
        </w:rPr>
        <w:t xml:space="preserve"> directory. These sample files should work fine for getting started with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>. You’ll need to make just one change before you proceed.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>Edit the </w:t>
      </w:r>
      <w:r>
        <w:rPr>
          <w:rStyle w:val="Strong"/>
          <w:rFonts w:ascii="ibm plex sans" w:hAnsi="ibm plex sans"/>
          <w:color w:val="000000"/>
        </w:rPr>
        <w:t>/</w:t>
      </w:r>
      <w:proofErr w:type="spellStart"/>
      <w:r>
        <w:rPr>
          <w:rStyle w:val="Strong"/>
          <w:rFonts w:ascii="ibm plex sans" w:hAnsi="ibm plex sans"/>
          <w:color w:val="000000"/>
        </w:rPr>
        <w:t>usr</w:t>
      </w:r>
      <w:proofErr w:type="spellEnd"/>
      <w:r>
        <w:rPr>
          <w:rStyle w:val="Strong"/>
          <w:rFonts w:ascii="ibm plex sans" w:hAnsi="ibm plex sans"/>
          <w:color w:val="000000"/>
        </w:rPr>
        <w:t>/local/</w:t>
      </w:r>
      <w:proofErr w:type="spellStart"/>
      <w:r>
        <w:rPr>
          <w:rStyle w:val="Strong"/>
          <w:rFonts w:ascii="ibm plex sans" w:hAnsi="ibm plex sans"/>
          <w:color w:val="000000"/>
        </w:rPr>
        <w:t>nagios</w:t>
      </w:r>
      <w:proofErr w:type="spellEnd"/>
      <w:r>
        <w:rPr>
          <w:rStyle w:val="Strong"/>
          <w:rFonts w:ascii="ibm plex sans" w:hAnsi="ibm plex sans"/>
          <w:color w:val="000000"/>
        </w:rPr>
        <w:t>/</w:t>
      </w:r>
      <w:proofErr w:type="spellStart"/>
      <w:r>
        <w:rPr>
          <w:rStyle w:val="Strong"/>
          <w:rFonts w:ascii="ibm plex sans" w:hAnsi="ibm plex sans"/>
          <w:color w:val="000000"/>
        </w:rPr>
        <w:t>etc</w:t>
      </w:r>
      <w:proofErr w:type="spellEnd"/>
      <w:r>
        <w:rPr>
          <w:rStyle w:val="Strong"/>
          <w:rFonts w:ascii="ibm plex sans" w:hAnsi="ibm plex sans"/>
          <w:color w:val="000000"/>
        </w:rPr>
        <w:t>/objects/</w:t>
      </w:r>
      <w:proofErr w:type="spellStart"/>
      <w:r>
        <w:rPr>
          <w:rStyle w:val="Strong"/>
          <w:rFonts w:ascii="ibm plex sans" w:hAnsi="ibm plex sans"/>
          <w:color w:val="000000"/>
        </w:rPr>
        <w:t>contacts.cfg</w:t>
      </w:r>
      <w:proofErr w:type="spellEnd"/>
      <w:r>
        <w:rPr>
          <w:rFonts w:ascii="ibm plex sans" w:hAnsi="ibm plex sans"/>
          <w:color w:val="444444"/>
        </w:rPr>
        <w:t> </w:t>
      </w:r>
      <w:proofErr w:type="spellStart"/>
      <w:r>
        <w:rPr>
          <w:rFonts w:ascii="ibm plex sans" w:hAnsi="ibm plex sans"/>
          <w:color w:val="444444"/>
        </w:rPr>
        <w:t>config</w:t>
      </w:r>
      <w:proofErr w:type="spellEnd"/>
      <w:r>
        <w:rPr>
          <w:rFonts w:ascii="ibm plex sans" w:hAnsi="ibm plex sans"/>
          <w:color w:val="444444"/>
        </w:rPr>
        <w:t xml:space="preserve"> file with your favorite editor and change the email address associated with the </w:t>
      </w:r>
      <w:proofErr w:type="spellStart"/>
      <w:r>
        <w:rPr>
          <w:rFonts w:ascii="ibm plex sans" w:hAnsi="ibm plex sans"/>
          <w:color w:val="444444"/>
        </w:rPr>
        <w:t>nagiosadmin</w:t>
      </w:r>
      <w:proofErr w:type="spellEnd"/>
      <w:r>
        <w:rPr>
          <w:rFonts w:ascii="ibm plex sans" w:hAnsi="ibm plex sans"/>
          <w:color w:val="444444"/>
        </w:rPr>
        <w:t xml:space="preserve"> contact definition to the address you’d like to use for receiving alerts.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vi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FFFFFF"/>
          <w:sz w:val="21"/>
          <w:szCs w:val="21"/>
        </w:rPr>
        <w:t>usr</w:t>
      </w:r>
      <w:proofErr w:type="spellEnd"/>
      <w:r>
        <w:rPr>
          <w:rFonts w:ascii="Consolas" w:hAnsi="Consolas"/>
          <w:color w:val="FFFFFF"/>
          <w:sz w:val="21"/>
          <w:szCs w:val="21"/>
        </w:rPr>
        <w:t>/local/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etc</w:t>
      </w:r>
      <w:proofErr w:type="spellEnd"/>
      <w:r>
        <w:rPr>
          <w:rFonts w:ascii="Consolas" w:hAnsi="Consolas"/>
          <w:color w:val="FFFFFF"/>
          <w:sz w:val="21"/>
          <w:szCs w:val="21"/>
        </w:rPr>
        <w:t>/objects/</w:t>
      </w:r>
      <w:proofErr w:type="spellStart"/>
      <w:r>
        <w:rPr>
          <w:rFonts w:ascii="Consolas" w:hAnsi="Consolas"/>
          <w:color w:val="FFFFFF"/>
          <w:sz w:val="21"/>
          <w:szCs w:val="21"/>
        </w:rPr>
        <w:t>contacts.cfg</w:t>
      </w:r>
      <w:proofErr w:type="spellEnd"/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>Change the Email address field to receive the notification.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define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contact{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contact_name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  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nagiosadmin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            ; Short name of user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use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                            generic-contact         ; Inherit default values from generic-contact template (defined above)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alias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         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Admin            ; Full name of user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FFFFFF"/>
          <w:sz w:val="21"/>
          <w:szCs w:val="21"/>
        </w:rPr>
        <w:t>email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                          </w:t>
      </w:r>
      <w:r>
        <w:rPr>
          <w:rStyle w:val="Strong"/>
          <w:rFonts w:ascii="Consolas" w:hAnsi="Consolas"/>
          <w:color w:val="00FF00"/>
          <w:sz w:val="21"/>
          <w:szCs w:val="21"/>
        </w:rPr>
        <w:t>admin@itzgeek.com</w:t>
      </w:r>
      <w:r>
        <w:rPr>
          <w:rFonts w:ascii="Consolas" w:hAnsi="Consolas"/>
          <w:color w:val="FFFFFF"/>
          <w:sz w:val="21"/>
          <w:szCs w:val="21"/>
        </w:rPr>
        <w:t xml:space="preserve">       ; &lt;&lt;***** CHANGE THIS TO YOUR EMAIL ADDRESS ******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}</w:t>
      </w:r>
    </w:p>
    <w:p w:rsidR="004058ED" w:rsidRDefault="004058ED" w:rsidP="009B649B"/>
    <w:p w:rsidR="004058ED" w:rsidRDefault="004058ED" w:rsidP="004058ED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Install </w:t>
      </w:r>
      <w:proofErr w:type="spellStart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>Nagios</w:t>
      </w:r>
      <w:proofErr w:type="spellEnd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 Plugins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 xml:space="preserve">Download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Plugins to /</w:t>
      </w:r>
      <w:proofErr w:type="spellStart"/>
      <w:r>
        <w:rPr>
          <w:rFonts w:ascii="ibm plex sans" w:hAnsi="ibm plex sans"/>
          <w:color w:val="444444"/>
        </w:rPr>
        <w:t>tmp</w:t>
      </w:r>
      <w:proofErr w:type="spellEnd"/>
      <w:r>
        <w:rPr>
          <w:rFonts w:ascii="ibm plex sans" w:hAnsi="ibm plex sans"/>
          <w:color w:val="444444"/>
        </w:rPr>
        <w:t xml:space="preserve"> directory.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cd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FFFFFF"/>
          <w:sz w:val="21"/>
          <w:szCs w:val="21"/>
        </w:rPr>
        <w:t>tmp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wget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https://nagios-plugins.org/download/nagios-plugins-2.2.1.tar.gz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tar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FFFFFF"/>
          <w:sz w:val="21"/>
          <w:szCs w:val="21"/>
        </w:rPr>
        <w:t>zxvf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nagios-plugins-2.2.1.tar.gz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cd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FFFFFF"/>
          <w:sz w:val="21"/>
          <w:szCs w:val="21"/>
        </w:rPr>
        <w:t>tmp</w:t>
      </w:r>
      <w:proofErr w:type="spellEnd"/>
      <w:r>
        <w:rPr>
          <w:rFonts w:ascii="Consolas" w:hAnsi="Consolas"/>
          <w:color w:val="FFFFFF"/>
          <w:sz w:val="21"/>
          <w:szCs w:val="21"/>
        </w:rPr>
        <w:t>/nagios-plugins-2.2.1/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 xml:space="preserve">Compile and install the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plugins.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lastRenderedPageBreak/>
        <w:t>./</w:t>
      </w:r>
      <w:proofErr w:type="gramEnd"/>
      <w:r>
        <w:rPr>
          <w:rFonts w:ascii="Consolas" w:hAnsi="Consolas"/>
          <w:color w:val="FFFFFF"/>
          <w:sz w:val="21"/>
          <w:szCs w:val="21"/>
        </w:rPr>
        <w:t>configure --with-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>-user=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--with-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>-group=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make</w:t>
      </w:r>
      <w:proofErr w:type="gram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make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install</w:t>
      </w:r>
    </w:p>
    <w:p w:rsidR="004058ED" w:rsidRDefault="004058ED" w:rsidP="009B649B"/>
    <w:p w:rsidR="004058ED" w:rsidRDefault="004058ED" w:rsidP="004058ED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Start </w:t>
      </w:r>
      <w:proofErr w:type="spellStart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>Nagios</w:t>
      </w:r>
      <w:proofErr w:type="spellEnd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 Server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 xml:space="preserve">Verify the sample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configuration files.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usr</w:t>
      </w:r>
      <w:proofErr w:type="spellEnd"/>
      <w:r>
        <w:rPr>
          <w:rFonts w:ascii="Consolas" w:hAnsi="Consolas"/>
          <w:color w:val="FFFFFF"/>
          <w:sz w:val="21"/>
          <w:szCs w:val="21"/>
        </w:rPr>
        <w:t>/local/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>/bin/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-v /</w:t>
      </w:r>
      <w:proofErr w:type="spellStart"/>
      <w:r>
        <w:rPr>
          <w:rFonts w:ascii="Consolas" w:hAnsi="Consolas"/>
          <w:color w:val="FFFFFF"/>
          <w:sz w:val="21"/>
          <w:szCs w:val="21"/>
        </w:rPr>
        <w:t>usr</w:t>
      </w:r>
      <w:proofErr w:type="spellEnd"/>
      <w:r>
        <w:rPr>
          <w:rFonts w:ascii="Consolas" w:hAnsi="Consolas"/>
          <w:color w:val="FFFFFF"/>
          <w:sz w:val="21"/>
          <w:szCs w:val="21"/>
        </w:rPr>
        <w:t>/local/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etc</w:t>
      </w:r>
      <w:proofErr w:type="spellEnd"/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nagios.cfg</w:t>
      </w:r>
      <w:proofErr w:type="spellEnd"/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Style w:val="Strong"/>
          <w:rFonts w:ascii="ibm plex sans" w:hAnsi="ibm plex sans"/>
          <w:color w:val="000000"/>
        </w:rPr>
        <w:t>Output: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Core 4.4.3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Copyright (c) 2009-present 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Core Development Team and Community Contributors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Copyright (c) 1999-2009 Ethan </w:t>
      </w:r>
      <w:proofErr w:type="spellStart"/>
      <w:r>
        <w:rPr>
          <w:rFonts w:ascii="Consolas" w:hAnsi="Consolas"/>
          <w:color w:val="FFFFFF"/>
          <w:sz w:val="21"/>
          <w:szCs w:val="21"/>
        </w:rPr>
        <w:t>Galstad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Last Modified: 2019-01-15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License: GPL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Website: https://www.nagios.org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Reading configuration data...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Read main 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file okay...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Read object 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files okay...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Running pre-flight check on configuration data...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Checking objects...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8 services.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1 hosts.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1 host groups.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0 service groups.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1 contacts.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1 contact groups.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24 commands.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5 time periods.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0 host escalations.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0 service escalations.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Checking for circular paths...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1 hosts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0 service dependencies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0 host dependencies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     Checked 5 </w:t>
      </w:r>
      <w:proofErr w:type="spellStart"/>
      <w:r>
        <w:rPr>
          <w:rFonts w:ascii="Consolas" w:hAnsi="Consolas"/>
          <w:color w:val="FFFFFF"/>
          <w:sz w:val="21"/>
          <w:szCs w:val="21"/>
        </w:rPr>
        <w:t>timeperiods</w:t>
      </w:r>
      <w:proofErr w:type="spellEnd"/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Checking global event handlers...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Checking obsessive compulsive processor commands...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Checking </w:t>
      </w:r>
      <w:proofErr w:type="spellStart"/>
      <w:r>
        <w:rPr>
          <w:rFonts w:ascii="Consolas" w:hAnsi="Consolas"/>
          <w:color w:val="FFFFFF"/>
          <w:sz w:val="21"/>
          <w:szCs w:val="21"/>
        </w:rPr>
        <w:t>misc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settings...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Style w:val="Strong"/>
          <w:rFonts w:ascii="Consolas" w:hAnsi="Consolas"/>
          <w:color w:val="00FF00"/>
          <w:sz w:val="21"/>
          <w:szCs w:val="21"/>
        </w:rPr>
      </w:pPr>
      <w:r>
        <w:rPr>
          <w:rStyle w:val="Strong"/>
          <w:rFonts w:ascii="Consolas" w:hAnsi="Consolas"/>
          <w:color w:val="00FF00"/>
          <w:sz w:val="21"/>
          <w:szCs w:val="21"/>
        </w:rPr>
        <w:t>Total Warnings: 0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Style w:val="Strong"/>
          <w:rFonts w:ascii="Consolas" w:hAnsi="Consolas"/>
          <w:color w:val="00FF00"/>
          <w:sz w:val="21"/>
          <w:szCs w:val="21"/>
        </w:rPr>
      </w:pPr>
      <w:r>
        <w:rPr>
          <w:rStyle w:val="Strong"/>
          <w:rFonts w:ascii="Consolas" w:hAnsi="Consolas"/>
          <w:color w:val="00FF00"/>
          <w:sz w:val="21"/>
          <w:szCs w:val="21"/>
        </w:rPr>
        <w:t>Total Errors:   0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Style w:val="Strong"/>
          <w:rFonts w:ascii="Consolas" w:hAnsi="Consolas"/>
          <w:color w:val="00FF00"/>
          <w:sz w:val="21"/>
          <w:szCs w:val="21"/>
        </w:rPr>
      </w:pP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Style w:val="Strong"/>
          <w:rFonts w:ascii="Consolas" w:hAnsi="Consolas"/>
          <w:color w:val="00FF00"/>
          <w:sz w:val="21"/>
          <w:szCs w:val="21"/>
        </w:rPr>
      </w:pPr>
      <w:r>
        <w:rPr>
          <w:rStyle w:val="Strong"/>
          <w:rFonts w:ascii="Consolas" w:hAnsi="Consolas"/>
          <w:color w:val="00FF00"/>
          <w:sz w:val="21"/>
          <w:szCs w:val="21"/>
        </w:rPr>
        <w:t>Things look okay - No serious problems were detected during the pre-flight check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lastRenderedPageBreak/>
        <w:t xml:space="preserve">If there are no errors, then start the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service.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service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start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 xml:space="preserve">Start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on system startup.</w:t>
      </w:r>
    </w:p>
    <w:p w:rsidR="004058ED" w:rsidRDefault="004058ED" w:rsidP="004058E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chkconfig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nagios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on</w:t>
      </w:r>
    </w:p>
    <w:p w:rsidR="004058ED" w:rsidRDefault="004058ED" w:rsidP="009B649B"/>
    <w:p w:rsidR="004058ED" w:rsidRDefault="004058ED" w:rsidP="004058ED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Access </w:t>
      </w:r>
      <w:proofErr w:type="spellStart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>Nagios</w:t>
      </w:r>
      <w:proofErr w:type="spellEnd"/>
      <w:r>
        <w:rPr>
          <w:rStyle w:val="ez-toc-section"/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 Web Interface</w:t>
      </w:r>
    </w:p>
    <w:p w:rsidR="004058ED" w:rsidRDefault="004058ED" w:rsidP="004058ED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444444"/>
        </w:rPr>
      </w:pPr>
      <w:r>
        <w:rPr>
          <w:rFonts w:ascii="ibm plex sans" w:hAnsi="ibm plex sans"/>
          <w:color w:val="444444"/>
        </w:rPr>
        <w:t xml:space="preserve">Now access the </w:t>
      </w:r>
      <w:proofErr w:type="spellStart"/>
      <w:r>
        <w:rPr>
          <w:rFonts w:ascii="ibm plex sans" w:hAnsi="ibm plex sans"/>
          <w:color w:val="444444"/>
        </w:rPr>
        <w:t>Nagios</w:t>
      </w:r>
      <w:proofErr w:type="spellEnd"/>
      <w:r>
        <w:rPr>
          <w:rFonts w:ascii="ibm plex sans" w:hAnsi="ibm plex sans"/>
          <w:color w:val="444444"/>
        </w:rPr>
        <w:t xml:space="preserve"> web interface using the following URL. You’ll be prompted for the username (</w:t>
      </w:r>
      <w:proofErr w:type="spellStart"/>
      <w:r>
        <w:rPr>
          <w:rStyle w:val="Strong"/>
          <w:rFonts w:ascii="ibm plex sans" w:hAnsi="ibm plex sans"/>
          <w:color w:val="000000"/>
        </w:rPr>
        <w:t>nagiosadmin</w:t>
      </w:r>
      <w:proofErr w:type="spellEnd"/>
      <w:r>
        <w:rPr>
          <w:rFonts w:ascii="ibm plex sans" w:hAnsi="ibm plex sans"/>
          <w:color w:val="444444"/>
        </w:rPr>
        <w:t>) and password you specified earlier.</w:t>
      </w:r>
    </w:p>
    <w:p w:rsidR="00D374A8" w:rsidRDefault="004058ED" w:rsidP="004058ED">
      <w:pPr>
        <w:shd w:val="clear" w:color="auto" w:fill="BDE5F8"/>
        <w:rPr>
          <w:rFonts w:ascii="ibm plex sans" w:hAnsi="ibm plex sans"/>
          <w:color w:val="00529B"/>
          <w:u w:val="single"/>
        </w:rPr>
      </w:pPr>
      <w:hyperlink r:id="rId7" w:history="1">
        <w:r w:rsidRPr="008D7624">
          <w:rPr>
            <w:rStyle w:val="Hyperlink"/>
            <w:rFonts w:ascii="ibm plex sans" w:hAnsi="ibm plex sans"/>
          </w:rPr>
          <w:t>http://Nagios-server</w:t>
        </w:r>
      </w:hyperlink>
      <w:r>
        <w:rPr>
          <w:rFonts w:ascii="ibm plex sans" w:hAnsi="ibm plex sans"/>
          <w:color w:val="00529B"/>
          <w:u w:val="single"/>
        </w:rPr>
        <w:t xml:space="preserve"> public-</w:t>
      </w:r>
      <w:proofErr w:type="spellStart"/>
      <w:r>
        <w:rPr>
          <w:rFonts w:ascii="ibm plex sans" w:hAnsi="ibm plex sans"/>
          <w:color w:val="00529B"/>
          <w:u w:val="single"/>
        </w:rPr>
        <w:t>ip</w:t>
      </w:r>
      <w:proofErr w:type="spellEnd"/>
      <w:r>
        <w:rPr>
          <w:rFonts w:ascii="ibm plex sans" w:hAnsi="ibm plex sans"/>
          <w:color w:val="00529B"/>
          <w:u w:val="single"/>
        </w:rPr>
        <w:t>-add-re-</w:t>
      </w:r>
      <w:proofErr w:type="spellStart"/>
      <w:r>
        <w:rPr>
          <w:rFonts w:ascii="ibm plex sans" w:hAnsi="ibm plex sans"/>
          <w:color w:val="00529B"/>
          <w:u w:val="single"/>
        </w:rPr>
        <w:t>ss</w:t>
      </w:r>
      <w:proofErr w:type="spellEnd"/>
      <w:r>
        <w:rPr>
          <w:rFonts w:ascii="ibm plex sans" w:hAnsi="ibm plex sans"/>
          <w:color w:val="00529B"/>
          <w:u w:val="single"/>
        </w:rPr>
        <w:t>/</w:t>
      </w:r>
      <w:proofErr w:type="spellStart"/>
      <w:r>
        <w:rPr>
          <w:rFonts w:ascii="ibm plex sans" w:hAnsi="ibm plex sans"/>
          <w:color w:val="00529B"/>
          <w:u w:val="single"/>
        </w:rPr>
        <w:t>nagios</w:t>
      </w:r>
      <w:proofErr w:type="spellEnd"/>
      <w:r>
        <w:rPr>
          <w:rFonts w:ascii="ibm plex sans" w:hAnsi="ibm plex sans"/>
          <w:color w:val="00529B"/>
          <w:u w:val="single"/>
        </w:rPr>
        <w:t>/</w:t>
      </w:r>
    </w:p>
    <w:p w:rsidR="004058ED" w:rsidRDefault="004058ED" w:rsidP="009B649B"/>
    <w:p w:rsidR="00D374A8" w:rsidRDefault="00D374A8" w:rsidP="009B649B">
      <w:pPr>
        <w:rPr>
          <w:rStyle w:val="Strong"/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444444"/>
          <w:shd w:val="clear" w:color="auto" w:fill="FFFFFF"/>
        </w:rPr>
        <w:t>Click on </w:t>
      </w:r>
      <w:r>
        <w:rPr>
          <w:rStyle w:val="Strong"/>
          <w:rFonts w:ascii="ibm plex sans" w:hAnsi="ibm plex sans"/>
          <w:color w:val="000000"/>
          <w:shd w:val="clear" w:color="auto" w:fill="FFFFFF"/>
        </w:rPr>
        <w:t>Hosts</w:t>
      </w:r>
      <w:r>
        <w:rPr>
          <w:rFonts w:ascii="ibm plex sans" w:hAnsi="ibm plex sans"/>
          <w:color w:val="444444"/>
          <w:shd w:val="clear" w:color="auto" w:fill="FFFFFF"/>
        </w:rPr>
        <w:t xml:space="preserve"> in the left pane to get a list of systems being monitored by </w:t>
      </w:r>
      <w:proofErr w:type="spellStart"/>
      <w:r>
        <w:rPr>
          <w:rFonts w:ascii="ibm plex sans" w:hAnsi="ibm plex sans"/>
          <w:color w:val="444444"/>
          <w:shd w:val="clear" w:color="auto" w:fill="FFFFFF"/>
        </w:rPr>
        <w:t>Nagios</w:t>
      </w:r>
      <w:proofErr w:type="spellEnd"/>
      <w:r>
        <w:rPr>
          <w:rFonts w:ascii="ibm plex sans" w:hAnsi="ibm plex sans"/>
          <w:color w:val="444444"/>
          <w:shd w:val="clear" w:color="auto" w:fill="FFFFFF"/>
        </w:rPr>
        <w:t xml:space="preserve">. We have not added any host to </w:t>
      </w:r>
      <w:proofErr w:type="spellStart"/>
      <w:r>
        <w:rPr>
          <w:rFonts w:ascii="ibm plex sans" w:hAnsi="ibm plex sans"/>
          <w:color w:val="444444"/>
          <w:shd w:val="clear" w:color="auto" w:fill="FFFFFF"/>
        </w:rPr>
        <w:t>Nagios</w:t>
      </w:r>
      <w:proofErr w:type="spellEnd"/>
      <w:r>
        <w:rPr>
          <w:rFonts w:ascii="ibm plex sans" w:hAnsi="ibm plex sans"/>
          <w:color w:val="444444"/>
          <w:shd w:val="clear" w:color="auto" w:fill="FFFFFF"/>
        </w:rPr>
        <w:t xml:space="preserve">, </w:t>
      </w:r>
      <w:proofErr w:type="gramStart"/>
      <w:r>
        <w:rPr>
          <w:rFonts w:ascii="ibm plex sans" w:hAnsi="ibm plex sans"/>
          <w:color w:val="444444"/>
          <w:shd w:val="clear" w:color="auto" w:fill="FFFFFF"/>
        </w:rPr>
        <w:t>So</w:t>
      </w:r>
      <w:proofErr w:type="gramEnd"/>
      <w:r>
        <w:rPr>
          <w:rFonts w:ascii="ibm plex sans" w:hAnsi="ibm plex sans"/>
          <w:color w:val="444444"/>
          <w:shd w:val="clear" w:color="auto" w:fill="FFFFFF"/>
        </w:rPr>
        <w:t xml:space="preserve"> it simply monitors the </w:t>
      </w:r>
      <w:proofErr w:type="spellStart"/>
      <w:r>
        <w:rPr>
          <w:rFonts w:ascii="ibm plex sans" w:hAnsi="ibm plex sans"/>
          <w:color w:val="444444"/>
          <w:shd w:val="clear" w:color="auto" w:fill="FFFFFF"/>
        </w:rPr>
        <w:t>localhost</w:t>
      </w:r>
      <w:proofErr w:type="spellEnd"/>
      <w:r>
        <w:rPr>
          <w:rFonts w:ascii="ibm plex sans" w:hAnsi="ibm plex sans"/>
          <w:color w:val="444444"/>
          <w:shd w:val="clear" w:color="auto" w:fill="FFFFFF"/>
        </w:rPr>
        <w:t xml:space="preserve"> itself</w:t>
      </w:r>
      <w:r>
        <w:rPr>
          <w:rStyle w:val="Strong"/>
          <w:rFonts w:ascii="ibm plex sans" w:hAnsi="ibm plex sans"/>
          <w:color w:val="000000"/>
          <w:shd w:val="clear" w:color="auto" w:fill="FFFFFF"/>
        </w:rPr>
        <w:t>.</w:t>
      </w:r>
    </w:p>
    <w:p w:rsidR="00D374A8" w:rsidRDefault="00D374A8" w:rsidP="009B649B">
      <w:pPr>
        <w:rPr>
          <w:rFonts w:ascii="ibm plex sans" w:hAnsi="ibm plex sans"/>
          <w:color w:val="444444"/>
          <w:shd w:val="clear" w:color="auto" w:fill="FFFFFF"/>
        </w:rPr>
      </w:pPr>
      <w:r>
        <w:rPr>
          <w:rFonts w:ascii="ibm plex sans" w:hAnsi="ibm plex sans"/>
          <w:color w:val="444444"/>
          <w:shd w:val="clear" w:color="auto" w:fill="FFFFFF"/>
        </w:rPr>
        <w:t>Click on </w:t>
      </w:r>
      <w:r>
        <w:rPr>
          <w:rStyle w:val="Strong"/>
          <w:rFonts w:ascii="ibm plex sans" w:hAnsi="ibm plex sans"/>
          <w:color w:val="000000"/>
          <w:shd w:val="clear" w:color="auto" w:fill="FFFFFF"/>
        </w:rPr>
        <w:t>Services </w:t>
      </w:r>
      <w:r>
        <w:rPr>
          <w:rFonts w:ascii="ibm plex sans" w:hAnsi="ibm plex sans"/>
          <w:color w:val="444444"/>
          <w:shd w:val="clear" w:color="auto" w:fill="FFFFFF"/>
        </w:rPr>
        <w:t xml:space="preserve">in the left pane to get the status of any services that are being monitored with </w:t>
      </w:r>
      <w:proofErr w:type="spellStart"/>
      <w:r>
        <w:rPr>
          <w:rFonts w:ascii="ibm plex sans" w:hAnsi="ibm plex sans"/>
          <w:color w:val="444444"/>
          <w:shd w:val="clear" w:color="auto" w:fill="FFFFFF"/>
        </w:rPr>
        <w:t>Nagios</w:t>
      </w:r>
      <w:proofErr w:type="spellEnd"/>
      <w:r>
        <w:rPr>
          <w:rFonts w:ascii="ibm plex sans" w:hAnsi="ibm plex sans"/>
          <w:color w:val="444444"/>
          <w:shd w:val="clear" w:color="auto" w:fill="FFFFFF"/>
        </w:rPr>
        <w:t>.</w:t>
      </w:r>
    </w:p>
    <w:p w:rsidR="00D374A8" w:rsidRDefault="00D374A8" w:rsidP="009B649B"/>
    <w:p w:rsidR="00EB1EA6" w:rsidRDefault="00EB1EA6" w:rsidP="009B649B"/>
    <w:p w:rsidR="004058ED" w:rsidRDefault="004058ED" w:rsidP="009B649B"/>
    <w:sectPr w:rsidR="0040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bmplexsans-regular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panose1 w:val="00000000000000000000"/>
    <w:charset w:val="00"/>
    <w:family w:val="roman"/>
    <w:notTrueType/>
    <w:pitch w:val="default"/>
  </w:font>
  <w:font w:name="ibm plex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13C49"/>
    <w:multiLevelType w:val="multilevel"/>
    <w:tmpl w:val="FB1E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2053A0"/>
    <w:multiLevelType w:val="multilevel"/>
    <w:tmpl w:val="CBBA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78"/>
    <w:rsid w:val="000352EE"/>
    <w:rsid w:val="004058ED"/>
    <w:rsid w:val="00516EFE"/>
    <w:rsid w:val="008C2DE7"/>
    <w:rsid w:val="009B649B"/>
    <w:rsid w:val="00C9515E"/>
    <w:rsid w:val="00CA1F44"/>
    <w:rsid w:val="00D374A8"/>
    <w:rsid w:val="00D70978"/>
    <w:rsid w:val="00EB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FB8EF-8D99-4570-9723-8ABB1CF0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9B649B"/>
  </w:style>
  <w:style w:type="paragraph" w:styleId="NormalWeb">
    <w:name w:val="Normal (Web)"/>
    <w:basedOn w:val="Normal"/>
    <w:uiPriority w:val="99"/>
    <w:semiHidden/>
    <w:unhideWhenUsed/>
    <w:rsid w:val="0051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EF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z-toc-section">
    <w:name w:val="ez-toc-section"/>
    <w:basedOn w:val="DefaultParagraphFont"/>
    <w:rsid w:val="00516EFE"/>
  </w:style>
  <w:style w:type="character" w:customStyle="1" w:styleId="Heading3Char">
    <w:name w:val="Heading 3 Char"/>
    <w:basedOn w:val="DefaultParagraphFont"/>
    <w:link w:val="Heading3"/>
    <w:uiPriority w:val="9"/>
    <w:semiHidden/>
    <w:rsid w:val="00516E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8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5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gios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zgeek.com/tag/monitoring-tools" TargetMode="External"/><Relationship Id="rId5" Type="http://schemas.openxmlformats.org/officeDocument/2006/relationships/hyperlink" Target="https://www.nagio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856</Words>
  <Characters>4883</Characters>
  <Application>Microsoft Office Word</Application>
  <DocSecurity>0</DocSecurity>
  <Lines>40</Lines>
  <Paragraphs>11</Paragraphs>
  <ScaleCrop>false</ScaleCrop>
  <Company>by adguard</Company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2019-10-21T09:02:00Z</dcterms:created>
  <dcterms:modified xsi:type="dcterms:W3CDTF">2019-10-21T09:12:00Z</dcterms:modified>
</cp:coreProperties>
</file>