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B/4/UN.16.15/KM.00.01/2020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Fakultas 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Agusti Amri Rahmi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1511521005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Fakultas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${semester}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Bapak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293029309021xx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2020-04-22 12:05:27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