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A0C6" w14:textId="0CDA8093" w:rsidR="001A1B98" w:rsidRPr="005A1E0A" w:rsidRDefault="00C828C0" w:rsidP="005A1E0A">
      <w:pPr>
        <w:jc w:val="center"/>
        <w:rPr>
          <w:rFonts w:ascii="Arial" w:hAnsi="Arial" w:cs="Arial"/>
          <w:b/>
          <w:bCs/>
          <w:sz w:val="28"/>
          <w:szCs w:val="28"/>
        </w:rPr>
      </w:pPr>
      <w:r w:rsidRPr="005A1E0A">
        <w:rPr>
          <w:rFonts w:ascii="Arial" w:hAnsi="Arial" w:cs="Arial"/>
          <w:b/>
          <w:bCs/>
          <w:sz w:val="28"/>
          <w:szCs w:val="28"/>
        </w:rPr>
        <w:t>Derin Öğrenme ile Orman Yangını Tespiti (</w:t>
      </w:r>
      <w:proofErr w:type="spellStart"/>
      <w:r w:rsidRPr="005A1E0A">
        <w:rPr>
          <w:rFonts w:ascii="Arial" w:hAnsi="Arial" w:cs="Arial"/>
          <w:b/>
          <w:bCs/>
          <w:sz w:val="28"/>
          <w:szCs w:val="28"/>
        </w:rPr>
        <w:t>Wildfire</w:t>
      </w:r>
      <w:proofErr w:type="spellEnd"/>
      <w:r w:rsidRPr="005A1E0A">
        <w:rPr>
          <w:rFonts w:ascii="Arial" w:hAnsi="Arial" w:cs="Arial"/>
          <w:b/>
          <w:bCs/>
          <w:sz w:val="28"/>
          <w:szCs w:val="28"/>
        </w:rPr>
        <w:t xml:space="preserve"> </w:t>
      </w:r>
      <w:proofErr w:type="spellStart"/>
      <w:r w:rsidRPr="005A1E0A">
        <w:rPr>
          <w:rFonts w:ascii="Arial" w:hAnsi="Arial" w:cs="Arial"/>
          <w:b/>
          <w:bCs/>
          <w:sz w:val="28"/>
          <w:szCs w:val="28"/>
        </w:rPr>
        <w:t>Detection</w:t>
      </w:r>
      <w:proofErr w:type="spellEnd"/>
      <w:r w:rsidRPr="005A1E0A">
        <w:rPr>
          <w:rFonts w:ascii="Arial" w:hAnsi="Arial" w:cs="Arial"/>
          <w:b/>
          <w:bCs/>
          <w:sz w:val="28"/>
          <w:szCs w:val="28"/>
        </w:rPr>
        <w:t>)</w:t>
      </w:r>
    </w:p>
    <w:p w14:paraId="59AE9D7D" w14:textId="0061D7FB" w:rsidR="00C828C0" w:rsidRPr="00C828C0" w:rsidRDefault="00C828C0" w:rsidP="00C828C0">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C828C0">
        <w:rPr>
          <w:rFonts w:ascii="Arial" w:eastAsia="Times New Roman" w:hAnsi="Arial" w:cs="Arial"/>
          <w:b/>
          <w:bCs/>
          <w:i/>
          <w:iCs/>
          <w:kern w:val="0"/>
          <w:lang w:eastAsia="tr-TR"/>
          <w14:ligatures w14:val="none"/>
        </w:rPr>
        <w:t>Proje Konusu ve Seçilme Gerekçesi</w:t>
      </w:r>
    </w:p>
    <w:p w14:paraId="1ADCB6AE" w14:textId="77777777" w:rsidR="00C828C0" w:rsidRPr="00C828C0" w:rsidRDefault="00C828C0" w:rsidP="00C828C0">
      <w:pPr>
        <w:spacing w:before="100" w:beforeAutospacing="1" w:after="100" w:afterAutospacing="1" w:line="240" w:lineRule="auto"/>
        <w:rPr>
          <w:rFonts w:ascii="Arial" w:eastAsia="Times New Roman" w:hAnsi="Arial" w:cs="Arial"/>
          <w:kern w:val="0"/>
          <w:lang w:eastAsia="tr-TR"/>
          <w14:ligatures w14:val="none"/>
        </w:rPr>
      </w:pPr>
      <w:r w:rsidRPr="00C828C0">
        <w:rPr>
          <w:rFonts w:ascii="Arial" w:eastAsia="Times New Roman" w:hAnsi="Arial" w:cs="Arial"/>
          <w:kern w:val="0"/>
          <w:lang w:eastAsia="tr-TR"/>
          <w14:ligatures w14:val="none"/>
        </w:rPr>
        <w:t xml:space="preserve">Orman </w:t>
      </w:r>
      <w:proofErr w:type="gramStart"/>
      <w:r w:rsidRPr="00C828C0">
        <w:rPr>
          <w:rFonts w:ascii="Arial" w:eastAsia="Times New Roman" w:hAnsi="Arial" w:cs="Arial"/>
          <w:kern w:val="0"/>
          <w:lang w:eastAsia="tr-TR"/>
          <w14:ligatures w14:val="none"/>
        </w:rPr>
        <w:t>yangınları,</w:t>
      </w:r>
      <w:proofErr w:type="gramEnd"/>
      <w:r w:rsidRPr="00C828C0">
        <w:rPr>
          <w:rFonts w:ascii="Arial" w:eastAsia="Times New Roman" w:hAnsi="Arial" w:cs="Arial"/>
          <w:kern w:val="0"/>
          <w:lang w:eastAsia="tr-TR"/>
          <w14:ligatures w14:val="none"/>
        </w:rPr>
        <w:t xml:space="preserve"> hem çevresel hem de ekonomik açıdan büyük zararlara yol açan doğal afetler arasında yer almaktadır. Özellikle iklim değişikliği </w:t>
      </w:r>
      <w:proofErr w:type="gramStart"/>
      <w:r w:rsidRPr="00C828C0">
        <w:rPr>
          <w:rFonts w:ascii="Arial" w:eastAsia="Times New Roman" w:hAnsi="Arial" w:cs="Arial"/>
          <w:kern w:val="0"/>
          <w:lang w:eastAsia="tr-TR"/>
          <w14:ligatures w14:val="none"/>
        </w:rPr>
        <w:t>ile birlikte</w:t>
      </w:r>
      <w:proofErr w:type="gramEnd"/>
      <w:r w:rsidRPr="00C828C0">
        <w:rPr>
          <w:rFonts w:ascii="Arial" w:eastAsia="Times New Roman" w:hAnsi="Arial" w:cs="Arial"/>
          <w:kern w:val="0"/>
          <w:lang w:eastAsia="tr-TR"/>
          <w14:ligatures w14:val="none"/>
        </w:rPr>
        <w:t xml:space="preserve"> yangınların sayısı ve etkisi giderek artmaktadır. Bu nedenle yangınların erken tespiti büyük önem taşımaktadır.</w:t>
      </w:r>
    </w:p>
    <w:p w14:paraId="2058E4C4" w14:textId="77777777" w:rsidR="00C828C0" w:rsidRPr="00C828C0" w:rsidRDefault="00C828C0" w:rsidP="00C828C0">
      <w:pPr>
        <w:spacing w:before="100" w:beforeAutospacing="1" w:after="100" w:afterAutospacing="1" w:line="240" w:lineRule="auto"/>
        <w:rPr>
          <w:rFonts w:ascii="Arial" w:eastAsia="Times New Roman" w:hAnsi="Arial" w:cs="Arial"/>
          <w:kern w:val="0"/>
          <w:lang w:eastAsia="tr-TR"/>
          <w14:ligatures w14:val="none"/>
        </w:rPr>
      </w:pPr>
      <w:r w:rsidRPr="00C828C0">
        <w:rPr>
          <w:rFonts w:ascii="Arial" w:eastAsia="Times New Roman" w:hAnsi="Arial" w:cs="Arial"/>
          <w:kern w:val="0"/>
          <w:lang w:eastAsia="tr-TR"/>
          <w14:ligatures w14:val="none"/>
        </w:rPr>
        <w:t>Bu projede, görüntü tabanlı derin öğrenme yöntemleri kullanılarak orman yangını bulunan ve bulunmayan görüntülerin otomatik olarak sınıflandırılması amaçlanmıştır. Proje konusu, gerçek hayatta karşılığı olması, güncel bir problem olması ve derin öğrenme tekniklerinin uygulanmasına uygun olması nedeniyle seçilmiştir.</w:t>
      </w:r>
    </w:p>
    <w:p w14:paraId="1379ED1C" w14:textId="77777777" w:rsidR="00C828C0" w:rsidRPr="00C828C0" w:rsidRDefault="00C828C0" w:rsidP="00C828C0">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C828C0">
        <w:rPr>
          <w:rFonts w:ascii="Arial" w:eastAsia="Times New Roman" w:hAnsi="Arial" w:cs="Arial"/>
          <w:b/>
          <w:bCs/>
          <w:i/>
          <w:iCs/>
          <w:kern w:val="0"/>
          <w:lang w:eastAsia="tr-TR"/>
          <w14:ligatures w14:val="none"/>
        </w:rPr>
        <w:t>Daha Önce Yapılan Çalışmalar</w:t>
      </w:r>
    </w:p>
    <w:p w14:paraId="478A02D8" w14:textId="77777777" w:rsidR="00C828C0" w:rsidRPr="00C828C0" w:rsidRDefault="00C828C0" w:rsidP="00C828C0">
      <w:pPr>
        <w:spacing w:before="100" w:beforeAutospacing="1" w:after="100" w:afterAutospacing="1" w:line="240" w:lineRule="auto"/>
        <w:rPr>
          <w:rFonts w:ascii="Arial" w:eastAsia="Times New Roman" w:hAnsi="Arial" w:cs="Arial"/>
          <w:kern w:val="0"/>
          <w:lang w:eastAsia="tr-TR"/>
          <w14:ligatures w14:val="none"/>
        </w:rPr>
      </w:pPr>
      <w:r w:rsidRPr="00C828C0">
        <w:rPr>
          <w:rFonts w:ascii="Arial" w:eastAsia="Times New Roman" w:hAnsi="Arial" w:cs="Arial"/>
          <w:kern w:val="0"/>
          <w:lang w:eastAsia="tr-TR"/>
          <w14:ligatures w14:val="none"/>
        </w:rPr>
        <w:t>Literatürde orman yangını tespiti için çeşitli yöntemler kullanılmıştır. Geleneksel yöntemlerde renk tabanlı eşikleme, duman analizi ve kenar tespiti gibi görüntü işleme teknikleri tercih edilmiştir. Ancak bu yöntemler farklı ışık koşullarında ve karmaşık sahnelerde yetersiz kalabilmektedir.</w:t>
      </w:r>
    </w:p>
    <w:p w14:paraId="149BF0BD" w14:textId="77777777" w:rsidR="00C828C0" w:rsidRPr="00C828C0" w:rsidRDefault="00C828C0" w:rsidP="00C828C0">
      <w:pPr>
        <w:spacing w:before="100" w:beforeAutospacing="1" w:after="100" w:afterAutospacing="1" w:line="240" w:lineRule="auto"/>
        <w:rPr>
          <w:rFonts w:ascii="Arial" w:eastAsia="Times New Roman" w:hAnsi="Arial" w:cs="Arial"/>
          <w:kern w:val="0"/>
          <w:lang w:eastAsia="tr-TR"/>
          <w14:ligatures w14:val="none"/>
        </w:rPr>
      </w:pPr>
      <w:r w:rsidRPr="00C828C0">
        <w:rPr>
          <w:rFonts w:ascii="Arial" w:eastAsia="Times New Roman" w:hAnsi="Arial" w:cs="Arial"/>
          <w:kern w:val="0"/>
          <w:lang w:eastAsia="tr-TR"/>
          <w14:ligatures w14:val="none"/>
        </w:rPr>
        <w:t xml:space="preserve">Son yıllarda </w:t>
      </w:r>
      <w:proofErr w:type="spellStart"/>
      <w:r w:rsidRPr="00C828C0">
        <w:rPr>
          <w:rFonts w:ascii="Arial" w:eastAsia="Times New Roman" w:hAnsi="Arial" w:cs="Arial"/>
          <w:kern w:val="0"/>
          <w:lang w:eastAsia="tr-TR"/>
          <w14:ligatures w14:val="none"/>
        </w:rPr>
        <w:t>Convolutional</w:t>
      </w:r>
      <w:proofErr w:type="spellEnd"/>
      <w:r w:rsidRPr="00C828C0">
        <w:rPr>
          <w:rFonts w:ascii="Arial" w:eastAsia="Times New Roman" w:hAnsi="Arial" w:cs="Arial"/>
          <w:kern w:val="0"/>
          <w:lang w:eastAsia="tr-TR"/>
          <w14:ligatures w14:val="none"/>
        </w:rPr>
        <w:t xml:space="preserve"> </w:t>
      </w:r>
      <w:proofErr w:type="spellStart"/>
      <w:r w:rsidRPr="00C828C0">
        <w:rPr>
          <w:rFonts w:ascii="Arial" w:eastAsia="Times New Roman" w:hAnsi="Arial" w:cs="Arial"/>
          <w:kern w:val="0"/>
          <w:lang w:eastAsia="tr-TR"/>
          <w14:ligatures w14:val="none"/>
        </w:rPr>
        <w:t>Neural</w:t>
      </w:r>
      <w:proofErr w:type="spellEnd"/>
      <w:r w:rsidRPr="00C828C0">
        <w:rPr>
          <w:rFonts w:ascii="Arial" w:eastAsia="Times New Roman" w:hAnsi="Arial" w:cs="Arial"/>
          <w:kern w:val="0"/>
          <w:lang w:eastAsia="tr-TR"/>
          <w14:ligatures w14:val="none"/>
        </w:rPr>
        <w:t xml:space="preserve"> Network (CNN) tabanlı derin öğrenme modelleri, görüntü sınıflandırma problemlerinde yüksek başarı göstermiştir. Özellikle </w:t>
      </w:r>
      <w:proofErr w:type="spellStart"/>
      <w:r w:rsidRPr="00C828C0">
        <w:rPr>
          <w:rFonts w:ascii="Arial" w:eastAsia="Times New Roman" w:hAnsi="Arial" w:cs="Arial"/>
          <w:kern w:val="0"/>
          <w:lang w:eastAsia="tr-TR"/>
          <w14:ligatures w14:val="none"/>
        </w:rPr>
        <w:t>ResNet</w:t>
      </w:r>
      <w:proofErr w:type="spellEnd"/>
      <w:r w:rsidRPr="00C828C0">
        <w:rPr>
          <w:rFonts w:ascii="Arial" w:eastAsia="Times New Roman" w:hAnsi="Arial" w:cs="Arial"/>
          <w:kern w:val="0"/>
          <w:lang w:eastAsia="tr-TR"/>
          <w14:ligatures w14:val="none"/>
        </w:rPr>
        <w:t xml:space="preserve">, VGG ve </w:t>
      </w:r>
      <w:proofErr w:type="spellStart"/>
      <w:r w:rsidRPr="00C828C0">
        <w:rPr>
          <w:rFonts w:ascii="Arial" w:eastAsia="Times New Roman" w:hAnsi="Arial" w:cs="Arial"/>
          <w:kern w:val="0"/>
          <w:lang w:eastAsia="tr-TR"/>
          <w14:ligatures w14:val="none"/>
        </w:rPr>
        <w:t>MobileNet</w:t>
      </w:r>
      <w:proofErr w:type="spellEnd"/>
      <w:r w:rsidRPr="00C828C0">
        <w:rPr>
          <w:rFonts w:ascii="Arial" w:eastAsia="Times New Roman" w:hAnsi="Arial" w:cs="Arial"/>
          <w:kern w:val="0"/>
          <w:lang w:eastAsia="tr-TR"/>
          <w14:ligatures w14:val="none"/>
        </w:rPr>
        <w:t xml:space="preserve"> gibi mimariler yangın tespiti çalışmalarında yaygın olarak kullanılmaktadır.</w:t>
      </w:r>
    </w:p>
    <w:p w14:paraId="7BF303E3" w14:textId="77777777" w:rsidR="00C828C0" w:rsidRPr="00C828C0" w:rsidRDefault="00C828C0" w:rsidP="00C828C0">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C828C0">
        <w:rPr>
          <w:rFonts w:ascii="Arial" w:eastAsia="Times New Roman" w:hAnsi="Arial" w:cs="Arial"/>
          <w:b/>
          <w:bCs/>
          <w:i/>
          <w:iCs/>
          <w:kern w:val="0"/>
          <w:lang w:eastAsia="tr-TR"/>
          <w14:ligatures w14:val="none"/>
        </w:rPr>
        <w:t>İlgili Alanın Önemi</w:t>
      </w:r>
    </w:p>
    <w:p w14:paraId="34E91154" w14:textId="77777777" w:rsidR="00C828C0" w:rsidRPr="00C828C0" w:rsidRDefault="00C828C0" w:rsidP="00C828C0">
      <w:pPr>
        <w:spacing w:before="100" w:beforeAutospacing="1" w:after="100" w:afterAutospacing="1" w:line="240" w:lineRule="auto"/>
        <w:rPr>
          <w:rFonts w:ascii="Arial" w:eastAsia="Times New Roman" w:hAnsi="Arial" w:cs="Arial"/>
          <w:kern w:val="0"/>
          <w:lang w:eastAsia="tr-TR"/>
          <w14:ligatures w14:val="none"/>
        </w:rPr>
      </w:pPr>
      <w:r w:rsidRPr="00C828C0">
        <w:rPr>
          <w:rFonts w:ascii="Arial" w:eastAsia="Times New Roman" w:hAnsi="Arial" w:cs="Arial"/>
          <w:kern w:val="0"/>
          <w:lang w:eastAsia="tr-TR"/>
          <w14:ligatures w14:val="none"/>
        </w:rPr>
        <w:t>Orman yangınlarının erken tespiti, can ve mal kayıplarının azaltılmasında kritik bir rol oynamaktadır. Derin öğrenme tabanlı otomatik sistemler, insana bağlı hataları azaltarak daha hızlı ve güvenilir sonuçlar üretebilmektedir. Bu nedenle geliştirilen sistemler, akıllı şehirler, afet yönetimi ve çevre koruma alanlarında önemli katkılar sunmaktadır.</w:t>
      </w:r>
    </w:p>
    <w:p w14:paraId="0BDEBB72" w14:textId="77777777" w:rsidR="005A1E0A" w:rsidRDefault="005A1E0A" w:rsidP="00B4711D">
      <w:pPr>
        <w:spacing w:before="100" w:beforeAutospacing="1" w:after="100" w:afterAutospacing="1" w:line="240" w:lineRule="auto"/>
        <w:outlineLvl w:val="2"/>
        <w:rPr>
          <w:rFonts w:ascii="Arial" w:eastAsia="Times New Roman" w:hAnsi="Arial" w:cs="Arial"/>
          <w:b/>
          <w:bCs/>
          <w:i/>
          <w:iCs/>
          <w:kern w:val="0"/>
          <w:lang w:eastAsia="tr-TR"/>
          <w14:ligatures w14:val="none"/>
        </w:rPr>
      </w:pPr>
    </w:p>
    <w:p w14:paraId="07C148BC" w14:textId="537D6028" w:rsidR="00B4711D" w:rsidRPr="00B4711D" w:rsidRDefault="00B4711D" w:rsidP="00B4711D">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B4711D">
        <w:rPr>
          <w:rFonts w:ascii="Arial" w:eastAsia="Times New Roman" w:hAnsi="Arial" w:cs="Arial"/>
          <w:b/>
          <w:bCs/>
          <w:i/>
          <w:iCs/>
          <w:kern w:val="0"/>
          <w:lang w:eastAsia="tr-TR"/>
          <w14:ligatures w14:val="none"/>
        </w:rPr>
        <w:t>Veri Setinin Belirlenmesi</w:t>
      </w:r>
    </w:p>
    <w:p w14:paraId="791A82D2" w14:textId="77777777" w:rsidR="00E7391B" w:rsidRPr="00E7391B" w:rsidRDefault="00E7391B" w:rsidP="00E7391B">
      <w:pPr>
        <w:spacing w:before="100" w:beforeAutospacing="1" w:after="100" w:afterAutospacing="1" w:line="240" w:lineRule="auto"/>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 xml:space="preserve">Bu projede, orman yangınlarının otomatik tespit edilebilmesi için </w:t>
      </w:r>
      <w:proofErr w:type="spellStart"/>
      <w:r w:rsidRPr="00E7391B">
        <w:rPr>
          <w:rFonts w:ascii="Arial" w:eastAsia="Times New Roman" w:hAnsi="Arial" w:cs="Arial"/>
          <w:kern w:val="0"/>
          <w:lang w:eastAsia="tr-TR"/>
          <w14:ligatures w14:val="none"/>
        </w:rPr>
        <w:t>Kaggle</w:t>
      </w:r>
      <w:proofErr w:type="spellEnd"/>
      <w:r w:rsidRPr="00E7391B">
        <w:rPr>
          <w:rFonts w:ascii="Arial" w:eastAsia="Times New Roman" w:hAnsi="Arial" w:cs="Arial"/>
          <w:kern w:val="0"/>
          <w:lang w:eastAsia="tr-TR"/>
          <w14:ligatures w14:val="none"/>
        </w:rPr>
        <w:t xml:space="preserve"> platformunda paylaşılan “</w:t>
      </w:r>
      <w:proofErr w:type="spellStart"/>
      <w:r w:rsidRPr="00E7391B">
        <w:rPr>
          <w:rFonts w:ascii="Arial" w:eastAsia="Times New Roman" w:hAnsi="Arial" w:cs="Arial"/>
          <w:kern w:val="0"/>
          <w:lang w:eastAsia="tr-TR"/>
          <w14:ligatures w14:val="none"/>
        </w:rPr>
        <w:t>The</w:t>
      </w:r>
      <w:proofErr w:type="spellEnd"/>
      <w:r w:rsidRPr="00E7391B">
        <w:rPr>
          <w:rFonts w:ascii="Arial" w:eastAsia="Times New Roman" w:hAnsi="Arial" w:cs="Arial"/>
          <w:kern w:val="0"/>
          <w:lang w:eastAsia="tr-TR"/>
          <w14:ligatures w14:val="none"/>
        </w:rPr>
        <w:t xml:space="preserve"> </w:t>
      </w:r>
      <w:proofErr w:type="spellStart"/>
      <w:r w:rsidRPr="00E7391B">
        <w:rPr>
          <w:rFonts w:ascii="Arial" w:eastAsia="Times New Roman" w:hAnsi="Arial" w:cs="Arial"/>
          <w:kern w:val="0"/>
          <w:lang w:eastAsia="tr-TR"/>
          <w14:ligatures w14:val="none"/>
        </w:rPr>
        <w:t>Wildfire</w:t>
      </w:r>
      <w:proofErr w:type="spellEnd"/>
      <w:r w:rsidRPr="00E7391B">
        <w:rPr>
          <w:rFonts w:ascii="Arial" w:eastAsia="Times New Roman" w:hAnsi="Arial" w:cs="Arial"/>
          <w:kern w:val="0"/>
          <w:lang w:eastAsia="tr-TR"/>
          <w14:ligatures w14:val="none"/>
        </w:rPr>
        <w:t xml:space="preserve"> </w:t>
      </w:r>
      <w:proofErr w:type="spellStart"/>
      <w:r w:rsidRPr="00E7391B">
        <w:rPr>
          <w:rFonts w:ascii="Arial" w:eastAsia="Times New Roman" w:hAnsi="Arial" w:cs="Arial"/>
          <w:kern w:val="0"/>
          <w:lang w:eastAsia="tr-TR"/>
          <w14:ligatures w14:val="none"/>
        </w:rPr>
        <w:t>Dataset</w:t>
      </w:r>
      <w:proofErr w:type="spellEnd"/>
      <w:r w:rsidRPr="00E7391B">
        <w:rPr>
          <w:rFonts w:ascii="Arial" w:eastAsia="Times New Roman" w:hAnsi="Arial" w:cs="Arial"/>
          <w:kern w:val="0"/>
          <w:lang w:eastAsia="tr-TR"/>
          <w14:ligatures w14:val="none"/>
        </w:rPr>
        <w:t>” adlı açık kaynak veri seti kullanılmıştır.</w:t>
      </w:r>
    </w:p>
    <w:p w14:paraId="0919B292" w14:textId="77777777" w:rsidR="00E7391B" w:rsidRPr="00E7391B" w:rsidRDefault="00E7391B" w:rsidP="00E7391B">
      <w:pPr>
        <w:spacing w:before="100" w:beforeAutospacing="1" w:after="100" w:afterAutospacing="1" w:line="240" w:lineRule="auto"/>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Veri seti, yangın içeren (fire) ve yangın içermeyen (</w:t>
      </w:r>
      <w:proofErr w:type="spellStart"/>
      <w:r w:rsidRPr="00E7391B">
        <w:rPr>
          <w:rFonts w:ascii="Arial" w:eastAsia="Times New Roman" w:hAnsi="Arial" w:cs="Arial"/>
          <w:kern w:val="0"/>
          <w:lang w:eastAsia="tr-TR"/>
          <w14:ligatures w14:val="none"/>
        </w:rPr>
        <w:t>nofire</w:t>
      </w:r>
      <w:proofErr w:type="spellEnd"/>
      <w:r w:rsidRPr="00E7391B">
        <w:rPr>
          <w:rFonts w:ascii="Arial" w:eastAsia="Times New Roman" w:hAnsi="Arial" w:cs="Arial"/>
          <w:kern w:val="0"/>
          <w:lang w:eastAsia="tr-TR"/>
          <w14:ligatures w14:val="none"/>
        </w:rPr>
        <w:t>) olmak üzere iki sınıftan oluşmaktadır. Görseller farklı çevresel koşullarda, farklı açılardan ve değişken çözünürlüklerde elde edilmiştir. Bu çeşitlilik, modelin gerçek dünya senaryolarına daha iyi genellenebilmesini sağlamaktadır.</w:t>
      </w:r>
    </w:p>
    <w:p w14:paraId="0675F260" w14:textId="77777777" w:rsidR="005A1E0A" w:rsidRDefault="005A1E0A" w:rsidP="00B4711D">
      <w:pPr>
        <w:spacing w:before="100" w:beforeAutospacing="1" w:after="100" w:afterAutospacing="1" w:line="240" w:lineRule="auto"/>
        <w:rPr>
          <w:rFonts w:ascii="Arial" w:eastAsia="Times New Roman" w:hAnsi="Arial" w:cs="Arial"/>
          <w:kern w:val="0"/>
          <w:lang w:eastAsia="tr-TR"/>
          <w14:ligatures w14:val="none"/>
        </w:rPr>
      </w:pPr>
    </w:p>
    <w:p w14:paraId="28F967FC" w14:textId="77777777" w:rsidR="005A1E0A" w:rsidRDefault="005A1E0A" w:rsidP="00B4711D">
      <w:pPr>
        <w:spacing w:before="100" w:beforeAutospacing="1" w:after="100" w:afterAutospacing="1" w:line="240" w:lineRule="auto"/>
        <w:rPr>
          <w:rFonts w:ascii="Arial" w:eastAsia="Times New Roman" w:hAnsi="Arial" w:cs="Arial"/>
          <w:kern w:val="0"/>
          <w:lang w:eastAsia="tr-TR"/>
          <w14:ligatures w14:val="none"/>
        </w:rPr>
      </w:pPr>
    </w:p>
    <w:p w14:paraId="31E0BE15" w14:textId="2D613D35"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lastRenderedPageBreak/>
        <w:t xml:space="preserve">Veri seti, makine öğrenmesi projelerinde yaygın olarak kullanılan bir yapı olan </w:t>
      </w:r>
      <w:proofErr w:type="spellStart"/>
      <w:r w:rsidRPr="00B4711D">
        <w:rPr>
          <w:rFonts w:ascii="Arial" w:eastAsia="Times New Roman" w:hAnsi="Arial" w:cs="Arial"/>
          <w:kern w:val="0"/>
          <w:lang w:eastAsia="tr-TR"/>
          <w14:ligatures w14:val="none"/>
        </w:rPr>
        <w:t>train</w:t>
      </w:r>
      <w:proofErr w:type="spellEnd"/>
      <w:r w:rsidRPr="00B4711D">
        <w:rPr>
          <w:rFonts w:ascii="Arial" w:eastAsia="Times New Roman" w:hAnsi="Arial" w:cs="Arial"/>
          <w:kern w:val="0"/>
          <w:lang w:eastAsia="tr-TR"/>
          <w14:ligatures w14:val="none"/>
        </w:rPr>
        <w:t xml:space="preserve">, </w:t>
      </w:r>
      <w:proofErr w:type="spellStart"/>
      <w:r w:rsidRPr="00B4711D">
        <w:rPr>
          <w:rFonts w:ascii="Arial" w:eastAsia="Times New Roman" w:hAnsi="Arial" w:cs="Arial"/>
          <w:kern w:val="0"/>
          <w:lang w:eastAsia="tr-TR"/>
          <w14:ligatures w14:val="none"/>
        </w:rPr>
        <w:t>validation</w:t>
      </w:r>
      <w:proofErr w:type="spellEnd"/>
      <w:r w:rsidRPr="00B4711D">
        <w:rPr>
          <w:rFonts w:ascii="Arial" w:eastAsia="Times New Roman" w:hAnsi="Arial" w:cs="Arial"/>
          <w:kern w:val="0"/>
          <w:lang w:eastAsia="tr-TR"/>
          <w14:ligatures w14:val="none"/>
        </w:rPr>
        <w:t xml:space="preserve"> ve test olmak üzere üç alt kümeye ayrılmıştır:</w:t>
      </w:r>
    </w:p>
    <w:p w14:paraId="15E90240" w14:textId="77777777" w:rsidR="00B4711D" w:rsidRPr="00B4711D" w:rsidRDefault="00B4711D" w:rsidP="00B4711D">
      <w:pPr>
        <w:numPr>
          <w:ilvl w:val="0"/>
          <w:numId w:val="4"/>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b/>
          <w:bCs/>
          <w:i/>
          <w:iCs/>
          <w:kern w:val="0"/>
          <w:lang w:eastAsia="tr-TR"/>
          <w14:ligatures w14:val="none"/>
        </w:rPr>
        <w:t xml:space="preserve">Eğitim (Train) </w:t>
      </w:r>
      <w:r w:rsidRPr="00B4711D">
        <w:rPr>
          <w:rFonts w:ascii="Arial" w:eastAsia="Times New Roman" w:hAnsi="Arial" w:cs="Arial"/>
          <w:i/>
          <w:iCs/>
          <w:kern w:val="0"/>
          <w:lang w:eastAsia="tr-TR"/>
          <w14:ligatures w14:val="none"/>
        </w:rPr>
        <w:t>veri seti:</w:t>
      </w:r>
      <w:r w:rsidRPr="00B4711D">
        <w:rPr>
          <w:rFonts w:ascii="Arial" w:eastAsia="Times New Roman" w:hAnsi="Arial" w:cs="Arial"/>
          <w:kern w:val="0"/>
          <w:lang w:eastAsia="tr-TR"/>
          <w14:ligatures w14:val="none"/>
        </w:rPr>
        <w:t xml:space="preserve"> Modelin öğrenme sürecinde kullanılmıştır.</w:t>
      </w:r>
    </w:p>
    <w:p w14:paraId="270803D4" w14:textId="77777777" w:rsidR="00B4711D" w:rsidRPr="00B4711D" w:rsidRDefault="00B4711D" w:rsidP="00B4711D">
      <w:pPr>
        <w:numPr>
          <w:ilvl w:val="0"/>
          <w:numId w:val="4"/>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b/>
          <w:bCs/>
          <w:i/>
          <w:iCs/>
          <w:kern w:val="0"/>
          <w:lang w:eastAsia="tr-TR"/>
          <w14:ligatures w14:val="none"/>
        </w:rPr>
        <w:t>Doğrulama (</w:t>
      </w:r>
      <w:proofErr w:type="spellStart"/>
      <w:r w:rsidRPr="00B4711D">
        <w:rPr>
          <w:rFonts w:ascii="Arial" w:eastAsia="Times New Roman" w:hAnsi="Arial" w:cs="Arial"/>
          <w:b/>
          <w:bCs/>
          <w:i/>
          <w:iCs/>
          <w:kern w:val="0"/>
          <w:lang w:eastAsia="tr-TR"/>
          <w14:ligatures w14:val="none"/>
        </w:rPr>
        <w:t>Validation</w:t>
      </w:r>
      <w:proofErr w:type="spellEnd"/>
      <w:r w:rsidRPr="00B4711D">
        <w:rPr>
          <w:rFonts w:ascii="Arial" w:eastAsia="Times New Roman" w:hAnsi="Arial" w:cs="Arial"/>
          <w:b/>
          <w:bCs/>
          <w:i/>
          <w:iCs/>
          <w:kern w:val="0"/>
          <w:lang w:eastAsia="tr-TR"/>
          <w14:ligatures w14:val="none"/>
        </w:rPr>
        <w:t xml:space="preserve">) </w:t>
      </w:r>
      <w:r w:rsidRPr="00B4711D">
        <w:rPr>
          <w:rFonts w:ascii="Arial" w:eastAsia="Times New Roman" w:hAnsi="Arial" w:cs="Arial"/>
          <w:i/>
          <w:iCs/>
          <w:kern w:val="0"/>
          <w:lang w:eastAsia="tr-TR"/>
          <w14:ligatures w14:val="none"/>
        </w:rPr>
        <w:t>veri seti</w:t>
      </w:r>
      <w:r w:rsidRPr="00B4711D">
        <w:rPr>
          <w:rFonts w:ascii="Arial" w:eastAsia="Times New Roman" w:hAnsi="Arial" w:cs="Arial"/>
          <w:b/>
          <w:bCs/>
          <w:i/>
          <w:iCs/>
          <w:kern w:val="0"/>
          <w:lang w:eastAsia="tr-TR"/>
          <w14:ligatures w14:val="none"/>
        </w:rPr>
        <w:t>:</w:t>
      </w:r>
      <w:r w:rsidRPr="00B4711D">
        <w:rPr>
          <w:rFonts w:ascii="Arial" w:eastAsia="Times New Roman" w:hAnsi="Arial" w:cs="Arial"/>
          <w:kern w:val="0"/>
          <w:lang w:eastAsia="tr-TR"/>
          <w14:ligatures w14:val="none"/>
        </w:rPr>
        <w:t xml:space="preserve"> Eğitim sürecinde modelin performansını izlemek ve aşırı öğrenmeyi (</w:t>
      </w:r>
      <w:proofErr w:type="spellStart"/>
      <w:r w:rsidRPr="00B4711D">
        <w:rPr>
          <w:rFonts w:ascii="Arial" w:eastAsia="Times New Roman" w:hAnsi="Arial" w:cs="Arial"/>
          <w:kern w:val="0"/>
          <w:lang w:eastAsia="tr-TR"/>
          <w14:ligatures w14:val="none"/>
        </w:rPr>
        <w:t>overfitting</w:t>
      </w:r>
      <w:proofErr w:type="spellEnd"/>
      <w:r w:rsidRPr="00B4711D">
        <w:rPr>
          <w:rFonts w:ascii="Arial" w:eastAsia="Times New Roman" w:hAnsi="Arial" w:cs="Arial"/>
          <w:kern w:val="0"/>
          <w:lang w:eastAsia="tr-TR"/>
          <w14:ligatures w14:val="none"/>
        </w:rPr>
        <w:t>) önlemek amacıyla kullanılmıştır.</w:t>
      </w:r>
    </w:p>
    <w:p w14:paraId="7987A6CA" w14:textId="77777777" w:rsidR="00B4711D" w:rsidRPr="00B4711D" w:rsidRDefault="00B4711D" w:rsidP="00B4711D">
      <w:pPr>
        <w:numPr>
          <w:ilvl w:val="0"/>
          <w:numId w:val="4"/>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b/>
          <w:bCs/>
          <w:i/>
          <w:iCs/>
          <w:kern w:val="0"/>
          <w:lang w:eastAsia="tr-TR"/>
          <w14:ligatures w14:val="none"/>
        </w:rPr>
        <w:t xml:space="preserve">Test </w:t>
      </w:r>
      <w:r w:rsidRPr="00B4711D">
        <w:rPr>
          <w:rFonts w:ascii="Arial" w:eastAsia="Times New Roman" w:hAnsi="Arial" w:cs="Arial"/>
          <w:i/>
          <w:iCs/>
          <w:kern w:val="0"/>
          <w:lang w:eastAsia="tr-TR"/>
          <w14:ligatures w14:val="none"/>
        </w:rPr>
        <w:t>veri seti:</w:t>
      </w:r>
      <w:r w:rsidRPr="00B4711D">
        <w:rPr>
          <w:rFonts w:ascii="Arial" w:eastAsia="Times New Roman" w:hAnsi="Arial" w:cs="Arial"/>
          <w:kern w:val="0"/>
          <w:lang w:eastAsia="tr-TR"/>
          <w14:ligatures w14:val="none"/>
        </w:rPr>
        <w:t xml:space="preserve"> Model eğitimi tamamlandıktan sonra, nihai performansın değerlendirilmesi için ayrılmıştır.</w:t>
      </w:r>
    </w:p>
    <w:p w14:paraId="64169E39" w14:textId="77777777"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 xml:space="preserve">Bu çalışmada, model eğitimi ve değerlendirilmesi </w:t>
      </w:r>
      <w:proofErr w:type="spellStart"/>
      <w:r w:rsidRPr="00B4711D">
        <w:rPr>
          <w:rFonts w:ascii="Arial" w:eastAsia="Times New Roman" w:hAnsi="Arial" w:cs="Arial"/>
          <w:kern w:val="0"/>
          <w:lang w:eastAsia="tr-TR"/>
          <w14:ligatures w14:val="none"/>
        </w:rPr>
        <w:t>train</w:t>
      </w:r>
      <w:proofErr w:type="spellEnd"/>
      <w:r w:rsidRPr="00B4711D">
        <w:rPr>
          <w:rFonts w:ascii="Arial" w:eastAsia="Times New Roman" w:hAnsi="Arial" w:cs="Arial"/>
          <w:kern w:val="0"/>
          <w:lang w:eastAsia="tr-TR"/>
          <w14:ligatures w14:val="none"/>
        </w:rPr>
        <w:t xml:space="preserve"> ve </w:t>
      </w:r>
      <w:proofErr w:type="spellStart"/>
      <w:r w:rsidRPr="00B4711D">
        <w:rPr>
          <w:rFonts w:ascii="Arial" w:eastAsia="Times New Roman" w:hAnsi="Arial" w:cs="Arial"/>
          <w:kern w:val="0"/>
          <w:lang w:eastAsia="tr-TR"/>
          <w14:ligatures w14:val="none"/>
        </w:rPr>
        <w:t>validation</w:t>
      </w:r>
      <w:proofErr w:type="spellEnd"/>
      <w:r w:rsidRPr="00B4711D">
        <w:rPr>
          <w:rFonts w:ascii="Arial" w:eastAsia="Times New Roman" w:hAnsi="Arial" w:cs="Arial"/>
          <w:kern w:val="0"/>
          <w:lang w:eastAsia="tr-TR"/>
          <w14:ligatures w14:val="none"/>
        </w:rPr>
        <w:t xml:space="preserve"> veri setleri kullanılarak gerçekleştirilmiştir. Test veri seti ise modelin gelecekteki performansını tarafsız bir şekilde ölçebilmek amacıyla ayrılmıştır.</w:t>
      </w:r>
    </w:p>
    <w:p w14:paraId="352C9875" w14:textId="77777777" w:rsidR="00E7391B" w:rsidRPr="005A1E0A" w:rsidRDefault="00E7391B" w:rsidP="00E7391B">
      <w:p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Toplam veri seti:</w:t>
      </w:r>
    </w:p>
    <w:p w14:paraId="0AE1A3B6" w14:textId="77777777" w:rsidR="00E7391B" w:rsidRPr="005A1E0A" w:rsidRDefault="00E7391B" w:rsidP="00E7391B">
      <w:pPr>
        <w:numPr>
          <w:ilvl w:val="0"/>
          <w:numId w:val="5"/>
        </w:num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Eğitim verisi: 1887 görüntü</w:t>
      </w:r>
    </w:p>
    <w:p w14:paraId="0D52437A" w14:textId="77777777" w:rsidR="00E7391B" w:rsidRPr="005A1E0A" w:rsidRDefault="00E7391B" w:rsidP="00E7391B">
      <w:pPr>
        <w:numPr>
          <w:ilvl w:val="0"/>
          <w:numId w:val="5"/>
        </w:num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Doğrulama verisi: 402 görüntü</w:t>
      </w:r>
    </w:p>
    <w:p w14:paraId="27F3684D" w14:textId="77777777" w:rsidR="00E7391B" w:rsidRPr="005A1E0A" w:rsidRDefault="00E7391B" w:rsidP="00E7391B">
      <w:pPr>
        <w:numPr>
          <w:ilvl w:val="0"/>
          <w:numId w:val="5"/>
        </w:num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Test verisi: 410 görüntü</w:t>
      </w:r>
    </w:p>
    <w:p w14:paraId="6A67ECC2" w14:textId="3440AE3D" w:rsidR="00B4711D" w:rsidRPr="00B4711D" w:rsidRDefault="00E7391B" w:rsidP="00E7391B">
      <w:pPr>
        <w:numPr>
          <w:ilvl w:val="0"/>
          <w:numId w:val="5"/>
        </w:num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 xml:space="preserve">Sınıflar: fire, </w:t>
      </w:r>
      <w:proofErr w:type="spellStart"/>
      <w:r w:rsidRPr="005A1E0A">
        <w:rPr>
          <w:rFonts w:ascii="Arial" w:eastAsia="Times New Roman" w:hAnsi="Arial" w:cs="Arial"/>
          <w:kern w:val="0"/>
          <w:lang w:eastAsia="tr-TR"/>
          <w14:ligatures w14:val="none"/>
        </w:rPr>
        <w:t>nofire</w:t>
      </w:r>
      <w:proofErr w:type="spellEnd"/>
    </w:p>
    <w:p w14:paraId="710477D2" w14:textId="77777777" w:rsidR="00E7391B" w:rsidRPr="005A1E0A" w:rsidRDefault="00E7391B" w:rsidP="00B4711D">
      <w:pPr>
        <w:spacing w:before="100" w:beforeAutospacing="1" w:after="100" w:afterAutospacing="1" w:line="240" w:lineRule="auto"/>
        <w:outlineLvl w:val="1"/>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Bu veri setinin seçilme nedenleri: açık erişimli olması, yeterli sayıda etiketli görüntü içermesi ve problem için uygun yapıya sahip olmasıdır.</w:t>
      </w:r>
    </w:p>
    <w:p w14:paraId="5E00F03D" w14:textId="36DA553B" w:rsidR="00B4711D" w:rsidRPr="00B4711D" w:rsidRDefault="00B4711D" w:rsidP="00B4711D">
      <w:pPr>
        <w:spacing w:before="100" w:beforeAutospacing="1" w:after="100" w:afterAutospacing="1" w:line="240" w:lineRule="auto"/>
        <w:outlineLvl w:val="1"/>
        <w:rPr>
          <w:rFonts w:ascii="Arial" w:eastAsia="Times New Roman" w:hAnsi="Arial" w:cs="Arial"/>
          <w:b/>
          <w:bCs/>
          <w:i/>
          <w:iCs/>
          <w:kern w:val="0"/>
          <w:lang w:eastAsia="tr-TR"/>
          <w14:ligatures w14:val="none"/>
        </w:rPr>
      </w:pPr>
      <w:r w:rsidRPr="00B4711D">
        <w:rPr>
          <w:rFonts w:ascii="Arial" w:eastAsia="Times New Roman" w:hAnsi="Arial" w:cs="Arial"/>
          <w:b/>
          <w:bCs/>
          <w:i/>
          <w:iCs/>
          <w:kern w:val="0"/>
          <w:lang w:eastAsia="tr-TR"/>
          <w14:ligatures w14:val="none"/>
        </w:rPr>
        <w:t>Uygulanacak Yöntem / Algoritma / Yaklaşımın Seçim Gerekçesi</w:t>
      </w:r>
    </w:p>
    <w:p w14:paraId="48DDC2D0" w14:textId="77777777"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Bu projede orman yangını tespiti problemi, görüntü sınıflandırma (</w:t>
      </w:r>
      <w:proofErr w:type="spellStart"/>
      <w:r w:rsidRPr="00B4711D">
        <w:rPr>
          <w:rFonts w:ascii="Arial" w:eastAsia="Times New Roman" w:hAnsi="Arial" w:cs="Arial"/>
          <w:kern w:val="0"/>
          <w:lang w:eastAsia="tr-TR"/>
          <w14:ligatures w14:val="none"/>
        </w:rPr>
        <w:t>image</w:t>
      </w:r>
      <w:proofErr w:type="spellEnd"/>
      <w:r w:rsidRPr="00B4711D">
        <w:rPr>
          <w:rFonts w:ascii="Arial" w:eastAsia="Times New Roman" w:hAnsi="Arial" w:cs="Arial"/>
          <w:kern w:val="0"/>
          <w:lang w:eastAsia="tr-TR"/>
          <w14:ligatures w14:val="none"/>
        </w:rPr>
        <w:t xml:space="preserve"> </w:t>
      </w:r>
      <w:proofErr w:type="spellStart"/>
      <w:r w:rsidRPr="00B4711D">
        <w:rPr>
          <w:rFonts w:ascii="Arial" w:eastAsia="Times New Roman" w:hAnsi="Arial" w:cs="Arial"/>
          <w:kern w:val="0"/>
          <w:lang w:eastAsia="tr-TR"/>
          <w14:ligatures w14:val="none"/>
        </w:rPr>
        <w:t>classification</w:t>
      </w:r>
      <w:proofErr w:type="spellEnd"/>
      <w:r w:rsidRPr="00B4711D">
        <w:rPr>
          <w:rFonts w:ascii="Arial" w:eastAsia="Times New Roman" w:hAnsi="Arial" w:cs="Arial"/>
          <w:kern w:val="0"/>
          <w:lang w:eastAsia="tr-TR"/>
          <w14:ligatures w14:val="none"/>
        </w:rPr>
        <w:t xml:space="preserve">) problemi olarak ele alınmıştır. Amaç, bir görüntünün </w:t>
      </w:r>
      <w:r w:rsidRPr="00B4711D">
        <w:rPr>
          <w:rFonts w:ascii="Arial" w:eastAsia="Times New Roman" w:hAnsi="Arial" w:cs="Arial"/>
          <w:i/>
          <w:iCs/>
          <w:kern w:val="0"/>
          <w:lang w:eastAsia="tr-TR"/>
          <w14:ligatures w14:val="none"/>
        </w:rPr>
        <w:t>“fire”</w:t>
      </w:r>
      <w:r w:rsidRPr="00B4711D">
        <w:rPr>
          <w:rFonts w:ascii="Arial" w:eastAsia="Times New Roman" w:hAnsi="Arial" w:cs="Arial"/>
          <w:kern w:val="0"/>
          <w:lang w:eastAsia="tr-TR"/>
          <w14:ligatures w14:val="none"/>
        </w:rPr>
        <w:t xml:space="preserve"> (yangın var) veya </w:t>
      </w:r>
      <w:r w:rsidRPr="00B4711D">
        <w:rPr>
          <w:rFonts w:ascii="Arial" w:eastAsia="Times New Roman" w:hAnsi="Arial" w:cs="Arial"/>
          <w:i/>
          <w:iCs/>
          <w:kern w:val="0"/>
          <w:lang w:eastAsia="tr-TR"/>
          <w14:ligatures w14:val="none"/>
        </w:rPr>
        <w:t>“</w:t>
      </w:r>
      <w:proofErr w:type="spellStart"/>
      <w:r w:rsidRPr="00B4711D">
        <w:rPr>
          <w:rFonts w:ascii="Arial" w:eastAsia="Times New Roman" w:hAnsi="Arial" w:cs="Arial"/>
          <w:i/>
          <w:iCs/>
          <w:kern w:val="0"/>
          <w:lang w:eastAsia="tr-TR"/>
          <w14:ligatures w14:val="none"/>
        </w:rPr>
        <w:t>nofire</w:t>
      </w:r>
      <w:proofErr w:type="spellEnd"/>
      <w:r w:rsidRPr="00B4711D">
        <w:rPr>
          <w:rFonts w:ascii="Arial" w:eastAsia="Times New Roman" w:hAnsi="Arial" w:cs="Arial"/>
          <w:i/>
          <w:iCs/>
          <w:kern w:val="0"/>
          <w:lang w:eastAsia="tr-TR"/>
          <w14:ligatures w14:val="none"/>
        </w:rPr>
        <w:t>”</w:t>
      </w:r>
      <w:r w:rsidRPr="00B4711D">
        <w:rPr>
          <w:rFonts w:ascii="Arial" w:eastAsia="Times New Roman" w:hAnsi="Arial" w:cs="Arial"/>
          <w:kern w:val="0"/>
          <w:lang w:eastAsia="tr-TR"/>
          <w14:ligatures w14:val="none"/>
        </w:rPr>
        <w:t xml:space="preserve"> (yangın yok) sınıfına ait olup olmadığını otomatik olarak belirlemektir.</w:t>
      </w:r>
    </w:p>
    <w:p w14:paraId="5C39E10C" w14:textId="77777777" w:rsidR="005A1E0A" w:rsidRDefault="005A1E0A" w:rsidP="00B4711D">
      <w:pPr>
        <w:spacing w:before="100" w:beforeAutospacing="1" w:after="100" w:afterAutospacing="1" w:line="240" w:lineRule="auto"/>
        <w:outlineLvl w:val="2"/>
        <w:rPr>
          <w:rFonts w:ascii="Arial" w:eastAsia="Times New Roman" w:hAnsi="Arial" w:cs="Arial"/>
          <w:b/>
          <w:bCs/>
          <w:i/>
          <w:iCs/>
          <w:kern w:val="0"/>
          <w:lang w:eastAsia="tr-TR"/>
          <w14:ligatures w14:val="none"/>
        </w:rPr>
      </w:pPr>
    </w:p>
    <w:p w14:paraId="7E878DB6" w14:textId="55362B34" w:rsidR="00B4711D" w:rsidRPr="00B4711D" w:rsidRDefault="00B4711D" w:rsidP="00B4711D">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B4711D">
        <w:rPr>
          <w:rFonts w:ascii="Arial" w:eastAsia="Times New Roman" w:hAnsi="Arial" w:cs="Arial"/>
          <w:b/>
          <w:bCs/>
          <w:i/>
          <w:iCs/>
          <w:kern w:val="0"/>
          <w:lang w:eastAsia="tr-TR"/>
          <w14:ligatures w14:val="none"/>
        </w:rPr>
        <w:t>Literatürde Kullanılan Yöntemler</w:t>
      </w:r>
    </w:p>
    <w:p w14:paraId="3C19AB7C" w14:textId="4A932AA6" w:rsidR="00E7391B" w:rsidRPr="005A1E0A" w:rsidRDefault="00E7391B" w:rsidP="005A1E0A">
      <w:pPr>
        <w:spacing w:before="100" w:beforeAutospacing="1" w:after="100" w:afterAutospacing="1" w:line="240" w:lineRule="auto"/>
        <w:outlineLvl w:val="2"/>
        <w:rPr>
          <w:rFonts w:ascii="Arial" w:eastAsia="Times New Roman" w:hAnsi="Arial" w:cs="Arial"/>
          <w:kern w:val="0"/>
          <w:lang w:eastAsia="tr-TR"/>
          <w14:ligatures w14:val="none"/>
        </w:rPr>
      </w:pPr>
      <w:r w:rsidRPr="005A1E0A">
        <w:rPr>
          <w:rFonts w:ascii="Arial" w:eastAsia="Times New Roman" w:hAnsi="Arial" w:cs="Arial"/>
          <w:b/>
          <w:bCs/>
          <w:kern w:val="0"/>
          <w:lang w:eastAsia="tr-TR"/>
          <w14:ligatures w14:val="none"/>
        </w:rPr>
        <w:t>Geleneksel Makine Öğrenmesi Yöntemleri:</w:t>
      </w:r>
      <w:r w:rsidRPr="005A1E0A">
        <w:rPr>
          <w:rFonts w:ascii="Arial" w:eastAsia="Times New Roman" w:hAnsi="Arial" w:cs="Arial"/>
          <w:kern w:val="0"/>
          <w:lang w:eastAsia="tr-TR"/>
          <w14:ligatures w14:val="none"/>
        </w:rPr>
        <w:t xml:space="preserve"> SVM, KNN, </w:t>
      </w:r>
      <w:proofErr w:type="spellStart"/>
      <w:r w:rsidRPr="005A1E0A">
        <w:rPr>
          <w:rFonts w:ascii="Arial" w:eastAsia="Times New Roman" w:hAnsi="Arial" w:cs="Arial"/>
          <w:kern w:val="0"/>
          <w:lang w:eastAsia="tr-TR"/>
          <w14:ligatures w14:val="none"/>
        </w:rPr>
        <w:t>Random</w:t>
      </w:r>
      <w:proofErr w:type="spellEnd"/>
      <w:r w:rsidRPr="005A1E0A">
        <w:rPr>
          <w:rFonts w:ascii="Arial" w:eastAsia="Times New Roman" w:hAnsi="Arial" w:cs="Arial"/>
          <w:kern w:val="0"/>
          <w:lang w:eastAsia="tr-TR"/>
          <w14:ligatures w14:val="none"/>
        </w:rPr>
        <w:t xml:space="preserve"> </w:t>
      </w:r>
      <w:proofErr w:type="spellStart"/>
      <w:r w:rsidRPr="005A1E0A">
        <w:rPr>
          <w:rFonts w:ascii="Arial" w:eastAsia="Times New Roman" w:hAnsi="Arial" w:cs="Arial"/>
          <w:kern w:val="0"/>
          <w:lang w:eastAsia="tr-TR"/>
          <w14:ligatures w14:val="none"/>
        </w:rPr>
        <w:t>Forest</w:t>
      </w:r>
      <w:proofErr w:type="spellEnd"/>
    </w:p>
    <w:p w14:paraId="3FD48977" w14:textId="77777777" w:rsidR="00E7391B" w:rsidRPr="005A1E0A" w:rsidRDefault="00E7391B" w:rsidP="005A1E0A">
      <w:pPr>
        <w:pStyle w:val="ListeParagraf"/>
        <w:numPr>
          <w:ilvl w:val="0"/>
          <w:numId w:val="17"/>
        </w:numPr>
        <w:spacing w:before="100" w:beforeAutospacing="1" w:after="100" w:afterAutospacing="1" w:line="240" w:lineRule="auto"/>
        <w:outlineLvl w:val="2"/>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Görsellerden manuel özellik çıkarımı gerektirir (renk, doku, kenar vb.)</w:t>
      </w:r>
    </w:p>
    <w:p w14:paraId="57AA76C4" w14:textId="192FCBCC" w:rsidR="00E7391B" w:rsidRPr="005A1E0A" w:rsidRDefault="00E7391B" w:rsidP="005A1E0A">
      <w:pPr>
        <w:pStyle w:val="ListeParagraf"/>
        <w:numPr>
          <w:ilvl w:val="0"/>
          <w:numId w:val="17"/>
        </w:numPr>
        <w:spacing w:before="100" w:beforeAutospacing="1" w:after="100" w:afterAutospacing="1" w:line="240" w:lineRule="auto"/>
        <w:outlineLvl w:val="2"/>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Karmaşık sahnelerde hataya açıktır</w:t>
      </w:r>
      <w:r w:rsidRPr="005A1E0A">
        <w:rPr>
          <w:rFonts w:ascii="Arial" w:eastAsia="Times New Roman" w:hAnsi="Arial" w:cs="Arial"/>
          <w:kern w:val="0"/>
          <w:lang w:eastAsia="tr-TR"/>
          <w14:ligatures w14:val="none"/>
        </w:rPr>
        <w:t>.</w:t>
      </w:r>
    </w:p>
    <w:p w14:paraId="419B238E" w14:textId="6BBBA82E" w:rsidR="00E7391B" w:rsidRPr="005A1E0A" w:rsidRDefault="00E7391B" w:rsidP="005A1E0A">
      <w:pPr>
        <w:pStyle w:val="ListeParagraf"/>
        <w:numPr>
          <w:ilvl w:val="0"/>
          <w:numId w:val="17"/>
        </w:numPr>
        <w:spacing w:before="100" w:beforeAutospacing="1" w:after="100" w:afterAutospacing="1" w:line="240" w:lineRule="auto"/>
        <w:outlineLvl w:val="2"/>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Özellik çıkarımı zaman alıcıdır</w:t>
      </w:r>
      <w:r w:rsidRPr="005A1E0A">
        <w:rPr>
          <w:rFonts w:ascii="Arial" w:eastAsia="Times New Roman" w:hAnsi="Arial" w:cs="Arial"/>
          <w:kern w:val="0"/>
          <w:lang w:eastAsia="tr-TR"/>
          <w14:ligatures w14:val="none"/>
        </w:rPr>
        <w:t>.</w:t>
      </w:r>
    </w:p>
    <w:p w14:paraId="77AFDD11" w14:textId="04D6BEAF" w:rsidR="00E7391B" w:rsidRPr="005A1E0A" w:rsidRDefault="00E7391B" w:rsidP="005A1E0A">
      <w:pPr>
        <w:spacing w:before="100" w:beforeAutospacing="1" w:after="100" w:afterAutospacing="1" w:line="240" w:lineRule="auto"/>
        <w:outlineLvl w:val="2"/>
        <w:rPr>
          <w:rFonts w:ascii="Arial" w:eastAsia="Times New Roman" w:hAnsi="Arial" w:cs="Arial"/>
          <w:kern w:val="0"/>
          <w:lang w:eastAsia="tr-TR"/>
          <w14:ligatures w14:val="none"/>
        </w:rPr>
      </w:pPr>
      <w:r w:rsidRPr="005A1E0A">
        <w:rPr>
          <w:rFonts w:ascii="Arial" w:eastAsia="Times New Roman" w:hAnsi="Arial" w:cs="Arial"/>
          <w:b/>
          <w:bCs/>
          <w:kern w:val="0"/>
          <w:lang w:eastAsia="tr-TR"/>
          <w14:ligatures w14:val="none"/>
        </w:rPr>
        <w:t>Derin Öğrenme Yöntemleri (CNN tabanlı):</w:t>
      </w:r>
      <w:r w:rsidRPr="005A1E0A">
        <w:rPr>
          <w:rFonts w:ascii="Arial" w:eastAsia="Times New Roman" w:hAnsi="Arial" w:cs="Arial"/>
          <w:kern w:val="0"/>
          <w:lang w:eastAsia="tr-TR"/>
          <w14:ligatures w14:val="none"/>
        </w:rPr>
        <w:t xml:space="preserve"> </w:t>
      </w:r>
      <w:proofErr w:type="spellStart"/>
      <w:r w:rsidRPr="005A1E0A">
        <w:rPr>
          <w:rFonts w:ascii="Arial" w:eastAsia="Times New Roman" w:hAnsi="Arial" w:cs="Arial"/>
          <w:kern w:val="0"/>
          <w:lang w:eastAsia="tr-TR"/>
          <w14:ligatures w14:val="none"/>
        </w:rPr>
        <w:t>ResNet</w:t>
      </w:r>
      <w:proofErr w:type="spellEnd"/>
      <w:r w:rsidRPr="005A1E0A">
        <w:rPr>
          <w:rFonts w:ascii="Arial" w:eastAsia="Times New Roman" w:hAnsi="Arial" w:cs="Arial"/>
          <w:kern w:val="0"/>
          <w:lang w:eastAsia="tr-TR"/>
          <w14:ligatures w14:val="none"/>
        </w:rPr>
        <w:t xml:space="preserve">, VGG, </w:t>
      </w:r>
      <w:proofErr w:type="spellStart"/>
      <w:r w:rsidRPr="005A1E0A">
        <w:rPr>
          <w:rFonts w:ascii="Arial" w:eastAsia="Times New Roman" w:hAnsi="Arial" w:cs="Arial"/>
          <w:kern w:val="0"/>
          <w:lang w:eastAsia="tr-TR"/>
          <w14:ligatures w14:val="none"/>
        </w:rPr>
        <w:t>MobileNet</w:t>
      </w:r>
      <w:proofErr w:type="spellEnd"/>
    </w:p>
    <w:p w14:paraId="30C0D741" w14:textId="45370B5C" w:rsidR="00E7391B" w:rsidRPr="00E7391B" w:rsidRDefault="00E7391B" w:rsidP="00E7391B">
      <w:pPr>
        <w:numPr>
          <w:ilvl w:val="0"/>
          <w:numId w:val="13"/>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Özellikleri otomatik öğrenir</w:t>
      </w:r>
      <w:r w:rsidRPr="005A1E0A">
        <w:rPr>
          <w:rFonts w:ascii="Arial" w:eastAsia="Times New Roman" w:hAnsi="Arial" w:cs="Arial"/>
          <w:kern w:val="0"/>
          <w:lang w:eastAsia="tr-TR"/>
          <w14:ligatures w14:val="none"/>
        </w:rPr>
        <w:t>.</w:t>
      </w:r>
    </w:p>
    <w:p w14:paraId="710E98AD" w14:textId="3ED324C9" w:rsidR="00E7391B" w:rsidRPr="00E7391B" w:rsidRDefault="00E7391B" w:rsidP="00E7391B">
      <w:pPr>
        <w:numPr>
          <w:ilvl w:val="0"/>
          <w:numId w:val="13"/>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Karmaşık görüntülerde daha yüksek doğruluk sağlar</w:t>
      </w:r>
      <w:r w:rsidRPr="005A1E0A">
        <w:rPr>
          <w:rFonts w:ascii="Arial" w:eastAsia="Times New Roman" w:hAnsi="Arial" w:cs="Arial"/>
          <w:kern w:val="0"/>
          <w:lang w:eastAsia="tr-TR"/>
          <w14:ligatures w14:val="none"/>
        </w:rPr>
        <w:t>.</w:t>
      </w:r>
    </w:p>
    <w:p w14:paraId="58040A4D" w14:textId="79BF66AE" w:rsidR="00E7391B" w:rsidRPr="00E7391B" w:rsidRDefault="00E7391B" w:rsidP="00E7391B">
      <w:pPr>
        <w:numPr>
          <w:ilvl w:val="0"/>
          <w:numId w:val="13"/>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Büyük veri setleriyle daha iyi genelleme yapabilir</w:t>
      </w:r>
      <w:r w:rsidRPr="005A1E0A">
        <w:rPr>
          <w:rFonts w:ascii="Arial" w:eastAsia="Times New Roman" w:hAnsi="Arial" w:cs="Arial"/>
          <w:kern w:val="0"/>
          <w:lang w:eastAsia="tr-TR"/>
          <w14:ligatures w14:val="none"/>
        </w:rPr>
        <w:t>.</w:t>
      </w:r>
    </w:p>
    <w:p w14:paraId="55A1F82E" w14:textId="77777777" w:rsidR="005A1E0A" w:rsidRDefault="005A1E0A" w:rsidP="00B4711D">
      <w:pPr>
        <w:spacing w:before="100" w:beforeAutospacing="1" w:after="100" w:afterAutospacing="1" w:line="240" w:lineRule="auto"/>
        <w:outlineLvl w:val="2"/>
        <w:rPr>
          <w:rFonts w:ascii="Arial" w:eastAsia="Times New Roman" w:hAnsi="Arial" w:cs="Arial"/>
          <w:b/>
          <w:bCs/>
          <w:kern w:val="0"/>
          <w:lang w:eastAsia="tr-TR"/>
          <w14:ligatures w14:val="none"/>
        </w:rPr>
      </w:pPr>
    </w:p>
    <w:p w14:paraId="39C839BF" w14:textId="77777777" w:rsidR="005A1E0A" w:rsidRDefault="005A1E0A" w:rsidP="00B4711D">
      <w:pPr>
        <w:spacing w:before="100" w:beforeAutospacing="1" w:after="100" w:afterAutospacing="1" w:line="240" w:lineRule="auto"/>
        <w:outlineLvl w:val="2"/>
        <w:rPr>
          <w:rFonts w:ascii="Arial" w:eastAsia="Times New Roman" w:hAnsi="Arial" w:cs="Arial"/>
          <w:b/>
          <w:bCs/>
          <w:kern w:val="0"/>
          <w:lang w:eastAsia="tr-TR"/>
          <w14:ligatures w14:val="none"/>
        </w:rPr>
      </w:pPr>
    </w:p>
    <w:p w14:paraId="5704A8A6" w14:textId="77777777" w:rsidR="005A1E0A" w:rsidRDefault="005A1E0A" w:rsidP="00B4711D">
      <w:pPr>
        <w:spacing w:before="100" w:beforeAutospacing="1" w:after="100" w:afterAutospacing="1" w:line="240" w:lineRule="auto"/>
        <w:outlineLvl w:val="2"/>
        <w:rPr>
          <w:rFonts w:ascii="Arial" w:eastAsia="Times New Roman" w:hAnsi="Arial" w:cs="Arial"/>
          <w:b/>
          <w:bCs/>
          <w:kern w:val="0"/>
          <w:lang w:eastAsia="tr-TR"/>
          <w14:ligatures w14:val="none"/>
        </w:rPr>
      </w:pPr>
    </w:p>
    <w:p w14:paraId="339BCEAF" w14:textId="515C2502" w:rsidR="00B4711D" w:rsidRPr="00B4711D" w:rsidRDefault="00B4711D" w:rsidP="00B4711D">
      <w:pPr>
        <w:spacing w:before="100" w:beforeAutospacing="1" w:after="100" w:afterAutospacing="1" w:line="240" w:lineRule="auto"/>
        <w:outlineLvl w:val="2"/>
        <w:rPr>
          <w:rFonts w:ascii="Arial" w:eastAsia="Times New Roman" w:hAnsi="Arial" w:cs="Arial"/>
          <w:b/>
          <w:bCs/>
          <w:kern w:val="0"/>
          <w:lang w:eastAsia="tr-TR"/>
          <w14:ligatures w14:val="none"/>
        </w:rPr>
      </w:pPr>
      <w:r w:rsidRPr="00B4711D">
        <w:rPr>
          <w:rFonts w:ascii="Arial" w:eastAsia="Times New Roman" w:hAnsi="Arial" w:cs="Arial"/>
          <w:b/>
          <w:bCs/>
          <w:kern w:val="0"/>
          <w:lang w:eastAsia="tr-TR"/>
          <w14:ligatures w14:val="none"/>
        </w:rPr>
        <w:lastRenderedPageBreak/>
        <w:t>Seçilen Yöntem: CNN Tabanlı ResNet18</w:t>
      </w:r>
    </w:p>
    <w:p w14:paraId="7FFF020B" w14:textId="77777777"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proofErr w:type="spellStart"/>
      <w:r w:rsidRPr="00B4711D">
        <w:rPr>
          <w:rFonts w:ascii="Arial" w:eastAsia="Times New Roman" w:hAnsi="Arial" w:cs="Arial"/>
          <w:kern w:val="0"/>
          <w:lang w:eastAsia="tr-TR"/>
          <w14:ligatures w14:val="none"/>
        </w:rPr>
        <w:t>ResNet</w:t>
      </w:r>
      <w:proofErr w:type="spellEnd"/>
      <w:r w:rsidRPr="00B4711D">
        <w:rPr>
          <w:rFonts w:ascii="Arial" w:eastAsia="Times New Roman" w:hAnsi="Arial" w:cs="Arial"/>
          <w:kern w:val="0"/>
          <w:lang w:eastAsia="tr-TR"/>
          <w14:ligatures w14:val="none"/>
        </w:rPr>
        <w:t xml:space="preserve"> (</w:t>
      </w:r>
      <w:proofErr w:type="spellStart"/>
      <w:r w:rsidRPr="00B4711D">
        <w:rPr>
          <w:rFonts w:ascii="Arial" w:eastAsia="Times New Roman" w:hAnsi="Arial" w:cs="Arial"/>
          <w:kern w:val="0"/>
          <w:lang w:eastAsia="tr-TR"/>
          <w14:ligatures w14:val="none"/>
        </w:rPr>
        <w:t>Residual</w:t>
      </w:r>
      <w:proofErr w:type="spellEnd"/>
      <w:r w:rsidRPr="00B4711D">
        <w:rPr>
          <w:rFonts w:ascii="Arial" w:eastAsia="Times New Roman" w:hAnsi="Arial" w:cs="Arial"/>
          <w:kern w:val="0"/>
          <w:lang w:eastAsia="tr-TR"/>
          <w14:ligatures w14:val="none"/>
        </w:rPr>
        <w:t xml:space="preserve"> Network) mimarisinin seçilme nedenleri:</w:t>
      </w:r>
    </w:p>
    <w:p w14:paraId="74FE5DCC" w14:textId="77777777" w:rsidR="00B4711D" w:rsidRPr="00B4711D" w:rsidRDefault="00B4711D" w:rsidP="00B4711D">
      <w:pPr>
        <w:numPr>
          <w:ilvl w:val="0"/>
          <w:numId w:val="7"/>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 xml:space="preserve">Derin ağlarda görülen </w:t>
      </w:r>
      <w:proofErr w:type="spellStart"/>
      <w:r w:rsidRPr="00B4711D">
        <w:rPr>
          <w:rFonts w:ascii="Arial" w:eastAsia="Times New Roman" w:hAnsi="Arial" w:cs="Arial"/>
          <w:kern w:val="0"/>
          <w:lang w:eastAsia="tr-TR"/>
          <w14:ligatures w14:val="none"/>
        </w:rPr>
        <w:t>vanishing</w:t>
      </w:r>
      <w:proofErr w:type="spellEnd"/>
      <w:r w:rsidRPr="00B4711D">
        <w:rPr>
          <w:rFonts w:ascii="Arial" w:eastAsia="Times New Roman" w:hAnsi="Arial" w:cs="Arial"/>
          <w:kern w:val="0"/>
          <w:lang w:eastAsia="tr-TR"/>
          <w14:ligatures w14:val="none"/>
        </w:rPr>
        <w:t xml:space="preserve"> </w:t>
      </w:r>
      <w:proofErr w:type="spellStart"/>
      <w:r w:rsidRPr="00B4711D">
        <w:rPr>
          <w:rFonts w:ascii="Arial" w:eastAsia="Times New Roman" w:hAnsi="Arial" w:cs="Arial"/>
          <w:kern w:val="0"/>
          <w:lang w:eastAsia="tr-TR"/>
          <w14:ligatures w14:val="none"/>
        </w:rPr>
        <w:t>gradient</w:t>
      </w:r>
      <w:proofErr w:type="spellEnd"/>
      <w:r w:rsidRPr="00B4711D">
        <w:rPr>
          <w:rFonts w:ascii="Arial" w:eastAsia="Times New Roman" w:hAnsi="Arial" w:cs="Arial"/>
          <w:kern w:val="0"/>
          <w:lang w:eastAsia="tr-TR"/>
          <w14:ligatures w14:val="none"/>
        </w:rPr>
        <w:t xml:space="preserve"> problemini </w:t>
      </w:r>
      <w:proofErr w:type="spellStart"/>
      <w:r w:rsidRPr="00B4711D">
        <w:rPr>
          <w:rFonts w:ascii="Arial" w:eastAsia="Times New Roman" w:hAnsi="Arial" w:cs="Arial"/>
          <w:kern w:val="0"/>
          <w:lang w:eastAsia="tr-TR"/>
          <w14:ligatures w14:val="none"/>
        </w:rPr>
        <w:t>residual</w:t>
      </w:r>
      <w:proofErr w:type="spellEnd"/>
      <w:r w:rsidRPr="00B4711D">
        <w:rPr>
          <w:rFonts w:ascii="Arial" w:eastAsia="Times New Roman" w:hAnsi="Arial" w:cs="Arial"/>
          <w:kern w:val="0"/>
          <w:lang w:eastAsia="tr-TR"/>
          <w14:ligatures w14:val="none"/>
        </w:rPr>
        <w:t xml:space="preserve"> bağlantılar sayesinde azaltması</w:t>
      </w:r>
    </w:p>
    <w:p w14:paraId="5D615A69" w14:textId="77777777" w:rsidR="00B4711D" w:rsidRPr="00B4711D" w:rsidRDefault="00B4711D" w:rsidP="00B4711D">
      <w:pPr>
        <w:numPr>
          <w:ilvl w:val="0"/>
          <w:numId w:val="7"/>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Görüntü sınıflandırma problemlerinde kanıtlanmış yüksek başarı oranı</w:t>
      </w:r>
    </w:p>
    <w:p w14:paraId="7AD65F5C" w14:textId="77777777" w:rsidR="00B4711D" w:rsidRPr="00B4711D" w:rsidRDefault="00B4711D" w:rsidP="00B4711D">
      <w:pPr>
        <w:numPr>
          <w:ilvl w:val="0"/>
          <w:numId w:val="7"/>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 xml:space="preserve">Önceden </w:t>
      </w:r>
      <w:proofErr w:type="spellStart"/>
      <w:r w:rsidRPr="00B4711D">
        <w:rPr>
          <w:rFonts w:ascii="Arial" w:eastAsia="Times New Roman" w:hAnsi="Arial" w:cs="Arial"/>
          <w:b/>
          <w:bCs/>
          <w:kern w:val="0"/>
          <w:lang w:eastAsia="tr-TR"/>
          <w14:ligatures w14:val="none"/>
        </w:rPr>
        <w:t>ImageNet</w:t>
      </w:r>
      <w:proofErr w:type="spellEnd"/>
      <w:r w:rsidRPr="00B4711D">
        <w:rPr>
          <w:rFonts w:ascii="Arial" w:eastAsia="Times New Roman" w:hAnsi="Arial" w:cs="Arial"/>
          <w:b/>
          <w:bCs/>
          <w:kern w:val="0"/>
          <w:lang w:eastAsia="tr-TR"/>
          <w14:ligatures w14:val="none"/>
        </w:rPr>
        <w:t xml:space="preserve"> veri seti üzerinde eğitilmiş (</w:t>
      </w:r>
      <w:proofErr w:type="spellStart"/>
      <w:r w:rsidRPr="00B4711D">
        <w:rPr>
          <w:rFonts w:ascii="Arial" w:eastAsia="Times New Roman" w:hAnsi="Arial" w:cs="Arial"/>
          <w:b/>
          <w:bCs/>
          <w:kern w:val="0"/>
          <w:lang w:eastAsia="tr-TR"/>
          <w14:ligatures w14:val="none"/>
        </w:rPr>
        <w:t>pretrained</w:t>
      </w:r>
      <w:proofErr w:type="spellEnd"/>
      <w:r w:rsidRPr="00B4711D">
        <w:rPr>
          <w:rFonts w:ascii="Arial" w:eastAsia="Times New Roman" w:hAnsi="Arial" w:cs="Arial"/>
          <w:b/>
          <w:bCs/>
          <w:kern w:val="0"/>
          <w:lang w:eastAsia="tr-TR"/>
          <w14:ligatures w14:val="none"/>
        </w:rPr>
        <w:t>)</w:t>
      </w:r>
      <w:r w:rsidRPr="00B4711D">
        <w:rPr>
          <w:rFonts w:ascii="Arial" w:eastAsia="Times New Roman" w:hAnsi="Arial" w:cs="Arial"/>
          <w:kern w:val="0"/>
          <w:lang w:eastAsia="tr-TR"/>
          <w14:ligatures w14:val="none"/>
        </w:rPr>
        <w:t xml:space="preserve"> ağırlıklar sayesinde:</w:t>
      </w:r>
    </w:p>
    <w:p w14:paraId="0D1537DF" w14:textId="77777777" w:rsidR="00B4711D" w:rsidRPr="00B4711D" w:rsidRDefault="00B4711D" w:rsidP="00B4711D">
      <w:pPr>
        <w:numPr>
          <w:ilvl w:val="1"/>
          <w:numId w:val="7"/>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Daha hızlı eğitim</w:t>
      </w:r>
    </w:p>
    <w:p w14:paraId="020D2BC6" w14:textId="77777777" w:rsidR="00B4711D" w:rsidRPr="00B4711D" w:rsidRDefault="00B4711D" w:rsidP="00B4711D">
      <w:pPr>
        <w:numPr>
          <w:ilvl w:val="1"/>
          <w:numId w:val="7"/>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Daha iyi sonuçlar</w:t>
      </w:r>
    </w:p>
    <w:p w14:paraId="4E550287" w14:textId="77777777" w:rsidR="00B4711D" w:rsidRPr="00B4711D" w:rsidRDefault="00B4711D" w:rsidP="00B4711D">
      <w:pPr>
        <w:numPr>
          <w:ilvl w:val="0"/>
          <w:numId w:val="7"/>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CPU üzerinde çalışmaya uygun olması (GPU zorunluluğu yok)</w:t>
      </w:r>
    </w:p>
    <w:p w14:paraId="2E4EC658" w14:textId="77777777"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 xml:space="preserve">Bu proje kapsamında ResNet18 modelinin son katmanı, iki sınıflı (fire / </w:t>
      </w:r>
      <w:proofErr w:type="spellStart"/>
      <w:r w:rsidRPr="00B4711D">
        <w:rPr>
          <w:rFonts w:ascii="Arial" w:eastAsia="Times New Roman" w:hAnsi="Arial" w:cs="Arial"/>
          <w:kern w:val="0"/>
          <w:lang w:eastAsia="tr-TR"/>
          <w14:ligatures w14:val="none"/>
        </w:rPr>
        <w:t>nofire</w:t>
      </w:r>
      <w:proofErr w:type="spellEnd"/>
      <w:r w:rsidRPr="00B4711D">
        <w:rPr>
          <w:rFonts w:ascii="Arial" w:eastAsia="Times New Roman" w:hAnsi="Arial" w:cs="Arial"/>
          <w:kern w:val="0"/>
          <w:lang w:eastAsia="tr-TR"/>
          <w14:ligatures w14:val="none"/>
        </w:rPr>
        <w:t>) sınıflandırmaya uygun olacak şekilde yeniden düzenlenmiştir.</w:t>
      </w:r>
    </w:p>
    <w:p w14:paraId="1F1BEB86" w14:textId="5388046C" w:rsidR="00B4711D" w:rsidRPr="00B4711D" w:rsidRDefault="00B4711D" w:rsidP="00B4711D">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B4711D">
        <w:rPr>
          <w:rFonts w:ascii="Arial" w:eastAsia="Times New Roman" w:hAnsi="Arial" w:cs="Arial"/>
          <w:b/>
          <w:bCs/>
          <w:i/>
          <w:iCs/>
          <w:kern w:val="0"/>
          <w:lang w:eastAsia="tr-TR"/>
          <w14:ligatures w14:val="none"/>
        </w:rPr>
        <w:t>Neden Bu Yöntem Tercih Edildi?</w:t>
      </w:r>
    </w:p>
    <w:p w14:paraId="0D272715" w14:textId="77777777"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Seçilen yaklaşımın avantajları şu şekildedir:</w:t>
      </w:r>
    </w:p>
    <w:p w14:paraId="32131B55" w14:textId="3C85F844" w:rsidR="00B4711D" w:rsidRPr="00B4711D" w:rsidRDefault="00B4711D" w:rsidP="00B4711D">
      <w:pPr>
        <w:numPr>
          <w:ilvl w:val="0"/>
          <w:numId w:val="8"/>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Görüntülerden manuel özellik çıkarımı gerektirmez</w:t>
      </w:r>
      <w:r w:rsidR="00D54F44" w:rsidRPr="005A1E0A">
        <w:rPr>
          <w:rFonts w:ascii="Arial" w:eastAsia="Times New Roman" w:hAnsi="Arial" w:cs="Arial"/>
          <w:kern w:val="0"/>
          <w:lang w:eastAsia="tr-TR"/>
          <w14:ligatures w14:val="none"/>
        </w:rPr>
        <w:t>.</w:t>
      </w:r>
    </w:p>
    <w:p w14:paraId="220C6964" w14:textId="0C588F81" w:rsidR="00B4711D" w:rsidRPr="00B4711D" w:rsidRDefault="00B4711D" w:rsidP="00B4711D">
      <w:pPr>
        <w:numPr>
          <w:ilvl w:val="0"/>
          <w:numId w:val="8"/>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Yangın gibi görsel olarak karmaşık durumlarda yüksek doğruluk sağlar</w:t>
      </w:r>
      <w:r w:rsidR="00D54F44" w:rsidRPr="005A1E0A">
        <w:rPr>
          <w:rFonts w:ascii="Arial" w:eastAsia="Times New Roman" w:hAnsi="Arial" w:cs="Arial"/>
          <w:kern w:val="0"/>
          <w:lang w:eastAsia="tr-TR"/>
          <w14:ligatures w14:val="none"/>
        </w:rPr>
        <w:t>.</w:t>
      </w:r>
    </w:p>
    <w:p w14:paraId="5133EF2E" w14:textId="14F4BF38" w:rsidR="00B4711D" w:rsidRPr="00B4711D" w:rsidRDefault="00B4711D" w:rsidP="00B4711D">
      <w:pPr>
        <w:numPr>
          <w:ilvl w:val="0"/>
          <w:numId w:val="8"/>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Literatürde benzer problemlerde sıkça kullanıldığı için akademik olarak uygundur</w:t>
      </w:r>
      <w:r w:rsidR="00D54F44" w:rsidRPr="005A1E0A">
        <w:rPr>
          <w:rFonts w:ascii="Arial" w:eastAsia="Times New Roman" w:hAnsi="Arial" w:cs="Arial"/>
          <w:kern w:val="0"/>
          <w:lang w:eastAsia="tr-TR"/>
          <w14:ligatures w14:val="none"/>
        </w:rPr>
        <w:t>.</w:t>
      </w:r>
    </w:p>
    <w:p w14:paraId="506B86FC" w14:textId="7765BC46" w:rsidR="00B4711D" w:rsidRPr="00B4711D" w:rsidRDefault="00B4711D" w:rsidP="00B4711D">
      <w:pPr>
        <w:numPr>
          <w:ilvl w:val="0"/>
          <w:numId w:val="8"/>
        </w:num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Projenin süresi ve donanım imkanları göz önüne alındığında uygulanabilir bir çözümdür</w:t>
      </w:r>
      <w:r w:rsidR="00D54F44" w:rsidRPr="005A1E0A">
        <w:rPr>
          <w:rFonts w:ascii="Arial" w:eastAsia="Times New Roman" w:hAnsi="Arial" w:cs="Arial"/>
          <w:kern w:val="0"/>
          <w:lang w:eastAsia="tr-TR"/>
          <w14:ligatures w14:val="none"/>
        </w:rPr>
        <w:t>.</w:t>
      </w:r>
    </w:p>
    <w:p w14:paraId="48265221" w14:textId="77777777" w:rsidR="00B4711D" w:rsidRPr="00B4711D" w:rsidRDefault="00B4711D" w:rsidP="00B4711D">
      <w:pPr>
        <w:spacing w:before="100" w:beforeAutospacing="1" w:after="100" w:afterAutospacing="1" w:line="240" w:lineRule="auto"/>
        <w:rPr>
          <w:rFonts w:ascii="Arial" w:eastAsia="Times New Roman" w:hAnsi="Arial" w:cs="Arial"/>
          <w:kern w:val="0"/>
          <w:lang w:eastAsia="tr-TR"/>
          <w14:ligatures w14:val="none"/>
        </w:rPr>
      </w:pPr>
      <w:r w:rsidRPr="00B4711D">
        <w:rPr>
          <w:rFonts w:ascii="Arial" w:eastAsia="Times New Roman" w:hAnsi="Arial" w:cs="Arial"/>
          <w:kern w:val="0"/>
          <w:lang w:eastAsia="tr-TR"/>
          <w14:ligatures w14:val="none"/>
        </w:rPr>
        <w:t>Bu nedenlerle, orman yangını tespiti problemi için CNN tabanlı ResNet18 modeli en uygun yöntem olarak seçilmiştir.</w:t>
      </w:r>
    </w:p>
    <w:p w14:paraId="232F7D4A" w14:textId="2CA56824" w:rsidR="00C75640" w:rsidRPr="00C75640" w:rsidRDefault="00C75640" w:rsidP="00C75640">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C75640">
        <w:rPr>
          <w:rFonts w:ascii="Arial" w:eastAsia="Times New Roman" w:hAnsi="Arial" w:cs="Arial"/>
          <w:b/>
          <w:bCs/>
          <w:i/>
          <w:iCs/>
          <w:kern w:val="0"/>
          <w:lang w:eastAsia="tr-TR"/>
          <w14:ligatures w14:val="none"/>
        </w:rPr>
        <w:t>Model Eğitimi</w:t>
      </w:r>
    </w:p>
    <w:p w14:paraId="47CAB4B9" w14:textId="77777777" w:rsidR="00E7391B" w:rsidRPr="00E7391B" w:rsidRDefault="00E7391B" w:rsidP="00E7391B">
      <w:pPr>
        <w:numPr>
          <w:ilvl w:val="0"/>
          <w:numId w:val="14"/>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 xml:space="preserve">Eğitim verileri </w:t>
      </w:r>
      <w:proofErr w:type="spellStart"/>
      <w:r w:rsidRPr="00E7391B">
        <w:rPr>
          <w:rFonts w:ascii="Arial" w:eastAsia="Times New Roman" w:hAnsi="Arial" w:cs="Arial"/>
          <w:kern w:val="0"/>
          <w:lang w:eastAsia="tr-TR"/>
          <w14:ligatures w14:val="none"/>
        </w:rPr>
        <w:t>train</w:t>
      </w:r>
      <w:proofErr w:type="spellEnd"/>
      <w:r w:rsidRPr="00E7391B">
        <w:rPr>
          <w:rFonts w:ascii="Arial" w:eastAsia="Times New Roman" w:hAnsi="Arial" w:cs="Arial"/>
          <w:kern w:val="0"/>
          <w:lang w:eastAsia="tr-TR"/>
          <w14:ligatures w14:val="none"/>
        </w:rPr>
        <w:t xml:space="preserve"> klasöründen yüklenmiştir</w:t>
      </w:r>
    </w:p>
    <w:p w14:paraId="4683EE34" w14:textId="77777777" w:rsidR="00E7391B" w:rsidRPr="00E7391B" w:rsidRDefault="00E7391B" w:rsidP="00E7391B">
      <w:pPr>
        <w:numPr>
          <w:ilvl w:val="0"/>
          <w:numId w:val="14"/>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 xml:space="preserve">Görseller 224x224 boyutuna getirilmiş ve </w:t>
      </w:r>
      <w:proofErr w:type="spellStart"/>
      <w:r w:rsidRPr="00E7391B">
        <w:rPr>
          <w:rFonts w:ascii="Arial" w:eastAsia="Times New Roman" w:hAnsi="Arial" w:cs="Arial"/>
          <w:kern w:val="0"/>
          <w:lang w:eastAsia="tr-TR"/>
          <w14:ligatures w14:val="none"/>
        </w:rPr>
        <w:t>tensor</w:t>
      </w:r>
      <w:proofErr w:type="spellEnd"/>
      <w:r w:rsidRPr="00E7391B">
        <w:rPr>
          <w:rFonts w:ascii="Arial" w:eastAsia="Times New Roman" w:hAnsi="Arial" w:cs="Arial"/>
          <w:kern w:val="0"/>
          <w:lang w:eastAsia="tr-TR"/>
          <w14:ligatures w14:val="none"/>
        </w:rPr>
        <w:t xml:space="preserve"> formatına dönüştürülmüştür</w:t>
      </w:r>
    </w:p>
    <w:p w14:paraId="4E56284B" w14:textId="77777777" w:rsidR="00E7391B" w:rsidRPr="00E7391B" w:rsidRDefault="00E7391B" w:rsidP="00E7391B">
      <w:pPr>
        <w:numPr>
          <w:ilvl w:val="0"/>
          <w:numId w:val="14"/>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Modelin son katmanı iki sınıflı sınıflandırmaya uygun olarak düzenlenmiştir</w:t>
      </w:r>
    </w:p>
    <w:p w14:paraId="5A549232" w14:textId="77777777" w:rsidR="00E7391B" w:rsidRPr="00E7391B" w:rsidRDefault="00E7391B" w:rsidP="00E7391B">
      <w:pPr>
        <w:numPr>
          <w:ilvl w:val="0"/>
          <w:numId w:val="14"/>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 xml:space="preserve">Kayıp fonksiyonu: Cross </w:t>
      </w:r>
      <w:proofErr w:type="spellStart"/>
      <w:r w:rsidRPr="00E7391B">
        <w:rPr>
          <w:rFonts w:ascii="Arial" w:eastAsia="Times New Roman" w:hAnsi="Arial" w:cs="Arial"/>
          <w:kern w:val="0"/>
          <w:lang w:eastAsia="tr-TR"/>
          <w14:ligatures w14:val="none"/>
        </w:rPr>
        <w:t>Entropy</w:t>
      </w:r>
      <w:proofErr w:type="spellEnd"/>
      <w:r w:rsidRPr="00E7391B">
        <w:rPr>
          <w:rFonts w:ascii="Arial" w:eastAsia="Times New Roman" w:hAnsi="Arial" w:cs="Arial"/>
          <w:kern w:val="0"/>
          <w:lang w:eastAsia="tr-TR"/>
          <w14:ligatures w14:val="none"/>
        </w:rPr>
        <w:t xml:space="preserve"> </w:t>
      </w:r>
      <w:proofErr w:type="spellStart"/>
      <w:r w:rsidRPr="00E7391B">
        <w:rPr>
          <w:rFonts w:ascii="Arial" w:eastAsia="Times New Roman" w:hAnsi="Arial" w:cs="Arial"/>
          <w:kern w:val="0"/>
          <w:lang w:eastAsia="tr-TR"/>
          <w14:ligatures w14:val="none"/>
        </w:rPr>
        <w:t>Loss</w:t>
      </w:r>
      <w:proofErr w:type="spellEnd"/>
    </w:p>
    <w:p w14:paraId="797976E8" w14:textId="77777777" w:rsidR="00E7391B" w:rsidRPr="00E7391B" w:rsidRDefault="00E7391B" w:rsidP="00E7391B">
      <w:pPr>
        <w:numPr>
          <w:ilvl w:val="0"/>
          <w:numId w:val="14"/>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Optimizasyon algoritması: Adam</w:t>
      </w:r>
    </w:p>
    <w:p w14:paraId="43D38DF4" w14:textId="77777777" w:rsidR="00E7391B" w:rsidRPr="00E7391B" w:rsidRDefault="00E7391B" w:rsidP="00E7391B">
      <w:pPr>
        <w:numPr>
          <w:ilvl w:val="0"/>
          <w:numId w:val="14"/>
        </w:numPr>
        <w:spacing w:before="100" w:beforeAutospacing="1" w:after="100" w:afterAutospacing="1" w:line="240" w:lineRule="auto"/>
        <w:outlineLvl w:val="2"/>
        <w:rPr>
          <w:rFonts w:ascii="Arial" w:eastAsia="Times New Roman" w:hAnsi="Arial" w:cs="Arial"/>
          <w:kern w:val="0"/>
          <w:lang w:eastAsia="tr-TR"/>
          <w14:ligatures w14:val="none"/>
        </w:rPr>
      </w:pPr>
      <w:r w:rsidRPr="00E7391B">
        <w:rPr>
          <w:rFonts w:ascii="Arial" w:eastAsia="Times New Roman" w:hAnsi="Arial" w:cs="Arial"/>
          <w:kern w:val="0"/>
          <w:lang w:eastAsia="tr-TR"/>
          <w14:ligatures w14:val="none"/>
        </w:rPr>
        <w:t xml:space="preserve">Eğitim süresi: 5 </w:t>
      </w:r>
      <w:proofErr w:type="spellStart"/>
      <w:r w:rsidRPr="00E7391B">
        <w:rPr>
          <w:rFonts w:ascii="Arial" w:eastAsia="Times New Roman" w:hAnsi="Arial" w:cs="Arial"/>
          <w:kern w:val="0"/>
          <w:lang w:eastAsia="tr-TR"/>
          <w14:ligatures w14:val="none"/>
        </w:rPr>
        <w:t>epoch</w:t>
      </w:r>
      <w:proofErr w:type="spellEnd"/>
      <w:r w:rsidRPr="00E7391B">
        <w:rPr>
          <w:rFonts w:ascii="Arial" w:eastAsia="Times New Roman" w:hAnsi="Arial" w:cs="Arial"/>
          <w:kern w:val="0"/>
          <w:lang w:eastAsia="tr-TR"/>
          <w14:ligatures w14:val="none"/>
        </w:rPr>
        <w:t>, CPU üzerinde</w:t>
      </w:r>
    </w:p>
    <w:p w14:paraId="25F9A43B" w14:textId="77777777" w:rsidR="00E7391B" w:rsidRPr="00E7391B" w:rsidRDefault="00E7391B" w:rsidP="00E7391B">
      <w:pPr>
        <w:spacing w:before="100" w:beforeAutospacing="1" w:after="100" w:afterAutospacing="1" w:line="240" w:lineRule="auto"/>
        <w:outlineLvl w:val="2"/>
        <w:rPr>
          <w:rFonts w:ascii="Arial" w:eastAsia="Times New Roman" w:hAnsi="Arial" w:cs="Arial"/>
          <w:kern w:val="0"/>
          <w:lang w:eastAsia="tr-TR"/>
          <w14:ligatures w14:val="none"/>
        </w:rPr>
      </w:pPr>
      <w:proofErr w:type="spellStart"/>
      <w:r w:rsidRPr="00E7391B">
        <w:rPr>
          <w:rFonts w:ascii="Arial" w:eastAsia="Times New Roman" w:hAnsi="Arial" w:cs="Arial"/>
          <w:kern w:val="0"/>
          <w:lang w:eastAsia="tr-TR"/>
          <w14:ligatures w14:val="none"/>
        </w:rPr>
        <w:t>Epoch</w:t>
      </w:r>
      <w:proofErr w:type="spellEnd"/>
      <w:r w:rsidRPr="00E7391B">
        <w:rPr>
          <w:rFonts w:ascii="Arial" w:eastAsia="Times New Roman" w:hAnsi="Arial" w:cs="Arial"/>
          <w:kern w:val="0"/>
          <w:lang w:eastAsia="tr-TR"/>
          <w14:ligatures w14:val="none"/>
        </w:rPr>
        <w:t xml:space="preserve"> ilerledikçe kayıp değerinin azalması, modelin başarılı bir şekilde öğrendiğini göstermektedir.</w:t>
      </w:r>
    </w:p>
    <w:p w14:paraId="23C74E03" w14:textId="358368AB" w:rsidR="00C75640" w:rsidRPr="00C75640" w:rsidRDefault="00C75640" w:rsidP="00C75640">
      <w:pPr>
        <w:spacing w:before="100" w:beforeAutospacing="1" w:after="100" w:afterAutospacing="1" w:line="240" w:lineRule="auto"/>
        <w:outlineLvl w:val="2"/>
        <w:rPr>
          <w:rFonts w:ascii="Arial" w:eastAsia="Times New Roman" w:hAnsi="Arial" w:cs="Arial"/>
          <w:b/>
          <w:bCs/>
          <w:i/>
          <w:iCs/>
          <w:kern w:val="0"/>
          <w:lang w:eastAsia="tr-TR"/>
          <w14:ligatures w14:val="none"/>
        </w:rPr>
      </w:pPr>
      <w:r w:rsidRPr="00C75640">
        <w:rPr>
          <w:rFonts w:ascii="Arial" w:eastAsia="Times New Roman" w:hAnsi="Arial" w:cs="Arial"/>
          <w:b/>
          <w:bCs/>
          <w:i/>
          <w:iCs/>
          <w:kern w:val="0"/>
          <w:lang w:eastAsia="tr-TR"/>
          <w14:ligatures w14:val="none"/>
        </w:rPr>
        <w:t>Model Değerlendirilmesi</w:t>
      </w:r>
    </w:p>
    <w:p w14:paraId="3008803D" w14:textId="77777777" w:rsidR="00C75640" w:rsidRPr="00C75640" w:rsidRDefault="00C75640" w:rsidP="00C75640">
      <w:pPr>
        <w:spacing w:before="100" w:beforeAutospacing="1" w:after="100" w:afterAutospacing="1" w:line="240" w:lineRule="auto"/>
        <w:rPr>
          <w:rFonts w:ascii="Arial" w:eastAsia="Times New Roman" w:hAnsi="Arial" w:cs="Arial"/>
          <w:kern w:val="0"/>
          <w:lang w:eastAsia="tr-TR"/>
          <w14:ligatures w14:val="none"/>
        </w:rPr>
      </w:pPr>
      <w:r w:rsidRPr="00C75640">
        <w:rPr>
          <w:rFonts w:ascii="Arial" w:eastAsia="Times New Roman" w:hAnsi="Arial" w:cs="Arial"/>
          <w:kern w:val="0"/>
          <w:lang w:eastAsia="tr-TR"/>
          <w14:ligatures w14:val="none"/>
        </w:rPr>
        <w:t xml:space="preserve">Modelin başarımı, eğitim sırasında kullanılmayan </w:t>
      </w:r>
      <w:proofErr w:type="spellStart"/>
      <w:r w:rsidRPr="00C75640">
        <w:rPr>
          <w:rFonts w:ascii="Arial" w:eastAsia="Times New Roman" w:hAnsi="Arial" w:cs="Arial"/>
          <w:kern w:val="0"/>
          <w:lang w:eastAsia="tr-TR"/>
          <w14:ligatures w14:val="none"/>
        </w:rPr>
        <w:t>validation</w:t>
      </w:r>
      <w:proofErr w:type="spellEnd"/>
      <w:r w:rsidRPr="00C75640">
        <w:rPr>
          <w:rFonts w:ascii="Arial" w:eastAsia="Times New Roman" w:hAnsi="Arial" w:cs="Arial"/>
          <w:kern w:val="0"/>
          <w:lang w:eastAsia="tr-TR"/>
          <w14:ligatures w14:val="none"/>
        </w:rPr>
        <w:t xml:space="preserve"> (doğrulama) veri seti üzerinde değerlendirilmiştir. Bu aşamada modelin yeni ve daha önce görmediği görüntüler karşısındaki performansı ölçülmüştür.</w:t>
      </w:r>
    </w:p>
    <w:p w14:paraId="7AF61884" w14:textId="77777777" w:rsidR="005A1E0A" w:rsidRDefault="005A1E0A" w:rsidP="00C75640">
      <w:pPr>
        <w:spacing w:before="100" w:beforeAutospacing="1" w:after="100" w:afterAutospacing="1" w:line="240" w:lineRule="auto"/>
        <w:rPr>
          <w:rFonts w:ascii="Arial" w:eastAsia="Times New Roman" w:hAnsi="Arial" w:cs="Arial"/>
          <w:kern w:val="0"/>
          <w:lang w:eastAsia="tr-TR"/>
          <w14:ligatures w14:val="none"/>
        </w:rPr>
      </w:pPr>
    </w:p>
    <w:p w14:paraId="512C7203" w14:textId="438C5DC5" w:rsidR="00C75640" w:rsidRPr="00C75640" w:rsidRDefault="00C75640" w:rsidP="00C75640">
      <w:pPr>
        <w:spacing w:before="100" w:beforeAutospacing="1" w:after="100" w:afterAutospacing="1" w:line="240" w:lineRule="auto"/>
        <w:rPr>
          <w:rFonts w:ascii="Arial" w:eastAsia="Times New Roman" w:hAnsi="Arial" w:cs="Arial"/>
          <w:kern w:val="0"/>
          <w:lang w:eastAsia="tr-TR"/>
          <w14:ligatures w14:val="none"/>
        </w:rPr>
      </w:pPr>
      <w:r w:rsidRPr="00C75640">
        <w:rPr>
          <w:rFonts w:ascii="Arial" w:eastAsia="Times New Roman" w:hAnsi="Arial" w:cs="Arial"/>
          <w:kern w:val="0"/>
          <w:lang w:eastAsia="tr-TR"/>
          <w14:ligatures w14:val="none"/>
        </w:rPr>
        <w:lastRenderedPageBreak/>
        <w:t>Değerlendirme için aşağıdaki metrikler kullanılmıştır:</w:t>
      </w:r>
    </w:p>
    <w:p w14:paraId="311EAC5D" w14:textId="77777777" w:rsidR="00C75640" w:rsidRPr="00C75640" w:rsidRDefault="00C75640" w:rsidP="00C75640">
      <w:pPr>
        <w:numPr>
          <w:ilvl w:val="0"/>
          <w:numId w:val="10"/>
        </w:numPr>
        <w:spacing w:before="100" w:beforeAutospacing="1" w:after="100" w:afterAutospacing="1" w:line="240" w:lineRule="auto"/>
        <w:rPr>
          <w:rFonts w:ascii="Arial" w:eastAsia="Times New Roman" w:hAnsi="Arial" w:cs="Arial"/>
          <w:kern w:val="0"/>
          <w:lang w:eastAsia="tr-TR"/>
          <w14:ligatures w14:val="none"/>
        </w:rPr>
      </w:pPr>
      <w:proofErr w:type="spellStart"/>
      <w:r w:rsidRPr="00C75640">
        <w:rPr>
          <w:rFonts w:ascii="Arial" w:eastAsia="Times New Roman" w:hAnsi="Arial" w:cs="Arial"/>
          <w:b/>
          <w:bCs/>
          <w:kern w:val="0"/>
          <w:lang w:eastAsia="tr-TR"/>
          <w14:ligatures w14:val="none"/>
        </w:rPr>
        <w:t>Accuracy</w:t>
      </w:r>
      <w:proofErr w:type="spellEnd"/>
      <w:r w:rsidRPr="00C75640">
        <w:rPr>
          <w:rFonts w:ascii="Arial" w:eastAsia="Times New Roman" w:hAnsi="Arial" w:cs="Arial"/>
          <w:b/>
          <w:bCs/>
          <w:kern w:val="0"/>
          <w:lang w:eastAsia="tr-TR"/>
          <w14:ligatures w14:val="none"/>
        </w:rPr>
        <w:t xml:space="preserve"> (Doğruluk)</w:t>
      </w:r>
    </w:p>
    <w:p w14:paraId="00C74C5F" w14:textId="77777777" w:rsidR="00C75640" w:rsidRPr="00C75640" w:rsidRDefault="00C75640" w:rsidP="00C75640">
      <w:pPr>
        <w:numPr>
          <w:ilvl w:val="0"/>
          <w:numId w:val="10"/>
        </w:numPr>
        <w:spacing w:before="100" w:beforeAutospacing="1" w:after="100" w:afterAutospacing="1" w:line="240" w:lineRule="auto"/>
        <w:rPr>
          <w:rFonts w:ascii="Arial" w:eastAsia="Times New Roman" w:hAnsi="Arial" w:cs="Arial"/>
          <w:kern w:val="0"/>
          <w:lang w:eastAsia="tr-TR"/>
          <w14:ligatures w14:val="none"/>
        </w:rPr>
      </w:pPr>
      <w:r w:rsidRPr="00C75640">
        <w:rPr>
          <w:rFonts w:ascii="Arial" w:eastAsia="Times New Roman" w:hAnsi="Arial" w:cs="Arial"/>
          <w:b/>
          <w:bCs/>
          <w:kern w:val="0"/>
          <w:lang w:eastAsia="tr-TR"/>
          <w14:ligatures w14:val="none"/>
        </w:rPr>
        <w:t>Precision</w:t>
      </w:r>
    </w:p>
    <w:p w14:paraId="78C99128" w14:textId="77777777" w:rsidR="00C75640" w:rsidRPr="00C75640" w:rsidRDefault="00C75640" w:rsidP="00C75640">
      <w:pPr>
        <w:numPr>
          <w:ilvl w:val="0"/>
          <w:numId w:val="10"/>
        </w:numPr>
        <w:spacing w:before="100" w:beforeAutospacing="1" w:after="100" w:afterAutospacing="1" w:line="240" w:lineRule="auto"/>
        <w:rPr>
          <w:rFonts w:ascii="Arial" w:eastAsia="Times New Roman" w:hAnsi="Arial" w:cs="Arial"/>
          <w:kern w:val="0"/>
          <w:lang w:eastAsia="tr-TR"/>
          <w14:ligatures w14:val="none"/>
        </w:rPr>
      </w:pPr>
      <w:proofErr w:type="spellStart"/>
      <w:r w:rsidRPr="00C75640">
        <w:rPr>
          <w:rFonts w:ascii="Arial" w:eastAsia="Times New Roman" w:hAnsi="Arial" w:cs="Arial"/>
          <w:b/>
          <w:bCs/>
          <w:kern w:val="0"/>
          <w:lang w:eastAsia="tr-TR"/>
          <w14:ligatures w14:val="none"/>
        </w:rPr>
        <w:t>Recall</w:t>
      </w:r>
      <w:proofErr w:type="spellEnd"/>
    </w:p>
    <w:p w14:paraId="67D291A8" w14:textId="77777777" w:rsidR="00C75640" w:rsidRPr="00C75640" w:rsidRDefault="00C75640" w:rsidP="00C75640">
      <w:pPr>
        <w:numPr>
          <w:ilvl w:val="0"/>
          <w:numId w:val="10"/>
        </w:numPr>
        <w:spacing w:before="100" w:beforeAutospacing="1" w:after="100" w:afterAutospacing="1" w:line="240" w:lineRule="auto"/>
        <w:rPr>
          <w:rFonts w:ascii="Arial" w:eastAsia="Times New Roman" w:hAnsi="Arial" w:cs="Arial"/>
          <w:kern w:val="0"/>
          <w:lang w:eastAsia="tr-TR"/>
          <w14:ligatures w14:val="none"/>
        </w:rPr>
      </w:pPr>
      <w:r w:rsidRPr="00C75640">
        <w:rPr>
          <w:rFonts w:ascii="Arial" w:eastAsia="Times New Roman" w:hAnsi="Arial" w:cs="Arial"/>
          <w:b/>
          <w:bCs/>
          <w:kern w:val="0"/>
          <w:lang w:eastAsia="tr-TR"/>
          <w14:ligatures w14:val="none"/>
        </w:rPr>
        <w:t>F1-Score</w:t>
      </w:r>
    </w:p>
    <w:p w14:paraId="142AD597" w14:textId="77777777" w:rsidR="00C75640" w:rsidRPr="00C75640" w:rsidRDefault="00C75640" w:rsidP="00C75640">
      <w:pPr>
        <w:spacing w:before="100" w:beforeAutospacing="1" w:after="100" w:afterAutospacing="1" w:line="240" w:lineRule="auto"/>
        <w:rPr>
          <w:rFonts w:ascii="Arial" w:eastAsia="Times New Roman" w:hAnsi="Arial" w:cs="Arial"/>
          <w:kern w:val="0"/>
          <w:lang w:eastAsia="tr-TR"/>
          <w14:ligatures w14:val="none"/>
        </w:rPr>
      </w:pPr>
      <w:r w:rsidRPr="00C75640">
        <w:rPr>
          <w:rFonts w:ascii="Arial" w:eastAsia="Times New Roman" w:hAnsi="Arial" w:cs="Arial"/>
          <w:kern w:val="0"/>
          <w:lang w:eastAsia="tr-TR"/>
          <w14:ligatures w14:val="none"/>
        </w:rPr>
        <w:t>Modelin doğrulama veri seti üzerindeki doğruluk oranı yaklaşık olarak:</w:t>
      </w:r>
    </w:p>
    <w:p w14:paraId="4A50C97D" w14:textId="77777777" w:rsidR="00C75640" w:rsidRPr="005A1E0A" w:rsidRDefault="00C75640" w:rsidP="00C75640">
      <w:pPr>
        <w:spacing w:before="100" w:beforeAutospacing="1" w:after="100" w:afterAutospacing="1" w:line="240" w:lineRule="auto"/>
        <w:rPr>
          <w:rFonts w:ascii="Arial" w:eastAsia="Times New Roman" w:hAnsi="Arial" w:cs="Arial"/>
          <w:b/>
          <w:bCs/>
          <w:kern w:val="0"/>
          <w:lang w:eastAsia="tr-TR"/>
          <w14:ligatures w14:val="none"/>
        </w:rPr>
      </w:pPr>
      <w:proofErr w:type="spellStart"/>
      <w:r w:rsidRPr="00C75640">
        <w:rPr>
          <w:rFonts w:ascii="Arial" w:eastAsia="Times New Roman" w:hAnsi="Arial" w:cs="Arial"/>
          <w:b/>
          <w:bCs/>
          <w:kern w:val="0"/>
          <w:lang w:eastAsia="tr-TR"/>
          <w14:ligatures w14:val="none"/>
        </w:rPr>
        <w:t>Accuracy</w:t>
      </w:r>
      <w:proofErr w:type="spellEnd"/>
      <w:r w:rsidRPr="00C75640">
        <w:rPr>
          <w:rFonts w:ascii="Arial" w:eastAsia="Times New Roman" w:hAnsi="Arial" w:cs="Arial"/>
          <w:b/>
          <w:bCs/>
          <w:kern w:val="0"/>
          <w:lang w:eastAsia="tr-TR"/>
          <w14:ligatures w14:val="none"/>
        </w:rPr>
        <w:t xml:space="preserve"> ≈ </w:t>
      </w:r>
      <w:proofErr w:type="gramStart"/>
      <w:r w:rsidRPr="00C75640">
        <w:rPr>
          <w:rFonts w:ascii="Arial" w:eastAsia="Times New Roman" w:hAnsi="Arial" w:cs="Arial"/>
          <w:b/>
          <w:bCs/>
          <w:kern w:val="0"/>
          <w:lang w:eastAsia="tr-TR"/>
          <w14:ligatures w14:val="none"/>
        </w:rPr>
        <w:t>%82.6</w:t>
      </w:r>
      <w:proofErr w:type="gramEnd"/>
    </w:p>
    <w:p w14:paraId="6C70101A" w14:textId="7B6988F9" w:rsidR="002E6149" w:rsidRPr="005A1E0A" w:rsidRDefault="002E6149" w:rsidP="002E6149">
      <w:p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Sınıflara göre sonuçlar:</w:t>
      </w:r>
    </w:p>
    <w:tbl>
      <w:tblPr>
        <w:tblW w:w="0" w:type="auto"/>
        <w:tblLayout w:type="fixed"/>
        <w:tblCellMar>
          <w:left w:w="70" w:type="dxa"/>
          <w:right w:w="70" w:type="dxa"/>
        </w:tblCellMar>
        <w:tblLook w:val="0680" w:firstRow="0" w:lastRow="0" w:firstColumn="1" w:lastColumn="0" w:noHBand="1" w:noVBand="1"/>
      </w:tblPr>
      <w:tblGrid>
        <w:gridCol w:w="1608"/>
        <w:gridCol w:w="1293"/>
        <w:gridCol w:w="1054"/>
        <w:gridCol w:w="1332"/>
        <w:gridCol w:w="1323"/>
      </w:tblGrid>
      <w:tr w:rsidR="005A1E0A" w:rsidRPr="005A1E0A" w14:paraId="5D85E1AF" w14:textId="01DBC4AE" w:rsidTr="005A1E0A">
        <w:tblPrEx>
          <w:tblCellMar>
            <w:top w:w="0" w:type="dxa"/>
            <w:bottom w:w="0" w:type="dxa"/>
          </w:tblCellMar>
        </w:tblPrEx>
        <w:trPr>
          <w:trHeight w:val="20"/>
        </w:trPr>
        <w:tc>
          <w:tcPr>
            <w:tcW w:w="1608" w:type="dxa"/>
            <w:vAlign w:val="center"/>
          </w:tcPr>
          <w:p w14:paraId="6E3760B5" w14:textId="2E87961A" w:rsidR="002E6149" w:rsidRPr="005A1E0A" w:rsidRDefault="002E6149" w:rsidP="005A1E0A">
            <w:pPr>
              <w:spacing w:before="100" w:beforeAutospacing="1" w:after="100" w:afterAutospacing="1" w:line="240" w:lineRule="auto"/>
              <w:ind w:left="243"/>
              <w:jc w:val="center"/>
              <w:rPr>
                <w:rFonts w:ascii="Arial" w:eastAsia="Times New Roman" w:hAnsi="Arial" w:cs="Arial"/>
                <w:kern w:val="0"/>
                <w:lang w:eastAsia="tr-TR"/>
                <w14:ligatures w14:val="none"/>
              </w:rPr>
            </w:pPr>
          </w:p>
        </w:tc>
        <w:tc>
          <w:tcPr>
            <w:tcW w:w="1293" w:type="dxa"/>
            <w:vAlign w:val="center"/>
          </w:tcPr>
          <w:p w14:paraId="7A2ECD8E" w14:textId="77777777" w:rsidR="002E6149" w:rsidRPr="005A1E0A" w:rsidRDefault="002E6149" w:rsidP="005A1E0A">
            <w:pPr>
              <w:spacing w:before="100" w:beforeAutospacing="1" w:after="100" w:afterAutospacing="1" w:line="240" w:lineRule="auto"/>
              <w:ind w:left="192"/>
              <w:jc w:val="center"/>
              <w:rPr>
                <w:rFonts w:ascii="Arial" w:eastAsia="Times New Roman" w:hAnsi="Arial" w:cs="Arial"/>
                <w:i/>
                <w:iCs/>
                <w:kern w:val="0"/>
                <w:lang w:eastAsia="tr-TR"/>
                <w14:ligatures w14:val="none"/>
              </w:rPr>
            </w:pPr>
            <w:proofErr w:type="spellStart"/>
            <w:proofErr w:type="gramStart"/>
            <w:r w:rsidRPr="005A1E0A">
              <w:rPr>
                <w:rFonts w:ascii="Arial" w:eastAsia="Times New Roman" w:hAnsi="Arial" w:cs="Arial"/>
                <w:i/>
                <w:iCs/>
                <w:kern w:val="0"/>
                <w:lang w:eastAsia="tr-TR"/>
                <w14:ligatures w14:val="none"/>
              </w:rPr>
              <w:t>precision</w:t>
            </w:r>
            <w:proofErr w:type="spellEnd"/>
            <w:proofErr w:type="gramEnd"/>
          </w:p>
        </w:tc>
        <w:tc>
          <w:tcPr>
            <w:tcW w:w="1054" w:type="dxa"/>
            <w:vAlign w:val="center"/>
          </w:tcPr>
          <w:p w14:paraId="1F9BB389" w14:textId="49F5EA6A" w:rsidR="002E6149" w:rsidRPr="005A1E0A" w:rsidRDefault="002E6149" w:rsidP="005A1E0A">
            <w:pPr>
              <w:spacing w:before="100" w:beforeAutospacing="1" w:after="100" w:afterAutospacing="1" w:line="240" w:lineRule="auto"/>
              <w:ind w:left="340"/>
              <w:jc w:val="center"/>
              <w:rPr>
                <w:rFonts w:ascii="Arial" w:eastAsia="Times New Roman" w:hAnsi="Arial" w:cs="Arial"/>
                <w:i/>
                <w:iCs/>
                <w:kern w:val="0"/>
                <w:lang w:eastAsia="tr-TR"/>
                <w14:ligatures w14:val="none"/>
              </w:rPr>
            </w:pPr>
            <w:proofErr w:type="spellStart"/>
            <w:proofErr w:type="gramStart"/>
            <w:r w:rsidRPr="005A1E0A">
              <w:rPr>
                <w:rFonts w:ascii="Arial" w:eastAsia="Times New Roman" w:hAnsi="Arial" w:cs="Arial"/>
                <w:i/>
                <w:iCs/>
                <w:kern w:val="0"/>
                <w:lang w:eastAsia="tr-TR"/>
                <w14:ligatures w14:val="none"/>
              </w:rPr>
              <w:t>recall</w:t>
            </w:r>
            <w:proofErr w:type="spellEnd"/>
            <w:proofErr w:type="gramEnd"/>
          </w:p>
        </w:tc>
        <w:tc>
          <w:tcPr>
            <w:tcW w:w="1332" w:type="dxa"/>
            <w:vAlign w:val="center"/>
          </w:tcPr>
          <w:p w14:paraId="3F96AE5F" w14:textId="77777777" w:rsidR="002E6149" w:rsidRPr="005A1E0A" w:rsidRDefault="002E6149" w:rsidP="005A1E0A">
            <w:pPr>
              <w:spacing w:before="100" w:beforeAutospacing="1" w:after="100" w:afterAutospacing="1" w:line="240" w:lineRule="auto"/>
              <w:ind w:left="325"/>
              <w:jc w:val="center"/>
              <w:rPr>
                <w:rFonts w:ascii="Arial" w:eastAsia="Times New Roman" w:hAnsi="Arial" w:cs="Arial"/>
                <w:i/>
                <w:iCs/>
                <w:kern w:val="0"/>
                <w:lang w:eastAsia="tr-TR"/>
                <w14:ligatures w14:val="none"/>
              </w:rPr>
            </w:pPr>
            <w:proofErr w:type="gramStart"/>
            <w:r w:rsidRPr="005A1E0A">
              <w:rPr>
                <w:rFonts w:ascii="Arial" w:eastAsia="Times New Roman" w:hAnsi="Arial" w:cs="Arial"/>
                <w:i/>
                <w:iCs/>
                <w:kern w:val="0"/>
                <w:lang w:eastAsia="tr-TR"/>
                <w14:ligatures w14:val="none"/>
              </w:rPr>
              <w:t>f</w:t>
            </w:r>
            <w:proofErr w:type="gramEnd"/>
            <w:r w:rsidRPr="005A1E0A">
              <w:rPr>
                <w:rFonts w:ascii="Arial" w:eastAsia="Times New Roman" w:hAnsi="Arial" w:cs="Arial"/>
                <w:i/>
                <w:iCs/>
                <w:kern w:val="0"/>
                <w:lang w:eastAsia="tr-TR"/>
                <w14:ligatures w14:val="none"/>
              </w:rPr>
              <w:t>1-score</w:t>
            </w:r>
          </w:p>
        </w:tc>
        <w:tc>
          <w:tcPr>
            <w:tcW w:w="1323" w:type="dxa"/>
            <w:vAlign w:val="center"/>
          </w:tcPr>
          <w:p w14:paraId="6714EB53" w14:textId="49FE65DD" w:rsidR="002E6149" w:rsidRPr="005A1E0A" w:rsidRDefault="002E6149" w:rsidP="005A1E0A">
            <w:pPr>
              <w:spacing w:before="100" w:beforeAutospacing="1" w:after="100" w:afterAutospacing="1" w:line="240" w:lineRule="auto"/>
              <w:ind w:left="382"/>
              <w:jc w:val="center"/>
              <w:rPr>
                <w:rFonts w:ascii="Arial" w:eastAsia="Times New Roman" w:hAnsi="Arial" w:cs="Arial"/>
                <w:i/>
                <w:iCs/>
                <w:kern w:val="0"/>
                <w:lang w:eastAsia="tr-TR"/>
                <w14:ligatures w14:val="none"/>
              </w:rPr>
            </w:pPr>
            <w:proofErr w:type="spellStart"/>
            <w:proofErr w:type="gramStart"/>
            <w:r w:rsidRPr="005A1E0A">
              <w:rPr>
                <w:rFonts w:ascii="Arial" w:eastAsia="Times New Roman" w:hAnsi="Arial" w:cs="Arial"/>
                <w:i/>
                <w:iCs/>
                <w:kern w:val="0"/>
                <w:lang w:eastAsia="tr-TR"/>
                <w14:ligatures w14:val="none"/>
              </w:rPr>
              <w:t>support</w:t>
            </w:r>
            <w:proofErr w:type="spellEnd"/>
            <w:proofErr w:type="gramEnd"/>
          </w:p>
        </w:tc>
      </w:tr>
      <w:tr w:rsidR="005A1E0A" w:rsidRPr="005A1E0A" w14:paraId="175FFD45" w14:textId="46F4FE52" w:rsidTr="005A1E0A">
        <w:tblPrEx>
          <w:tblCellMar>
            <w:top w:w="0" w:type="dxa"/>
            <w:bottom w:w="0" w:type="dxa"/>
          </w:tblCellMar>
        </w:tblPrEx>
        <w:trPr>
          <w:trHeight w:val="20"/>
        </w:trPr>
        <w:tc>
          <w:tcPr>
            <w:tcW w:w="1608" w:type="dxa"/>
            <w:vAlign w:val="center"/>
          </w:tcPr>
          <w:p w14:paraId="45F9B34A" w14:textId="7EF4C951" w:rsidR="002E6149" w:rsidRPr="005A1E0A" w:rsidRDefault="002E6149" w:rsidP="005A1E0A">
            <w:pPr>
              <w:spacing w:before="100" w:beforeAutospacing="1" w:after="100" w:afterAutospacing="1" w:line="240" w:lineRule="auto"/>
              <w:jc w:val="center"/>
              <w:rPr>
                <w:rFonts w:ascii="Arial" w:eastAsia="Times New Roman" w:hAnsi="Arial" w:cs="Arial"/>
                <w:i/>
                <w:iCs/>
                <w:kern w:val="0"/>
                <w:lang w:eastAsia="tr-TR"/>
                <w14:ligatures w14:val="none"/>
              </w:rPr>
            </w:pPr>
            <w:proofErr w:type="gramStart"/>
            <w:r w:rsidRPr="005A1E0A">
              <w:rPr>
                <w:rFonts w:ascii="Arial" w:eastAsia="Times New Roman" w:hAnsi="Arial" w:cs="Arial"/>
                <w:i/>
                <w:iCs/>
                <w:kern w:val="0"/>
                <w:lang w:eastAsia="tr-TR"/>
                <w14:ligatures w14:val="none"/>
              </w:rPr>
              <w:t>fire</w:t>
            </w:r>
            <w:proofErr w:type="gramEnd"/>
          </w:p>
        </w:tc>
        <w:tc>
          <w:tcPr>
            <w:tcW w:w="1293" w:type="dxa"/>
            <w:vAlign w:val="center"/>
          </w:tcPr>
          <w:p w14:paraId="7801CAA5" w14:textId="42C39677" w:rsidR="002E6149" w:rsidRPr="005A1E0A" w:rsidRDefault="002E6149" w:rsidP="005A1E0A">
            <w:pPr>
              <w:spacing w:before="100" w:beforeAutospacing="1" w:after="100" w:afterAutospacing="1" w:line="240" w:lineRule="auto"/>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0.77</w:t>
            </w:r>
          </w:p>
        </w:tc>
        <w:tc>
          <w:tcPr>
            <w:tcW w:w="1054" w:type="dxa"/>
            <w:vAlign w:val="center"/>
          </w:tcPr>
          <w:p w14:paraId="36371960" w14:textId="4681139E" w:rsidR="002E6149" w:rsidRPr="005A1E0A" w:rsidRDefault="002E6149" w:rsidP="005A1E0A">
            <w:pPr>
              <w:spacing w:before="100" w:beforeAutospacing="1" w:after="100" w:afterAutospacing="1" w:line="240" w:lineRule="auto"/>
              <w:ind w:left="247"/>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0.79</w:t>
            </w:r>
          </w:p>
        </w:tc>
        <w:tc>
          <w:tcPr>
            <w:tcW w:w="1332" w:type="dxa"/>
            <w:vAlign w:val="center"/>
          </w:tcPr>
          <w:p w14:paraId="50777904" w14:textId="5DDCAB79" w:rsidR="002E6149" w:rsidRPr="005A1E0A" w:rsidRDefault="002E6149" w:rsidP="005A1E0A">
            <w:pPr>
              <w:spacing w:before="100" w:beforeAutospacing="1" w:after="100" w:afterAutospacing="1" w:line="240" w:lineRule="auto"/>
              <w:ind w:left="232"/>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0.78</w:t>
            </w:r>
          </w:p>
        </w:tc>
        <w:tc>
          <w:tcPr>
            <w:tcW w:w="1323" w:type="dxa"/>
            <w:vAlign w:val="center"/>
          </w:tcPr>
          <w:p w14:paraId="3FCD7C5C" w14:textId="21BA30F4" w:rsidR="002E6149" w:rsidRPr="005A1E0A" w:rsidRDefault="002E6149" w:rsidP="005A1E0A">
            <w:pPr>
              <w:spacing w:before="100" w:beforeAutospacing="1" w:after="100" w:afterAutospacing="1" w:line="240" w:lineRule="auto"/>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156</w:t>
            </w:r>
          </w:p>
        </w:tc>
      </w:tr>
      <w:tr w:rsidR="005A1E0A" w:rsidRPr="005A1E0A" w14:paraId="6F66F9EE" w14:textId="68B9E403" w:rsidTr="005A1E0A">
        <w:tblPrEx>
          <w:tblCellMar>
            <w:top w:w="0" w:type="dxa"/>
            <w:bottom w:w="0" w:type="dxa"/>
          </w:tblCellMar>
        </w:tblPrEx>
        <w:trPr>
          <w:trHeight w:val="20"/>
        </w:trPr>
        <w:tc>
          <w:tcPr>
            <w:tcW w:w="1608" w:type="dxa"/>
            <w:vAlign w:val="center"/>
          </w:tcPr>
          <w:p w14:paraId="3936339E" w14:textId="63C99ACF" w:rsidR="002E6149" w:rsidRPr="005A1E0A" w:rsidRDefault="002E6149" w:rsidP="005A1E0A">
            <w:pPr>
              <w:spacing w:before="100" w:beforeAutospacing="1" w:after="100" w:afterAutospacing="1" w:line="240" w:lineRule="auto"/>
              <w:ind w:left="243"/>
              <w:jc w:val="center"/>
              <w:rPr>
                <w:rFonts w:ascii="Arial" w:eastAsia="Times New Roman" w:hAnsi="Arial" w:cs="Arial"/>
                <w:i/>
                <w:iCs/>
                <w:kern w:val="0"/>
                <w:lang w:eastAsia="tr-TR"/>
                <w14:ligatures w14:val="none"/>
              </w:rPr>
            </w:pPr>
            <w:proofErr w:type="spellStart"/>
            <w:proofErr w:type="gramStart"/>
            <w:r w:rsidRPr="005A1E0A">
              <w:rPr>
                <w:rFonts w:ascii="Arial" w:eastAsia="Times New Roman" w:hAnsi="Arial" w:cs="Arial"/>
                <w:i/>
                <w:iCs/>
                <w:kern w:val="0"/>
                <w:lang w:eastAsia="tr-TR"/>
                <w14:ligatures w14:val="none"/>
              </w:rPr>
              <w:t>nofire</w:t>
            </w:r>
            <w:proofErr w:type="spellEnd"/>
            <w:proofErr w:type="gramEnd"/>
          </w:p>
        </w:tc>
        <w:tc>
          <w:tcPr>
            <w:tcW w:w="1293" w:type="dxa"/>
            <w:vAlign w:val="center"/>
          </w:tcPr>
          <w:p w14:paraId="01B2A52B" w14:textId="3B5A7DA6" w:rsidR="002E6149" w:rsidRPr="005A1E0A" w:rsidRDefault="002E6149" w:rsidP="005A1E0A">
            <w:pPr>
              <w:spacing w:before="100" w:beforeAutospacing="1" w:after="100" w:afterAutospacing="1" w:line="240" w:lineRule="auto"/>
              <w:ind w:left="260"/>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0.87</w:t>
            </w:r>
          </w:p>
        </w:tc>
        <w:tc>
          <w:tcPr>
            <w:tcW w:w="1054" w:type="dxa"/>
            <w:vAlign w:val="center"/>
          </w:tcPr>
          <w:p w14:paraId="510E6269" w14:textId="53ACA4CF" w:rsidR="002E6149" w:rsidRPr="005A1E0A" w:rsidRDefault="002E6149" w:rsidP="005A1E0A">
            <w:pPr>
              <w:spacing w:before="100" w:beforeAutospacing="1" w:after="100" w:afterAutospacing="1" w:line="240" w:lineRule="auto"/>
              <w:ind w:left="377"/>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0.85</w:t>
            </w:r>
          </w:p>
        </w:tc>
        <w:tc>
          <w:tcPr>
            <w:tcW w:w="1332" w:type="dxa"/>
            <w:vAlign w:val="center"/>
          </w:tcPr>
          <w:p w14:paraId="1FCC31E7" w14:textId="152B08BD" w:rsidR="002E6149" w:rsidRPr="005A1E0A" w:rsidRDefault="002E6149" w:rsidP="005A1E0A">
            <w:pPr>
              <w:spacing w:before="100" w:beforeAutospacing="1" w:after="100" w:afterAutospacing="1" w:line="240" w:lineRule="auto"/>
              <w:ind w:left="498"/>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0.86</w:t>
            </w:r>
          </w:p>
        </w:tc>
        <w:tc>
          <w:tcPr>
            <w:tcW w:w="1323" w:type="dxa"/>
            <w:vAlign w:val="center"/>
          </w:tcPr>
          <w:p w14:paraId="3E6D25F3" w14:textId="39B0872E" w:rsidR="002E6149" w:rsidRPr="005A1E0A" w:rsidRDefault="002E6149" w:rsidP="005A1E0A">
            <w:pPr>
              <w:spacing w:before="100" w:beforeAutospacing="1" w:after="100" w:afterAutospacing="1" w:line="240" w:lineRule="auto"/>
              <w:ind w:left="419"/>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246</w:t>
            </w:r>
          </w:p>
        </w:tc>
      </w:tr>
      <w:tr w:rsidR="005A1E0A" w:rsidRPr="005A1E0A" w14:paraId="17B205EE" w14:textId="2A4A61DA" w:rsidTr="005A1E0A">
        <w:tblPrEx>
          <w:tblCellMar>
            <w:top w:w="0" w:type="dxa"/>
            <w:bottom w:w="0" w:type="dxa"/>
          </w:tblCellMar>
        </w:tblPrEx>
        <w:trPr>
          <w:trHeight w:val="20"/>
        </w:trPr>
        <w:tc>
          <w:tcPr>
            <w:tcW w:w="1608" w:type="dxa"/>
            <w:vAlign w:val="center"/>
          </w:tcPr>
          <w:p w14:paraId="33E94969" w14:textId="15FA7BC1" w:rsidR="002E6149" w:rsidRPr="005A1E0A" w:rsidRDefault="002E6149" w:rsidP="005A1E0A">
            <w:pPr>
              <w:spacing w:before="100" w:beforeAutospacing="1" w:after="100" w:afterAutospacing="1" w:line="240" w:lineRule="auto"/>
              <w:jc w:val="center"/>
              <w:rPr>
                <w:rFonts w:ascii="Arial" w:eastAsia="Times New Roman" w:hAnsi="Arial" w:cs="Arial"/>
                <w:i/>
                <w:iCs/>
                <w:kern w:val="0"/>
                <w:lang w:eastAsia="tr-TR"/>
                <w14:ligatures w14:val="none"/>
              </w:rPr>
            </w:pPr>
            <w:r w:rsidRPr="005A1E0A">
              <w:rPr>
                <w:rFonts w:ascii="Arial" w:eastAsia="Times New Roman" w:hAnsi="Arial" w:cs="Arial"/>
                <w:i/>
                <w:iCs/>
                <w:kern w:val="0"/>
                <w:lang w:eastAsia="tr-TR"/>
                <w14:ligatures w14:val="none"/>
              </w:rPr>
              <w:t xml:space="preserve">Macro </w:t>
            </w:r>
            <w:proofErr w:type="spellStart"/>
            <w:r w:rsidRPr="005A1E0A">
              <w:rPr>
                <w:rFonts w:ascii="Arial" w:eastAsia="Times New Roman" w:hAnsi="Arial" w:cs="Arial"/>
                <w:i/>
                <w:iCs/>
                <w:kern w:val="0"/>
                <w:lang w:eastAsia="tr-TR"/>
                <w14:ligatures w14:val="none"/>
              </w:rPr>
              <w:t>avg</w:t>
            </w:r>
            <w:proofErr w:type="spellEnd"/>
          </w:p>
        </w:tc>
        <w:tc>
          <w:tcPr>
            <w:tcW w:w="1293" w:type="dxa"/>
            <w:vAlign w:val="center"/>
          </w:tcPr>
          <w:p w14:paraId="6FB14346" w14:textId="77777777" w:rsidR="002E6149" w:rsidRPr="005A1E0A" w:rsidRDefault="002E6149" w:rsidP="005A1E0A">
            <w:pPr>
              <w:spacing w:before="100" w:beforeAutospacing="1" w:after="100" w:afterAutospacing="1" w:line="240" w:lineRule="auto"/>
              <w:ind w:left="29"/>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0.82</w:t>
            </w:r>
          </w:p>
        </w:tc>
        <w:tc>
          <w:tcPr>
            <w:tcW w:w="1054" w:type="dxa"/>
            <w:vAlign w:val="center"/>
          </w:tcPr>
          <w:p w14:paraId="3F93997D" w14:textId="241FB6B7" w:rsidR="002E6149" w:rsidRPr="005A1E0A" w:rsidRDefault="002E6149" w:rsidP="005A1E0A">
            <w:pPr>
              <w:spacing w:before="100" w:beforeAutospacing="1" w:after="100" w:afterAutospacing="1" w:line="240" w:lineRule="auto"/>
              <w:ind w:left="215"/>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0.82</w:t>
            </w:r>
          </w:p>
        </w:tc>
        <w:tc>
          <w:tcPr>
            <w:tcW w:w="1332" w:type="dxa"/>
            <w:vAlign w:val="center"/>
          </w:tcPr>
          <w:p w14:paraId="1E2E0F39" w14:textId="77777777" w:rsidR="002E6149" w:rsidRPr="005A1E0A" w:rsidRDefault="002E6149" w:rsidP="005A1E0A">
            <w:pPr>
              <w:spacing w:before="100" w:beforeAutospacing="1" w:after="100" w:afterAutospacing="1" w:line="240" w:lineRule="auto"/>
              <w:ind w:left="170"/>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0.82</w:t>
            </w:r>
          </w:p>
        </w:tc>
        <w:tc>
          <w:tcPr>
            <w:tcW w:w="1323" w:type="dxa"/>
            <w:vAlign w:val="center"/>
          </w:tcPr>
          <w:p w14:paraId="0298AB43" w14:textId="4D14487F" w:rsidR="002E6149" w:rsidRPr="005A1E0A" w:rsidRDefault="002E6149" w:rsidP="005A1E0A">
            <w:pPr>
              <w:spacing w:before="100" w:beforeAutospacing="1" w:after="100" w:afterAutospacing="1" w:line="240" w:lineRule="auto"/>
              <w:ind w:left="294"/>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402</w:t>
            </w:r>
          </w:p>
        </w:tc>
      </w:tr>
      <w:tr w:rsidR="005A1E0A" w:rsidRPr="005A1E0A" w14:paraId="7143BE69" w14:textId="1A7596BD" w:rsidTr="005A1E0A">
        <w:tblPrEx>
          <w:tblCellMar>
            <w:top w:w="0" w:type="dxa"/>
            <w:bottom w:w="0" w:type="dxa"/>
          </w:tblCellMar>
        </w:tblPrEx>
        <w:trPr>
          <w:trHeight w:val="20"/>
        </w:trPr>
        <w:tc>
          <w:tcPr>
            <w:tcW w:w="1608" w:type="dxa"/>
            <w:vAlign w:val="center"/>
          </w:tcPr>
          <w:p w14:paraId="29926BF1" w14:textId="18268E47" w:rsidR="002E6149" w:rsidRPr="005A1E0A" w:rsidRDefault="002E6149" w:rsidP="005A1E0A">
            <w:pPr>
              <w:spacing w:before="100" w:beforeAutospacing="1" w:after="100" w:afterAutospacing="1" w:line="240" w:lineRule="auto"/>
              <w:jc w:val="center"/>
              <w:rPr>
                <w:rFonts w:ascii="Arial" w:eastAsia="Times New Roman" w:hAnsi="Arial" w:cs="Arial"/>
                <w:i/>
                <w:iCs/>
                <w:kern w:val="0"/>
                <w:lang w:eastAsia="tr-TR"/>
                <w14:ligatures w14:val="none"/>
              </w:rPr>
            </w:pPr>
            <w:proofErr w:type="spellStart"/>
            <w:r w:rsidRPr="005A1E0A">
              <w:rPr>
                <w:rFonts w:ascii="Arial" w:eastAsia="Times New Roman" w:hAnsi="Arial" w:cs="Arial"/>
                <w:i/>
                <w:iCs/>
                <w:kern w:val="0"/>
                <w:lang w:eastAsia="tr-TR"/>
                <w14:ligatures w14:val="none"/>
              </w:rPr>
              <w:t>Weighted</w:t>
            </w:r>
            <w:proofErr w:type="spellEnd"/>
            <w:r w:rsidRPr="005A1E0A">
              <w:rPr>
                <w:rFonts w:ascii="Arial" w:eastAsia="Times New Roman" w:hAnsi="Arial" w:cs="Arial"/>
                <w:i/>
                <w:iCs/>
                <w:kern w:val="0"/>
                <w:lang w:eastAsia="tr-TR"/>
                <w14:ligatures w14:val="none"/>
              </w:rPr>
              <w:t xml:space="preserve"> </w:t>
            </w:r>
            <w:proofErr w:type="spellStart"/>
            <w:r w:rsidRPr="005A1E0A">
              <w:rPr>
                <w:rFonts w:ascii="Arial" w:eastAsia="Times New Roman" w:hAnsi="Arial" w:cs="Arial"/>
                <w:i/>
                <w:iCs/>
                <w:kern w:val="0"/>
                <w:lang w:eastAsia="tr-TR"/>
                <w14:ligatures w14:val="none"/>
              </w:rPr>
              <w:t>avg</w:t>
            </w:r>
            <w:proofErr w:type="spellEnd"/>
          </w:p>
        </w:tc>
        <w:tc>
          <w:tcPr>
            <w:tcW w:w="1293" w:type="dxa"/>
            <w:vAlign w:val="center"/>
          </w:tcPr>
          <w:p w14:paraId="55A19ED7" w14:textId="77777777" w:rsidR="002E6149" w:rsidRPr="005A1E0A" w:rsidRDefault="002E6149" w:rsidP="005A1E0A">
            <w:pPr>
              <w:spacing w:before="100" w:beforeAutospacing="1" w:after="100" w:afterAutospacing="1" w:line="240" w:lineRule="auto"/>
              <w:ind w:left="42"/>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0.83</w:t>
            </w:r>
          </w:p>
        </w:tc>
        <w:tc>
          <w:tcPr>
            <w:tcW w:w="1054" w:type="dxa"/>
            <w:vAlign w:val="center"/>
          </w:tcPr>
          <w:p w14:paraId="375FBD7A" w14:textId="0725F12A" w:rsidR="002E6149" w:rsidRPr="005A1E0A" w:rsidRDefault="002E6149" w:rsidP="005A1E0A">
            <w:pPr>
              <w:spacing w:before="100" w:beforeAutospacing="1" w:after="100" w:afterAutospacing="1" w:line="240" w:lineRule="auto"/>
              <w:ind w:left="363"/>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0.83</w:t>
            </w:r>
          </w:p>
        </w:tc>
        <w:tc>
          <w:tcPr>
            <w:tcW w:w="1332" w:type="dxa"/>
            <w:vAlign w:val="center"/>
          </w:tcPr>
          <w:p w14:paraId="4CB60299" w14:textId="77777777" w:rsidR="002E6149" w:rsidRPr="005A1E0A" w:rsidRDefault="002E6149" w:rsidP="005A1E0A">
            <w:pPr>
              <w:spacing w:before="100" w:beforeAutospacing="1" w:after="100" w:afterAutospacing="1" w:line="240" w:lineRule="auto"/>
              <w:ind w:left="466"/>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0.83</w:t>
            </w:r>
          </w:p>
        </w:tc>
        <w:tc>
          <w:tcPr>
            <w:tcW w:w="1323" w:type="dxa"/>
            <w:vAlign w:val="center"/>
          </w:tcPr>
          <w:p w14:paraId="2C2489AF" w14:textId="460BC5F4" w:rsidR="002E6149" w:rsidRPr="005A1E0A" w:rsidRDefault="002E6149" w:rsidP="005A1E0A">
            <w:pPr>
              <w:spacing w:before="100" w:beforeAutospacing="1" w:after="100" w:afterAutospacing="1" w:line="240" w:lineRule="auto"/>
              <w:ind w:left="454"/>
              <w:jc w:val="center"/>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402</w:t>
            </w:r>
          </w:p>
        </w:tc>
      </w:tr>
    </w:tbl>
    <w:p w14:paraId="184E8CC4" w14:textId="7449F00F" w:rsidR="00C75640" w:rsidRPr="00C75640" w:rsidRDefault="002E6149" w:rsidP="00C75640">
      <w:pPr>
        <w:spacing w:before="100" w:beforeAutospacing="1" w:after="100" w:afterAutospacing="1" w:line="240" w:lineRule="auto"/>
        <w:rPr>
          <w:rFonts w:ascii="Arial" w:eastAsia="Times New Roman" w:hAnsi="Arial" w:cs="Arial"/>
          <w:kern w:val="0"/>
          <w:lang w:eastAsia="tr-TR"/>
          <w14:ligatures w14:val="none"/>
        </w:rPr>
      </w:pPr>
      <w:r w:rsidRPr="005A1E0A">
        <w:rPr>
          <w:rFonts w:ascii="Arial" w:eastAsia="Times New Roman" w:hAnsi="Arial" w:cs="Arial"/>
          <w:kern w:val="0"/>
          <w:lang w:eastAsia="tr-TR"/>
          <w14:ligatures w14:val="none"/>
        </w:rPr>
        <w:t>E</w:t>
      </w:r>
      <w:r w:rsidR="00C75640" w:rsidRPr="00C75640">
        <w:rPr>
          <w:rFonts w:ascii="Arial" w:eastAsia="Times New Roman" w:hAnsi="Arial" w:cs="Arial"/>
          <w:kern w:val="0"/>
          <w:lang w:eastAsia="tr-TR"/>
          <w14:ligatures w14:val="none"/>
        </w:rPr>
        <w:t>lde edilen sonuçlar incelendiğinde:</w:t>
      </w:r>
    </w:p>
    <w:p w14:paraId="187AF234" w14:textId="77777777" w:rsidR="00C75640" w:rsidRPr="00C75640" w:rsidRDefault="00C75640" w:rsidP="00C75640">
      <w:pPr>
        <w:numPr>
          <w:ilvl w:val="0"/>
          <w:numId w:val="11"/>
        </w:numPr>
        <w:spacing w:before="100" w:beforeAutospacing="1" w:after="100" w:afterAutospacing="1" w:line="240" w:lineRule="auto"/>
        <w:rPr>
          <w:rFonts w:ascii="Arial" w:eastAsia="Times New Roman" w:hAnsi="Arial" w:cs="Arial"/>
          <w:kern w:val="0"/>
          <w:lang w:eastAsia="tr-TR"/>
          <w14:ligatures w14:val="none"/>
        </w:rPr>
      </w:pPr>
      <w:proofErr w:type="gramStart"/>
      <w:r w:rsidRPr="00C75640">
        <w:rPr>
          <w:rFonts w:ascii="Arial" w:eastAsia="Times New Roman" w:hAnsi="Arial" w:cs="Arial"/>
          <w:kern w:val="0"/>
          <w:lang w:eastAsia="tr-TR"/>
          <w14:ligatures w14:val="none"/>
        </w:rPr>
        <w:t>fire</w:t>
      </w:r>
      <w:proofErr w:type="gramEnd"/>
      <w:r w:rsidRPr="00C75640">
        <w:rPr>
          <w:rFonts w:ascii="Arial" w:eastAsia="Times New Roman" w:hAnsi="Arial" w:cs="Arial"/>
          <w:kern w:val="0"/>
          <w:lang w:eastAsia="tr-TR"/>
          <w14:ligatures w14:val="none"/>
        </w:rPr>
        <w:t xml:space="preserve"> sınıfı için modelin yangın tespit etme başarısının yüksek olduğu,</w:t>
      </w:r>
    </w:p>
    <w:p w14:paraId="3FAA74CE" w14:textId="77777777" w:rsidR="00C75640" w:rsidRPr="00C75640" w:rsidRDefault="00C75640" w:rsidP="00C75640">
      <w:pPr>
        <w:numPr>
          <w:ilvl w:val="0"/>
          <w:numId w:val="11"/>
        </w:numPr>
        <w:spacing w:before="100" w:beforeAutospacing="1" w:after="100" w:afterAutospacing="1" w:line="240" w:lineRule="auto"/>
        <w:rPr>
          <w:rFonts w:ascii="Arial" w:eastAsia="Times New Roman" w:hAnsi="Arial" w:cs="Arial"/>
          <w:kern w:val="0"/>
          <w:lang w:eastAsia="tr-TR"/>
          <w14:ligatures w14:val="none"/>
        </w:rPr>
      </w:pPr>
      <w:proofErr w:type="spellStart"/>
      <w:proofErr w:type="gramStart"/>
      <w:r w:rsidRPr="00C75640">
        <w:rPr>
          <w:rFonts w:ascii="Arial" w:eastAsia="Times New Roman" w:hAnsi="Arial" w:cs="Arial"/>
          <w:kern w:val="0"/>
          <w:lang w:eastAsia="tr-TR"/>
          <w14:ligatures w14:val="none"/>
        </w:rPr>
        <w:t>nofire</w:t>
      </w:r>
      <w:proofErr w:type="spellEnd"/>
      <w:proofErr w:type="gramEnd"/>
      <w:r w:rsidRPr="00C75640">
        <w:rPr>
          <w:rFonts w:ascii="Arial" w:eastAsia="Times New Roman" w:hAnsi="Arial" w:cs="Arial"/>
          <w:kern w:val="0"/>
          <w:lang w:eastAsia="tr-TR"/>
          <w14:ligatures w14:val="none"/>
        </w:rPr>
        <w:t xml:space="preserve"> sınıfı için ise yanlış alarm oranının düşük olduğu görülmüştür.</w:t>
      </w:r>
    </w:p>
    <w:p w14:paraId="1F108504" w14:textId="77777777" w:rsidR="00C75640" w:rsidRPr="005A1E0A" w:rsidRDefault="00C75640" w:rsidP="00C75640">
      <w:pPr>
        <w:spacing w:before="100" w:beforeAutospacing="1" w:after="100" w:afterAutospacing="1" w:line="240" w:lineRule="auto"/>
        <w:rPr>
          <w:rFonts w:ascii="Arial" w:eastAsia="Times New Roman" w:hAnsi="Arial" w:cs="Arial"/>
          <w:kern w:val="0"/>
          <w:lang w:eastAsia="tr-TR"/>
          <w14:ligatures w14:val="none"/>
        </w:rPr>
      </w:pPr>
      <w:r w:rsidRPr="00C75640">
        <w:rPr>
          <w:rFonts w:ascii="Arial" w:eastAsia="Times New Roman" w:hAnsi="Arial" w:cs="Arial"/>
          <w:kern w:val="0"/>
          <w:lang w:eastAsia="tr-TR"/>
          <w14:ligatures w14:val="none"/>
        </w:rPr>
        <w:t>Bu sonuçlar, modelin orman yangını tespiti probleminde genel olarak dengeli ve başarılı bir performans sergilediğini göstermektedir.</w:t>
      </w:r>
    </w:p>
    <w:p w14:paraId="57788E87" w14:textId="11705F9B" w:rsidR="00C75640" w:rsidRPr="00C75640" w:rsidRDefault="00C75640" w:rsidP="00C75640">
      <w:pPr>
        <w:spacing w:before="100" w:beforeAutospacing="1" w:after="100" w:afterAutospacing="1" w:line="240" w:lineRule="auto"/>
        <w:rPr>
          <w:rFonts w:ascii="Arial" w:eastAsia="Times New Roman" w:hAnsi="Arial" w:cs="Arial"/>
          <w:i/>
          <w:iCs/>
          <w:kern w:val="0"/>
          <w:lang w:eastAsia="tr-TR"/>
          <w14:ligatures w14:val="none"/>
        </w:rPr>
      </w:pPr>
      <w:r w:rsidRPr="00C75640">
        <w:rPr>
          <w:rFonts w:ascii="Arial" w:eastAsia="Times New Roman" w:hAnsi="Arial" w:cs="Arial"/>
          <w:b/>
          <w:bCs/>
          <w:i/>
          <w:iCs/>
          <w:kern w:val="0"/>
          <w:lang w:eastAsia="tr-TR"/>
          <w14:ligatures w14:val="none"/>
        </w:rPr>
        <w:t>Genel Değerlendirme</w:t>
      </w:r>
    </w:p>
    <w:p w14:paraId="460E1060" w14:textId="20F9443F" w:rsidR="00E7391B" w:rsidRPr="005A1E0A" w:rsidRDefault="00E7391B" w:rsidP="005A1E0A">
      <w:pPr>
        <w:pStyle w:val="NormalWeb"/>
        <w:numPr>
          <w:ilvl w:val="0"/>
          <w:numId w:val="11"/>
        </w:numPr>
        <w:rPr>
          <w:rFonts w:ascii="Arial" w:hAnsi="Arial" w:cs="Arial"/>
        </w:rPr>
      </w:pPr>
      <w:r w:rsidRPr="005A1E0A">
        <w:rPr>
          <w:rFonts w:ascii="Arial" w:hAnsi="Arial" w:cs="Arial"/>
        </w:rPr>
        <w:t>CNN tabanlı ResNet18 yaklaşımı, orman yangını tespitinde etkili sonuçlar vermektedir</w:t>
      </w:r>
      <w:r w:rsidR="005A1E0A">
        <w:rPr>
          <w:rFonts w:ascii="Arial" w:hAnsi="Arial" w:cs="Arial"/>
        </w:rPr>
        <w:t>.</w:t>
      </w:r>
    </w:p>
    <w:p w14:paraId="24970D17" w14:textId="5254F9A0" w:rsidR="00E7391B" w:rsidRPr="005A1E0A" w:rsidRDefault="00E7391B" w:rsidP="005A1E0A">
      <w:pPr>
        <w:pStyle w:val="NormalWeb"/>
        <w:numPr>
          <w:ilvl w:val="0"/>
          <w:numId w:val="11"/>
        </w:numPr>
        <w:rPr>
          <w:rFonts w:ascii="Arial" w:hAnsi="Arial" w:cs="Arial"/>
        </w:rPr>
      </w:pPr>
      <w:r w:rsidRPr="005A1E0A">
        <w:rPr>
          <w:rFonts w:ascii="Arial" w:hAnsi="Arial" w:cs="Arial"/>
        </w:rPr>
        <w:t>Daha fazla veri ve farklı mimarilerle model performansı artırılabilir</w:t>
      </w:r>
      <w:r w:rsidR="005A1E0A">
        <w:rPr>
          <w:rFonts w:ascii="Arial" w:hAnsi="Arial" w:cs="Arial"/>
        </w:rPr>
        <w:t>.</w:t>
      </w:r>
    </w:p>
    <w:p w14:paraId="27C70594" w14:textId="63AF9481" w:rsidR="00C828C0" w:rsidRPr="005A1E0A" w:rsidRDefault="00C828C0">
      <w:pPr>
        <w:rPr>
          <w:rFonts w:ascii="Arial" w:hAnsi="Arial" w:cs="Arial"/>
          <w:b/>
          <w:bCs/>
        </w:rPr>
      </w:pPr>
    </w:p>
    <w:sectPr w:rsidR="00C828C0" w:rsidRPr="005A1E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E3B12"/>
    <w:multiLevelType w:val="multilevel"/>
    <w:tmpl w:val="9E8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12046"/>
    <w:multiLevelType w:val="multilevel"/>
    <w:tmpl w:val="B20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64960"/>
    <w:multiLevelType w:val="multilevel"/>
    <w:tmpl w:val="560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04877"/>
    <w:multiLevelType w:val="multilevel"/>
    <w:tmpl w:val="9F24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527C6"/>
    <w:multiLevelType w:val="multilevel"/>
    <w:tmpl w:val="FBF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61398"/>
    <w:multiLevelType w:val="multilevel"/>
    <w:tmpl w:val="9F4A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67FB9"/>
    <w:multiLevelType w:val="multilevel"/>
    <w:tmpl w:val="6BC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D5E29"/>
    <w:multiLevelType w:val="multilevel"/>
    <w:tmpl w:val="6BC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B1D35"/>
    <w:multiLevelType w:val="multilevel"/>
    <w:tmpl w:val="6BC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23039"/>
    <w:multiLevelType w:val="multilevel"/>
    <w:tmpl w:val="8B4E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E6A66"/>
    <w:multiLevelType w:val="multilevel"/>
    <w:tmpl w:val="1D8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56F83"/>
    <w:multiLevelType w:val="multilevel"/>
    <w:tmpl w:val="AD9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0512E"/>
    <w:multiLevelType w:val="hybridMultilevel"/>
    <w:tmpl w:val="266415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6212F37"/>
    <w:multiLevelType w:val="multilevel"/>
    <w:tmpl w:val="295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50749"/>
    <w:multiLevelType w:val="multilevel"/>
    <w:tmpl w:val="7A5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20551"/>
    <w:multiLevelType w:val="multilevel"/>
    <w:tmpl w:val="6934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85676"/>
    <w:multiLevelType w:val="multilevel"/>
    <w:tmpl w:val="5A0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400821">
    <w:abstractNumId w:val="1"/>
  </w:num>
  <w:num w:numId="2" w16cid:durableId="600064253">
    <w:abstractNumId w:val="0"/>
  </w:num>
  <w:num w:numId="3" w16cid:durableId="970130000">
    <w:abstractNumId w:val="14"/>
  </w:num>
  <w:num w:numId="4" w16cid:durableId="2036298488">
    <w:abstractNumId w:val="13"/>
  </w:num>
  <w:num w:numId="5" w16cid:durableId="2086297204">
    <w:abstractNumId w:val="11"/>
  </w:num>
  <w:num w:numId="6" w16cid:durableId="415904782">
    <w:abstractNumId w:val="9"/>
  </w:num>
  <w:num w:numId="7" w16cid:durableId="706491687">
    <w:abstractNumId w:val="3"/>
  </w:num>
  <w:num w:numId="8" w16cid:durableId="274480260">
    <w:abstractNumId w:val="10"/>
  </w:num>
  <w:num w:numId="9" w16cid:durableId="1961719880">
    <w:abstractNumId w:val="4"/>
  </w:num>
  <w:num w:numId="10" w16cid:durableId="1066874245">
    <w:abstractNumId w:val="2"/>
  </w:num>
  <w:num w:numId="11" w16cid:durableId="574167419">
    <w:abstractNumId w:val="16"/>
  </w:num>
  <w:num w:numId="12" w16cid:durableId="853610241">
    <w:abstractNumId w:val="15"/>
  </w:num>
  <w:num w:numId="13" w16cid:durableId="1676298929">
    <w:abstractNumId w:val="6"/>
  </w:num>
  <w:num w:numId="14" w16cid:durableId="108814451">
    <w:abstractNumId w:val="5"/>
  </w:num>
  <w:num w:numId="15" w16cid:durableId="1659260318">
    <w:abstractNumId w:val="12"/>
  </w:num>
  <w:num w:numId="16" w16cid:durableId="1818302817">
    <w:abstractNumId w:val="8"/>
  </w:num>
  <w:num w:numId="17" w16cid:durableId="669522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73"/>
    <w:rsid w:val="001A1B98"/>
    <w:rsid w:val="002E6149"/>
    <w:rsid w:val="005A1E0A"/>
    <w:rsid w:val="00647E6D"/>
    <w:rsid w:val="00807773"/>
    <w:rsid w:val="00B4711D"/>
    <w:rsid w:val="00C75640"/>
    <w:rsid w:val="00C828C0"/>
    <w:rsid w:val="00D54F44"/>
    <w:rsid w:val="00DE7C77"/>
    <w:rsid w:val="00E739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C350"/>
  <w15:chartTrackingRefBased/>
  <w15:docId w15:val="{4E044EA7-741B-4A41-8164-9F6AC04B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0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0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0777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0777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0777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0777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777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777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777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777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0777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0777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0777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0777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0777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777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777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7773"/>
    <w:rPr>
      <w:rFonts w:eastAsiaTheme="majorEastAsia" w:cstheme="majorBidi"/>
      <w:color w:val="272727" w:themeColor="text1" w:themeTint="D8"/>
    </w:rPr>
  </w:style>
  <w:style w:type="paragraph" w:styleId="KonuBal">
    <w:name w:val="Title"/>
    <w:basedOn w:val="Normal"/>
    <w:next w:val="Normal"/>
    <w:link w:val="KonuBalChar"/>
    <w:uiPriority w:val="10"/>
    <w:qFormat/>
    <w:rsid w:val="00807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777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777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777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777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7773"/>
    <w:rPr>
      <w:i/>
      <w:iCs/>
      <w:color w:val="404040" w:themeColor="text1" w:themeTint="BF"/>
    </w:rPr>
  </w:style>
  <w:style w:type="paragraph" w:styleId="ListeParagraf">
    <w:name w:val="List Paragraph"/>
    <w:basedOn w:val="Normal"/>
    <w:uiPriority w:val="34"/>
    <w:qFormat/>
    <w:rsid w:val="00807773"/>
    <w:pPr>
      <w:ind w:left="720"/>
      <w:contextualSpacing/>
    </w:pPr>
  </w:style>
  <w:style w:type="character" w:styleId="GlVurgulama">
    <w:name w:val="Intense Emphasis"/>
    <w:basedOn w:val="VarsaylanParagrafYazTipi"/>
    <w:uiPriority w:val="21"/>
    <w:qFormat/>
    <w:rsid w:val="00807773"/>
    <w:rPr>
      <w:i/>
      <w:iCs/>
      <w:color w:val="0F4761" w:themeColor="accent1" w:themeShade="BF"/>
    </w:rPr>
  </w:style>
  <w:style w:type="paragraph" w:styleId="GlAlnt">
    <w:name w:val="Intense Quote"/>
    <w:basedOn w:val="Normal"/>
    <w:next w:val="Normal"/>
    <w:link w:val="GlAlntChar"/>
    <w:uiPriority w:val="30"/>
    <w:qFormat/>
    <w:rsid w:val="0080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07773"/>
    <w:rPr>
      <w:i/>
      <w:iCs/>
      <w:color w:val="0F4761" w:themeColor="accent1" w:themeShade="BF"/>
    </w:rPr>
  </w:style>
  <w:style w:type="character" w:styleId="GlBavuru">
    <w:name w:val="Intense Reference"/>
    <w:basedOn w:val="VarsaylanParagrafYazTipi"/>
    <w:uiPriority w:val="32"/>
    <w:qFormat/>
    <w:rsid w:val="00807773"/>
    <w:rPr>
      <w:b/>
      <w:bCs/>
      <w:smallCaps/>
      <w:color w:val="0F4761" w:themeColor="accent1" w:themeShade="BF"/>
      <w:spacing w:val="5"/>
    </w:rPr>
  </w:style>
  <w:style w:type="paragraph" w:styleId="NormalWeb">
    <w:name w:val="Normal (Web)"/>
    <w:basedOn w:val="Normal"/>
    <w:uiPriority w:val="99"/>
    <w:semiHidden/>
    <w:unhideWhenUsed/>
    <w:rsid w:val="00E7391B"/>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952</Words>
  <Characters>5433</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Betül Güneş</dc:creator>
  <cp:keywords/>
  <dc:description/>
  <cp:lastModifiedBy>Ayşe Betül Güneş</cp:lastModifiedBy>
  <cp:revision>2</cp:revision>
  <dcterms:created xsi:type="dcterms:W3CDTF">2025-12-18T14:05:00Z</dcterms:created>
  <dcterms:modified xsi:type="dcterms:W3CDTF">2025-12-18T17:53:00Z</dcterms:modified>
</cp:coreProperties>
</file>