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70C6" w:rsidRPr="004070C6" w:rsidRDefault="004070C6" w:rsidP="004070C6">
      <w:pPr>
        <w:shd w:val="clear" w:color="auto" w:fill="FFFFFF"/>
        <w:spacing w:before="144" w:after="0" w:line="600" w:lineRule="atLeast"/>
        <w:outlineLvl w:val="0"/>
        <w:rPr>
          <w:rFonts w:ascii="Times New Roman" w:eastAsia="Times New Roman" w:hAnsi="Times New Roman" w:cs="Times New Roman"/>
          <w:b/>
          <w:bCs/>
          <w:color w:val="292929"/>
          <w:spacing w:val="-4"/>
          <w:kern w:val="36"/>
          <w:sz w:val="24"/>
          <w:szCs w:val="24"/>
          <w:lang w:eastAsia="tr-TR"/>
        </w:rPr>
      </w:pPr>
      <w:proofErr w:type="spellStart"/>
      <w:r w:rsidRPr="004070C6">
        <w:rPr>
          <w:rFonts w:ascii="Times New Roman" w:eastAsia="Times New Roman" w:hAnsi="Times New Roman" w:cs="Times New Roman"/>
          <w:b/>
          <w:bCs/>
          <w:color w:val="292929"/>
          <w:spacing w:val="-4"/>
          <w:kern w:val="36"/>
          <w:sz w:val="24"/>
          <w:szCs w:val="24"/>
          <w:lang w:eastAsia="tr-TR"/>
        </w:rPr>
        <w:t>Constructor</w:t>
      </w:r>
      <w:proofErr w:type="spellEnd"/>
      <w:r w:rsidRPr="004070C6">
        <w:rPr>
          <w:rFonts w:ascii="Times New Roman" w:eastAsia="Times New Roman" w:hAnsi="Times New Roman" w:cs="Times New Roman"/>
          <w:b/>
          <w:bCs/>
          <w:color w:val="292929"/>
          <w:spacing w:val="-4"/>
          <w:kern w:val="36"/>
          <w:sz w:val="24"/>
          <w:szCs w:val="24"/>
          <w:lang w:eastAsia="tr-TR"/>
        </w:rPr>
        <w:t xml:space="preserve"> (Yapıcı </w:t>
      </w:r>
      <w:proofErr w:type="spellStart"/>
      <w:r w:rsidRPr="004070C6">
        <w:rPr>
          <w:rFonts w:ascii="Times New Roman" w:eastAsia="Times New Roman" w:hAnsi="Times New Roman" w:cs="Times New Roman"/>
          <w:b/>
          <w:bCs/>
          <w:color w:val="292929"/>
          <w:spacing w:val="-4"/>
          <w:kern w:val="36"/>
          <w:sz w:val="24"/>
          <w:szCs w:val="24"/>
          <w:lang w:eastAsia="tr-TR"/>
        </w:rPr>
        <w:t>Metod</w:t>
      </w:r>
      <w:proofErr w:type="spellEnd"/>
      <w:r w:rsidRPr="004070C6">
        <w:rPr>
          <w:rFonts w:ascii="Times New Roman" w:eastAsia="Times New Roman" w:hAnsi="Times New Roman" w:cs="Times New Roman"/>
          <w:b/>
          <w:bCs/>
          <w:color w:val="292929"/>
          <w:spacing w:val="-4"/>
          <w:kern w:val="36"/>
          <w:sz w:val="24"/>
          <w:szCs w:val="24"/>
          <w:lang w:eastAsia="tr-TR"/>
        </w:rPr>
        <w:t xml:space="preserve">) </w:t>
      </w:r>
      <w:proofErr w:type="gramStart"/>
      <w:r w:rsidRPr="004070C6">
        <w:rPr>
          <w:rFonts w:ascii="Times New Roman" w:eastAsia="Times New Roman" w:hAnsi="Times New Roman" w:cs="Times New Roman"/>
          <w:b/>
          <w:bCs/>
          <w:color w:val="292929"/>
          <w:spacing w:val="-4"/>
          <w:kern w:val="36"/>
          <w:sz w:val="24"/>
          <w:szCs w:val="24"/>
          <w:lang w:eastAsia="tr-TR"/>
        </w:rPr>
        <w:t>Nedir ?</w:t>
      </w:r>
      <w:proofErr w:type="gramEnd"/>
    </w:p>
    <w:p w:rsidR="004070C6" w:rsidRPr="004070C6" w:rsidRDefault="004070C6" w:rsidP="004070C6">
      <w:pPr>
        <w:pStyle w:val="pw-post-body-paragraph"/>
        <w:shd w:val="clear" w:color="auto" w:fill="FFFFFF"/>
        <w:spacing w:before="480" w:beforeAutospacing="0" w:after="0" w:afterAutospacing="0" w:line="480" w:lineRule="atLeast"/>
        <w:rPr>
          <w:color w:val="292929"/>
          <w:spacing w:val="-1"/>
        </w:rPr>
      </w:pPr>
      <w:r w:rsidRPr="004070C6">
        <w:rPr>
          <w:color w:val="292929"/>
          <w:spacing w:val="-1"/>
        </w:rPr>
        <w:t>Nesne yönelimli programlama yaklaşımında bir nesnenin oluşturulması sırasında ilk çalışan fonksiyona verilen isimdir. Buna göre bir nesnenin oluşturulması demek, nesneyi tarif eden sınıftan bir türün hafızada (yani RAM üzerinde) bir kopyası için yer açılması ve bu nesnenin bütün değişken ve fonksiyonlarının tanımlanan kısıtlamalarla erişilebilir olması demektir.</w:t>
      </w:r>
    </w:p>
    <w:p w:rsidR="004070C6" w:rsidRPr="004070C6" w:rsidRDefault="004070C6" w:rsidP="004070C6">
      <w:pPr>
        <w:pStyle w:val="pw-post-body-paragraph"/>
        <w:shd w:val="clear" w:color="auto" w:fill="FFFFFF"/>
        <w:spacing w:before="480" w:beforeAutospacing="0" w:after="0" w:afterAutospacing="0" w:line="480" w:lineRule="atLeast"/>
        <w:rPr>
          <w:color w:val="292929"/>
          <w:spacing w:val="-1"/>
        </w:rPr>
      </w:pPr>
      <w:r w:rsidRPr="004070C6">
        <w:rPr>
          <w:color w:val="292929"/>
          <w:spacing w:val="-1"/>
        </w:rPr>
        <w:t xml:space="preserve">Bilindiği üzere nesne yönelimli programlamada bir nesnenin kendisi ve bir de nesneyi gösteren nesne </w:t>
      </w:r>
      <w:proofErr w:type="spellStart"/>
      <w:proofErr w:type="gramStart"/>
      <w:r w:rsidRPr="004070C6">
        <w:rPr>
          <w:color w:val="292929"/>
          <w:spacing w:val="-1"/>
        </w:rPr>
        <w:t>atıfı</w:t>
      </w:r>
      <w:proofErr w:type="spellEnd"/>
      <w:r w:rsidRPr="004070C6">
        <w:rPr>
          <w:color w:val="292929"/>
          <w:spacing w:val="-1"/>
        </w:rPr>
        <w:t>(</w:t>
      </w:r>
      <w:proofErr w:type="spellStart"/>
      <w:proofErr w:type="gramEnd"/>
      <w:r w:rsidRPr="004070C6">
        <w:rPr>
          <w:color w:val="292929"/>
          <w:spacing w:val="-1"/>
        </w:rPr>
        <w:t>object</w:t>
      </w:r>
      <w:proofErr w:type="spellEnd"/>
      <w:r w:rsidRPr="004070C6">
        <w:rPr>
          <w:color w:val="292929"/>
          <w:spacing w:val="-1"/>
        </w:rPr>
        <w:t xml:space="preserve"> </w:t>
      </w:r>
      <w:proofErr w:type="spellStart"/>
      <w:r w:rsidRPr="004070C6">
        <w:rPr>
          <w:color w:val="292929"/>
          <w:spacing w:val="-1"/>
        </w:rPr>
        <w:t>referrer</w:t>
      </w:r>
      <w:proofErr w:type="spellEnd"/>
      <w:r w:rsidRPr="004070C6">
        <w:rPr>
          <w:color w:val="292929"/>
          <w:spacing w:val="-1"/>
        </w:rPr>
        <w:t xml:space="preserve">) bulunmaktadır. Nesne </w:t>
      </w:r>
      <w:proofErr w:type="spellStart"/>
      <w:r w:rsidRPr="004070C6">
        <w:rPr>
          <w:color w:val="292929"/>
          <w:spacing w:val="-1"/>
        </w:rPr>
        <w:t>atıfı</w:t>
      </w:r>
      <w:proofErr w:type="spellEnd"/>
      <w:r w:rsidRPr="004070C6">
        <w:rPr>
          <w:color w:val="292929"/>
          <w:spacing w:val="-1"/>
        </w:rPr>
        <w:t>, içerisin tanımladığı nesne ile atıfta bulunduğu nesne arasında bir münasebet(</w:t>
      </w:r>
      <w:proofErr w:type="spellStart"/>
      <w:r w:rsidRPr="004070C6">
        <w:rPr>
          <w:color w:val="292929"/>
          <w:spacing w:val="-1"/>
        </w:rPr>
        <w:t>aggregation</w:t>
      </w:r>
      <w:proofErr w:type="spellEnd"/>
      <w:r w:rsidRPr="004070C6">
        <w:rPr>
          <w:color w:val="292929"/>
          <w:spacing w:val="-1"/>
        </w:rPr>
        <w:t>) kurmaktadır. Yapıcı(</w:t>
      </w:r>
      <w:proofErr w:type="spellStart"/>
      <w:r w:rsidRPr="004070C6">
        <w:rPr>
          <w:color w:val="292929"/>
          <w:spacing w:val="-1"/>
        </w:rPr>
        <w:t>constructor</w:t>
      </w:r>
      <w:proofErr w:type="spellEnd"/>
      <w:r w:rsidRPr="004070C6">
        <w:rPr>
          <w:color w:val="292929"/>
          <w:spacing w:val="-1"/>
        </w:rPr>
        <w:t xml:space="preserve">) ise nesnenin </w:t>
      </w:r>
      <w:proofErr w:type="spellStart"/>
      <w:r w:rsidRPr="004070C6">
        <w:rPr>
          <w:color w:val="292929"/>
          <w:spacing w:val="-1"/>
        </w:rPr>
        <w:t>bizzatihi</w:t>
      </w:r>
      <w:proofErr w:type="spellEnd"/>
      <w:r w:rsidRPr="004070C6">
        <w:rPr>
          <w:color w:val="292929"/>
          <w:spacing w:val="-1"/>
        </w:rPr>
        <w:t xml:space="preserve"> kendisinin oluşturulması sırasında çalışmaktadır.</w:t>
      </w:r>
    </w:p>
    <w:p w:rsidR="00B61F7D" w:rsidRPr="004070C6" w:rsidRDefault="00B61F7D">
      <w:pPr>
        <w:rPr>
          <w:rFonts w:ascii="Times New Roman" w:hAnsi="Times New Roman" w:cs="Times New Roman"/>
          <w:sz w:val="24"/>
          <w:szCs w:val="24"/>
        </w:rPr>
      </w:pPr>
    </w:p>
    <w:p w:rsidR="004070C6" w:rsidRPr="004070C6" w:rsidRDefault="004070C6" w:rsidP="004070C6">
      <w:pPr>
        <w:numPr>
          <w:ilvl w:val="0"/>
          <w:numId w:val="1"/>
        </w:numPr>
        <w:shd w:val="clear" w:color="auto" w:fill="FFFFFF"/>
        <w:spacing w:after="0" w:line="240" w:lineRule="auto"/>
        <w:ind w:left="1170"/>
        <w:textAlignment w:val="baseline"/>
        <w:rPr>
          <w:rFonts w:ascii="Times New Roman" w:eastAsia="Times New Roman" w:hAnsi="Times New Roman" w:cs="Times New Roman"/>
          <w:color w:val="444444"/>
          <w:sz w:val="24"/>
          <w:szCs w:val="24"/>
          <w:lang w:eastAsia="tr-TR"/>
        </w:rPr>
      </w:pPr>
      <w:r w:rsidRPr="004070C6">
        <w:rPr>
          <w:rFonts w:ascii="Times New Roman" w:eastAsia="Times New Roman" w:hAnsi="Times New Roman" w:cs="Times New Roman"/>
          <w:color w:val="444444"/>
          <w:sz w:val="24"/>
          <w:szCs w:val="24"/>
          <w:lang w:eastAsia="tr-TR"/>
        </w:rPr>
        <w:t>Yapıcı metot sınıf ismiyle aynı olmak zorundadır.</w:t>
      </w:r>
    </w:p>
    <w:p w:rsidR="004070C6" w:rsidRPr="004070C6" w:rsidRDefault="004070C6" w:rsidP="004070C6">
      <w:pPr>
        <w:numPr>
          <w:ilvl w:val="0"/>
          <w:numId w:val="1"/>
        </w:numPr>
        <w:shd w:val="clear" w:color="auto" w:fill="FFFFFF"/>
        <w:spacing w:after="0" w:line="240" w:lineRule="auto"/>
        <w:ind w:left="1170"/>
        <w:textAlignment w:val="baseline"/>
        <w:rPr>
          <w:rFonts w:ascii="Times New Roman" w:eastAsia="Times New Roman" w:hAnsi="Times New Roman" w:cs="Times New Roman"/>
          <w:color w:val="444444"/>
          <w:sz w:val="24"/>
          <w:szCs w:val="24"/>
          <w:lang w:eastAsia="tr-TR"/>
        </w:rPr>
      </w:pPr>
      <w:r w:rsidRPr="004070C6">
        <w:rPr>
          <w:rFonts w:ascii="Times New Roman" w:eastAsia="Times New Roman" w:hAnsi="Times New Roman" w:cs="Times New Roman"/>
          <w:color w:val="444444"/>
          <w:sz w:val="24"/>
          <w:szCs w:val="24"/>
          <w:lang w:eastAsia="tr-TR"/>
        </w:rPr>
        <w:t>Geriye değer döndürmez. Fakat değer döndürmeyen metotlarda kullanılan </w:t>
      </w:r>
      <w:proofErr w:type="spellStart"/>
      <w:proofErr w:type="gramStart"/>
      <w:r w:rsidRPr="004070C6">
        <w:rPr>
          <w:rFonts w:ascii="Times New Roman" w:eastAsia="Times New Roman" w:hAnsi="Times New Roman" w:cs="Times New Roman"/>
          <w:b/>
          <w:bCs/>
          <w:color w:val="444444"/>
          <w:sz w:val="24"/>
          <w:szCs w:val="24"/>
          <w:bdr w:val="none" w:sz="0" w:space="0" w:color="auto" w:frame="1"/>
          <w:lang w:eastAsia="tr-TR"/>
        </w:rPr>
        <w:t>void</w:t>
      </w:r>
      <w:proofErr w:type="spellEnd"/>
      <w:r w:rsidRPr="004070C6">
        <w:rPr>
          <w:rFonts w:ascii="Times New Roman" w:eastAsia="Times New Roman" w:hAnsi="Times New Roman" w:cs="Times New Roman"/>
          <w:b/>
          <w:bCs/>
          <w:color w:val="444444"/>
          <w:sz w:val="24"/>
          <w:szCs w:val="24"/>
          <w:bdr w:val="none" w:sz="0" w:space="0" w:color="auto" w:frame="1"/>
          <w:lang w:eastAsia="tr-TR"/>
        </w:rPr>
        <w:t>  </w:t>
      </w:r>
      <w:r w:rsidRPr="004070C6">
        <w:rPr>
          <w:rFonts w:ascii="Times New Roman" w:eastAsia="Times New Roman" w:hAnsi="Times New Roman" w:cs="Times New Roman"/>
          <w:color w:val="444444"/>
          <w:sz w:val="24"/>
          <w:szCs w:val="24"/>
          <w:lang w:eastAsia="tr-TR"/>
        </w:rPr>
        <w:t>yapıcı</w:t>
      </w:r>
      <w:proofErr w:type="gramEnd"/>
      <w:r w:rsidRPr="004070C6">
        <w:rPr>
          <w:rFonts w:ascii="Times New Roman" w:eastAsia="Times New Roman" w:hAnsi="Times New Roman" w:cs="Times New Roman"/>
          <w:color w:val="444444"/>
          <w:sz w:val="24"/>
          <w:szCs w:val="24"/>
          <w:lang w:eastAsia="tr-TR"/>
        </w:rPr>
        <w:t xml:space="preserve"> metotlarda kullanılmaz.</w:t>
      </w:r>
    </w:p>
    <w:p w:rsidR="004070C6" w:rsidRPr="004070C6" w:rsidRDefault="004070C6" w:rsidP="004070C6">
      <w:pPr>
        <w:numPr>
          <w:ilvl w:val="0"/>
          <w:numId w:val="1"/>
        </w:numPr>
        <w:shd w:val="clear" w:color="auto" w:fill="FFFFFF"/>
        <w:spacing w:after="0" w:line="240" w:lineRule="auto"/>
        <w:ind w:left="1170"/>
        <w:textAlignment w:val="baseline"/>
        <w:rPr>
          <w:rFonts w:ascii="Times New Roman" w:eastAsia="Times New Roman" w:hAnsi="Times New Roman" w:cs="Times New Roman"/>
          <w:color w:val="444444"/>
          <w:sz w:val="24"/>
          <w:szCs w:val="24"/>
          <w:lang w:eastAsia="tr-TR"/>
        </w:rPr>
      </w:pPr>
      <w:r w:rsidRPr="004070C6">
        <w:rPr>
          <w:rFonts w:ascii="Times New Roman" w:eastAsia="Times New Roman" w:hAnsi="Times New Roman" w:cs="Times New Roman"/>
          <w:color w:val="444444"/>
          <w:sz w:val="24"/>
          <w:szCs w:val="24"/>
          <w:lang w:eastAsia="tr-TR"/>
        </w:rPr>
        <w:t>Yapıcı metotlar parametre alabilirler, aşırı yüklü olabilirler.</w:t>
      </w:r>
    </w:p>
    <w:p w:rsidR="004070C6" w:rsidRPr="004070C6" w:rsidRDefault="004070C6">
      <w:pPr>
        <w:rPr>
          <w:rFonts w:ascii="Times New Roman" w:hAnsi="Times New Roman" w:cs="Times New Roman"/>
          <w:sz w:val="24"/>
          <w:szCs w:val="24"/>
        </w:rPr>
      </w:pPr>
    </w:p>
    <w:sectPr w:rsidR="004070C6" w:rsidRPr="004070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32F4B"/>
    <w:multiLevelType w:val="multilevel"/>
    <w:tmpl w:val="39D8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118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070C6"/>
    <w:rsid w:val="004070C6"/>
    <w:rsid w:val="00931075"/>
    <w:rsid w:val="00B61F7D"/>
    <w:rsid w:val="00C409DF"/>
    <w:rsid w:val="00FB00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7F2D"/>
  <w15:chartTrackingRefBased/>
  <w15:docId w15:val="{0A86B1C3-6131-4EEF-85ED-2FAC0088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4070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070C6"/>
    <w:rPr>
      <w:rFonts w:ascii="Times New Roman" w:eastAsia="Times New Roman" w:hAnsi="Times New Roman" w:cs="Times New Roman"/>
      <w:b/>
      <w:bCs/>
      <w:kern w:val="36"/>
      <w:sz w:val="48"/>
      <w:szCs w:val="48"/>
      <w:lang w:eastAsia="tr-TR"/>
    </w:rPr>
  </w:style>
  <w:style w:type="paragraph" w:customStyle="1" w:styleId="pw-post-body-paragraph">
    <w:name w:val="pw-post-body-paragraph"/>
    <w:basedOn w:val="Normal"/>
    <w:rsid w:val="004070C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407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885">
      <w:bodyDiv w:val="1"/>
      <w:marLeft w:val="0"/>
      <w:marRight w:val="0"/>
      <w:marTop w:val="0"/>
      <w:marBottom w:val="0"/>
      <w:divBdr>
        <w:top w:val="none" w:sz="0" w:space="0" w:color="auto"/>
        <w:left w:val="none" w:sz="0" w:space="0" w:color="auto"/>
        <w:bottom w:val="none" w:sz="0" w:space="0" w:color="auto"/>
        <w:right w:val="none" w:sz="0" w:space="0" w:color="auto"/>
      </w:divBdr>
    </w:div>
    <w:div w:id="230771320">
      <w:bodyDiv w:val="1"/>
      <w:marLeft w:val="0"/>
      <w:marRight w:val="0"/>
      <w:marTop w:val="0"/>
      <w:marBottom w:val="0"/>
      <w:divBdr>
        <w:top w:val="none" w:sz="0" w:space="0" w:color="auto"/>
        <w:left w:val="none" w:sz="0" w:space="0" w:color="auto"/>
        <w:bottom w:val="none" w:sz="0" w:space="0" w:color="auto"/>
        <w:right w:val="none" w:sz="0" w:space="0" w:color="auto"/>
      </w:divBdr>
    </w:div>
    <w:div w:id="185973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aybüke sökmen</dc:creator>
  <cp:keywords/>
  <dc:description/>
  <cp:lastModifiedBy>aybüke sökmen</cp:lastModifiedBy>
  <cp:revision>1</cp:revision>
  <dcterms:created xsi:type="dcterms:W3CDTF">2022-12-30T03:51:00Z</dcterms:created>
  <dcterms:modified xsi:type="dcterms:W3CDTF">2022-12-30T03:54:00Z</dcterms:modified>
</cp:coreProperties>
</file>