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F27" w:rsidRPr="007D0F27" w:rsidRDefault="007D0F27" w:rsidP="007D0F27">
      <w:pPr>
        <w:shd w:val="clear" w:color="auto" w:fill="FFFFFF"/>
        <w:spacing w:after="0" w:line="360" w:lineRule="auto"/>
        <w:outlineLvl w:val="0"/>
        <w:rPr>
          <w:rFonts w:eastAsia="Times New Roman" w:cstheme="minorHAnsi"/>
          <w:b/>
          <w:bCs/>
          <w:color w:val="292929"/>
          <w:spacing w:val="-4"/>
          <w:kern w:val="36"/>
          <w:sz w:val="32"/>
          <w:szCs w:val="48"/>
          <w:lang w:eastAsia="tr-TR"/>
        </w:rPr>
      </w:pPr>
      <w:r w:rsidRPr="007D0F27">
        <w:rPr>
          <w:rFonts w:eastAsia="Times New Roman" w:cstheme="minorHAnsi"/>
          <w:b/>
          <w:bCs/>
          <w:color w:val="292929"/>
          <w:spacing w:val="-4"/>
          <w:kern w:val="36"/>
          <w:sz w:val="32"/>
          <w:szCs w:val="48"/>
          <w:lang w:eastAsia="tr-TR"/>
        </w:rPr>
        <w:t>Depolama Sınıfları</w:t>
      </w:r>
    </w:p>
    <w:p w:rsidR="00691C27" w:rsidRPr="004719AD" w:rsidRDefault="00691C27" w:rsidP="007D0F27">
      <w:pPr>
        <w:spacing w:after="0" w:line="360" w:lineRule="auto"/>
        <w:rPr>
          <w:rFonts w:cstheme="minorHAnsi"/>
          <w:b/>
          <w:szCs w:val="20"/>
        </w:rPr>
      </w:pPr>
      <w:proofErr w:type="spellStart"/>
      <w:r w:rsidRPr="004719AD">
        <w:rPr>
          <w:rFonts w:cstheme="minorHAnsi"/>
          <w:b/>
          <w:szCs w:val="20"/>
        </w:rPr>
        <w:t>volatile</w:t>
      </w:r>
      <w:proofErr w:type="spellEnd"/>
      <w:r w:rsidRPr="004719AD">
        <w:rPr>
          <w:rFonts w:cstheme="minorHAnsi"/>
          <w:b/>
          <w:szCs w:val="20"/>
        </w:rPr>
        <w:t xml:space="preserve"> değişken tanımlayıcısı</w:t>
      </w:r>
    </w:p>
    <w:p w:rsidR="00691C27" w:rsidRPr="004719AD" w:rsidRDefault="00691C27" w:rsidP="007D0F27">
      <w:pPr>
        <w:spacing w:after="0" w:line="360" w:lineRule="auto"/>
        <w:rPr>
          <w:rFonts w:cstheme="minorHAnsi"/>
          <w:b/>
          <w:sz w:val="20"/>
          <w:szCs w:val="20"/>
        </w:rPr>
      </w:pPr>
      <w:r w:rsidRPr="004719AD">
        <w:rPr>
          <w:rFonts w:cstheme="minorHAnsi"/>
          <w:sz w:val="20"/>
          <w:szCs w:val="20"/>
        </w:rPr>
        <w:t xml:space="preserve">Eğer bir değişken bildiriminin başına </w:t>
      </w:r>
      <w:proofErr w:type="spellStart"/>
      <w:r w:rsidRPr="004719AD">
        <w:rPr>
          <w:rFonts w:cstheme="minorHAnsi"/>
          <w:sz w:val="20"/>
          <w:szCs w:val="20"/>
        </w:rPr>
        <w:t>volatile</w:t>
      </w:r>
      <w:proofErr w:type="spellEnd"/>
      <w:r w:rsidRPr="004719AD">
        <w:rPr>
          <w:rFonts w:cstheme="minorHAnsi"/>
          <w:sz w:val="20"/>
          <w:szCs w:val="20"/>
        </w:rPr>
        <w:t xml:space="preserve"> ifadesini getirirsek, derleyici </w:t>
      </w:r>
      <w:r w:rsidRPr="007D0F27">
        <w:rPr>
          <w:rFonts w:cstheme="minorHAnsi"/>
          <w:sz w:val="20"/>
          <w:szCs w:val="20"/>
        </w:rPr>
        <w:t>bu değişken değerinin</w:t>
      </w:r>
      <w:r w:rsidRPr="004719AD">
        <w:rPr>
          <w:rFonts w:cstheme="minorHAnsi"/>
          <w:sz w:val="20"/>
          <w:szCs w:val="20"/>
        </w:rPr>
        <w:t xml:space="preserve"> program içinde herhangi bir zamanda, program içinde yer alan kodlar dışında</w:t>
      </w:r>
      <w:r w:rsidRPr="007D0F27">
        <w:rPr>
          <w:rFonts w:cstheme="minorHAnsi"/>
          <w:sz w:val="20"/>
          <w:szCs w:val="20"/>
        </w:rPr>
        <w:t>, farklı kaynaklar tarafından değiştirilebileceğini</w:t>
      </w:r>
      <w:r w:rsidRPr="004719AD">
        <w:rPr>
          <w:rFonts w:cstheme="minorHAnsi"/>
          <w:b/>
          <w:sz w:val="20"/>
          <w:szCs w:val="20"/>
        </w:rPr>
        <w:t xml:space="preserve"> </w:t>
      </w:r>
      <w:r w:rsidRPr="004719AD">
        <w:rPr>
          <w:rFonts w:cstheme="minorHAnsi"/>
          <w:sz w:val="20"/>
          <w:szCs w:val="20"/>
        </w:rPr>
        <w:t>anlar. Burada</w:t>
      </w:r>
      <w:bookmarkStart w:id="0" w:name="_GoBack"/>
      <w:bookmarkEnd w:id="0"/>
      <w:r w:rsidRPr="004719AD">
        <w:rPr>
          <w:rFonts w:cstheme="minorHAnsi"/>
          <w:sz w:val="20"/>
          <w:szCs w:val="20"/>
        </w:rPr>
        <w:t xml:space="preserve"> bahsi geçen kaynaklar, bir kesme (</w:t>
      </w:r>
      <w:proofErr w:type="spellStart"/>
      <w:r w:rsidRPr="004719AD">
        <w:rPr>
          <w:rFonts w:cstheme="minorHAnsi"/>
          <w:sz w:val="20"/>
          <w:szCs w:val="20"/>
        </w:rPr>
        <w:t>interrupt</w:t>
      </w:r>
      <w:proofErr w:type="spellEnd"/>
      <w:r w:rsidRPr="004719AD">
        <w:rPr>
          <w:rFonts w:cstheme="minorHAnsi"/>
          <w:sz w:val="20"/>
          <w:szCs w:val="20"/>
        </w:rPr>
        <w:t xml:space="preserve">), harici kesme, doğrudan bellek erişimi veya paylaşılan kaynaklar olabilir. Normal değişkenler kullanıldığında, derleyici iyileştirme işlemi uygular ve değişkeni bellek yerine yazmaca ve ön belleğe yükler. Bir değer </w:t>
      </w:r>
      <w:proofErr w:type="spellStart"/>
      <w:r w:rsidRPr="004719AD">
        <w:rPr>
          <w:rFonts w:cstheme="minorHAnsi"/>
          <w:sz w:val="20"/>
          <w:szCs w:val="20"/>
        </w:rPr>
        <w:t>volatile</w:t>
      </w:r>
      <w:proofErr w:type="spellEnd"/>
      <w:r w:rsidRPr="004719AD">
        <w:rPr>
          <w:rFonts w:cstheme="minorHAnsi"/>
          <w:sz w:val="20"/>
          <w:szCs w:val="20"/>
        </w:rPr>
        <w:t xml:space="preserve"> olarak tanımlandığında, derleyicinin herhangi bir iyileştirme yapmaması ve değişken değerinin bellekten okunması sağlanır. Bir değişkenin önbellekten </w:t>
      </w:r>
      <w:proofErr w:type="spellStart"/>
      <w:r w:rsidRPr="004719AD">
        <w:rPr>
          <w:rFonts w:cstheme="minorHAnsi"/>
          <w:sz w:val="20"/>
          <w:szCs w:val="20"/>
        </w:rPr>
        <w:t>register’a</w:t>
      </w:r>
      <w:proofErr w:type="spellEnd"/>
      <w:r w:rsidRPr="004719AD">
        <w:rPr>
          <w:rFonts w:cstheme="minorHAnsi"/>
          <w:sz w:val="20"/>
          <w:szCs w:val="20"/>
        </w:rPr>
        <w:t xml:space="preserve"> aktarılmasını engeller ve değişkenin her erişimde bellekten okunması sağlanır.</w:t>
      </w:r>
    </w:p>
    <w:p w:rsidR="00691C27" w:rsidRDefault="00CC1CD5" w:rsidP="00730753">
      <w:pPr>
        <w:spacing w:after="0" w:line="360" w:lineRule="auto"/>
        <w:jc w:val="center"/>
        <w:rPr>
          <w:rFonts w:cstheme="minorHAnsi"/>
          <w:b/>
          <w:sz w:val="20"/>
          <w:szCs w:val="20"/>
        </w:rPr>
      </w:pPr>
      <w:r w:rsidRPr="004719AD">
        <w:rPr>
          <w:rFonts w:cstheme="minorHAnsi"/>
          <w:b/>
          <w:noProof/>
          <w:sz w:val="20"/>
          <w:szCs w:val="20"/>
          <w:lang w:eastAsia="tr-TR"/>
        </w:rPr>
        <w:drawing>
          <wp:inline distT="0" distB="0" distL="0" distR="0" wp14:anchorId="6BE495EA" wp14:editId="3B5828EB">
            <wp:extent cx="4357315" cy="715719"/>
            <wp:effectExtent l="0" t="0" r="5715"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60324" cy="716213"/>
                    </a:xfrm>
                    <a:prstGeom prst="rect">
                      <a:avLst/>
                    </a:prstGeom>
                  </pic:spPr>
                </pic:pic>
              </a:graphicData>
            </a:graphic>
          </wp:inline>
        </w:drawing>
      </w:r>
    </w:p>
    <w:p w:rsidR="007D0F27" w:rsidRPr="004719AD" w:rsidRDefault="007D0F27" w:rsidP="007D0F27">
      <w:pPr>
        <w:spacing w:after="0" w:line="360" w:lineRule="auto"/>
        <w:rPr>
          <w:rFonts w:cstheme="minorHAnsi"/>
          <w:b/>
          <w:sz w:val="20"/>
          <w:szCs w:val="20"/>
        </w:rPr>
      </w:pPr>
    </w:p>
    <w:p w:rsidR="00CC1CD5" w:rsidRPr="004719AD" w:rsidRDefault="00691C27" w:rsidP="007D0F27">
      <w:pPr>
        <w:spacing w:after="0" w:line="360" w:lineRule="auto"/>
        <w:rPr>
          <w:rFonts w:cstheme="minorHAnsi"/>
          <w:b/>
          <w:szCs w:val="20"/>
        </w:rPr>
      </w:pPr>
      <w:proofErr w:type="spellStart"/>
      <w:r w:rsidRPr="004719AD">
        <w:rPr>
          <w:rFonts w:cstheme="minorHAnsi"/>
          <w:b/>
          <w:szCs w:val="20"/>
        </w:rPr>
        <w:t>static</w:t>
      </w:r>
      <w:proofErr w:type="spellEnd"/>
      <w:r w:rsidRPr="004719AD">
        <w:rPr>
          <w:rFonts w:cstheme="minorHAnsi"/>
          <w:b/>
          <w:szCs w:val="20"/>
        </w:rPr>
        <w:t xml:space="preserve"> </w:t>
      </w:r>
      <w:r w:rsidR="00291FE5" w:rsidRPr="004719AD">
        <w:rPr>
          <w:rFonts w:cstheme="minorHAnsi"/>
          <w:b/>
          <w:szCs w:val="20"/>
        </w:rPr>
        <w:t>b</w:t>
      </w:r>
      <w:r w:rsidRPr="004719AD">
        <w:rPr>
          <w:rFonts w:cstheme="minorHAnsi"/>
          <w:b/>
          <w:szCs w:val="20"/>
        </w:rPr>
        <w:t>elirleyicisi</w:t>
      </w:r>
    </w:p>
    <w:p w:rsidR="00691C27" w:rsidRDefault="00691C27" w:rsidP="007D0F27">
      <w:pPr>
        <w:spacing w:after="0" w:line="360" w:lineRule="auto"/>
        <w:rPr>
          <w:rFonts w:cstheme="minorHAnsi"/>
          <w:sz w:val="20"/>
          <w:szCs w:val="20"/>
        </w:rPr>
      </w:pPr>
      <w:r w:rsidRPr="004719AD">
        <w:rPr>
          <w:rFonts w:cstheme="minorHAnsi"/>
          <w:color w:val="000000"/>
          <w:sz w:val="20"/>
          <w:szCs w:val="20"/>
          <w:shd w:val="clear" w:color="auto" w:fill="FFFFFF"/>
        </w:rPr>
        <w:t xml:space="preserve">Yalnızca bir kez başlatılır. Derleyici, </w:t>
      </w:r>
      <w:r w:rsidRPr="004719AD">
        <w:rPr>
          <w:rFonts w:cstheme="minorHAnsi"/>
          <w:color w:val="000000"/>
          <w:sz w:val="20"/>
          <w:szCs w:val="20"/>
        </w:rPr>
        <w:t>programın sonuna kadar değişkenle devam eder. Statik değişkenler, fonksiyonun içinde veya dışında tanımlanabilir. Blok için yereldirler. Statik</w:t>
      </w:r>
      <w:r w:rsidRPr="004719AD">
        <w:rPr>
          <w:rFonts w:cstheme="minorHAnsi"/>
          <w:color w:val="000000"/>
          <w:sz w:val="20"/>
          <w:szCs w:val="20"/>
          <w:shd w:val="clear" w:color="auto" w:fill="FFFFFF"/>
        </w:rPr>
        <w:t xml:space="preserve"> değişkenlerin </w:t>
      </w:r>
      <w:r w:rsidRPr="007D0F27">
        <w:rPr>
          <w:rFonts w:cstheme="minorHAnsi"/>
          <w:color w:val="C00000"/>
          <w:sz w:val="20"/>
          <w:szCs w:val="20"/>
          <w:shd w:val="clear" w:color="auto" w:fill="FFFFFF"/>
        </w:rPr>
        <w:t>varsayılan değeri sıfırdır</w:t>
      </w:r>
      <w:r w:rsidRPr="004719AD">
        <w:rPr>
          <w:rFonts w:cstheme="minorHAnsi"/>
          <w:color w:val="000000"/>
          <w:sz w:val="20"/>
          <w:szCs w:val="20"/>
          <w:shd w:val="clear" w:color="auto" w:fill="FFFFFF"/>
        </w:rPr>
        <w:t xml:space="preserve">. Statik değişkenler, </w:t>
      </w:r>
      <w:r w:rsidRPr="004719AD">
        <w:rPr>
          <w:rFonts w:cstheme="minorHAnsi"/>
          <w:sz w:val="20"/>
          <w:szCs w:val="20"/>
        </w:rPr>
        <w:t xml:space="preserve">program kapanıncaya kadar </w:t>
      </w:r>
      <w:r w:rsidRPr="007D0F27">
        <w:rPr>
          <w:rFonts w:cstheme="minorHAnsi"/>
          <w:color w:val="C00000"/>
          <w:sz w:val="20"/>
          <w:szCs w:val="20"/>
        </w:rPr>
        <w:t>bellekte kalmaya devam eder</w:t>
      </w:r>
      <w:r w:rsidRPr="004719AD">
        <w:rPr>
          <w:rFonts w:cstheme="minorHAnsi"/>
          <w:sz w:val="20"/>
          <w:szCs w:val="20"/>
        </w:rPr>
        <w:t>.</w:t>
      </w:r>
    </w:p>
    <w:p w:rsidR="007D0F27" w:rsidRPr="004719AD" w:rsidRDefault="007D0F27" w:rsidP="007D0F27">
      <w:pPr>
        <w:spacing w:after="0" w:line="360" w:lineRule="auto"/>
        <w:rPr>
          <w:rFonts w:cstheme="minorHAnsi"/>
          <w:sz w:val="20"/>
          <w:szCs w:val="20"/>
        </w:rPr>
      </w:pPr>
    </w:p>
    <w:p w:rsidR="00291FE5" w:rsidRPr="004719AD" w:rsidRDefault="00CC1CD5" w:rsidP="007D0F27">
      <w:pPr>
        <w:spacing w:after="0" w:line="360" w:lineRule="auto"/>
        <w:rPr>
          <w:rFonts w:cstheme="minorHAnsi"/>
          <w:szCs w:val="20"/>
        </w:rPr>
      </w:pPr>
      <w:proofErr w:type="spellStart"/>
      <w:r w:rsidRPr="004719AD">
        <w:rPr>
          <w:rFonts w:cstheme="minorHAnsi"/>
          <w:b/>
          <w:szCs w:val="20"/>
        </w:rPr>
        <w:t>const</w:t>
      </w:r>
      <w:proofErr w:type="spellEnd"/>
      <w:r w:rsidRPr="004719AD">
        <w:rPr>
          <w:rFonts w:cstheme="minorHAnsi"/>
          <w:b/>
          <w:szCs w:val="20"/>
        </w:rPr>
        <w:t xml:space="preserve"> değişken tanımlayıcısı</w:t>
      </w:r>
      <w:r w:rsidRPr="004719AD">
        <w:rPr>
          <w:rFonts w:cstheme="minorHAnsi"/>
          <w:szCs w:val="20"/>
        </w:rPr>
        <w:t xml:space="preserve"> </w:t>
      </w:r>
    </w:p>
    <w:p w:rsidR="00CC1CD5" w:rsidRDefault="00CC1CD5" w:rsidP="007D0F27">
      <w:pPr>
        <w:spacing w:after="0" w:line="360" w:lineRule="auto"/>
        <w:rPr>
          <w:rFonts w:cstheme="minorHAnsi"/>
          <w:sz w:val="20"/>
          <w:szCs w:val="20"/>
        </w:rPr>
      </w:pPr>
      <w:r w:rsidRPr="004719AD">
        <w:rPr>
          <w:rFonts w:cstheme="minorHAnsi"/>
          <w:sz w:val="20"/>
          <w:szCs w:val="20"/>
        </w:rPr>
        <w:t xml:space="preserve">Değişken bildiriminin başına </w:t>
      </w:r>
      <w:proofErr w:type="spellStart"/>
      <w:r w:rsidRPr="004719AD">
        <w:rPr>
          <w:rFonts w:cstheme="minorHAnsi"/>
          <w:sz w:val="20"/>
          <w:szCs w:val="20"/>
        </w:rPr>
        <w:t>const</w:t>
      </w:r>
      <w:proofErr w:type="spellEnd"/>
      <w:r w:rsidRPr="004719AD">
        <w:rPr>
          <w:rFonts w:cstheme="minorHAnsi"/>
          <w:sz w:val="20"/>
          <w:szCs w:val="20"/>
        </w:rPr>
        <w:t xml:space="preserve"> ifadesini getirdiğimizde, program değişkenin değerini hiç bir şekilde değiştiremez. </w:t>
      </w:r>
      <w:proofErr w:type="spellStart"/>
      <w:r w:rsidRPr="004719AD">
        <w:rPr>
          <w:rFonts w:cstheme="minorHAnsi"/>
          <w:sz w:val="20"/>
          <w:szCs w:val="20"/>
        </w:rPr>
        <w:t>const</w:t>
      </w:r>
      <w:proofErr w:type="spellEnd"/>
      <w:r w:rsidRPr="004719AD">
        <w:rPr>
          <w:rFonts w:cstheme="minorHAnsi"/>
          <w:sz w:val="20"/>
          <w:szCs w:val="20"/>
        </w:rPr>
        <w:t xml:space="preserve"> değişkenlere bir ilk değer verilebilir. Bir fonksiyona geçirilen bir parametrenin, fonksiyon tarafından değiştirilmesini önlemek için </w:t>
      </w:r>
      <w:proofErr w:type="spellStart"/>
      <w:r w:rsidRPr="004719AD">
        <w:rPr>
          <w:rFonts w:cstheme="minorHAnsi"/>
          <w:sz w:val="20"/>
          <w:szCs w:val="20"/>
        </w:rPr>
        <w:t>const</w:t>
      </w:r>
      <w:proofErr w:type="spellEnd"/>
      <w:r w:rsidRPr="004719AD">
        <w:rPr>
          <w:rFonts w:cstheme="minorHAnsi"/>
          <w:sz w:val="20"/>
          <w:szCs w:val="20"/>
        </w:rPr>
        <w:t xml:space="preserve"> değişken tanımlayıcısını kullanabiliriz. Böylece fonksiyona aktardığımız değişken değerinin korunmasını garantiye alırız.</w:t>
      </w:r>
    </w:p>
    <w:p w:rsidR="007D0F27" w:rsidRPr="004719AD" w:rsidRDefault="007D0F27" w:rsidP="007D0F27">
      <w:pPr>
        <w:spacing w:after="0" w:line="360" w:lineRule="auto"/>
        <w:rPr>
          <w:rFonts w:cstheme="minorHAnsi"/>
          <w:sz w:val="20"/>
          <w:szCs w:val="20"/>
        </w:rPr>
      </w:pPr>
    </w:p>
    <w:p w:rsidR="00291FE5" w:rsidRPr="004719AD" w:rsidRDefault="00291FE5" w:rsidP="007D0F27">
      <w:pPr>
        <w:spacing w:after="0" w:line="360" w:lineRule="auto"/>
        <w:rPr>
          <w:rFonts w:cstheme="minorHAnsi"/>
          <w:b/>
        </w:rPr>
      </w:pPr>
      <w:proofErr w:type="spellStart"/>
      <w:r w:rsidRPr="004719AD">
        <w:rPr>
          <w:rFonts w:cstheme="minorHAnsi"/>
          <w:b/>
        </w:rPr>
        <w:t>auto</w:t>
      </w:r>
      <w:proofErr w:type="spellEnd"/>
      <w:r w:rsidRPr="004719AD">
        <w:rPr>
          <w:rFonts w:cstheme="minorHAnsi"/>
          <w:b/>
        </w:rPr>
        <w:t xml:space="preserve"> değişken tanımlayıcısı</w:t>
      </w:r>
    </w:p>
    <w:p w:rsidR="00291FE5" w:rsidRDefault="00291FE5" w:rsidP="007D0F27">
      <w:pPr>
        <w:spacing w:after="0" w:line="360" w:lineRule="auto"/>
        <w:rPr>
          <w:rFonts w:cstheme="minorHAnsi"/>
        </w:rPr>
      </w:pPr>
      <w:proofErr w:type="spellStart"/>
      <w:r w:rsidRPr="004719AD">
        <w:rPr>
          <w:rFonts w:cstheme="minorHAnsi"/>
        </w:rPr>
        <w:t>auto</w:t>
      </w:r>
      <w:proofErr w:type="spellEnd"/>
      <w:r w:rsidRPr="004719AD">
        <w:rPr>
          <w:rFonts w:cstheme="minorHAnsi"/>
        </w:rPr>
        <w:t xml:space="preserve"> değişken tanımlayıcısı, bir fonksiyon veya kod bloğu içinde tanımlanan bütün </w:t>
      </w:r>
      <w:proofErr w:type="gramStart"/>
      <w:r w:rsidRPr="004719AD">
        <w:rPr>
          <w:rFonts w:cstheme="minorHAnsi"/>
        </w:rPr>
        <w:t>lokal</w:t>
      </w:r>
      <w:proofErr w:type="gramEnd"/>
      <w:r w:rsidRPr="004719AD">
        <w:rPr>
          <w:rFonts w:cstheme="minorHAnsi"/>
        </w:rPr>
        <w:t xml:space="preserve"> değişkenler için ön tanımlı belirleyici olarak kullanılır. Bir değişken için, bir depolama sınıf belirleyicisi tanımlanmadığında, otomatik olarak </w:t>
      </w:r>
      <w:proofErr w:type="spellStart"/>
      <w:r w:rsidRPr="004719AD">
        <w:rPr>
          <w:rFonts w:cstheme="minorHAnsi"/>
        </w:rPr>
        <w:t>auto</w:t>
      </w:r>
      <w:proofErr w:type="spellEnd"/>
      <w:r w:rsidRPr="004719AD">
        <w:rPr>
          <w:rFonts w:cstheme="minorHAnsi"/>
        </w:rPr>
        <w:t xml:space="preserve"> değişken tanımlayıcısı sahip olacaktır. Auto olarak bildirimi yapılan değişkenlerin kapsamı, tanımlandıkları fonksiyon veya kod bloğu içerisinde olup, bu fonksiyon veya kod bloğunun dışından erişim sağlanmaz. Auto olarak bildirimi yapılan değişkenlerin ömrü, tanımlandıkları fonksiyon veya kod bloğu sona erdiğinde sona erer.</w:t>
      </w:r>
    </w:p>
    <w:p w:rsidR="007D0F27" w:rsidRPr="004719AD" w:rsidRDefault="007D0F27" w:rsidP="007D0F27">
      <w:pPr>
        <w:spacing w:after="0" w:line="360" w:lineRule="auto"/>
        <w:rPr>
          <w:rFonts w:cstheme="minorHAnsi"/>
        </w:rPr>
      </w:pPr>
    </w:p>
    <w:p w:rsidR="00291FE5" w:rsidRPr="004719AD" w:rsidRDefault="00291FE5" w:rsidP="007D0F27">
      <w:pPr>
        <w:spacing w:after="0" w:line="360" w:lineRule="auto"/>
        <w:rPr>
          <w:rFonts w:cstheme="minorHAnsi"/>
        </w:rPr>
      </w:pPr>
      <w:proofErr w:type="spellStart"/>
      <w:r w:rsidRPr="004719AD">
        <w:rPr>
          <w:rFonts w:cstheme="minorHAnsi"/>
          <w:b/>
        </w:rPr>
        <w:t>extern</w:t>
      </w:r>
      <w:proofErr w:type="spellEnd"/>
      <w:r w:rsidRPr="004719AD">
        <w:rPr>
          <w:rFonts w:cstheme="minorHAnsi"/>
          <w:b/>
        </w:rPr>
        <w:t xml:space="preserve"> değişken tanımlayıcısı</w:t>
      </w:r>
      <w:r w:rsidRPr="004719AD">
        <w:rPr>
          <w:rFonts w:cstheme="minorHAnsi"/>
        </w:rPr>
        <w:t xml:space="preserve"> </w:t>
      </w:r>
    </w:p>
    <w:p w:rsidR="00291FE5" w:rsidRDefault="00291FE5" w:rsidP="007D0F27">
      <w:pPr>
        <w:spacing w:after="0" w:line="360" w:lineRule="auto"/>
        <w:rPr>
          <w:rFonts w:cstheme="minorHAnsi"/>
        </w:rPr>
      </w:pPr>
      <w:r w:rsidRPr="004719AD">
        <w:rPr>
          <w:rFonts w:cstheme="minorHAnsi"/>
        </w:rPr>
        <w:t xml:space="preserve">C dilinde yazılan uzun programlar derleme zamanını çok artıracağı için, genellikle uzun programlar iki veya daha fazla dosyaya bölünerek derlenir. Bu sistemden aynı zamanda farklı amaçlarla kullanılan kodların düzenlenmesi içinde faydalanılır. Bir proje içinde yer alan bu dosyalar tek bir komutla ayrı </w:t>
      </w:r>
      <w:r w:rsidRPr="004719AD">
        <w:rPr>
          <w:rFonts w:cstheme="minorHAnsi"/>
        </w:rPr>
        <w:lastRenderedPageBreak/>
        <w:t xml:space="preserve">ayrı derlendikten sonra birleştirilerek tek bir </w:t>
      </w:r>
      <w:proofErr w:type="gramStart"/>
      <w:r w:rsidRPr="004719AD">
        <w:rPr>
          <w:rFonts w:cstheme="minorHAnsi"/>
        </w:rPr>
        <w:t>çalışan .</w:t>
      </w:r>
      <w:proofErr w:type="spellStart"/>
      <w:r w:rsidRPr="004719AD">
        <w:rPr>
          <w:rFonts w:cstheme="minorHAnsi"/>
        </w:rPr>
        <w:t>exe</w:t>
      </w:r>
      <w:proofErr w:type="spellEnd"/>
      <w:proofErr w:type="gramEnd"/>
      <w:r w:rsidRPr="004719AD">
        <w:rPr>
          <w:rFonts w:cstheme="minorHAnsi"/>
        </w:rPr>
        <w:t xml:space="preserve"> uzantılı dosya oluşturulur. Bu durumda, bir dosya içinde tanımladığınız </w:t>
      </w:r>
      <w:proofErr w:type="gramStart"/>
      <w:r w:rsidRPr="004719AD">
        <w:rPr>
          <w:rFonts w:cstheme="minorHAnsi"/>
        </w:rPr>
        <w:t>global</w:t>
      </w:r>
      <w:proofErr w:type="gramEnd"/>
      <w:r w:rsidRPr="004719AD">
        <w:rPr>
          <w:rFonts w:cstheme="minorHAnsi"/>
        </w:rPr>
        <w:t xml:space="preserve"> değişkenler diğer dosya içinde tanınmazlar. Eğer bir dosya içinde tanımladığımız </w:t>
      </w:r>
      <w:proofErr w:type="gramStart"/>
      <w:r w:rsidRPr="004719AD">
        <w:rPr>
          <w:rFonts w:cstheme="minorHAnsi"/>
        </w:rPr>
        <w:t>global</w:t>
      </w:r>
      <w:proofErr w:type="gramEnd"/>
      <w:r w:rsidRPr="004719AD">
        <w:rPr>
          <w:rFonts w:cstheme="minorHAnsi"/>
        </w:rPr>
        <w:t xml:space="preserve"> değişkenlerin diğer dosyalar içinde geçerli olmasını istersek, diğer dosyalarda yer alan bütün fonksiyonların dışında yaptığımız değişken tanımlamalarının baş tarafına </w:t>
      </w:r>
      <w:proofErr w:type="spellStart"/>
      <w:r w:rsidRPr="004719AD">
        <w:rPr>
          <w:rFonts w:cstheme="minorHAnsi"/>
        </w:rPr>
        <w:t>extern</w:t>
      </w:r>
      <w:proofErr w:type="spellEnd"/>
      <w:r w:rsidRPr="004719AD">
        <w:rPr>
          <w:rFonts w:cstheme="minorHAnsi"/>
        </w:rPr>
        <w:t xml:space="preserve"> ifadesini getirmemiz gerekir. Bir değişkeninin başında </w:t>
      </w:r>
      <w:proofErr w:type="spellStart"/>
      <w:r w:rsidRPr="004719AD">
        <w:rPr>
          <w:rFonts w:cstheme="minorHAnsi"/>
        </w:rPr>
        <w:t>extern</w:t>
      </w:r>
      <w:proofErr w:type="spellEnd"/>
      <w:r w:rsidRPr="004719AD">
        <w:rPr>
          <w:rFonts w:cstheme="minorHAnsi"/>
        </w:rPr>
        <w:t xml:space="preserve"> ifadesini kullanmak, o değişkenin projede yer alan kod dosyalarının birinde tanımlandığını ve o değişkene </w:t>
      </w:r>
      <w:proofErr w:type="spellStart"/>
      <w:r w:rsidRPr="004719AD">
        <w:rPr>
          <w:rFonts w:cstheme="minorHAnsi"/>
        </w:rPr>
        <w:t>extern</w:t>
      </w:r>
      <w:proofErr w:type="spellEnd"/>
      <w:r w:rsidRPr="004719AD">
        <w:rPr>
          <w:rFonts w:cstheme="minorHAnsi"/>
        </w:rPr>
        <w:t xml:space="preserve"> ifadesini kullandığımız dosya içinden erişim sağlamak istediğimizi gösterir.</w:t>
      </w:r>
    </w:p>
    <w:p w:rsidR="007D0F27" w:rsidRPr="004719AD" w:rsidRDefault="007D0F27" w:rsidP="007D0F27">
      <w:pPr>
        <w:spacing w:after="0" w:line="360" w:lineRule="auto"/>
        <w:rPr>
          <w:rFonts w:cstheme="minorHAnsi"/>
        </w:rPr>
      </w:pPr>
    </w:p>
    <w:p w:rsidR="007D0F27" w:rsidRDefault="00291FE5" w:rsidP="007D0F27">
      <w:pPr>
        <w:spacing w:after="0" w:line="360" w:lineRule="auto"/>
        <w:rPr>
          <w:rFonts w:cstheme="minorHAnsi"/>
        </w:rPr>
      </w:pPr>
      <w:proofErr w:type="spellStart"/>
      <w:r w:rsidRPr="007D0F27">
        <w:rPr>
          <w:rFonts w:cstheme="minorHAnsi"/>
          <w:b/>
        </w:rPr>
        <w:t>register</w:t>
      </w:r>
      <w:proofErr w:type="spellEnd"/>
      <w:r w:rsidRPr="007D0F27">
        <w:rPr>
          <w:rFonts w:cstheme="minorHAnsi"/>
          <w:b/>
        </w:rPr>
        <w:t xml:space="preserve"> değişken tanımlayıcısı</w:t>
      </w:r>
      <w:r w:rsidRPr="004719AD">
        <w:rPr>
          <w:rFonts w:cstheme="minorHAnsi"/>
        </w:rPr>
        <w:t xml:space="preserve"> </w:t>
      </w:r>
    </w:p>
    <w:p w:rsidR="004719AD" w:rsidRPr="004719AD" w:rsidRDefault="00291FE5" w:rsidP="007D0F27">
      <w:pPr>
        <w:spacing w:after="0" w:line="360" w:lineRule="auto"/>
        <w:rPr>
          <w:rFonts w:cstheme="minorHAnsi"/>
        </w:rPr>
      </w:pPr>
      <w:r w:rsidRPr="004719AD">
        <w:rPr>
          <w:rFonts w:cstheme="minorHAnsi"/>
        </w:rPr>
        <w:t xml:space="preserve">Diğer bir önemli tip değiştirici </w:t>
      </w:r>
      <w:proofErr w:type="spellStart"/>
      <w:r w:rsidRPr="004719AD">
        <w:rPr>
          <w:rFonts w:cstheme="minorHAnsi"/>
        </w:rPr>
        <w:t>register</w:t>
      </w:r>
      <w:proofErr w:type="spellEnd"/>
      <w:r w:rsidRPr="004719AD">
        <w:rPr>
          <w:rFonts w:cstheme="minorHAnsi"/>
        </w:rPr>
        <w:t xml:space="preserve"> olarak adlandırılır ve bu sözcük sadece </w:t>
      </w:r>
      <w:proofErr w:type="spellStart"/>
      <w:r w:rsidRPr="004719AD">
        <w:rPr>
          <w:rFonts w:cstheme="minorHAnsi"/>
        </w:rPr>
        <w:t>int</w:t>
      </w:r>
      <w:proofErr w:type="spellEnd"/>
      <w:r w:rsidRPr="004719AD">
        <w:rPr>
          <w:rFonts w:cstheme="minorHAnsi"/>
        </w:rPr>
        <w:t xml:space="preserve"> ve </w:t>
      </w:r>
      <w:proofErr w:type="spellStart"/>
      <w:r w:rsidRPr="004719AD">
        <w:rPr>
          <w:rFonts w:cstheme="minorHAnsi"/>
        </w:rPr>
        <w:t>char</w:t>
      </w:r>
      <w:proofErr w:type="spellEnd"/>
      <w:r w:rsidRPr="004719AD">
        <w:rPr>
          <w:rFonts w:cstheme="minorHAnsi"/>
        </w:rPr>
        <w:t xml:space="preserve"> tipi değişkenlere uygulanır. Bir değişken </w:t>
      </w:r>
      <w:proofErr w:type="spellStart"/>
      <w:r w:rsidRPr="004719AD">
        <w:rPr>
          <w:rFonts w:cstheme="minorHAnsi"/>
        </w:rPr>
        <w:t>register</w:t>
      </w:r>
      <w:proofErr w:type="spellEnd"/>
      <w:r w:rsidRPr="004719AD">
        <w:rPr>
          <w:rFonts w:cstheme="minorHAnsi"/>
        </w:rPr>
        <w:t xml:space="preserve"> tipinde tanımlanırsa bu değişken, RAM bellekte değil, mikroişlemcinin </w:t>
      </w:r>
      <w:proofErr w:type="spellStart"/>
      <w:r w:rsidRPr="004719AD">
        <w:rPr>
          <w:rFonts w:cstheme="minorHAnsi"/>
        </w:rPr>
        <w:t>registerinde</w:t>
      </w:r>
      <w:proofErr w:type="spellEnd"/>
      <w:r w:rsidRPr="004719AD">
        <w:rPr>
          <w:rFonts w:cstheme="minorHAnsi"/>
        </w:rPr>
        <w:t xml:space="preserve"> yer alır. Bu nedenle </w:t>
      </w:r>
      <w:proofErr w:type="spellStart"/>
      <w:r w:rsidRPr="004719AD">
        <w:rPr>
          <w:rFonts w:cstheme="minorHAnsi"/>
        </w:rPr>
        <w:t>register</w:t>
      </w:r>
      <w:proofErr w:type="spellEnd"/>
      <w:r w:rsidRPr="004719AD">
        <w:rPr>
          <w:rFonts w:cstheme="minorHAnsi"/>
        </w:rPr>
        <w:t xml:space="preserve"> tipinde tanımlanmış değişkenlerin kullanıldığı programlar diğer programlara göre daha hızlı çalışır. Çünkü </w:t>
      </w:r>
      <w:proofErr w:type="spellStart"/>
      <w:r w:rsidRPr="004719AD">
        <w:rPr>
          <w:rFonts w:cstheme="minorHAnsi"/>
        </w:rPr>
        <w:t>registerde</w:t>
      </w:r>
      <w:proofErr w:type="spellEnd"/>
      <w:r w:rsidRPr="004719AD">
        <w:rPr>
          <w:rFonts w:cstheme="minorHAnsi"/>
        </w:rPr>
        <w:t xml:space="preserve"> bulunan değişkenlere, bellekte bulunan değişkenlerden daha hızlı ulaşır.</w:t>
      </w:r>
    </w:p>
    <w:p w:rsidR="004719AD" w:rsidRPr="004719AD" w:rsidRDefault="004719AD" w:rsidP="007D0F27">
      <w:pPr>
        <w:shd w:val="clear" w:color="auto" w:fill="FFFFFF"/>
        <w:spacing w:after="0" w:line="360" w:lineRule="auto"/>
        <w:ind w:firstLine="708"/>
        <w:textAlignment w:val="baseline"/>
        <w:rPr>
          <w:rFonts w:eastAsia="Times New Roman" w:cstheme="minorHAnsi"/>
          <w:color w:val="000000" w:themeColor="text1"/>
          <w:szCs w:val="20"/>
          <w:lang w:eastAsia="tr-TR"/>
        </w:rPr>
      </w:pPr>
      <w:r w:rsidRPr="004719AD">
        <w:rPr>
          <w:rFonts w:eastAsia="Times New Roman" w:cstheme="minorHAnsi"/>
          <w:color w:val="000000" w:themeColor="text1"/>
          <w:szCs w:val="20"/>
          <w:lang w:eastAsia="tr-TR"/>
        </w:rPr>
        <w:t xml:space="preserve">Bir değişkene hızlı erişim için </w:t>
      </w:r>
      <w:proofErr w:type="spellStart"/>
      <w:r w:rsidRPr="004719AD">
        <w:rPr>
          <w:rFonts w:eastAsia="Times New Roman" w:cstheme="minorHAnsi"/>
          <w:color w:val="000000" w:themeColor="text1"/>
          <w:szCs w:val="20"/>
          <w:lang w:eastAsia="tr-TR"/>
        </w:rPr>
        <w:t>auto</w:t>
      </w:r>
      <w:proofErr w:type="spellEnd"/>
      <w:r w:rsidRPr="004719AD">
        <w:rPr>
          <w:rFonts w:eastAsia="Times New Roman" w:cstheme="minorHAnsi"/>
          <w:color w:val="000000" w:themeColor="text1"/>
          <w:szCs w:val="20"/>
          <w:lang w:eastAsia="tr-TR"/>
        </w:rPr>
        <w:t xml:space="preserve"> </w:t>
      </w:r>
      <w:proofErr w:type="spellStart"/>
      <w:r w:rsidRPr="004719AD">
        <w:rPr>
          <w:rFonts w:eastAsia="Times New Roman" w:cstheme="minorHAnsi"/>
          <w:color w:val="000000" w:themeColor="text1"/>
          <w:szCs w:val="20"/>
          <w:lang w:eastAsia="tr-TR"/>
        </w:rPr>
        <w:t>belirteçi</w:t>
      </w:r>
      <w:proofErr w:type="spellEnd"/>
      <w:r w:rsidRPr="004719AD">
        <w:rPr>
          <w:rFonts w:eastAsia="Times New Roman" w:cstheme="minorHAnsi"/>
          <w:color w:val="000000" w:themeColor="text1"/>
          <w:szCs w:val="20"/>
          <w:lang w:eastAsia="tr-TR"/>
        </w:rPr>
        <w:t xml:space="preserve"> yerine </w:t>
      </w:r>
      <w:proofErr w:type="spellStart"/>
      <w:r w:rsidRPr="004719AD">
        <w:rPr>
          <w:rFonts w:eastAsia="Times New Roman" w:cstheme="minorHAnsi"/>
          <w:color w:val="000000" w:themeColor="text1"/>
          <w:szCs w:val="20"/>
          <w:lang w:eastAsia="tr-TR"/>
        </w:rPr>
        <w:t>register</w:t>
      </w:r>
      <w:proofErr w:type="spellEnd"/>
      <w:r w:rsidRPr="004719AD">
        <w:rPr>
          <w:rFonts w:eastAsia="Times New Roman" w:cstheme="minorHAnsi"/>
          <w:color w:val="000000" w:themeColor="text1"/>
          <w:szCs w:val="20"/>
          <w:lang w:eastAsia="tr-TR"/>
        </w:rPr>
        <w:t xml:space="preserve"> belirteci kullanmak daha iyidir.</w:t>
      </w:r>
    </w:p>
    <w:p w:rsidR="004719AD" w:rsidRPr="004719AD" w:rsidRDefault="004719AD" w:rsidP="007D0F27">
      <w:pPr>
        <w:shd w:val="clear" w:color="auto" w:fill="FFFFFF"/>
        <w:spacing w:after="0" w:line="360" w:lineRule="auto"/>
        <w:textAlignment w:val="baseline"/>
        <w:rPr>
          <w:rFonts w:eastAsia="Times New Roman" w:cstheme="minorHAnsi"/>
          <w:color w:val="000000" w:themeColor="text1"/>
          <w:szCs w:val="20"/>
          <w:lang w:eastAsia="tr-TR"/>
        </w:rPr>
      </w:pPr>
      <w:proofErr w:type="gramStart"/>
      <w:r w:rsidRPr="004719AD">
        <w:rPr>
          <w:rFonts w:eastAsia="Times New Roman" w:cstheme="minorHAnsi"/>
          <w:color w:val="000000" w:themeColor="text1"/>
          <w:szCs w:val="20"/>
          <w:lang w:eastAsia="tr-TR"/>
        </w:rPr>
        <w:t>Çünkü,</w:t>
      </w:r>
      <w:proofErr w:type="gramEnd"/>
      <w:r w:rsidRPr="004719AD">
        <w:rPr>
          <w:rFonts w:eastAsia="Times New Roman" w:cstheme="minorHAnsi"/>
          <w:color w:val="000000" w:themeColor="text1"/>
          <w:szCs w:val="20"/>
          <w:lang w:eastAsia="tr-TR"/>
        </w:rPr>
        <w:t xml:space="preserve"> </w:t>
      </w:r>
      <w:proofErr w:type="spellStart"/>
      <w:r w:rsidRPr="004719AD">
        <w:rPr>
          <w:rFonts w:eastAsia="Times New Roman" w:cstheme="minorHAnsi"/>
          <w:color w:val="000000" w:themeColor="text1"/>
          <w:szCs w:val="20"/>
          <w:lang w:eastAsia="tr-TR"/>
        </w:rPr>
        <w:t>register</w:t>
      </w:r>
      <w:proofErr w:type="spellEnd"/>
      <w:r w:rsidRPr="004719AD">
        <w:rPr>
          <w:rFonts w:eastAsia="Times New Roman" w:cstheme="minorHAnsi"/>
          <w:color w:val="000000" w:themeColor="text1"/>
          <w:szCs w:val="20"/>
          <w:lang w:eastAsia="tr-TR"/>
        </w:rPr>
        <w:t xml:space="preserve"> değişkenleri, </w:t>
      </w:r>
      <w:proofErr w:type="spellStart"/>
      <w:r w:rsidRPr="004719AD">
        <w:rPr>
          <w:rFonts w:eastAsia="Times New Roman" w:cstheme="minorHAnsi"/>
          <w:color w:val="000000" w:themeColor="text1"/>
          <w:szCs w:val="20"/>
          <w:lang w:eastAsia="tr-TR"/>
        </w:rPr>
        <w:t>register</w:t>
      </w:r>
      <w:proofErr w:type="spellEnd"/>
      <w:r w:rsidRPr="004719AD">
        <w:rPr>
          <w:rFonts w:eastAsia="Times New Roman" w:cstheme="minorHAnsi"/>
          <w:color w:val="000000" w:themeColor="text1"/>
          <w:szCs w:val="20"/>
          <w:lang w:eastAsia="tr-TR"/>
        </w:rPr>
        <w:t xml:space="preserve"> bellekte (CPU belleği) depolanırken </w:t>
      </w:r>
      <w:proofErr w:type="spellStart"/>
      <w:r w:rsidRPr="004719AD">
        <w:rPr>
          <w:rFonts w:eastAsia="Times New Roman" w:cstheme="minorHAnsi"/>
          <w:color w:val="000000" w:themeColor="text1"/>
          <w:szCs w:val="20"/>
          <w:lang w:eastAsia="tr-TR"/>
        </w:rPr>
        <w:t>auto</w:t>
      </w:r>
      <w:proofErr w:type="spellEnd"/>
      <w:r w:rsidRPr="004719AD">
        <w:rPr>
          <w:rFonts w:eastAsia="Times New Roman" w:cstheme="minorHAnsi"/>
          <w:color w:val="000000" w:themeColor="text1"/>
          <w:szCs w:val="20"/>
          <w:lang w:eastAsia="tr-TR"/>
        </w:rPr>
        <w:t xml:space="preserve"> değişkenleri bellekte depolanır.</w:t>
      </w:r>
      <w:r>
        <w:rPr>
          <w:rFonts w:eastAsia="Times New Roman" w:cstheme="minorHAnsi"/>
          <w:color w:val="000000" w:themeColor="text1"/>
          <w:szCs w:val="20"/>
          <w:lang w:eastAsia="tr-TR"/>
        </w:rPr>
        <w:t xml:space="preserve"> </w:t>
      </w:r>
      <w:r w:rsidRPr="004719AD">
        <w:rPr>
          <w:rFonts w:eastAsia="Times New Roman" w:cstheme="minorHAnsi"/>
          <w:color w:val="000000" w:themeColor="text1"/>
          <w:szCs w:val="20"/>
          <w:lang w:eastAsia="tr-TR"/>
        </w:rPr>
        <w:t xml:space="preserve">Sınırlı sayıda değişkenler </w:t>
      </w:r>
      <w:proofErr w:type="spellStart"/>
      <w:r w:rsidRPr="004719AD">
        <w:rPr>
          <w:rFonts w:eastAsia="Times New Roman" w:cstheme="minorHAnsi"/>
          <w:color w:val="000000" w:themeColor="text1"/>
          <w:szCs w:val="20"/>
          <w:lang w:eastAsia="tr-TR"/>
        </w:rPr>
        <w:t>register</w:t>
      </w:r>
      <w:proofErr w:type="spellEnd"/>
      <w:r w:rsidRPr="004719AD">
        <w:rPr>
          <w:rFonts w:eastAsia="Times New Roman" w:cstheme="minorHAnsi"/>
          <w:color w:val="000000" w:themeColor="text1"/>
          <w:szCs w:val="20"/>
          <w:lang w:eastAsia="tr-TR"/>
        </w:rPr>
        <w:t xml:space="preserve"> bellekte depolanabilir. Yani çok sık kullanılan kayıtlar için </w:t>
      </w:r>
      <w:proofErr w:type="spellStart"/>
      <w:r w:rsidRPr="004719AD">
        <w:rPr>
          <w:rFonts w:eastAsia="Times New Roman" w:cstheme="minorHAnsi"/>
          <w:color w:val="000000" w:themeColor="text1"/>
          <w:szCs w:val="20"/>
          <w:lang w:eastAsia="tr-TR"/>
        </w:rPr>
        <w:t>register</w:t>
      </w:r>
      <w:proofErr w:type="spellEnd"/>
      <w:r w:rsidRPr="004719AD">
        <w:rPr>
          <w:rFonts w:eastAsia="Times New Roman" w:cstheme="minorHAnsi"/>
          <w:color w:val="000000" w:themeColor="text1"/>
          <w:szCs w:val="20"/>
          <w:lang w:eastAsia="tr-TR"/>
        </w:rPr>
        <w:t xml:space="preserve"> belirteç kullanabilirsiniz. Bu sayede yazdığınız programlar daha hızlı olacaktır.</w:t>
      </w:r>
    </w:p>
    <w:p w:rsidR="004719AD" w:rsidRPr="004719AD" w:rsidRDefault="004719AD" w:rsidP="007D0F27">
      <w:pPr>
        <w:spacing w:after="0" w:line="360" w:lineRule="auto"/>
        <w:rPr>
          <w:rFonts w:cstheme="minorHAnsi"/>
          <w:sz w:val="20"/>
          <w:szCs w:val="20"/>
        </w:rPr>
      </w:pPr>
    </w:p>
    <w:sectPr w:rsidR="004719AD" w:rsidRPr="00471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84F1D"/>
    <w:multiLevelType w:val="multilevel"/>
    <w:tmpl w:val="90103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C27"/>
    <w:rsid w:val="000D3C38"/>
    <w:rsid w:val="00291FE5"/>
    <w:rsid w:val="003C5D4F"/>
    <w:rsid w:val="004719AD"/>
    <w:rsid w:val="00691C27"/>
    <w:rsid w:val="00730753"/>
    <w:rsid w:val="007D0F27"/>
    <w:rsid w:val="00A42463"/>
    <w:rsid w:val="00A61DD7"/>
    <w:rsid w:val="00CC1C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D0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C1CD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1CD5"/>
    <w:rPr>
      <w:rFonts w:ascii="Tahoma" w:hAnsi="Tahoma" w:cs="Tahoma"/>
      <w:sz w:val="16"/>
      <w:szCs w:val="16"/>
    </w:rPr>
  </w:style>
  <w:style w:type="paragraph" w:styleId="ListeParagraf">
    <w:name w:val="List Paragraph"/>
    <w:basedOn w:val="Normal"/>
    <w:uiPriority w:val="34"/>
    <w:qFormat/>
    <w:rsid w:val="004719AD"/>
    <w:pPr>
      <w:ind w:left="720"/>
      <w:contextualSpacing/>
    </w:pPr>
  </w:style>
  <w:style w:type="character" w:customStyle="1" w:styleId="Balk1Char">
    <w:name w:val="Başlık 1 Char"/>
    <w:basedOn w:val="VarsaylanParagrafYazTipi"/>
    <w:link w:val="Balk1"/>
    <w:uiPriority w:val="9"/>
    <w:rsid w:val="007D0F27"/>
    <w:rPr>
      <w:rFonts w:ascii="Times New Roman" w:eastAsia="Times New Roman" w:hAnsi="Times New Roman" w:cs="Times New Roman"/>
      <w:b/>
      <w:bCs/>
      <w:kern w:val="36"/>
      <w:sz w:val="48"/>
      <w:szCs w:val="48"/>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D0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C1CD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1CD5"/>
    <w:rPr>
      <w:rFonts w:ascii="Tahoma" w:hAnsi="Tahoma" w:cs="Tahoma"/>
      <w:sz w:val="16"/>
      <w:szCs w:val="16"/>
    </w:rPr>
  </w:style>
  <w:style w:type="paragraph" w:styleId="ListeParagraf">
    <w:name w:val="List Paragraph"/>
    <w:basedOn w:val="Normal"/>
    <w:uiPriority w:val="34"/>
    <w:qFormat/>
    <w:rsid w:val="004719AD"/>
    <w:pPr>
      <w:ind w:left="720"/>
      <w:contextualSpacing/>
    </w:pPr>
  </w:style>
  <w:style w:type="character" w:customStyle="1" w:styleId="Balk1Char">
    <w:name w:val="Başlık 1 Char"/>
    <w:basedOn w:val="VarsaylanParagrafYazTipi"/>
    <w:link w:val="Balk1"/>
    <w:uiPriority w:val="9"/>
    <w:rsid w:val="007D0F27"/>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44898">
      <w:bodyDiv w:val="1"/>
      <w:marLeft w:val="0"/>
      <w:marRight w:val="0"/>
      <w:marTop w:val="0"/>
      <w:marBottom w:val="0"/>
      <w:divBdr>
        <w:top w:val="none" w:sz="0" w:space="0" w:color="auto"/>
        <w:left w:val="none" w:sz="0" w:space="0" w:color="auto"/>
        <w:bottom w:val="none" w:sz="0" w:space="0" w:color="auto"/>
        <w:right w:val="none" w:sz="0" w:space="0" w:color="auto"/>
      </w:divBdr>
    </w:div>
    <w:div w:id="175944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3413</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Aybüke Sökmen</dc:creator>
  <cp:lastModifiedBy>Aybüke Sökmen</cp:lastModifiedBy>
  <cp:revision>2</cp:revision>
  <dcterms:created xsi:type="dcterms:W3CDTF">2022-12-22T07:12:00Z</dcterms:created>
  <dcterms:modified xsi:type="dcterms:W3CDTF">2022-12-22T07:12:00Z</dcterms:modified>
</cp:coreProperties>
</file>