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69A61" w14:textId="31AACB10" w:rsidR="006270DF" w:rsidRPr="006270DF" w:rsidRDefault="006270DF" w:rsidP="006270DF">
      <w:pPr>
        <w:spacing w:line="276" w:lineRule="auto"/>
        <w:rPr>
          <w:rFonts w:ascii="Times New Roman" w:hAnsi="Times New Roman" w:cs="Times New Roman"/>
          <w:b/>
          <w:bCs/>
          <w:sz w:val="24"/>
          <w:szCs w:val="24"/>
        </w:rPr>
      </w:pPr>
      <w:r w:rsidRPr="006270DF">
        <w:rPr>
          <w:rFonts w:ascii="Times New Roman" w:hAnsi="Times New Roman" w:cs="Times New Roman"/>
          <w:b/>
          <w:bCs/>
          <w:sz w:val="24"/>
          <w:szCs w:val="24"/>
        </w:rPr>
        <w:t>TCP</w:t>
      </w:r>
    </w:p>
    <w:p w14:paraId="6ABC8B68" w14:textId="31E6CA96" w:rsidR="006270DF" w:rsidRPr="006270DF" w:rsidRDefault="006270DF" w:rsidP="006270DF">
      <w:pPr>
        <w:spacing w:line="276" w:lineRule="auto"/>
        <w:rPr>
          <w:rFonts w:ascii="Times New Roman" w:hAnsi="Times New Roman" w:cs="Times New Roman"/>
          <w:sz w:val="24"/>
          <w:szCs w:val="24"/>
        </w:rPr>
      </w:pPr>
      <w:r w:rsidRPr="006270DF">
        <w:rPr>
          <w:rFonts w:ascii="Times New Roman" w:hAnsi="Times New Roman" w:cs="Times New Roman"/>
          <w:sz w:val="24"/>
          <w:szCs w:val="24"/>
        </w:rPr>
        <w:t>TCP (</w:t>
      </w:r>
      <w:proofErr w:type="spellStart"/>
      <w:r w:rsidRPr="006270DF">
        <w:rPr>
          <w:rFonts w:ascii="Times New Roman" w:hAnsi="Times New Roman" w:cs="Times New Roman"/>
          <w:sz w:val="24"/>
          <w:szCs w:val="24"/>
        </w:rPr>
        <w:t>Transmission</w:t>
      </w:r>
      <w:proofErr w:type="spellEnd"/>
      <w:r w:rsidRPr="006270DF">
        <w:rPr>
          <w:rFonts w:ascii="Times New Roman" w:hAnsi="Times New Roman" w:cs="Times New Roman"/>
          <w:sz w:val="24"/>
          <w:szCs w:val="24"/>
        </w:rPr>
        <w:t xml:space="preserve"> Control Protocol), internet üzerinden iletişim kurarken kullanılan bir protokoldür. TCP, veri transferi sırasında güvenli ve düzenli bir bağlantı sağlamak için tasarlanmıştır. Bu protokol, bağlantı kurmak, veri göndermek, veri almak ve bağlantıyı sonlandırmak gibi işlemleri gerçekleştirir.</w:t>
      </w:r>
    </w:p>
    <w:p w14:paraId="5E3D089E" w14:textId="77777777" w:rsidR="006270DF" w:rsidRPr="006270DF" w:rsidRDefault="006270DF" w:rsidP="006270DF">
      <w:pPr>
        <w:spacing w:line="276" w:lineRule="auto"/>
        <w:rPr>
          <w:rFonts w:ascii="Times New Roman" w:hAnsi="Times New Roman" w:cs="Times New Roman"/>
          <w:sz w:val="24"/>
          <w:szCs w:val="24"/>
        </w:rPr>
      </w:pPr>
      <w:r w:rsidRPr="006270DF">
        <w:rPr>
          <w:rFonts w:ascii="Times New Roman" w:hAnsi="Times New Roman" w:cs="Times New Roman"/>
          <w:sz w:val="24"/>
          <w:szCs w:val="24"/>
        </w:rPr>
        <w:t xml:space="preserve">TCP protokolünün çalışma prensibi, </w:t>
      </w:r>
      <w:r w:rsidRPr="006270DF">
        <w:rPr>
          <w:rFonts w:ascii="Times New Roman" w:hAnsi="Times New Roman" w:cs="Times New Roman"/>
          <w:b/>
          <w:bCs/>
          <w:sz w:val="24"/>
          <w:szCs w:val="24"/>
        </w:rPr>
        <w:t>üç yönlü el sıkışma işlemi</w:t>
      </w:r>
      <w:r w:rsidRPr="006270DF">
        <w:rPr>
          <w:rFonts w:ascii="Times New Roman" w:hAnsi="Times New Roman" w:cs="Times New Roman"/>
          <w:sz w:val="24"/>
          <w:szCs w:val="24"/>
        </w:rPr>
        <w:t xml:space="preserve"> ile başlar. İstemci </w:t>
      </w:r>
      <w:r w:rsidRPr="006270DF">
        <w:rPr>
          <w:rFonts w:ascii="Times New Roman" w:hAnsi="Times New Roman" w:cs="Times New Roman"/>
          <w:b/>
          <w:bCs/>
          <w:sz w:val="24"/>
          <w:szCs w:val="24"/>
        </w:rPr>
        <w:t>(</w:t>
      </w:r>
      <w:proofErr w:type="spellStart"/>
      <w:r w:rsidRPr="006270DF">
        <w:rPr>
          <w:rFonts w:ascii="Times New Roman" w:hAnsi="Times New Roman" w:cs="Times New Roman"/>
          <w:b/>
          <w:bCs/>
          <w:sz w:val="24"/>
          <w:szCs w:val="24"/>
        </w:rPr>
        <w:t>client</w:t>
      </w:r>
      <w:proofErr w:type="spellEnd"/>
      <w:r w:rsidRPr="006270DF">
        <w:rPr>
          <w:rFonts w:ascii="Times New Roman" w:hAnsi="Times New Roman" w:cs="Times New Roman"/>
          <w:b/>
          <w:bCs/>
          <w:sz w:val="24"/>
          <w:szCs w:val="24"/>
        </w:rPr>
        <w:t>) ve sunucu (server)</w:t>
      </w:r>
      <w:r w:rsidRPr="006270DF">
        <w:rPr>
          <w:rFonts w:ascii="Times New Roman" w:hAnsi="Times New Roman" w:cs="Times New Roman"/>
          <w:sz w:val="24"/>
          <w:szCs w:val="24"/>
        </w:rPr>
        <w:t xml:space="preserve">, bağlantı kurmak için birbirlerine mesaj gönderirler. Bu mesajlarla bağlantının kurulması, karşı taraftan </w:t>
      </w:r>
      <w:r w:rsidRPr="006270DF">
        <w:rPr>
          <w:rFonts w:ascii="Times New Roman" w:hAnsi="Times New Roman" w:cs="Times New Roman"/>
          <w:b/>
          <w:bCs/>
          <w:sz w:val="24"/>
          <w:szCs w:val="24"/>
        </w:rPr>
        <w:t>ACK (</w:t>
      </w:r>
      <w:proofErr w:type="spellStart"/>
      <w:r w:rsidRPr="006270DF">
        <w:rPr>
          <w:rFonts w:ascii="Times New Roman" w:hAnsi="Times New Roman" w:cs="Times New Roman"/>
          <w:b/>
          <w:bCs/>
          <w:sz w:val="24"/>
          <w:szCs w:val="24"/>
        </w:rPr>
        <w:t>acknowledgment</w:t>
      </w:r>
      <w:proofErr w:type="spellEnd"/>
      <w:r w:rsidRPr="006270DF">
        <w:rPr>
          <w:rFonts w:ascii="Times New Roman" w:hAnsi="Times New Roman" w:cs="Times New Roman"/>
          <w:b/>
          <w:bCs/>
          <w:sz w:val="24"/>
          <w:szCs w:val="24"/>
        </w:rPr>
        <w:t>)</w:t>
      </w:r>
      <w:r w:rsidRPr="006270DF">
        <w:rPr>
          <w:rFonts w:ascii="Times New Roman" w:hAnsi="Times New Roman" w:cs="Times New Roman"/>
          <w:sz w:val="24"/>
          <w:szCs w:val="24"/>
        </w:rPr>
        <w:t xml:space="preserve"> yanıtı alınması ve diğer kontroller gerçekleştirilir. Bağlantı kurulduktan sonra, veri transferi işlemi başlar.</w:t>
      </w:r>
    </w:p>
    <w:p w14:paraId="66808E8E" w14:textId="77777777" w:rsidR="006270DF" w:rsidRPr="006270DF" w:rsidRDefault="006270DF" w:rsidP="006270DF">
      <w:pPr>
        <w:spacing w:line="276" w:lineRule="auto"/>
        <w:rPr>
          <w:rFonts w:ascii="Times New Roman" w:hAnsi="Times New Roman" w:cs="Times New Roman"/>
          <w:sz w:val="24"/>
          <w:szCs w:val="24"/>
        </w:rPr>
      </w:pPr>
      <w:r w:rsidRPr="006270DF">
        <w:rPr>
          <w:rFonts w:ascii="Times New Roman" w:hAnsi="Times New Roman" w:cs="Times New Roman"/>
          <w:sz w:val="24"/>
          <w:szCs w:val="24"/>
        </w:rPr>
        <w:t>TCP, veri transferi sırasında güvenlik ve doğruluk sağlamak için bazı önlemler alır. Örneğin, veri paketleri numaralandırılır ve alındığı doğrulanır. Eğer bir paket kaybolursa, yeniden gönderilir. Ayrıca, veri transferi sırasında herhangi bir kesinti veya hata durumunda, bağlantıyı kesmeden önce çeşitli işlemler gerçekleştirilir. Böylece, veri transferi sırasında herhangi bir kayıp veya bozulma olmadan verilerin doğru bir şekilde alınması sağlanır.</w:t>
      </w:r>
    </w:p>
    <w:p w14:paraId="6CE9D2C5" w14:textId="77777777" w:rsidR="006270DF" w:rsidRPr="006270DF" w:rsidRDefault="006270DF" w:rsidP="006270DF">
      <w:pPr>
        <w:spacing w:line="276" w:lineRule="auto"/>
        <w:rPr>
          <w:rFonts w:ascii="Times New Roman" w:hAnsi="Times New Roman" w:cs="Times New Roman"/>
          <w:sz w:val="24"/>
          <w:szCs w:val="24"/>
        </w:rPr>
      </w:pPr>
      <w:r w:rsidRPr="006270DF">
        <w:rPr>
          <w:rFonts w:ascii="Times New Roman" w:hAnsi="Times New Roman" w:cs="Times New Roman"/>
          <w:sz w:val="24"/>
          <w:szCs w:val="24"/>
        </w:rPr>
        <w:t>TCP, internet üzerinden iletişim kurmak için sıklıkla kullanılır. Özellikle, web siteleri, e-posta ve dosya transferleri için sıklıkla kullanılır. Ayrıca, diğer protokollerin üzerinde çalışabilmesi için bir alt katman olarak da kullanılır. TCP protokolü, yüksek seviyede güvenlik ve doğruluk sağladığından, özellikle hassas bilgi transferleri için tercih edilir.</w:t>
      </w:r>
    </w:p>
    <w:p w14:paraId="730D4414" w14:textId="77777777" w:rsidR="00981557" w:rsidRPr="00981557" w:rsidRDefault="00981557" w:rsidP="00981557">
      <w:pPr>
        <w:spacing w:line="276" w:lineRule="auto"/>
        <w:rPr>
          <w:rFonts w:ascii="Times New Roman" w:hAnsi="Times New Roman" w:cs="Times New Roman"/>
          <w:sz w:val="24"/>
          <w:szCs w:val="24"/>
        </w:rPr>
      </w:pPr>
      <w:r w:rsidRPr="00981557">
        <w:rPr>
          <w:rFonts w:ascii="Times New Roman" w:hAnsi="Times New Roman" w:cs="Times New Roman"/>
          <w:sz w:val="24"/>
          <w:szCs w:val="24"/>
        </w:rPr>
        <w:t>Bu nedenle, TCP'yi kodda kullanırken, aşağıdaki adımları izleyebilirsiniz:</w:t>
      </w:r>
    </w:p>
    <w:p w14:paraId="5EF9987E"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Bağlantı kurmak için istemci tarafından sunucuya bağlantı isteği gönderilir.</w:t>
      </w:r>
    </w:p>
    <w:p w14:paraId="285C02E6"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Sunucu, bağlantı isteğini kabul eder ve istemciye ACK mesajı gönderir.</w:t>
      </w:r>
    </w:p>
    <w:p w14:paraId="6CE80552"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İstemci, ACK mesajını alır ve sunucuya ACK mesajı gönderir.</w:t>
      </w:r>
    </w:p>
    <w:p w14:paraId="1C211DD7"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Bağlantı kurulduktan sonra, veri transferi işlemi başlar. İstemci, sunucuya veri paketi gönderir.</w:t>
      </w:r>
    </w:p>
    <w:p w14:paraId="3D828F1B"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Sunucu, veri paketini alır ve ACK mesajı gönderir.</w:t>
      </w:r>
    </w:p>
    <w:p w14:paraId="54B8DC05"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İstemci, ACK mesajını alır ve bir sonraki veri paketini gönderir.</w:t>
      </w:r>
    </w:p>
    <w:p w14:paraId="52DD8428"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Bu adımlar, tüm veri paketleri gönderilene kadar devam eder.</w:t>
      </w:r>
    </w:p>
    <w:p w14:paraId="1723D24B"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Veri transferi tamamlandıktan sonra, istemci tarafından sunucuya bağlantı sonlandırma isteği gönderilir.</w:t>
      </w:r>
    </w:p>
    <w:p w14:paraId="54473FF7"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Sunucu, isteği kabul eder ve istemciye ACK mesajı gönderir.</w:t>
      </w:r>
    </w:p>
    <w:p w14:paraId="4C6DD3D3"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İstemci, ACK mesajını alır ve sunucuya ACK mesajı gönderir.</w:t>
      </w:r>
    </w:p>
    <w:p w14:paraId="2C64317A" w14:textId="77777777" w:rsidR="00981557" w:rsidRPr="00981557" w:rsidRDefault="00981557" w:rsidP="00981557">
      <w:pPr>
        <w:numPr>
          <w:ilvl w:val="0"/>
          <w:numId w:val="1"/>
        </w:numPr>
        <w:spacing w:line="276" w:lineRule="auto"/>
        <w:rPr>
          <w:rFonts w:ascii="Times New Roman" w:hAnsi="Times New Roman" w:cs="Times New Roman"/>
          <w:sz w:val="24"/>
          <w:szCs w:val="24"/>
        </w:rPr>
      </w:pPr>
      <w:r w:rsidRPr="00981557">
        <w:rPr>
          <w:rFonts w:ascii="Times New Roman" w:hAnsi="Times New Roman" w:cs="Times New Roman"/>
          <w:sz w:val="24"/>
          <w:szCs w:val="24"/>
        </w:rPr>
        <w:t>Bağlantı sonlandırıldıktan sonra, bağlantı kesilir.</w:t>
      </w:r>
    </w:p>
    <w:p w14:paraId="181E27FF" w14:textId="01E10BC4" w:rsidR="00B61F7D" w:rsidRPr="006270DF" w:rsidRDefault="00981557" w:rsidP="006270DF">
      <w:pPr>
        <w:spacing w:line="276" w:lineRule="auto"/>
        <w:rPr>
          <w:rFonts w:ascii="Times New Roman" w:hAnsi="Times New Roman" w:cs="Times New Roman"/>
          <w:sz w:val="24"/>
          <w:szCs w:val="24"/>
        </w:rPr>
      </w:pPr>
      <w:r w:rsidRPr="00981557">
        <w:rPr>
          <w:rFonts w:ascii="Times New Roman" w:hAnsi="Times New Roman" w:cs="Times New Roman"/>
          <w:sz w:val="24"/>
          <w:szCs w:val="24"/>
        </w:rPr>
        <w:t>Bu adımlar, TCP protokolünün temel çalışma prensibini göstermektedir. Ancak, gerçek dünya uygulamalarında, TCP kullanımı daha karmaşık olabilir ve farklı durumlara göre farklı adımlar gerektirebilir.</w:t>
      </w:r>
    </w:p>
    <w:sectPr w:rsidR="00B61F7D" w:rsidRPr="00627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0116E"/>
    <w:multiLevelType w:val="multilevel"/>
    <w:tmpl w:val="A052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48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5AED"/>
    <w:rsid w:val="006270DF"/>
    <w:rsid w:val="008F527F"/>
    <w:rsid w:val="00931075"/>
    <w:rsid w:val="00981557"/>
    <w:rsid w:val="00B61F7D"/>
    <w:rsid w:val="00C409DF"/>
    <w:rsid w:val="00F05AED"/>
    <w:rsid w:val="00F8167E"/>
    <w:rsid w:val="00FB00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D359"/>
  <w15:chartTrackingRefBased/>
  <w15:docId w15:val="{D332EB79-1130-4811-8C6E-D9EDF9B0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3086">
      <w:bodyDiv w:val="1"/>
      <w:marLeft w:val="0"/>
      <w:marRight w:val="0"/>
      <w:marTop w:val="0"/>
      <w:marBottom w:val="0"/>
      <w:divBdr>
        <w:top w:val="none" w:sz="0" w:space="0" w:color="auto"/>
        <w:left w:val="none" w:sz="0" w:space="0" w:color="auto"/>
        <w:bottom w:val="none" w:sz="0" w:space="0" w:color="auto"/>
        <w:right w:val="none" w:sz="0" w:space="0" w:color="auto"/>
      </w:divBdr>
    </w:div>
    <w:div w:id="357237638">
      <w:bodyDiv w:val="1"/>
      <w:marLeft w:val="0"/>
      <w:marRight w:val="0"/>
      <w:marTop w:val="0"/>
      <w:marBottom w:val="0"/>
      <w:divBdr>
        <w:top w:val="none" w:sz="0" w:space="0" w:color="auto"/>
        <w:left w:val="none" w:sz="0" w:space="0" w:color="auto"/>
        <w:bottom w:val="none" w:sz="0" w:space="0" w:color="auto"/>
        <w:right w:val="none" w:sz="0" w:space="0" w:color="auto"/>
      </w:divBdr>
    </w:div>
    <w:div w:id="685210669">
      <w:bodyDiv w:val="1"/>
      <w:marLeft w:val="0"/>
      <w:marRight w:val="0"/>
      <w:marTop w:val="0"/>
      <w:marBottom w:val="0"/>
      <w:divBdr>
        <w:top w:val="none" w:sz="0" w:space="0" w:color="auto"/>
        <w:left w:val="none" w:sz="0" w:space="0" w:color="auto"/>
        <w:bottom w:val="none" w:sz="0" w:space="0" w:color="auto"/>
        <w:right w:val="none" w:sz="0" w:space="0" w:color="auto"/>
      </w:divBdr>
    </w:div>
    <w:div w:id="80219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aybüke sökmen</dc:creator>
  <cp:keywords/>
  <dc:description/>
  <cp:lastModifiedBy>aybüke sökmen</cp:lastModifiedBy>
  <cp:revision>3</cp:revision>
  <dcterms:created xsi:type="dcterms:W3CDTF">2023-03-31T16:14:00Z</dcterms:created>
  <dcterms:modified xsi:type="dcterms:W3CDTF">2023-03-31T16:17:00Z</dcterms:modified>
</cp:coreProperties>
</file>