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wld34qg9g778" w:id="0"/>
    <w:bookmarkEnd w:id="0"/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CUA-SFT Data Construction Requirements</w:t>
      </w:r>
    </w:p>
    <w:bookmarkStart w:colFirst="0" w:colLast="0" w:name="bookmark=id.d78pkcqrbjmn" w:id="1"/>
    <w:bookmarkEnd w:id="1"/>
    <w:p w:rsidR="00000000" w:rsidDel="00000000" w:rsidP="00000000" w:rsidRDefault="00000000" w:rsidRPr="00000000" w14:paraId="00000002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Table of Contents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 Task Requirements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Point Decomposition &amp; Annotation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Authenticity Evaluation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Diversity Coverage Analysis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Format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Content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Examples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Detailed Data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Sources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Observations During Execution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Actions During Execution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Execution Trajectory Metric Requirements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vvd06i4lxs4" w:id="2"/>
    <w:bookmarkEnd w:id="2"/>
    <w:p w:rsidR="00000000" w:rsidDel="00000000" w:rsidP="00000000" w:rsidRDefault="00000000" w:rsidRPr="00000000" w14:paraId="00000010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Overall Task Requirements</w:t>
      </w:r>
    </w:p>
    <w:bookmarkStart w:colFirst="0" w:colLast="0" w:name="bookmark=id.9326b2ddfp2c" w:id="3"/>
    <w:bookmarkEnd w:id="3"/>
    <w:p w:rsidR="00000000" w:rsidDel="00000000" w:rsidP="00000000" w:rsidRDefault="00000000" w:rsidRPr="00000000" w14:paraId="00000011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Knowledge Point Decomposition &amp; Annotation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task, the following must be provided: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Step-by-step decomposition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Provide a detailed, ordered list of actions required to complete the task (e.g., open Settings → locate Privacy options → enable “Do Not Track”). Instructions must align precisely with actual operations.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point labeling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Each step must be annotated with corresponding knowledge point labels (e.g., “Clear browsing history”, “Set double line spacing”). For each task, all involved knowledge point labels must be aggregated, and a complete task-level knowledge tree must be constructed by domain.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should be saved as keys in the task JSON: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"step_by_step_instructions":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"First,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Settings,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locate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Privacy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option,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finally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enable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'Do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Track'",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"knowledge_points":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"osworld_overlap"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"custom_nodes"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dez4mm720kj" w:id="4"/>
    <w:bookmarkEnd w:id="4"/>
    <w:p w:rsidR="00000000" w:rsidDel="00000000" w:rsidP="00000000" w:rsidRDefault="00000000" w:rsidRPr="00000000" w14:paraId="00000018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Authenticity Evaluation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 whether the task reflects a real user scenario and avoid artificial or overly synthetic tasks.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the practical value of the task from the user-intent perspective.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aalaaalvbuf" w:id="5"/>
    <w:bookmarkEnd w:id="5"/>
    <w:p w:rsidR="00000000" w:rsidDel="00000000" w:rsidP="00000000" w:rsidRDefault="00000000" w:rsidRPr="00000000" w14:paraId="0000001C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Diversity Coverage Analysis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broad coverage of software knowledge across the entire task set.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repetitive or overly homogeneous knowledge points.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tasks must have their knowledge points counted to enable later analysis of coverage and diversity.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constructed knowledge tree must partially overlap with the provided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OSWorld Knowledge Tree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but must not be identical.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 task includes any OSWorld knowledge point, it must include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least one custom (new) knowledge point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Taxonomy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Reference: </w:t>
      </w:r>
      <w:hyperlink r:id="rId7">
        <w:r w:rsidDel="00000000" w:rsidR="00000000" w:rsidRPr="00000000">
          <w:rPr>
            <w:rFonts w:ascii="Calibri" w:cs="Calibri" w:eastAsia="Calibri" w:hAnsi="Calibri"/>
            <w:i w:val="1"/>
            <w:iCs w:val="1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OSWorld Knowledge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nesqsym555ta" w:id="6"/>
    <w:bookmarkEnd w:id="6"/>
    <w:p w:rsidR="00000000" w:rsidDel="00000000" w:rsidP="00000000" w:rsidRDefault="00000000" w:rsidRPr="00000000" w14:paraId="00000024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Format</w:t>
      </w:r>
    </w:p>
    <w:bookmarkStart w:colFirst="0" w:colLast="0" w:name="bookmark=id.wkplify61epu" w:id="7"/>
    <w:bookmarkEnd w:id="7"/>
    <w:p w:rsidR="00000000" w:rsidDel="00000000" w:rsidP="00000000" w:rsidRDefault="00000000" w:rsidRPr="00000000" w14:paraId="00000025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Content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English task descriptions (tasks must be newly constructed and meet final delivery difficulty requirements).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sequence of execution trajectories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(o_t, a_t)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o_t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Screenshot taken before each operation.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a_t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Keyboard or mouse action executed at each step.</w:t>
      </w:r>
    </w:p>
    <w:bookmarkStart w:colFirst="0" w:colLast="0" w:name="bookmark=id.84k9e88awdkd" w:id="8"/>
    <w:bookmarkEnd w:id="8"/>
    <w:p w:rsidR="00000000" w:rsidDel="00000000" w:rsidP="00000000" w:rsidRDefault="00000000" w:rsidRPr="00000000" w14:paraId="00000029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Delivery Format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task must include: - One JSON file 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step_by_step_instructions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knowledge_points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traj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qc_reviews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related_apps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 All corresponding screenshots - Raw action sequences - Execution video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trajectory must follow this JSON structure: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"task_id"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472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"instruction"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"Can you make a new folder for me on the bookmarks bar in my internet browser? Let's call it 'Favorites.'"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"step_by_step_instructions"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"First, open Settings, then locate the Privacy option, and finally enable 'Do Not Track'"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"knowledge_points"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"Set browser 'Do Not Track'"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"traj"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"index"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"code"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"pyautogui.click(689, 554)"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"screenshot"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"task_472/step_0.png"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"index"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"code"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"pyautogui.click(986, 81)"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"screenshot"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"task_472/step_1.png"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86o1lftm9ny" w:id="9"/>
    <w:bookmarkEnd w:id="9"/>
    <w:p w:rsidR="00000000" w:rsidDel="00000000" w:rsidP="00000000" w:rsidRDefault="00000000" w:rsidRPr="00000000" w14:paraId="0000002E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Example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Can you make a new folder for me on the bookmarks bar in my internet browser? Let’s call it “Favorites.”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pyautogui.click(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689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554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pyautogui.click(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986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tmy5bd2nftjb" w:id="10"/>
    <w:bookmarkEnd w:id="10"/>
    <w:p w:rsidR="00000000" w:rsidDel="00000000" w:rsidP="00000000" w:rsidRDefault="00000000" w:rsidRPr="00000000" w14:paraId="00000033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Detailed Data Requirements</w:t>
      </w:r>
    </w:p>
    <w:bookmarkStart w:colFirst="0" w:colLast="0" w:name="bookmark=id.cf31fj99j07m" w:id="11"/>
    <w:bookmarkEnd w:id="11"/>
    <w:p w:rsidR="00000000" w:rsidDel="00000000" w:rsidP="00000000" w:rsidRDefault="00000000" w:rsidRPr="00000000" w14:paraId="00000034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Sources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 should primarily be derived from OSWorld test set apps/domains, including the following:</w:t>
      </w:r>
    </w:p>
    <w:bookmarkStart w:colFirst="0" w:colLast="0" w:name="bookmark=id.vivsc12ivs8s" w:id="12"/>
    <w:bookmarkEnd w:id="12"/>
    <w:p w:rsidR="00000000" w:rsidDel="00000000" w:rsidP="00000000" w:rsidRDefault="00000000" w:rsidRPr="00000000" w14:paraId="00000036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 (Ubuntu 22.04)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system usage under Ubuntu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Ability to operate under distractions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&gt; Please create an SSH user named “charles” with password “Ex@mpleP@55w0rd!” on Ubuntu who is only allowed to access the folder “/home/test1”.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ywxao8gnlcu" w:id="13"/>
    <w:bookmarkEnd w:id="13"/>
    <w:p w:rsidR="00000000" w:rsidDel="00000000" w:rsidP="00000000" w:rsidRDefault="00000000" w:rsidRPr="00000000" w14:paraId="0000003B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LibreOffice Calc (v7.3.7.2)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and advanced spreadsheet operations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Heavy GUI interaction, multi-step reasoning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&gt; I have calculated total work hours (time format) and have an hourly rate (numeric). Direct multiplication gives the wrong result. How can I correctly compute total earnings?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0jt2b61juho" w:id="14"/>
    <w:bookmarkEnd w:id="14"/>
    <w:p w:rsidR="00000000" w:rsidDel="00000000" w:rsidP="00000000" w:rsidRDefault="00000000" w:rsidRPr="00000000" w14:paraId="00000040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LibreOffice Writer (v7.3.7.2)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editing, precise cursor positioning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Switching between applications and desktop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&gt; Some rewritten words were highlighted in yellow. Please remove all highlights from the document.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gn55c7qth0b" w:id="15"/>
    <w:bookmarkEnd w:id="15"/>
    <w:p w:rsidR="00000000" w:rsidDel="00000000" w:rsidP="00000000" w:rsidRDefault="00000000" w:rsidRPr="00000000" w14:paraId="00000045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LibreOffice Impress (v7.3.7.2)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Slide layout manipulation and formatting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&gt; Turn the rectangular image of Columbus on the first slide into a full cover image, keeping proportions and centering it.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6477js65wlz" w:id="16"/>
    <w:bookmarkEnd w:id="16"/>
    <w:p w:rsidR="00000000" w:rsidDel="00000000" w:rsidP="00000000" w:rsidRDefault="00000000" w:rsidRPr="00000000" w14:paraId="00000049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VLC Media Player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and advanced media playback operations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&gt; Could you play the music video saved on my desktop using VLC?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4wbzz3d7te3m" w:id="17"/>
    <w:bookmarkEnd w:id="17"/>
    <w:p w:rsidR="00000000" w:rsidDel="00000000" w:rsidP="00000000" w:rsidRDefault="00000000" w:rsidRPr="00000000" w14:paraId="0000004D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Thunderbird (v115.6.0)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account and file management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&gt; Help me remove the account “anonym-x2024@outlook.com”.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77a03k1dy5di" w:id="18"/>
    <w:bookmarkEnd w:id="18"/>
    <w:p w:rsidR="00000000" w:rsidDel="00000000" w:rsidP="00000000" w:rsidRDefault="00000000" w:rsidRPr="00000000" w14:paraId="00000051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VS Code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Editor configuration and extension management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&gt; Please change all occurrences of “text” to “test” in this document.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beks8c2xl97" w:id="19"/>
    <w:bookmarkEnd w:id="19"/>
    <w:p w:rsidR="00000000" w:rsidDel="00000000" w:rsidP="00000000" w:rsidRDefault="00000000" w:rsidRPr="00000000" w14:paraId="00000055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Google Chrome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Browser configuration and privacy controls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&gt; Please remove all tracking data that Amazon may have saved so my browsing stays private.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k6kn43j9r69" w:id="20"/>
    <w:bookmarkEnd w:id="20"/>
    <w:p w:rsidR="00000000" w:rsidDel="00000000" w:rsidP="00000000" w:rsidRDefault="00000000" w:rsidRPr="00000000" w14:paraId="00000059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GIMP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Precise and advanced image editing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&gt; Could you help enhance the color vibrancy of my photo?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Demonstrations of tasks by domain can be found at: https://os-world.github.io/explorer.html</w:t>
        <w:br w:type="textWrapping"/>
        <w:t xml:space="preserve">Task source reference: https://arxiv.org/pdf/2404.07972 (Table 9)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5az5uoshcuk" w:id="21"/>
    <w:bookmarkEnd w:id="21"/>
    <w:p w:rsidR="00000000" w:rsidDel="00000000" w:rsidP="00000000" w:rsidRDefault="00000000" w:rsidRPr="00000000" w14:paraId="0000005F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Observations During Execution (o_t)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Resolution requirement: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1920×1080 (1080p)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 observation (o₁)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must include: - The original desktop view - An interface view after the relevant app is opened (fullscreen or windowed)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x0f14udf3v3" w:id="22"/>
    <w:bookmarkEnd w:id="22"/>
    <w:p w:rsidR="00000000" w:rsidDel="00000000" w:rsidP="00000000" w:rsidRDefault="00000000" w:rsidRPr="00000000" w14:paraId="00000063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Actions During Execution (a_t)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Allowed atomic action types: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click(x, y)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left mouse click at exact coordinates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rightClick(x, y)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right mouse click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doubleClick(x, y)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double left click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scroll(direction)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mouse wheel scroll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keys(key | keys)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press one or multiple keys (e.g., esc, enter, ctrl+c)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type(text)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type a string of text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moveTo(x, y)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move cursor to coordinates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dragTo(x1, y1, x2, y2)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drag from start to end coordinates</w:t>
      </w:r>
    </w:p>
    <w:bookmarkStart w:colFirst="0" w:colLast="0" w:name="bookmark=id.f3n6kfs6aii3" w:id="23"/>
    <w:bookmarkEnd w:id="23"/>
    <w:p w:rsidR="00000000" w:rsidDel="00000000" w:rsidP="00000000" w:rsidRDefault="00000000" w:rsidRPr="00000000" w14:paraId="0000006D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Action Constraints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actions must be valid and necessary.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Execution trajectories should be concise and error-free.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Composite actions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must be decomposed properly: - Dragging requires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moveTo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dragTo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Scrolling requires cursor positioning before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Typing normalization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fragmented key actions. For example: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Multiple key presses: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press(shift) + type("hello") + press(space) +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Normalized: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type("Hello hello HELLO")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hbcuub3k57m" w:id="24"/>
    <w:bookmarkEnd w:id="24"/>
    <w:p w:rsidR="00000000" w:rsidDel="00000000" w:rsidP="00000000" w:rsidRDefault="00000000" w:rsidRPr="00000000" w14:paraId="00000078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Execution Trajectory Metric Requirements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 trajectory length: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least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10%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data must be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multi-app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(≥2 apps/domains per task)</w:t>
      </w:r>
    </w:p>
    <w:bookmarkStart w:colFirst="0" w:colLast="0" w:name="bookmark=id.whfhyy7tueuq" w:id="25"/>
    <w:bookmarkEnd w:id="25"/>
    <w:p w:rsidR="00000000" w:rsidDel="00000000" w:rsidP="00000000" w:rsidRDefault="00000000" w:rsidRPr="00000000" w14:paraId="0000007B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Difficulty Distribution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25–35 steps (25%)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Medium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35–50 steps (50%)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up to 100 steps (25%)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Multi-app tasks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≥50 steps, classified as hard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v2o1qq29a3a" w:id="26"/>
    <w:bookmarkEnd w:id="26"/>
    <w:p w:rsidR="00000000" w:rsidDel="00000000" w:rsidP="00000000" w:rsidRDefault="00000000" w:rsidRPr="00000000" w14:paraId="00000081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Volume &amp; Acceptance Criteria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 in batches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1,000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tasks per batch manually reviewed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review pass rate ≥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total in-domain trajectories: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~10,000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human-annotated samples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2."/>
      <w:lvlJc w:val="left"/>
      <w:pPr>
        <w:ind w:left="1440" w:hanging="360"/>
      </w:pPr>
      <w:rPr/>
    </w:lvl>
    <w:lvl w:ilvl="2">
      <w:start w:val="2"/>
      <w:numFmt w:val="decimal"/>
      <w:lvlText w:val="%3."/>
      <w:lvlJc w:val="left"/>
      <w:pPr>
        <w:ind w:left="2160" w:hanging="360"/>
      </w:pPr>
      <w:rPr/>
    </w:lvl>
    <w:lvl w:ilvl="3">
      <w:start w:val="2"/>
      <w:numFmt w:val="decimal"/>
      <w:lvlText w:val="%4."/>
      <w:lvlJc w:val="left"/>
      <w:pPr>
        <w:ind w:left="2880" w:hanging="360"/>
      </w:pPr>
      <w:rPr/>
    </w:lvl>
    <w:lvl w:ilvl="4">
      <w:start w:val="2"/>
      <w:numFmt w:val="decimal"/>
      <w:lvlText w:val="%5."/>
      <w:lvlJc w:val="left"/>
      <w:pPr>
        <w:ind w:left="3600" w:hanging="360"/>
      </w:pPr>
      <w:rPr/>
    </w:lvl>
    <w:lvl w:ilvl="5">
      <w:start w:val="2"/>
      <w:numFmt w:val="decimal"/>
      <w:lvlText w:val="%6."/>
      <w:lvlJc w:val="left"/>
      <w:pPr>
        <w:ind w:left="4320" w:hanging="360"/>
      </w:pPr>
      <w:rPr/>
    </w:lvl>
    <w:lvl w:ilvl="6">
      <w:start w:val="2"/>
      <w:numFmt w:val="decimal"/>
      <w:lvlText w:val="%7."/>
      <w:lvlJc w:val="left"/>
      <w:pPr>
        <w:ind w:left="5040" w:hanging="360"/>
      </w:pPr>
      <w:rPr/>
    </w:lvl>
    <w:lvl w:ilvl="7">
      <w:start w:val="2"/>
      <w:numFmt w:val="decimal"/>
      <w:lvlText w:val="%8."/>
      <w:lvlJc w:val="left"/>
      <w:pPr>
        <w:ind w:left="5760" w:hanging="360"/>
      </w:pPr>
      <w:rPr/>
    </w:lvl>
    <w:lvl w:ilvl="8">
      <w:start w:val="2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3"/>
      <w:numFmt w:val="decimal"/>
      <w:lvlText w:val="%2."/>
      <w:lvlJc w:val="left"/>
      <w:pPr>
        <w:ind w:left="1440" w:hanging="360"/>
      </w:pPr>
      <w:rPr/>
    </w:lvl>
    <w:lvl w:ilvl="2">
      <w:start w:val="3"/>
      <w:numFmt w:val="decimal"/>
      <w:lvlText w:val="%3."/>
      <w:lvlJc w:val="left"/>
      <w:pPr>
        <w:ind w:left="2160" w:hanging="360"/>
      </w:pPr>
      <w:rPr/>
    </w:lvl>
    <w:lvl w:ilvl="3">
      <w:start w:val="3"/>
      <w:numFmt w:val="decimal"/>
      <w:lvlText w:val="%4."/>
      <w:lvlJc w:val="left"/>
      <w:pPr>
        <w:ind w:left="2880" w:hanging="360"/>
      </w:pPr>
      <w:rPr/>
    </w:lvl>
    <w:lvl w:ilvl="4">
      <w:start w:val="3"/>
      <w:numFmt w:val="decimal"/>
      <w:lvlText w:val="%5."/>
      <w:lvlJc w:val="left"/>
      <w:pPr>
        <w:ind w:left="3600" w:hanging="360"/>
      </w:pPr>
      <w:rPr/>
    </w:lvl>
    <w:lvl w:ilvl="5">
      <w:start w:val="3"/>
      <w:numFmt w:val="decimal"/>
      <w:lvlText w:val="%6."/>
      <w:lvlJc w:val="left"/>
      <w:pPr>
        <w:ind w:left="4320" w:hanging="360"/>
      </w:pPr>
      <w:rPr/>
    </w:lvl>
    <w:lvl w:ilvl="6">
      <w:start w:val="3"/>
      <w:numFmt w:val="decimal"/>
      <w:lvlText w:val="%7."/>
      <w:lvlJc w:val="left"/>
      <w:pPr>
        <w:ind w:left="5040" w:hanging="360"/>
      </w:pPr>
      <w:rPr/>
    </w:lvl>
    <w:lvl w:ilvl="7">
      <w:start w:val="3"/>
      <w:numFmt w:val="decimal"/>
      <w:lvlText w:val="%8."/>
      <w:lvlJc w:val="left"/>
      <w:pPr>
        <w:ind w:left="5760" w:hanging="360"/>
      </w:pPr>
      <w:rPr/>
    </w:lvl>
    <w:lvl w:ilvl="8">
      <w:start w:val="3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-2Xx_5SDDEJtIObi7tgKadqBHD-2Ajd9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Jlby1m3FccjHJnNq4Y9yQJbTVA==">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2026-01-26T09:58:02Z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