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080D" w14:textId="77777777" w:rsidR="00475B9F" w:rsidRPr="00475B9F" w:rsidRDefault="00475B9F" w:rsidP="00475B9F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475B9F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1</w:t>
      </w:r>
    </w:p>
    <w:p w14:paraId="04979240" w14:textId="77777777" w:rsidR="00475B9F" w:rsidRPr="00475B9F" w:rsidRDefault="00475B9F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[22,27,16,2,18,6</w:t>
      </w:r>
      <w:proofErr w:type="gramStart"/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-</w:t>
      </w:r>
      <w:proofErr w:type="gram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&gt;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45D24537" w14:textId="77777777" w:rsidR="00475B9F" w:rsidRPr="00475B9F" w:rsidRDefault="00475B9F" w:rsidP="0047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Yukarı verilen dizinin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2EB63004" w14:textId="77777777" w:rsidR="00475B9F" w:rsidRPr="00475B9F" w:rsidRDefault="00475B9F" w:rsidP="0047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1E5CC58C" w14:textId="77777777" w:rsidR="00475B9F" w:rsidRPr="00475B9F" w:rsidRDefault="00475B9F" w:rsidP="0047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Time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Complexity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Average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olması,Worst</w:t>
      </w:r>
      <w:proofErr w:type="spellEnd"/>
      <w:proofErr w:type="gram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: Aradığımız sayının dizinin en başında olması.</w:t>
      </w:r>
    </w:p>
    <w:p w14:paraId="68135942" w14:textId="77777777" w:rsidR="00475B9F" w:rsidRPr="00475B9F" w:rsidRDefault="00475B9F" w:rsidP="00475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kapsamına girer? Yazınız.</w:t>
      </w:r>
    </w:p>
    <w:p w14:paraId="49542B2B" w14:textId="4EF0700A" w:rsidR="00475B9F" w:rsidRDefault="00475B9F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highlight w:val="cyan"/>
          <w:lang w:eastAsia="tr-TR"/>
        </w:rPr>
        <w:t>ÇÖZÜM:</w:t>
      </w:r>
    </w:p>
    <w:p w14:paraId="7906FF81" w14:textId="001ADE1C" w:rsidR="007125FE" w:rsidRPr="00475B9F" w:rsidRDefault="007125FE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lang w:eastAsia="tr-TR"/>
        </w:rPr>
      </w:pPr>
      <w:r w:rsidRPr="007125FE"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highlight w:val="yellow"/>
          <w:lang w:eastAsia="tr-TR"/>
        </w:rPr>
        <w:t>Not: videodaki anlatımla internetten baktığım</w:t>
      </w:r>
      <w:r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highlight w:val="yellow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highlight w:val="yellow"/>
          <w:lang w:eastAsia="tr-TR"/>
        </w:rPr>
        <w:t>sort</w:t>
      </w:r>
      <w:proofErr w:type="spellEnd"/>
      <w:r w:rsidRPr="007125FE"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highlight w:val="yellow"/>
          <w:lang w:eastAsia="tr-TR"/>
        </w:rPr>
        <w:t xml:space="preserve"> tanımlar</w:t>
      </w:r>
      <w:r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highlight w:val="yellow"/>
          <w:lang w:eastAsia="tr-TR"/>
        </w:rPr>
        <w:t>ı</w:t>
      </w:r>
      <w:r w:rsidRPr="007125FE">
        <w:rPr>
          <w:rFonts w:ascii="Nunito" w:eastAsia="Times New Roman" w:hAnsi="Nunito" w:cs="Times New Roman"/>
          <w:b/>
          <w:bCs/>
          <w:color w:val="000000" w:themeColor="text1"/>
          <w:spacing w:val="-10"/>
          <w:sz w:val="24"/>
          <w:szCs w:val="24"/>
          <w:highlight w:val="yellow"/>
          <w:lang w:eastAsia="tr-TR"/>
        </w:rPr>
        <w:t xml:space="preserve"> farklıydı. Ben internetteki çözümü baz alarak soruları çözdüm.</w:t>
      </w:r>
    </w:p>
    <w:p w14:paraId="736690F6" w14:textId="77777777" w:rsidR="009D6ECD" w:rsidRDefault="009D6ECD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1)</w:t>
      </w:r>
    </w:p>
    <w:p w14:paraId="24543D94" w14:textId="41299C1E" w:rsidR="00475B9F" w:rsidRPr="002C0C76" w:rsidRDefault="00475B9F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22,27</w:t>
      </w:r>
      <w:r w:rsidRPr="00475B9F">
        <w:rPr>
          <w:rFonts w:ascii="Nunito" w:eastAsia="Times New Roman" w:hAnsi="Nunito" w:cs="Times New Roman"/>
          <w:b/>
          <w:bCs/>
          <w:spacing w:val="-10"/>
          <w:sz w:val="24"/>
          <w:szCs w:val="24"/>
          <w:lang w:eastAsia="tr-TR"/>
        </w:rPr>
        <w:t>,</w:t>
      </w:r>
      <w:r w:rsidRPr="00475B9F">
        <w:rPr>
          <w:rFonts w:ascii="Nunito" w:eastAsia="Times New Roman" w:hAnsi="Nunito" w:cs="Times New Roman"/>
          <w:b/>
          <w:bCs/>
          <w:color w:val="FF0000"/>
          <w:spacing w:val="-10"/>
          <w:sz w:val="24"/>
          <w:szCs w:val="24"/>
          <w:lang w:eastAsia="tr-TR"/>
        </w:rPr>
        <w:t>16</w:t>
      </w:r>
      <w:r w:rsidRPr="00475B9F">
        <w:rPr>
          <w:rFonts w:ascii="Nunito" w:eastAsia="Times New Roman" w:hAnsi="Nunito" w:cs="Times New Roman"/>
          <w:b/>
          <w:bCs/>
          <w:spacing w:val="-10"/>
          <w:sz w:val="24"/>
          <w:szCs w:val="24"/>
          <w:lang w:eastAsia="tr-TR"/>
        </w:rPr>
        <w:t>,2,</w:t>
      </w: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18,6]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sym w:font="Wingdings" w:char="F0E0"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="00F238F5"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(n)</w:t>
      </w:r>
      <w:r w:rsidR="002C0C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r w:rsidR="002C0C7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22 ile 27 sıralı olduğundan onlar tutulup bir sonrakine bakılır, 16 hepsinden küçük olduğu için en başa geçer.</w:t>
      </w:r>
    </w:p>
    <w:p w14:paraId="208E708A" w14:textId="3270B483" w:rsidR="00475B9F" w:rsidRPr="002C0C76" w:rsidRDefault="00475B9F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2C0C76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16</w:t>
      </w:r>
      <w:r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,</w:t>
      </w:r>
      <w:r w:rsidR="002C0C76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</w:t>
      </w:r>
      <w:r w:rsidR="002C0C76" w:rsidRPr="002C0C76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</w:t>
      </w:r>
      <w:r w:rsidR="002C0C76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,</w:t>
      </w:r>
      <w:r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27</w:t>
      </w:r>
      <w:r w:rsidRPr="00475B9F">
        <w:rPr>
          <w:rFonts w:ascii="Nunito" w:eastAsia="Times New Roman" w:hAnsi="Nunito" w:cs="Times New Roman"/>
          <w:b/>
          <w:bCs/>
          <w:spacing w:val="-10"/>
          <w:sz w:val="24"/>
          <w:szCs w:val="24"/>
          <w:lang w:eastAsia="tr-TR"/>
        </w:rPr>
        <w:t>,</w:t>
      </w:r>
      <w:r w:rsidR="002C0C76" w:rsidRPr="00475B9F">
        <w:rPr>
          <w:rFonts w:ascii="Nunito" w:eastAsia="Times New Roman" w:hAnsi="Nunito" w:cs="Times New Roman"/>
          <w:b/>
          <w:bCs/>
          <w:color w:val="FF0000"/>
          <w:spacing w:val="-10"/>
          <w:sz w:val="24"/>
          <w:szCs w:val="24"/>
          <w:lang w:eastAsia="tr-TR"/>
        </w:rPr>
        <w:t>2</w:t>
      </w:r>
      <w:r w:rsidRPr="00475B9F">
        <w:rPr>
          <w:rFonts w:ascii="Nunito" w:eastAsia="Times New Roman" w:hAnsi="Nunito" w:cs="Times New Roman"/>
          <w:b/>
          <w:bCs/>
          <w:spacing w:val="-10"/>
          <w:sz w:val="24"/>
          <w:szCs w:val="24"/>
          <w:lang w:eastAsia="tr-TR"/>
        </w:rPr>
        <w:t>,18,6</w:t>
      </w: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sym w:font="Wingdings" w:char="F0E0"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="00F238F5"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(n-1)</w:t>
      </w:r>
      <w:r w:rsidR="002C0C76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r w:rsidR="002C0C7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baştakiler sıralı tutulur ve bir sonraki elemana bakılır, 2 hepsinden küçük olduğu için başa geçer.</w:t>
      </w:r>
    </w:p>
    <w:p w14:paraId="44F1DD1F" w14:textId="4DB28BF4" w:rsidR="00475B9F" w:rsidRPr="007125FE" w:rsidRDefault="00475B9F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2C0C76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2,16,2</w:t>
      </w:r>
      <w:r w:rsidR="002C0C76" w:rsidRPr="002C0C76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</w:t>
      </w:r>
      <w:r w:rsidR="002C0C76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,27</w:t>
      </w:r>
      <w:r w:rsidR="002C0C76" w:rsidRPr="00475B9F">
        <w:rPr>
          <w:rFonts w:ascii="Nunito" w:eastAsia="Times New Roman" w:hAnsi="Nunito" w:cs="Times New Roman"/>
          <w:b/>
          <w:bCs/>
          <w:spacing w:val="-10"/>
          <w:sz w:val="24"/>
          <w:szCs w:val="24"/>
          <w:lang w:eastAsia="tr-TR"/>
        </w:rPr>
        <w:t>,</w:t>
      </w:r>
      <w:r w:rsidR="002C0C76" w:rsidRPr="00475B9F">
        <w:rPr>
          <w:rFonts w:ascii="Nunito" w:eastAsia="Times New Roman" w:hAnsi="Nunito" w:cs="Times New Roman"/>
          <w:b/>
          <w:bCs/>
          <w:color w:val="FF0000"/>
          <w:spacing w:val="-10"/>
          <w:sz w:val="24"/>
          <w:szCs w:val="24"/>
          <w:lang w:eastAsia="tr-TR"/>
        </w:rPr>
        <w:t>18</w:t>
      </w:r>
      <w:r w:rsidR="002C0C76" w:rsidRPr="00475B9F">
        <w:rPr>
          <w:rFonts w:ascii="Nunito" w:eastAsia="Times New Roman" w:hAnsi="Nunito" w:cs="Times New Roman"/>
          <w:b/>
          <w:bCs/>
          <w:spacing w:val="-10"/>
          <w:sz w:val="24"/>
          <w:szCs w:val="24"/>
          <w:lang w:eastAsia="tr-TR"/>
        </w:rPr>
        <w:t>,6</w:t>
      </w: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r w:rsidR="00F238F5" w:rsidRPr="00F238F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sym w:font="Wingdings" w:char="F0E0"/>
      </w:r>
      <w:r w:rsidR="00F238F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="00F238F5"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(n-2)</w:t>
      </w:r>
      <w:r w:rsidR="007125F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r w:rsidR="007125F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bir sonraki 18 değeri 16’dan sonra gelir.</w:t>
      </w:r>
    </w:p>
    <w:p w14:paraId="5FF1E5FF" w14:textId="2C2981DC" w:rsidR="00F238F5" w:rsidRDefault="00F238F5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="007125FE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2,16,18</w:t>
      </w:r>
      <w:r w:rsidR="007125FE" w:rsidRPr="007125FE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,</w:t>
      </w:r>
      <w:r w:rsidR="007125FE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</w:t>
      </w:r>
      <w:r w:rsidR="007125FE" w:rsidRPr="002C0C76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</w:t>
      </w:r>
      <w:r w:rsidR="007125FE" w:rsidRPr="00475B9F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,27</w:t>
      </w:r>
      <w:r w:rsidR="007125FE" w:rsidRPr="00475B9F">
        <w:rPr>
          <w:rFonts w:ascii="Nunito" w:eastAsia="Times New Roman" w:hAnsi="Nunito" w:cs="Times New Roman"/>
          <w:b/>
          <w:bCs/>
          <w:spacing w:val="-10"/>
          <w:sz w:val="24"/>
          <w:szCs w:val="24"/>
          <w:lang w:eastAsia="tr-TR"/>
        </w:rPr>
        <w:t>,</w:t>
      </w:r>
      <w:r w:rsidR="007125FE" w:rsidRPr="00475B9F">
        <w:rPr>
          <w:rFonts w:ascii="Nunito" w:eastAsia="Times New Roman" w:hAnsi="Nunito" w:cs="Times New Roman"/>
          <w:b/>
          <w:bCs/>
          <w:color w:val="FF0000"/>
          <w:spacing w:val="-10"/>
          <w:sz w:val="24"/>
          <w:szCs w:val="24"/>
          <w:lang w:eastAsia="tr-TR"/>
        </w:rPr>
        <w:t>6</w:t>
      </w: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F238F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sym w:font="Wingdings" w:char="F0E0"/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="007125F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en son 6, 2’den sonra yerleştirilir. </w:t>
      </w:r>
      <w:r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(</w:t>
      </w:r>
      <w:proofErr w:type="gramStart"/>
      <w:r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n</w:t>
      </w:r>
      <w:proofErr w:type="gramEnd"/>
      <w:r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-3)</w:t>
      </w:r>
    </w:p>
    <w:p w14:paraId="4F67A565" w14:textId="615D2F67" w:rsidR="007125FE" w:rsidRPr="007125FE" w:rsidRDefault="007125FE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7125F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</w:t>
      </w:r>
      <w:r w:rsidRPr="007125FE">
        <w:rPr>
          <w:rFonts w:ascii="Nunito" w:eastAsia="Times New Roman" w:hAnsi="Nunito" w:cs="Times New Roman"/>
          <w:b/>
          <w:bCs/>
          <w:color w:val="4472C4" w:themeColor="accent1"/>
          <w:spacing w:val="-10"/>
          <w:sz w:val="24"/>
          <w:szCs w:val="24"/>
          <w:lang w:eastAsia="tr-TR"/>
        </w:rPr>
        <w:t>2,6,16,18,22,27</w:t>
      </w:r>
      <w:r w:rsidRPr="007125F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r w:rsidRPr="007125F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sym w:font="Wingdings" w:char="F0E0"/>
      </w: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sıralı hali</w:t>
      </w:r>
    </w:p>
    <w:p w14:paraId="4097E2D4" w14:textId="7025A256" w:rsidR="00F238F5" w:rsidRDefault="00F238F5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---------------</w:t>
      </w:r>
    </w:p>
    <w:p w14:paraId="44A66244" w14:textId="77777777" w:rsidR="009D6ECD" w:rsidRDefault="009D6ECD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2)</w:t>
      </w:r>
    </w:p>
    <w:p w14:paraId="6ED19DD2" w14:textId="11F11A26" w:rsidR="00F238F5" w:rsidRDefault="00F238F5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F238F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-O gösterimi: 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işlem sayılarını baştan itibaren topladığımızda, n + n-1 + n-2 + … + 1 ile karşılaşırız. Bu sayıların toplamı 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ise  </w:t>
      </w:r>
      <w:r w:rsidRPr="00F238F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n.</w:t>
      </w:r>
      <w:proofErr w:type="gramEnd"/>
      <w:r w:rsidRPr="00F238F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(n+1)/2 = n^2+n /2 '</w:t>
      </w:r>
      <w:proofErr w:type="spellStart"/>
      <w:r w:rsidRPr="00F238F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dir</w:t>
      </w:r>
      <w:proofErr w:type="spellEnd"/>
      <w:r w:rsidRPr="00F238F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.</w:t>
      </w:r>
      <w:r w:rsidR="002C0C76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Kısaca: n^2</w:t>
      </w:r>
    </w:p>
    <w:p w14:paraId="5FB5490F" w14:textId="1597F0DB" w:rsidR="009D6ECD" w:rsidRDefault="009D6ECD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9D6EC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---------------</w:t>
      </w:r>
    </w:p>
    <w:p w14:paraId="322E7128" w14:textId="77777777" w:rsid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3)</w:t>
      </w:r>
    </w:p>
    <w:p w14:paraId="40BE556A" w14:textId="5A636534" w:rsidR="009D6ECD" w:rsidRP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proofErr w:type="spellStart"/>
      <w:r w:rsidRPr="009D6EC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Worst</w:t>
      </w:r>
      <w:proofErr w:type="spellEnd"/>
      <w:r w:rsidRPr="009D6EC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Case:</w:t>
      </w:r>
    </w:p>
    <w:p w14:paraId="60DF915B" w14:textId="77777777" w:rsidR="009D6ECD" w:rsidRP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[27,22,18,16,6,2</w:t>
      </w:r>
      <w:proofErr w:type="gramStart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] -</w:t>
      </w:r>
      <w:proofErr w:type="gramEnd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O(n^2)</w:t>
      </w:r>
    </w:p>
    <w:p w14:paraId="32F69E3F" w14:textId="77777777" w:rsidR="009D6ECD" w:rsidRP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9D6EC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lastRenderedPageBreak/>
        <w:t>Best Case:</w:t>
      </w:r>
    </w:p>
    <w:p w14:paraId="2A64B97B" w14:textId="77777777" w:rsid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[2,6,16,18,22,27</w:t>
      </w:r>
      <w:proofErr w:type="gramStart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] -</w:t>
      </w:r>
      <w:proofErr w:type="gramEnd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O(n)</w:t>
      </w:r>
    </w:p>
    <w:p w14:paraId="6C4AD9CD" w14:textId="45AD5CCD" w:rsid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9D6EC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----------------</w:t>
      </w:r>
    </w:p>
    <w:p w14:paraId="537A726B" w14:textId="77777777" w:rsidR="009D6ECD" w:rsidRP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 w:rsidRPr="009D6ECD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4)</w:t>
      </w:r>
    </w:p>
    <w:p w14:paraId="26CE049C" w14:textId="284AAA77" w:rsidR="009D6ECD" w:rsidRPr="009D6ECD" w:rsidRDefault="009D6ECD" w:rsidP="009D6ECD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Sıralanan dizide </w:t>
      </w:r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18 sayısı dizinin ortanca değeri olduğu için,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av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e</w:t>
      </w:r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rage</w:t>
      </w:r>
      <w:proofErr w:type="spellEnd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9D6ECD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kapsamına girmektedir.</w:t>
      </w:r>
    </w:p>
    <w:p w14:paraId="3D08E391" w14:textId="77777777" w:rsidR="00475B9F" w:rsidRPr="00475B9F" w:rsidRDefault="00475B9F" w:rsidP="00475B9F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475B9F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[7,3,5,8,2,9,4,15,6</w:t>
      </w:r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] dizisinin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Sort'a</w:t>
      </w:r>
      <w:proofErr w:type="spellEnd"/>
      <w:r w:rsidRPr="00475B9F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göre ilk 4 adımını yazınız.</w:t>
      </w:r>
    </w:p>
    <w:p w14:paraId="5066D56A" w14:textId="77777777" w:rsidR="002C0C76" w:rsidRDefault="002C0C76" w:rsidP="002C0C76">
      <w:pPr>
        <w:pStyle w:val="ListeParagraf"/>
        <w:numPr>
          <w:ilvl w:val="0"/>
          <w:numId w:val="2"/>
        </w:numPr>
      </w:pPr>
      <w:r>
        <w:t>[3,7,5,8,2,9,4,15,6]</w:t>
      </w:r>
    </w:p>
    <w:p w14:paraId="14162225" w14:textId="77777777" w:rsidR="002C0C76" w:rsidRDefault="002C0C76" w:rsidP="002C0C76">
      <w:pPr>
        <w:pStyle w:val="ListeParagraf"/>
        <w:numPr>
          <w:ilvl w:val="0"/>
          <w:numId w:val="2"/>
        </w:numPr>
      </w:pPr>
      <w:r>
        <w:t>[3,5,7,8,2,9,4,15,6]</w:t>
      </w:r>
    </w:p>
    <w:p w14:paraId="3028A8BA" w14:textId="77777777" w:rsidR="002C0C76" w:rsidRDefault="002C0C76" w:rsidP="002C0C76">
      <w:pPr>
        <w:pStyle w:val="ListeParagraf"/>
        <w:numPr>
          <w:ilvl w:val="0"/>
          <w:numId w:val="2"/>
        </w:numPr>
      </w:pPr>
      <w:r>
        <w:t>[3,5,7,8,2,9,4,15,6]</w:t>
      </w:r>
    </w:p>
    <w:p w14:paraId="2DC2F43D" w14:textId="22DDC5C2" w:rsidR="00475B9F" w:rsidRDefault="002C0C76" w:rsidP="002C0C76">
      <w:pPr>
        <w:pStyle w:val="ListeParagraf"/>
        <w:numPr>
          <w:ilvl w:val="0"/>
          <w:numId w:val="2"/>
        </w:numPr>
      </w:pPr>
      <w:r>
        <w:t>[3,5,7,2,8,9,4,15,6]</w:t>
      </w:r>
    </w:p>
    <w:sectPr w:rsidR="00475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59A"/>
    <w:multiLevelType w:val="hybridMultilevel"/>
    <w:tmpl w:val="22B28B0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A24312"/>
    <w:multiLevelType w:val="multilevel"/>
    <w:tmpl w:val="BAD0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377000">
    <w:abstractNumId w:val="1"/>
  </w:num>
  <w:num w:numId="2" w16cid:durableId="211386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9F"/>
    <w:rsid w:val="002C0C76"/>
    <w:rsid w:val="00475B9F"/>
    <w:rsid w:val="007125FE"/>
    <w:rsid w:val="009D6ECD"/>
    <w:rsid w:val="00F2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F53F"/>
  <w15:chartTrackingRefBased/>
  <w15:docId w15:val="{0D039179-C39F-49E6-B1BC-39602A50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75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6E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5B9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7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75B9F"/>
    <w:rPr>
      <w:b/>
      <w:bCs/>
    </w:rPr>
  </w:style>
  <w:style w:type="paragraph" w:customStyle="1" w:styleId="ql-indent-1">
    <w:name w:val="ql-indent-1"/>
    <w:basedOn w:val="Normal"/>
    <w:rsid w:val="0047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6E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Paragraf">
    <w:name w:val="List Paragraph"/>
    <w:basedOn w:val="Normal"/>
    <w:uiPriority w:val="34"/>
    <w:qFormat/>
    <w:rsid w:val="002C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ÇIRAK</dc:creator>
  <cp:keywords/>
  <dc:description/>
  <cp:lastModifiedBy>Selin ÇIRAK</cp:lastModifiedBy>
  <cp:revision>1</cp:revision>
  <dcterms:created xsi:type="dcterms:W3CDTF">2022-07-31T16:23:00Z</dcterms:created>
  <dcterms:modified xsi:type="dcterms:W3CDTF">2022-07-31T17:01:00Z</dcterms:modified>
</cp:coreProperties>
</file>