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889CE" w14:textId="77777777" w:rsidR="0020593C" w:rsidRPr="0020593C" w:rsidRDefault="0020593C" w:rsidP="0020593C">
      <w:r w:rsidRPr="0020593C">
        <w:t xml:space="preserve">Her bir görselin </w:t>
      </w:r>
      <w:proofErr w:type="spellStart"/>
      <w:r w:rsidRPr="0020593C">
        <w:t>CSV’ye</w:t>
      </w:r>
      <w:proofErr w:type="spellEnd"/>
      <w:r w:rsidRPr="0020593C">
        <w:t xml:space="preserve"> çevrilmesi ve metriklerin belirlenmesi, genellikle aşağıdaki genel adımlarla yapılır. Bu süreçte görsellerden belirli özellikler çıkarılır ve bu özellikler sınıflandırma modeli için uygun hale getirilir.</w:t>
      </w:r>
    </w:p>
    <w:p w14:paraId="5ABB6E77" w14:textId="77777777" w:rsidR="0020593C" w:rsidRPr="0020593C" w:rsidRDefault="0020593C" w:rsidP="0020593C">
      <w:r w:rsidRPr="0020593C">
        <w:pict w14:anchorId="3546CC5C">
          <v:rect id="_x0000_i1285" style="width:0;height:1.5pt" o:hralign="center" o:hrstd="t" o:hr="t" fillcolor="#a0a0a0" stroked="f"/>
        </w:pict>
      </w:r>
    </w:p>
    <w:p w14:paraId="6389A1C5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1. Görsellerin Yüklenmesi</w:t>
      </w:r>
    </w:p>
    <w:p w14:paraId="320FFAE7" w14:textId="77777777" w:rsidR="0020593C" w:rsidRPr="0020593C" w:rsidRDefault="0020593C" w:rsidP="0020593C">
      <w:pPr>
        <w:numPr>
          <w:ilvl w:val="0"/>
          <w:numId w:val="1"/>
        </w:numPr>
      </w:pPr>
      <w:r w:rsidRPr="0020593C">
        <w:t>Görseller, belirli bir dizinden yüklenir.</w:t>
      </w:r>
    </w:p>
    <w:p w14:paraId="2A193ED2" w14:textId="77777777" w:rsidR="0020593C" w:rsidRPr="0020593C" w:rsidRDefault="0020593C" w:rsidP="0020593C">
      <w:pPr>
        <w:numPr>
          <w:ilvl w:val="0"/>
          <w:numId w:val="1"/>
        </w:numPr>
      </w:pPr>
      <w:r w:rsidRPr="0020593C">
        <w:t xml:space="preserve">Yüklemek için Python’da </w:t>
      </w:r>
      <w:proofErr w:type="spellStart"/>
      <w:r w:rsidRPr="0020593C">
        <w:rPr>
          <w:b/>
          <w:bCs/>
        </w:rPr>
        <w:t>OpenCV</w:t>
      </w:r>
      <w:proofErr w:type="spellEnd"/>
      <w:r w:rsidRPr="0020593C">
        <w:t xml:space="preserve">, </w:t>
      </w:r>
      <w:proofErr w:type="spellStart"/>
      <w:r w:rsidRPr="0020593C">
        <w:rPr>
          <w:b/>
          <w:bCs/>
        </w:rPr>
        <w:t>Pillow</w:t>
      </w:r>
      <w:proofErr w:type="spellEnd"/>
      <w:r w:rsidRPr="0020593C">
        <w:rPr>
          <w:b/>
          <w:bCs/>
        </w:rPr>
        <w:t xml:space="preserve"> (PIL)</w:t>
      </w:r>
      <w:r w:rsidRPr="0020593C">
        <w:t xml:space="preserve"> veya </w:t>
      </w:r>
      <w:proofErr w:type="spellStart"/>
      <w:r w:rsidRPr="0020593C">
        <w:rPr>
          <w:b/>
          <w:bCs/>
        </w:rPr>
        <w:t>Scikit</w:t>
      </w:r>
      <w:proofErr w:type="spellEnd"/>
      <w:r w:rsidRPr="0020593C">
        <w:rPr>
          <w:b/>
          <w:bCs/>
        </w:rPr>
        <w:t>-Image</w:t>
      </w:r>
      <w:r w:rsidRPr="0020593C">
        <w:t xml:space="preserve"> gibi kütüphaneler kullanılır.</w:t>
      </w:r>
    </w:p>
    <w:p w14:paraId="027F4D16" w14:textId="77777777" w:rsidR="0020593C" w:rsidRPr="0020593C" w:rsidRDefault="0020593C" w:rsidP="0020593C">
      <w:r w:rsidRPr="0020593C">
        <w:pict w14:anchorId="781ABD4F">
          <v:rect id="_x0000_i1286" style="width:0;height:1.5pt" o:hralign="center" o:hrstd="t" o:hr="t" fillcolor="#a0a0a0" stroked="f"/>
        </w:pict>
      </w:r>
    </w:p>
    <w:p w14:paraId="68BCF94A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2. Özellik Çıkarma (</w:t>
      </w:r>
      <w:proofErr w:type="spellStart"/>
      <w:r w:rsidRPr="0020593C">
        <w:rPr>
          <w:b/>
          <w:bCs/>
        </w:rPr>
        <w:t>Feature</w:t>
      </w:r>
      <w:proofErr w:type="spellEnd"/>
      <w:r w:rsidRPr="0020593C">
        <w:rPr>
          <w:b/>
          <w:bCs/>
        </w:rPr>
        <w:t xml:space="preserve"> </w:t>
      </w:r>
      <w:proofErr w:type="spellStart"/>
      <w:r w:rsidRPr="0020593C">
        <w:rPr>
          <w:b/>
          <w:bCs/>
        </w:rPr>
        <w:t>Extraction</w:t>
      </w:r>
      <w:proofErr w:type="spellEnd"/>
      <w:r w:rsidRPr="0020593C">
        <w:rPr>
          <w:b/>
          <w:bCs/>
        </w:rPr>
        <w:t>)</w:t>
      </w:r>
    </w:p>
    <w:p w14:paraId="34B483D9" w14:textId="77777777" w:rsidR="0020593C" w:rsidRPr="0020593C" w:rsidRDefault="0020593C" w:rsidP="0020593C">
      <w:r w:rsidRPr="0020593C">
        <w:t>Görsellerden özellikler çıkarılır. Bu özellikler görselleri sınıflandırmada önemli ipuçları sağlar.</w:t>
      </w:r>
    </w:p>
    <w:p w14:paraId="0C32DEE5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a. Temel İstatistiksel Özellikler</w:t>
      </w:r>
    </w:p>
    <w:p w14:paraId="169DC079" w14:textId="77777777" w:rsidR="0020593C" w:rsidRPr="0020593C" w:rsidRDefault="0020593C" w:rsidP="0020593C">
      <w:pPr>
        <w:numPr>
          <w:ilvl w:val="0"/>
          <w:numId w:val="2"/>
        </w:numPr>
      </w:pPr>
      <w:proofErr w:type="spellStart"/>
      <w:r w:rsidRPr="0020593C">
        <w:rPr>
          <w:b/>
          <w:bCs/>
        </w:rPr>
        <w:t>Mean</w:t>
      </w:r>
      <w:proofErr w:type="spellEnd"/>
      <w:r w:rsidRPr="0020593C">
        <w:rPr>
          <w:b/>
          <w:bCs/>
        </w:rPr>
        <w:t xml:space="preserve"> (Ortalama):</w:t>
      </w:r>
      <w:r w:rsidRPr="0020593C">
        <w:t xml:space="preserve"> Görseldeki piksellerin ortalama değeri.</w:t>
      </w:r>
    </w:p>
    <w:p w14:paraId="3CEDAE29" w14:textId="2FE360D3" w:rsidR="0020593C" w:rsidRPr="0020593C" w:rsidRDefault="0020593C" w:rsidP="0020593C">
      <w:r>
        <w:t>Python:</w:t>
      </w:r>
    </w:p>
    <w:p w14:paraId="634753F1" w14:textId="77777777" w:rsidR="0020593C" w:rsidRPr="0020593C" w:rsidRDefault="0020593C" w:rsidP="0020593C">
      <w:proofErr w:type="spellStart"/>
      <w:proofErr w:type="gramStart"/>
      <w:r w:rsidRPr="0020593C">
        <w:t>mean</w:t>
      </w:r>
      <w:proofErr w:type="spellEnd"/>
      <w:proofErr w:type="gramEnd"/>
      <w:r w:rsidRPr="0020593C">
        <w:t xml:space="preserve"> = </w:t>
      </w:r>
      <w:proofErr w:type="spellStart"/>
      <w:r w:rsidRPr="0020593C">
        <w:t>image.mean</w:t>
      </w:r>
      <w:proofErr w:type="spellEnd"/>
      <w:r w:rsidRPr="0020593C">
        <w:t>()</w:t>
      </w:r>
    </w:p>
    <w:p w14:paraId="426C41AE" w14:textId="77777777" w:rsidR="0020593C" w:rsidRPr="0020593C" w:rsidRDefault="0020593C" w:rsidP="0020593C">
      <w:pPr>
        <w:numPr>
          <w:ilvl w:val="0"/>
          <w:numId w:val="2"/>
        </w:numPr>
      </w:pPr>
      <w:proofErr w:type="spellStart"/>
      <w:r w:rsidRPr="0020593C">
        <w:rPr>
          <w:b/>
          <w:bCs/>
        </w:rPr>
        <w:t>Variance</w:t>
      </w:r>
      <w:proofErr w:type="spellEnd"/>
      <w:r w:rsidRPr="0020593C">
        <w:rPr>
          <w:b/>
          <w:bCs/>
        </w:rPr>
        <w:t xml:space="preserve"> (Varyans):</w:t>
      </w:r>
      <w:r w:rsidRPr="0020593C">
        <w:t xml:space="preserve"> Piksel değerlerinin değişkenliği.</w:t>
      </w:r>
    </w:p>
    <w:p w14:paraId="4E209716" w14:textId="73ACC928" w:rsidR="0020593C" w:rsidRPr="0020593C" w:rsidRDefault="0020593C" w:rsidP="0020593C">
      <w:r>
        <w:t>Python:</w:t>
      </w:r>
    </w:p>
    <w:p w14:paraId="67DB830E" w14:textId="77777777" w:rsidR="0020593C" w:rsidRPr="0020593C" w:rsidRDefault="0020593C" w:rsidP="0020593C">
      <w:proofErr w:type="spellStart"/>
      <w:proofErr w:type="gramStart"/>
      <w:r w:rsidRPr="0020593C">
        <w:t>variance</w:t>
      </w:r>
      <w:proofErr w:type="spellEnd"/>
      <w:proofErr w:type="gramEnd"/>
      <w:r w:rsidRPr="0020593C">
        <w:t xml:space="preserve"> = </w:t>
      </w:r>
      <w:proofErr w:type="spellStart"/>
      <w:r w:rsidRPr="0020593C">
        <w:t>image.var</w:t>
      </w:r>
      <w:proofErr w:type="spellEnd"/>
      <w:r w:rsidRPr="0020593C">
        <w:t>()</w:t>
      </w:r>
    </w:p>
    <w:p w14:paraId="6B3F9922" w14:textId="77777777" w:rsidR="0020593C" w:rsidRPr="0020593C" w:rsidRDefault="0020593C" w:rsidP="0020593C">
      <w:pPr>
        <w:numPr>
          <w:ilvl w:val="0"/>
          <w:numId w:val="2"/>
        </w:numPr>
      </w:pPr>
      <w:proofErr w:type="spellStart"/>
      <w:r w:rsidRPr="0020593C">
        <w:rPr>
          <w:b/>
          <w:bCs/>
        </w:rPr>
        <w:t>Entropy</w:t>
      </w:r>
      <w:proofErr w:type="spellEnd"/>
      <w:r w:rsidRPr="0020593C">
        <w:rPr>
          <w:b/>
          <w:bCs/>
        </w:rPr>
        <w:t xml:space="preserve"> (Entropi):</w:t>
      </w:r>
      <w:r w:rsidRPr="0020593C">
        <w:t xml:space="preserve"> Görselin bilgi içeriği. Daha karmaşık görseller daha yüksek entropiye sahip olur.</w:t>
      </w:r>
    </w:p>
    <w:p w14:paraId="6E34C8D5" w14:textId="371088B7" w:rsidR="0020593C" w:rsidRPr="0020593C" w:rsidRDefault="0020593C" w:rsidP="0020593C">
      <w:r>
        <w:t>Python:</w:t>
      </w:r>
    </w:p>
    <w:p w14:paraId="7A098E43" w14:textId="77777777" w:rsidR="0020593C" w:rsidRPr="0020593C" w:rsidRDefault="0020593C" w:rsidP="0020593C">
      <w:proofErr w:type="spellStart"/>
      <w:proofErr w:type="gramStart"/>
      <w:r w:rsidRPr="0020593C">
        <w:t>from</w:t>
      </w:r>
      <w:proofErr w:type="spellEnd"/>
      <w:proofErr w:type="gramEnd"/>
      <w:r w:rsidRPr="0020593C">
        <w:t xml:space="preserve"> </w:t>
      </w:r>
      <w:proofErr w:type="spellStart"/>
      <w:r w:rsidRPr="0020593C">
        <w:t>skimage.measure</w:t>
      </w:r>
      <w:proofErr w:type="spellEnd"/>
      <w:r w:rsidRPr="0020593C">
        <w:t xml:space="preserve"> </w:t>
      </w:r>
      <w:proofErr w:type="spellStart"/>
      <w:r w:rsidRPr="0020593C">
        <w:t>import</w:t>
      </w:r>
      <w:proofErr w:type="spellEnd"/>
      <w:r w:rsidRPr="0020593C">
        <w:t xml:space="preserve"> </w:t>
      </w:r>
      <w:proofErr w:type="spellStart"/>
      <w:r w:rsidRPr="0020593C">
        <w:t>shannon_entropy</w:t>
      </w:r>
      <w:proofErr w:type="spellEnd"/>
    </w:p>
    <w:p w14:paraId="5BA38D0F" w14:textId="77777777" w:rsidR="0020593C" w:rsidRPr="0020593C" w:rsidRDefault="0020593C" w:rsidP="0020593C">
      <w:proofErr w:type="spellStart"/>
      <w:proofErr w:type="gramStart"/>
      <w:r w:rsidRPr="0020593C">
        <w:t>entropy</w:t>
      </w:r>
      <w:proofErr w:type="spellEnd"/>
      <w:proofErr w:type="gramEnd"/>
      <w:r w:rsidRPr="0020593C">
        <w:t xml:space="preserve"> = </w:t>
      </w:r>
      <w:proofErr w:type="spellStart"/>
      <w:r w:rsidRPr="0020593C">
        <w:t>shannon_entropy</w:t>
      </w:r>
      <w:proofErr w:type="spellEnd"/>
      <w:r w:rsidRPr="0020593C">
        <w:t>(</w:t>
      </w:r>
      <w:proofErr w:type="spellStart"/>
      <w:r w:rsidRPr="0020593C">
        <w:t>image</w:t>
      </w:r>
      <w:proofErr w:type="spellEnd"/>
      <w:r w:rsidRPr="0020593C">
        <w:t>)</w:t>
      </w:r>
    </w:p>
    <w:p w14:paraId="2C6767DE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b. Dokusal Özellikler (</w:t>
      </w:r>
      <w:proofErr w:type="spellStart"/>
      <w:r w:rsidRPr="0020593C">
        <w:rPr>
          <w:b/>
          <w:bCs/>
        </w:rPr>
        <w:t>Texture</w:t>
      </w:r>
      <w:proofErr w:type="spellEnd"/>
      <w:r w:rsidRPr="0020593C">
        <w:rPr>
          <w:b/>
          <w:bCs/>
        </w:rPr>
        <w:t xml:space="preserve"> </w:t>
      </w:r>
      <w:proofErr w:type="spellStart"/>
      <w:r w:rsidRPr="0020593C">
        <w:rPr>
          <w:b/>
          <w:bCs/>
        </w:rPr>
        <w:t>Features</w:t>
      </w:r>
      <w:proofErr w:type="spellEnd"/>
      <w:r w:rsidRPr="0020593C">
        <w:rPr>
          <w:b/>
          <w:bCs/>
        </w:rPr>
        <w:t>)</w:t>
      </w:r>
    </w:p>
    <w:p w14:paraId="16088D50" w14:textId="77777777" w:rsidR="0020593C" w:rsidRPr="0020593C" w:rsidRDefault="0020593C" w:rsidP="0020593C">
      <w:pPr>
        <w:numPr>
          <w:ilvl w:val="0"/>
          <w:numId w:val="3"/>
        </w:numPr>
      </w:pPr>
      <w:r w:rsidRPr="0020593C">
        <w:rPr>
          <w:b/>
          <w:bCs/>
        </w:rPr>
        <w:t>GLCM (</w:t>
      </w:r>
      <w:proofErr w:type="spellStart"/>
      <w:r w:rsidRPr="0020593C">
        <w:rPr>
          <w:b/>
          <w:bCs/>
        </w:rPr>
        <w:t>Gray</w:t>
      </w:r>
      <w:proofErr w:type="spellEnd"/>
      <w:r w:rsidRPr="0020593C">
        <w:rPr>
          <w:b/>
          <w:bCs/>
        </w:rPr>
        <w:t xml:space="preserve">-Level </w:t>
      </w:r>
      <w:proofErr w:type="spellStart"/>
      <w:r w:rsidRPr="0020593C">
        <w:rPr>
          <w:b/>
          <w:bCs/>
        </w:rPr>
        <w:t>Co-occurrence</w:t>
      </w:r>
      <w:proofErr w:type="spellEnd"/>
      <w:r w:rsidRPr="0020593C">
        <w:rPr>
          <w:b/>
          <w:bCs/>
        </w:rPr>
        <w:t xml:space="preserve"> </w:t>
      </w:r>
      <w:proofErr w:type="spellStart"/>
      <w:r w:rsidRPr="0020593C">
        <w:rPr>
          <w:b/>
          <w:bCs/>
        </w:rPr>
        <w:t>Matrix</w:t>
      </w:r>
      <w:proofErr w:type="spellEnd"/>
      <w:r w:rsidRPr="0020593C">
        <w:rPr>
          <w:b/>
          <w:bCs/>
        </w:rPr>
        <w:t>):</w:t>
      </w:r>
      <w:r w:rsidRPr="0020593C">
        <w:t xml:space="preserve"> Görüntüdeki dokusal ilişkileri analiz eder.</w:t>
      </w:r>
    </w:p>
    <w:p w14:paraId="6121EB7C" w14:textId="77777777" w:rsidR="0020593C" w:rsidRPr="0020593C" w:rsidRDefault="0020593C" w:rsidP="0020593C">
      <w:pPr>
        <w:numPr>
          <w:ilvl w:val="1"/>
          <w:numId w:val="3"/>
        </w:numPr>
      </w:pPr>
      <w:proofErr w:type="spellStart"/>
      <w:r w:rsidRPr="0020593C">
        <w:rPr>
          <w:b/>
          <w:bCs/>
        </w:rPr>
        <w:t>Contrast</w:t>
      </w:r>
      <w:proofErr w:type="spellEnd"/>
      <w:r w:rsidRPr="0020593C">
        <w:rPr>
          <w:b/>
          <w:bCs/>
        </w:rPr>
        <w:t xml:space="preserve">, </w:t>
      </w:r>
      <w:proofErr w:type="spellStart"/>
      <w:r w:rsidRPr="0020593C">
        <w:rPr>
          <w:b/>
          <w:bCs/>
        </w:rPr>
        <w:t>Energy</w:t>
      </w:r>
      <w:proofErr w:type="spellEnd"/>
      <w:r w:rsidRPr="0020593C">
        <w:rPr>
          <w:b/>
          <w:bCs/>
        </w:rPr>
        <w:t xml:space="preserve">, </w:t>
      </w:r>
      <w:proofErr w:type="spellStart"/>
      <w:r w:rsidRPr="0020593C">
        <w:rPr>
          <w:b/>
          <w:bCs/>
        </w:rPr>
        <w:t>Homogeneity</w:t>
      </w:r>
      <w:proofErr w:type="spellEnd"/>
      <w:r w:rsidRPr="0020593C">
        <w:rPr>
          <w:b/>
          <w:bCs/>
        </w:rPr>
        <w:t xml:space="preserve">, </w:t>
      </w:r>
      <w:proofErr w:type="spellStart"/>
      <w:r w:rsidRPr="0020593C">
        <w:rPr>
          <w:b/>
          <w:bCs/>
        </w:rPr>
        <w:t>Correlation</w:t>
      </w:r>
      <w:proofErr w:type="spellEnd"/>
      <w:r w:rsidRPr="0020593C">
        <w:t xml:space="preserve"> gibi metrikler hesaplanabilir.</w:t>
      </w:r>
    </w:p>
    <w:p w14:paraId="59BB25E5" w14:textId="77777777" w:rsidR="0020593C" w:rsidRDefault="0020593C" w:rsidP="0020593C">
      <w:pPr>
        <w:rPr>
          <w:b/>
          <w:bCs/>
        </w:rPr>
      </w:pPr>
    </w:p>
    <w:p w14:paraId="4A3AADDD" w14:textId="1059A27C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lastRenderedPageBreak/>
        <w:t>c. Şekil ve Geometri Özellikleri</w:t>
      </w:r>
    </w:p>
    <w:p w14:paraId="482CD193" w14:textId="77777777" w:rsidR="0020593C" w:rsidRPr="0020593C" w:rsidRDefault="0020593C" w:rsidP="0020593C">
      <w:pPr>
        <w:numPr>
          <w:ilvl w:val="0"/>
          <w:numId w:val="4"/>
        </w:numPr>
      </w:pPr>
      <w:r w:rsidRPr="0020593C">
        <w:t>Görüntüdeki tümörün boyutunu ve şeklini analiz etmek için bölgesel özellikler kullanılır.</w:t>
      </w:r>
    </w:p>
    <w:p w14:paraId="7A70C985" w14:textId="77777777" w:rsidR="0020593C" w:rsidRPr="0020593C" w:rsidRDefault="0020593C" w:rsidP="0020593C">
      <w:pPr>
        <w:numPr>
          <w:ilvl w:val="1"/>
          <w:numId w:val="4"/>
        </w:numPr>
      </w:pPr>
      <w:r w:rsidRPr="0020593C">
        <w:rPr>
          <w:b/>
          <w:bCs/>
        </w:rPr>
        <w:t>Alan (</w:t>
      </w:r>
      <w:proofErr w:type="spellStart"/>
      <w:r w:rsidRPr="0020593C">
        <w:rPr>
          <w:b/>
          <w:bCs/>
        </w:rPr>
        <w:t>Area</w:t>
      </w:r>
      <w:proofErr w:type="spellEnd"/>
      <w:r w:rsidRPr="0020593C">
        <w:rPr>
          <w:b/>
          <w:bCs/>
        </w:rPr>
        <w:t>)</w:t>
      </w:r>
      <w:r w:rsidRPr="0020593C">
        <w:t xml:space="preserve">, </w:t>
      </w:r>
      <w:r w:rsidRPr="0020593C">
        <w:rPr>
          <w:b/>
          <w:bCs/>
        </w:rPr>
        <w:t>Çevre (</w:t>
      </w:r>
      <w:proofErr w:type="spellStart"/>
      <w:r w:rsidRPr="0020593C">
        <w:rPr>
          <w:b/>
          <w:bCs/>
        </w:rPr>
        <w:t>Perimeter</w:t>
      </w:r>
      <w:proofErr w:type="spellEnd"/>
      <w:r w:rsidRPr="0020593C">
        <w:rPr>
          <w:b/>
          <w:bCs/>
        </w:rPr>
        <w:t>)</w:t>
      </w:r>
      <w:r w:rsidRPr="0020593C">
        <w:t xml:space="preserve">, </w:t>
      </w:r>
      <w:r w:rsidRPr="0020593C">
        <w:rPr>
          <w:b/>
          <w:bCs/>
        </w:rPr>
        <w:t>Yuvarlaklık (</w:t>
      </w:r>
      <w:proofErr w:type="spellStart"/>
      <w:r w:rsidRPr="0020593C">
        <w:rPr>
          <w:b/>
          <w:bCs/>
        </w:rPr>
        <w:t>Circularity</w:t>
      </w:r>
      <w:proofErr w:type="spellEnd"/>
      <w:r w:rsidRPr="0020593C">
        <w:rPr>
          <w:b/>
          <w:bCs/>
        </w:rPr>
        <w:t>)</w:t>
      </w:r>
      <w:r w:rsidRPr="0020593C">
        <w:t xml:space="preserve"> gibi metrikler.</w:t>
      </w:r>
    </w:p>
    <w:p w14:paraId="2D864594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d. Dönüşüm Tabanlı Özellikler</w:t>
      </w:r>
    </w:p>
    <w:p w14:paraId="1A65D2C1" w14:textId="7E26B8A7" w:rsidR="0020593C" w:rsidRPr="0020593C" w:rsidRDefault="0020593C" w:rsidP="0020593C">
      <w:pPr>
        <w:numPr>
          <w:ilvl w:val="0"/>
          <w:numId w:val="5"/>
        </w:numPr>
      </w:pPr>
      <w:r w:rsidRPr="0020593C">
        <w:t>Fourier veya Dalga Dönüşümü (</w:t>
      </w:r>
      <w:proofErr w:type="spellStart"/>
      <w:r w:rsidRPr="0020593C">
        <w:t>Wavelet</w:t>
      </w:r>
      <w:proofErr w:type="spellEnd"/>
      <w:r w:rsidRPr="0020593C">
        <w:t xml:space="preserve"> </w:t>
      </w:r>
      <w:proofErr w:type="spellStart"/>
      <w:r w:rsidRPr="0020593C">
        <w:t>Transform</w:t>
      </w:r>
      <w:proofErr w:type="spellEnd"/>
      <w:r w:rsidRPr="0020593C">
        <w:t>) ile frekans bazlı özellikler çıkarılır.</w:t>
      </w:r>
    </w:p>
    <w:p w14:paraId="4F52F042" w14:textId="77777777" w:rsidR="0020593C" w:rsidRPr="0020593C" w:rsidRDefault="0020593C" w:rsidP="0020593C">
      <w:r w:rsidRPr="0020593C">
        <w:pict w14:anchorId="34DD8260">
          <v:rect id="_x0000_i1287" style="width:0;height:1.5pt" o:hralign="center" o:hrstd="t" o:hr="t" fillcolor="#a0a0a0" stroked="f"/>
        </w:pict>
      </w:r>
    </w:p>
    <w:p w14:paraId="3BD7EC05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3. Verilerin Etiketlenmesi</w:t>
      </w:r>
    </w:p>
    <w:p w14:paraId="65863FB3" w14:textId="77777777" w:rsidR="0020593C" w:rsidRPr="0020593C" w:rsidRDefault="0020593C" w:rsidP="0020593C">
      <w:pPr>
        <w:numPr>
          <w:ilvl w:val="0"/>
          <w:numId w:val="6"/>
        </w:numPr>
      </w:pPr>
      <w:r w:rsidRPr="0020593C">
        <w:t xml:space="preserve">Her görselin hangi sınıfa ait olduğu belirlenir (örneğin, tümör var/yok, </w:t>
      </w:r>
      <w:proofErr w:type="spellStart"/>
      <w:r w:rsidRPr="0020593C">
        <w:t>benign</w:t>
      </w:r>
      <w:proofErr w:type="spellEnd"/>
      <w:r w:rsidRPr="0020593C">
        <w:t>/</w:t>
      </w:r>
      <w:proofErr w:type="spellStart"/>
      <w:r w:rsidRPr="0020593C">
        <w:t>malign</w:t>
      </w:r>
      <w:proofErr w:type="spellEnd"/>
      <w:r w:rsidRPr="0020593C">
        <w:t>).</w:t>
      </w:r>
    </w:p>
    <w:p w14:paraId="6A46A598" w14:textId="77777777" w:rsidR="0020593C" w:rsidRPr="0020593C" w:rsidRDefault="0020593C" w:rsidP="0020593C">
      <w:pPr>
        <w:numPr>
          <w:ilvl w:val="0"/>
          <w:numId w:val="6"/>
        </w:numPr>
      </w:pPr>
      <w:r w:rsidRPr="0020593C">
        <w:t xml:space="preserve">Bu etiketler </w:t>
      </w:r>
      <w:proofErr w:type="spellStart"/>
      <w:r w:rsidRPr="0020593C">
        <w:t>CSV’ye</w:t>
      </w:r>
      <w:proofErr w:type="spellEnd"/>
      <w:r w:rsidRPr="0020593C">
        <w:t xml:space="preserve"> yazılır.</w:t>
      </w:r>
    </w:p>
    <w:p w14:paraId="334BA3D1" w14:textId="77777777" w:rsidR="0020593C" w:rsidRPr="0020593C" w:rsidRDefault="0020593C" w:rsidP="0020593C">
      <w:r w:rsidRPr="0020593C">
        <w:pict w14:anchorId="30DF6E53">
          <v:rect id="_x0000_i1288" style="width:0;height:1.5pt" o:hralign="center" o:hrstd="t" o:hr="t" fillcolor="#a0a0a0" stroked="f"/>
        </w:pict>
      </w:r>
    </w:p>
    <w:p w14:paraId="77D85C78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4. CSV Oluşturma</w:t>
      </w:r>
    </w:p>
    <w:p w14:paraId="0E4CFC56" w14:textId="17F58495" w:rsidR="0020593C" w:rsidRPr="0020593C" w:rsidRDefault="0020593C" w:rsidP="0020593C">
      <w:r w:rsidRPr="0020593C">
        <w:t>Elde edilen tüm metrikler bir CSV dosyasına yazılır.</w:t>
      </w:r>
      <w:r w:rsidRPr="0020593C">
        <w:pict w14:anchorId="06982AA4">
          <v:rect id="_x0000_i1289" style="width:0;height:1.5pt" o:hralign="center" o:hrstd="t" o:hr="t" fillcolor="#a0a0a0" stroked="f"/>
        </w:pict>
      </w:r>
    </w:p>
    <w:p w14:paraId="3A791B3A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Metriklerin Belirlenme Kriterleri</w:t>
      </w:r>
    </w:p>
    <w:p w14:paraId="53164B73" w14:textId="77777777" w:rsidR="0020593C" w:rsidRPr="0020593C" w:rsidRDefault="0020593C" w:rsidP="0020593C">
      <w:r w:rsidRPr="0020593C">
        <w:t>Metrikler, sınıflandırma probleminin doğasına göre seçilir:</w:t>
      </w:r>
    </w:p>
    <w:p w14:paraId="19594A47" w14:textId="77777777" w:rsidR="0020593C" w:rsidRPr="0020593C" w:rsidRDefault="0020593C" w:rsidP="0020593C">
      <w:pPr>
        <w:numPr>
          <w:ilvl w:val="0"/>
          <w:numId w:val="7"/>
        </w:numPr>
      </w:pPr>
      <w:r w:rsidRPr="0020593C">
        <w:rPr>
          <w:b/>
          <w:bCs/>
        </w:rPr>
        <w:t>Tümör Sınıflandırma</w:t>
      </w:r>
      <w:r w:rsidRPr="0020593C">
        <w:t>: Doku analizi (</w:t>
      </w:r>
      <w:proofErr w:type="spellStart"/>
      <w:r w:rsidRPr="0020593C">
        <w:t>entropy</w:t>
      </w:r>
      <w:proofErr w:type="spellEnd"/>
      <w:r w:rsidRPr="0020593C">
        <w:t xml:space="preserve">, </w:t>
      </w:r>
      <w:proofErr w:type="spellStart"/>
      <w:r w:rsidRPr="0020593C">
        <w:t>contrast</w:t>
      </w:r>
      <w:proofErr w:type="spellEnd"/>
      <w:r w:rsidRPr="0020593C">
        <w:t>).</w:t>
      </w:r>
    </w:p>
    <w:p w14:paraId="118354EC" w14:textId="77777777" w:rsidR="0020593C" w:rsidRPr="0020593C" w:rsidRDefault="0020593C" w:rsidP="0020593C">
      <w:pPr>
        <w:numPr>
          <w:ilvl w:val="0"/>
          <w:numId w:val="7"/>
        </w:numPr>
      </w:pPr>
      <w:r w:rsidRPr="0020593C">
        <w:rPr>
          <w:b/>
          <w:bCs/>
        </w:rPr>
        <w:t>Bölgesel Analiz</w:t>
      </w:r>
      <w:r w:rsidRPr="0020593C">
        <w:t>: Şekil ve boyut özellikleri (</w:t>
      </w:r>
      <w:proofErr w:type="spellStart"/>
      <w:r w:rsidRPr="0020593C">
        <w:t>area</w:t>
      </w:r>
      <w:proofErr w:type="spellEnd"/>
      <w:r w:rsidRPr="0020593C">
        <w:t xml:space="preserve">, </w:t>
      </w:r>
      <w:proofErr w:type="spellStart"/>
      <w:r w:rsidRPr="0020593C">
        <w:t>perimeter</w:t>
      </w:r>
      <w:proofErr w:type="spellEnd"/>
      <w:r w:rsidRPr="0020593C">
        <w:t>).</w:t>
      </w:r>
    </w:p>
    <w:p w14:paraId="3C08A4FB" w14:textId="1B200BBC" w:rsidR="0020593C" w:rsidRDefault="0020593C" w:rsidP="0020593C">
      <w:pPr>
        <w:numPr>
          <w:ilvl w:val="0"/>
          <w:numId w:val="7"/>
        </w:numPr>
      </w:pPr>
      <w:r w:rsidRPr="0020593C">
        <w:rPr>
          <w:b/>
          <w:bCs/>
        </w:rPr>
        <w:t>Görselin Genel Özellikleri</w:t>
      </w:r>
      <w:r w:rsidRPr="0020593C">
        <w:t>: Piksel tabanlı istatistiksel değerler (</w:t>
      </w:r>
      <w:proofErr w:type="spellStart"/>
      <w:r w:rsidRPr="0020593C">
        <w:t>mean</w:t>
      </w:r>
      <w:proofErr w:type="spellEnd"/>
      <w:r w:rsidRPr="0020593C">
        <w:t xml:space="preserve">, </w:t>
      </w:r>
      <w:proofErr w:type="spellStart"/>
      <w:r w:rsidRPr="0020593C">
        <w:t>variance</w:t>
      </w:r>
      <w:proofErr w:type="spellEnd"/>
      <w:r w:rsidRPr="0020593C">
        <w:t>).</w:t>
      </w:r>
    </w:p>
    <w:p w14:paraId="57FFF792" w14:textId="77777777" w:rsidR="0020593C" w:rsidRPr="0020593C" w:rsidRDefault="0020593C" w:rsidP="0020593C">
      <w:pPr>
        <w:rPr>
          <w:color w:val="FF0000"/>
        </w:rPr>
      </w:pPr>
      <w:r w:rsidRPr="0020593C">
        <w:rPr>
          <w:color w:val="FF0000"/>
        </w:rPr>
        <w:t>CSV dosyasındaki bilgiler şunları gösteriyor:</w:t>
      </w:r>
    </w:p>
    <w:p w14:paraId="11C9883D" w14:textId="77777777" w:rsidR="0020593C" w:rsidRPr="0020593C" w:rsidRDefault="0020593C" w:rsidP="0020593C">
      <w:pPr>
        <w:numPr>
          <w:ilvl w:val="0"/>
          <w:numId w:val="8"/>
        </w:numPr>
      </w:pPr>
      <w:r w:rsidRPr="0020593C">
        <w:rPr>
          <w:b/>
          <w:bCs/>
        </w:rPr>
        <w:t>Veri Yapısı:</w:t>
      </w:r>
    </w:p>
    <w:p w14:paraId="7B7C4AB9" w14:textId="77777777" w:rsidR="0020593C" w:rsidRPr="0020593C" w:rsidRDefault="0020593C" w:rsidP="0020593C">
      <w:pPr>
        <w:numPr>
          <w:ilvl w:val="1"/>
          <w:numId w:val="8"/>
        </w:numPr>
      </w:pPr>
      <w:r w:rsidRPr="0020593C">
        <w:t xml:space="preserve">CSV dosyasında </w:t>
      </w:r>
      <w:r w:rsidRPr="0020593C">
        <w:rPr>
          <w:b/>
          <w:bCs/>
        </w:rPr>
        <w:t>3762 satır</w:t>
      </w:r>
      <w:r w:rsidRPr="0020593C">
        <w:t xml:space="preserve"> ve </w:t>
      </w:r>
      <w:r w:rsidRPr="0020593C">
        <w:rPr>
          <w:b/>
          <w:bCs/>
        </w:rPr>
        <w:t>15 sütun</w:t>
      </w:r>
      <w:r w:rsidRPr="0020593C">
        <w:t xml:space="preserve"> bulunuyor.</w:t>
      </w:r>
    </w:p>
    <w:p w14:paraId="6A4B8EBF" w14:textId="77777777" w:rsidR="0020593C" w:rsidRPr="0020593C" w:rsidRDefault="0020593C" w:rsidP="0020593C">
      <w:pPr>
        <w:numPr>
          <w:ilvl w:val="1"/>
          <w:numId w:val="8"/>
        </w:numPr>
      </w:pPr>
      <w:r w:rsidRPr="0020593C">
        <w:t>Sütunlardan bazıları:</w:t>
      </w:r>
    </w:p>
    <w:p w14:paraId="6FB012D2" w14:textId="77777777" w:rsidR="0020593C" w:rsidRPr="0020593C" w:rsidRDefault="0020593C" w:rsidP="0020593C">
      <w:pPr>
        <w:numPr>
          <w:ilvl w:val="2"/>
          <w:numId w:val="8"/>
        </w:numPr>
      </w:pPr>
      <w:r w:rsidRPr="0020593C">
        <w:rPr>
          <w:b/>
          <w:bCs/>
        </w:rPr>
        <w:t>Image</w:t>
      </w:r>
      <w:r w:rsidRPr="0020593C">
        <w:t>: Görsel adı veya yolu.</w:t>
      </w:r>
    </w:p>
    <w:p w14:paraId="50CEEF89" w14:textId="77777777" w:rsidR="0020593C" w:rsidRPr="0020593C" w:rsidRDefault="0020593C" w:rsidP="0020593C">
      <w:pPr>
        <w:numPr>
          <w:ilvl w:val="2"/>
          <w:numId w:val="8"/>
        </w:numPr>
      </w:pPr>
      <w:r w:rsidRPr="0020593C">
        <w:rPr>
          <w:b/>
          <w:bCs/>
        </w:rPr>
        <w:t>Class</w:t>
      </w:r>
      <w:r w:rsidRPr="0020593C">
        <w:t>: Görselin sınıf etiketi (örneğin, 0 veya 1 gibi).</w:t>
      </w:r>
    </w:p>
    <w:p w14:paraId="2DC82E51" w14:textId="77777777" w:rsidR="0020593C" w:rsidRPr="0020593C" w:rsidRDefault="0020593C" w:rsidP="0020593C">
      <w:pPr>
        <w:numPr>
          <w:ilvl w:val="2"/>
          <w:numId w:val="8"/>
        </w:numPr>
      </w:pPr>
      <w:r w:rsidRPr="0020593C">
        <w:t xml:space="preserve">Görsellerden elde edilen istatistiksel özellikler (örneğin, </w:t>
      </w:r>
      <w:proofErr w:type="spellStart"/>
      <w:r w:rsidRPr="0020593C">
        <w:t>Mean</w:t>
      </w:r>
      <w:proofErr w:type="spellEnd"/>
      <w:r w:rsidRPr="0020593C">
        <w:t xml:space="preserve">, </w:t>
      </w:r>
      <w:proofErr w:type="spellStart"/>
      <w:r w:rsidRPr="0020593C">
        <w:t>Variance</w:t>
      </w:r>
      <w:proofErr w:type="spellEnd"/>
      <w:r w:rsidRPr="0020593C">
        <w:t xml:space="preserve">, </w:t>
      </w:r>
      <w:proofErr w:type="spellStart"/>
      <w:r w:rsidRPr="0020593C">
        <w:t>Entropy</w:t>
      </w:r>
      <w:proofErr w:type="spellEnd"/>
      <w:r w:rsidRPr="0020593C">
        <w:t xml:space="preserve"> vb.).</w:t>
      </w:r>
    </w:p>
    <w:p w14:paraId="73A5A134" w14:textId="77777777" w:rsidR="0020593C" w:rsidRPr="0020593C" w:rsidRDefault="0020593C" w:rsidP="0020593C">
      <w:pPr>
        <w:numPr>
          <w:ilvl w:val="0"/>
          <w:numId w:val="8"/>
        </w:numPr>
      </w:pPr>
      <w:r w:rsidRPr="0020593C">
        <w:rPr>
          <w:b/>
          <w:bCs/>
        </w:rPr>
        <w:lastRenderedPageBreak/>
        <w:t>Görsellerin Özellikleri:</w:t>
      </w:r>
    </w:p>
    <w:p w14:paraId="3426488B" w14:textId="77777777" w:rsidR="0020593C" w:rsidRPr="0020593C" w:rsidRDefault="0020593C" w:rsidP="0020593C">
      <w:pPr>
        <w:numPr>
          <w:ilvl w:val="1"/>
          <w:numId w:val="8"/>
        </w:numPr>
      </w:pPr>
      <w:r w:rsidRPr="0020593C">
        <w:t>Görsellerden çeşitli metrikler hesaplanmış:</w:t>
      </w:r>
    </w:p>
    <w:p w14:paraId="3BB9D1B1" w14:textId="77777777" w:rsidR="0020593C" w:rsidRPr="0020593C" w:rsidRDefault="0020593C" w:rsidP="0020593C">
      <w:pPr>
        <w:numPr>
          <w:ilvl w:val="2"/>
          <w:numId w:val="8"/>
        </w:numPr>
      </w:pPr>
      <w:proofErr w:type="spellStart"/>
      <w:r w:rsidRPr="0020593C">
        <w:rPr>
          <w:b/>
          <w:bCs/>
        </w:rPr>
        <w:t>Mean</w:t>
      </w:r>
      <w:proofErr w:type="spellEnd"/>
      <w:r w:rsidRPr="0020593C">
        <w:rPr>
          <w:b/>
          <w:bCs/>
        </w:rPr>
        <w:t xml:space="preserve"> (Ortalama)</w:t>
      </w:r>
      <w:r w:rsidRPr="0020593C">
        <w:t>: Piksel değerlerinin ortalaması.</w:t>
      </w:r>
    </w:p>
    <w:p w14:paraId="62AE3AEE" w14:textId="77777777" w:rsidR="0020593C" w:rsidRPr="0020593C" w:rsidRDefault="0020593C" w:rsidP="0020593C">
      <w:pPr>
        <w:numPr>
          <w:ilvl w:val="2"/>
          <w:numId w:val="8"/>
        </w:numPr>
      </w:pPr>
      <w:proofErr w:type="spellStart"/>
      <w:r w:rsidRPr="0020593C">
        <w:rPr>
          <w:b/>
          <w:bCs/>
        </w:rPr>
        <w:t>Variance</w:t>
      </w:r>
      <w:proofErr w:type="spellEnd"/>
      <w:r w:rsidRPr="0020593C">
        <w:rPr>
          <w:b/>
          <w:bCs/>
        </w:rPr>
        <w:t xml:space="preserve"> (Varyans)</w:t>
      </w:r>
      <w:r w:rsidRPr="0020593C">
        <w:t>: Piksel değerlerinin dağılım genişliği.</w:t>
      </w:r>
    </w:p>
    <w:p w14:paraId="5117AF2D" w14:textId="77777777" w:rsidR="0020593C" w:rsidRPr="0020593C" w:rsidRDefault="0020593C" w:rsidP="0020593C">
      <w:pPr>
        <w:numPr>
          <w:ilvl w:val="2"/>
          <w:numId w:val="8"/>
        </w:numPr>
      </w:pPr>
      <w:proofErr w:type="spellStart"/>
      <w:r w:rsidRPr="0020593C">
        <w:rPr>
          <w:b/>
          <w:bCs/>
        </w:rPr>
        <w:t>Entropy</w:t>
      </w:r>
      <w:proofErr w:type="spellEnd"/>
      <w:r w:rsidRPr="0020593C">
        <w:rPr>
          <w:b/>
          <w:bCs/>
        </w:rPr>
        <w:t xml:space="preserve"> (Entropi)</w:t>
      </w:r>
      <w:r w:rsidRPr="0020593C">
        <w:t>: Görselin bilgi içeriği.</w:t>
      </w:r>
    </w:p>
    <w:p w14:paraId="14A82EB6" w14:textId="77777777" w:rsidR="0020593C" w:rsidRPr="0020593C" w:rsidRDefault="0020593C" w:rsidP="0020593C">
      <w:pPr>
        <w:numPr>
          <w:ilvl w:val="2"/>
          <w:numId w:val="8"/>
        </w:numPr>
      </w:pPr>
      <w:proofErr w:type="spellStart"/>
      <w:r w:rsidRPr="0020593C">
        <w:rPr>
          <w:b/>
          <w:bCs/>
        </w:rPr>
        <w:t>Contrast</w:t>
      </w:r>
      <w:proofErr w:type="spellEnd"/>
      <w:r w:rsidRPr="0020593C">
        <w:rPr>
          <w:b/>
          <w:bCs/>
        </w:rPr>
        <w:t xml:space="preserve"> (Kontrast)</w:t>
      </w:r>
      <w:r w:rsidRPr="0020593C">
        <w:t xml:space="preserve"> ve diğer metrikler.</w:t>
      </w:r>
    </w:p>
    <w:p w14:paraId="1314BC09" w14:textId="77777777" w:rsidR="0020593C" w:rsidRPr="0020593C" w:rsidRDefault="0020593C" w:rsidP="0020593C">
      <w:pPr>
        <w:numPr>
          <w:ilvl w:val="1"/>
          <w:numId w:val="8"/>
        </w:numPr>
      </w:pPr>
      <w:r w:rsidRPr="0020593C">
        <w:t>Bu özellikler, görsellerin sınıflandırılmasında kullanılabilecek verilerdir.</w:t>
      </w:r>
    </w:p>
    <w:p w14:paraId="1D7E566D" w14:textId="77777777" w:rsidR="0020593C" w:rsidRPr="0020593C" w:rsidRDefault="0020593C" w:rsidP="0020593C">
      <w:pPr>
        <w:numPr>
          <w:ilvl w:val="0"/>
          <w:numId w:val="8"/>
        </w:numPr>
      </w:pPr>
      <w:r w:rsidRPr="0020593C">
        <w:rPr>
          <w:b/>
          <w:bCs/>
        </w:rPr>
        <w:t>Veri Hazırlama Mantığı:</w:t>
      </w:r>
    </w:p>
    <w:p w14:paraId="12C64D12" w14:textId="77777777" w:rsidR="0020593C" w:rsidRPr="0020593C" w:rsidRDefault="0020593C" w:rsidP="0020593C">
      <w:pPr>
        <w:numPr>
          <w:ilvl w:val="1"/>
          <w:numId w:val="8"/>
        </w:numPr>
      </w:pPr>
      <w:r w:rsidRPr="0020593C">
        <w:t>Görseller öncelikle istatistiksel veya görüntü işleme yöntemleriyle sayısal değerlere dönüştürülmüş.</w:t>
      </w:r>
    </w:p>
    <w:p w14:paraId="5C876B3A" w14:textId="77777777" w:rsidR="0020593C" w:rsidRPr="0020593C" w:rsidRDefault="0020593C" w:rsidP="0020593C">
      <w:pPr>
        <w:numPr>
          <w:ilvl w:val="1"/>
          <w:numId w:val="8"/>
        </w:numPr>
      </w:pPr>
      <w:r w:rsidRPr="0020593C">
        <w:t xml:space="preserve">Örneğin, Python’da </w:t>
      </w:r>
      <w:proofErr w:type="spellStart"/>
      <w:r w:rsidRPr="0020593C">
        <w:rPr>
          <w:b/>
          <w:bCs/>
        </w:rPr>
        <w:t>OpenCV</w:t>
      </w:r>
      <w:proofErr w:type="spellEnd"/>
      <w:r w:rsidRPr="0020593C">
        <w:t xml:space="preserve">, </w:t>
      </w:r>
      <w:proofErr w:type="spellStart"/>
      <w:proofErr w:type="gramStart"/>
      <w:r w:rsidRPr="0020593C">
        <w:rPr>
          <w:b/>
          <w:bCs/>
        </w:rPr>
        <w:t>Pillow</w:t>
      </w:r>
      <w:proofErr w:type="spellEnd"/>
      <w:r w:rsidRPr="0020593C">
        <w:t>,</w:t>
      </w:r>
      <w:proofErr w:type="gramEnd"/>
      <w:r w:rsidRPr="0020593C">
        <w:t xml:space="preserve"> veya </w:t>
      </w:r>
      <w:proofErr w:type="spellStart"/>
      <w:r w:rsidRPr="0020593C">
        <w:rPr>
          <w:b/>
          <w:bCs/>
        </w:rPr>
        <w:t>scikit-image</w:t>
      </w:r>
      <w:proofErr w:type="spellEnd"/>
      <w:r w:rsidRPr="0020593C">
        <w:t xml:space="preserve"> gibi kütüphaneler kullanılarak piksellerden bu özellikler hesaplanmış olabilir</w:t>
      </w:r>
    </w:p>
    <w:p w14:paraId="00D8F13A" w14:textId="77777777" w:rsidR="0020593C" w:rsidRDefault="0020593C"/>
    <w:p w14:paraId="40EE6078" w14:textId="77777777" w:rsidR="0020593C" w:rsidRDefault="0020593C"/>
    <w:p w14:paraId="1FE4416A" w14:textId="77777777" w:rsidR="0020593C" w:rsidRDefault="0020593C"/>
    <w:p w14:paraId="41A16B4E" w14:textId="77777777" w:rsidR="0020593C" w:rsidRDefault="0020593C"/>
    <w:p w14:paraId="7EE7D74C" w14:textId="77777777" w:rsidR="0020593C" w:rsidRPr="0020593C" w:rsidRDefault="0020593C" w:rsidP="0020593C">
      <w:r w:rsidRPr="0020593C">
        <w:rPr>
          <w:color w:val="FF0000"/>
        </w:rPr>
        <w:t xml:space="preserve">Daha fazla sınıflandırma metriği (özellik veya </w:t>
      </w:r>
      <w:proofErr w:type="spellStart"/>
      <w:r w:rsidRPr="0020593C">
        <w:rPr>
          <w:b/>
          <w:bCs/>
          <w:color w:val="FF0000"/>
        </w:rPr>
        <w:t>feature</w:t>
      </w:r>
      <w:proofErr w:type="spellEnd"/>
      <w:r w:rsidRPr="0020593C">
        <w:rPr>
          <w:color w:val="FF0000"/>
        </w:rPr>
        <w:t>) kullanmak her zaman daha iyi bir sınıflandırma performansı anlamına gelmez</w:t>
      </w:r>
      <w:r w:rsidRPr="0020593C">
        <w:t>. Bunun etkisi şu faktörlere bağlıdır:</w:t>
      </w:r>
    </w:p>
    <w:p w14:paraId="1F3B7AEB" w14:textId="77777777" w:rsidR="0020593C" w:rsidRPr="0020593C" w:rsidRDefault="0020593C" w:rsidP="0020593C">
      <w:r w:rsidRPr="0020593C">
        <w:pict w14:anchorId="1411A058">
          <v:rect id="_x0000_i1320" style="width:0;height:1.5pt" o:hralign="center" o:hrstd="t" o:hr="t" fillcolor="#a0a0a0" stroked="f"/>
        </w:pict>
      </w:r>
    </w:p>
    <w:p w14:paraId="47E74A09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1. Özelliklerin Kalitesi</w:t>
      </w:r>
    </w:p>
    <w:p w14:paraId="0F100BBF" w14:textId="77777777" w:rsidR="0020593C" w:rsidRPr="0020593C" w:rsidRDefault="0020593C" w:rsidP="0020593C">
      <w:pPr>
        <w:numPr>
          <w:ilvl w:val="0"/>
          <w:numId w:val="9"/>
        </w:numPr>
      </w:pPr>
      <w:r w:rsidRPr="0020593C">
        <w:rPr>
          <w:b/>
          <w:bCs/>
        </w:rPr>
        <w:t>Özelliklerin anlamlı olması</w:t>
      </w:r>
      <w:r w:rsidRPr="0020593C">
        <w:t>, sınıflandırma performansı için çok önemlidir.</w:t>
      </w:r>
    </w:p>
    <w:p w14:paraId="759F5502" w14:textId="77777777" w:rsidR="0020593C" w:rsidRPr="0020593C" w:rsidRDefault="0020593C" w:rsidP="0020593C">
      <w:pPr>
        <w:numPr>
          <w:ilvl w:val="1"/>
          <w:numId w:val="9"/>
        </w:numPr>
      </w:pPr>
      <w:r w:rsidRPr="0020593C">
        <w:t>Faydalı ve ayırt edici özellikler sınıflar arasında net bir ayrım sağlar.</w:t>
      </w:r>
    </w:p>
    <w:p w14:paraId="7C8D1786" w14:textId="77777777" w:rsidR="0020593C" w:rsidRPr="0020593C" w:rsidRDefault="0020593C" w:rsidP="0020593C">
      <w:pPr>
        <w:numPr>
          <w:ilvl w:val="1"/>
          <w:numId w:val="9"/>
        </w:numPr>
      </w:pPr>
      <w:r w:rsidRPr="0020593C">
        <w:t xml:space="preserve">Fazla ancak </w:t>
      </w:r>
      <w:r w:rsidRPr="0020593C">
        <w:rPr>
          <w:b/>
          <w:bCs/>
        </w:rPr>
        <w:t>gürültü içeren</w:t>
      </w:r>
      <w:r w:rsidRPr="0020593C">
        <w:t xml:space="preserve"> veya </w:t>
      </w:r>
      <w:r w:rsidRPr="0020593C">
        <w:rPr>
          <w:b/>
          <w:bCs/>
        </w:rPr>
        <w:t>ilgili olmayan</w:t>
      </w:r>
      <w:r w:rsidRPr="0020593C">
        <w:t xml:space="preserve"> özellikler, modelin performansını düşürebilir (</w:t>
      </w:r>
      <w:proofErr w:type="spellStart"/>
      <w:r w:rsidRPr="0020593C">
        <w:t>overfitting'e</w:t>
      </w:r>
      <w:proofErr w:type="spellEnd"/>
      <w:r w:rsidRPr="0020593C">
        <w:t xml:space="preserve"> yol açabilir).</w:t>
      </w:r>
    </w:p>
    <w:p w14:paraId="4BCC5BCD" w14:textId="77777777" w:rsidR="0020593C" w:rsidRPr="0020593C" w:rsidRDefault="0020593C" w:rsidP="0020593C">
      <w:pPr>
        <w:numPr>
          <w:ilvl w:val="0"/>
          <w:numId w:val="9"/>
        </w:numPr>
      </w:pPr>
      <w:r w:rsidRPr="0020593C">
        <w:t>Örnek:</w:t>
      </w:r>
    </w:p>
    <w:p w14:paraId="79EAA581" w14:textId="77777777" w:rsidR="0020593C" w:rsidRPr="0020593C" w:rsidRDefault="0020593C" w:rsidP="0020593C">
      <w:pPr>
        <w:numPr>
          <w:ilvl w:val="1"/>
          <w:numId w:val="9"/>
        </w:numPr>
      </w:pPr>
      <w:r w:rsidRPr="0020593C">
        <w:t>Görüntü kontrastı (</w:t>
      </w:r>
      <w:proofErr w:type="spellStart"/>
      <w:r w:rsidRPr="0020593C">
        <w:t>contrast</w:t>
      </w:r>
      <w:proofErr w:type="spellEnd"/>
      <w:r w:rsidRPr="0020593C">
        <w:t>) ve entropi genelde görsel analizi için anlamlıdır.</w:t>
      </w:r>
    </w:p>
    <w:p w14:paraId="39DC447E" w14:textId="77777777" w:rsidR="0020593C" w:rsidRPr="0020593C" w:rsidRDefault="0020593C" w:rsidP="0020593C">
      <w:pPr>
        <w:numPr>
          <w:ilvl w:val="1"/>
          <w:numId w:val="9"/>
        </w:numPr>
      </w:pPr>
      <w:r w:rsidRPr="0020593C">
        <w:t>Ancak rastgele bir özellik eklenirse, sınıflandırmayı zorlaştırabilir.</w:t>
      </w:r>
    </w:p>
    <w:p w14:paraId="523C6EB6" w14:textId="77777777" w:rsidR="0020593C" w:rsidRPr="0020593C" w:rsidRDefault="0020593C" w:rsidP="0020593C">
      <w:r w:rsidRPr="0020593C">
        <w:pict w14:anchorId="034109D1">
          <v:rect id="_x0000_i1321" style="width:0;height:1.5pt" o:hralign="center" o:hrstd="t" o:hr="t" fillcolor="#a0a0a0" stroked="f"/>
        </w:pict>
      </w:r>
    </w:p>
    <w:p w14:paraId="73702D42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lastRenderedPageBreak/>
        <w:t>2. Özelliklerin Sayısı ve "</w:t>
      </w:r>
      <w:proofErr w:type="spellStart"/>
      <w:r w:rsidRPr="0020593C">
        <w:rPr>
          <w:b/>
          <w:bCs/>
        </w:rPr>
        <w:t>Curse</w:t>
      </w:r>
      <w:proofErr w:type="spellEnd"/>
      <w:r w:rsidRPr="0020593C">
        <w:rPr>
          <w:b/>
          <w:bCs/>
        </w:rPr>
        <w:t xml:space="preserve"> of </w:t>
      </w:r>
      <w:proofErr w:type="spellStart"/>
      <w:r w:rsidRPr="0020593C">
        <w:rPr>
          <w:b/>
          <w:bCs/>
        </w:rPr>
        <w:t>Dimensionality</w:t>
      </w:r>
      <w:proofErr w:type="spellEnd"/>
      <w:r w:rsidRPr="0020593C">
        <w:rPr>
          <w:b/>
          <w:bCs/>
        </w:rPr>
        <w:t>"</w:t>
      </w:r>
    </w:p>
    <w:p w14:paraId="31852175" w14:textId="77777777" w:rsidR="0020593C" w:rsidRPr="0020593C" w:rsidRDefault="0020593C" w:rsidP="0020593C">
      <w:pPr>
        <w:numPr>
          <w:ilvl w:val="0"/>
          <w:numId w:val="10"/>
        </w:numPr>
      </w:pPr>
      <w:r w:rsidRPr="0020593C">
        <w:t>Çok fazla özellik, yüksek boyutluluk problemini doğurabilir.</w:t>
      </w:r>
    </w:p>
    <w:p w14:paraId="5B614F4F" w14:textId="77777777" w:rsidR="0020593C" w:rsidRPr="0020593C" w:rsidRDefault="0020593C" w:rsidP="0020593C">
      <w:pPr>
        <w:numPr>
          <w:ilvl w:val="1"/>
          <w:numId w:val="10"/>
        </w:numPr>
      </w:pPr>
      <w:r w:rsidRPr="0020593C">
        <w:t>Yüksek boyutlarda, veri noktalarının arasındaki mesafeler homojenleşir, bu da sınıflandırma için zorluk yaratır.</w:t>
      </w:r>
    </w:p>
    <w:p w14:paraId="3F2C6051" w14:textId="77777777" w:rsidR="0020593C" w:rsidRPr="0020593C" w:rsidRDefault="0020593C" w:rsidP="0020593C">
      <w:pPr>
        <w:numPr>
          <w:ilvl w:val="1"/>
          <w:numId w:val="10"/>
        </w:numPr>
      </w:pPr>
      <w:r w:rsidRPr="0020593C">
        <w:t>Daha fazla özellik, daha fazla veri gerektirir. Veriniz azsa, model doğru öğrenemez.</w:t>
      </w:r>
    </w:p>
    <w:p w14:paraId="2477DC5E" w14:textId="77777777" w:rsidR="0020593C" w:rsidRPr="0020593C" w:rsidRDefault="0020593C" w:rsidP="0020593C">
      <w:pPr>
        <w:numPr>
          <w:ilvl w:val="0"/>
          <w:numId w:val="10"/>
        </w:numPr>
      </w:pPr>
      <w:r w:rsidRPr="0020593C">
        <w:t xml:space="preserve">Bu yüzden </w:t>
      </w:r>
      <w:r w:rsidRPr="0020593C">
        <w:rPr>
          <w:b/>
          <w:bCs/>
        </w:rPr>
        <w:t>özellik seçimi</w:t>
      </w:r>
      <w:r w:rsidRPr="0020593C">
        <w:t xml:space="preserve"> yapılır:</w:t>
      </w:r>
    </w:p>
    <w:p w14:paraId="254DCCEE" w14:textId="77777777" w:rsidR="0020593C" w:rsidRPr="0020593C" w:rsidRDefault="0020593C" w:rsidP="0020593C">
      <w:pPr>
        <w:numPr>
          <w:ilvl w:val="1"/>
          <w:numId w:val="10"/>
        </w:numPr>
      </w:pPr>
      <w:r w:rsidRPr="0020593C">
        <w:rPr>
          <w:b/>
          <w:bCs/>
        </w:rPr>
        <w:t>PCA (</w:t>
      </w:r>
      <w:proofErr w:type="spellStart"/>
      <w:r w:rsidRPr="0020593C">
        <w:rPr>
          <w:b/>
          <w:bCs/>
        </w:rPr>
        <w:t>Principal</w:t>
      </w:r>
      <w:proofErr w:type="spellEnd"/>
      <w:r w:rsidRPr="0020593C">
        <w:rPr>
          <w:b/>
          <w:bCs/>
        </w:rPr>
        <w:t xml:space="preserve"> Component Analysis)</w:t>
      </w:r>
      <w:r w:rsidRPr="0020593C">
        <w:t xml:space="preserve"> veya benzeri tekniklerle boyut indirgeme.</w:t>
      </w:r>
    </w:p>
    <w:p w14:paraId="34BB8494" w14:textId="77777777" w:rsidR="0020593C" w:rsidRPr="0020593C" w:rsidRDefault="0020593C" w:rsidP="0020593C">
      <w:pPr>
        <w:numPr>
          <w:ilvl w:val="1"/>
          <w:numId w:val="10"/>
        </w:numPr>
      </w:pPr>
      <w:r w:rsidRPr="0020593C">
        <w:t>Yüksek korelasyona sahip olan ya da düşük varyans gösteren özellikleri eleme.</w:t>
      </w:r>
    </w:p>
    <w:p w14:paraId="18D9EB7F" w14:textId="77777777" w:rsidR="0020593C" w:rsidRPr="0020593C" w:rsidRDefault="0020593C" w:rsidP="0020593C">
      <w:r w:rsidRPr="0020593C">
        <w:pict w14:anchorId="71225317">
          <v:rect id="_x0000_i1322" style="width:0;height:1.5pt" o:hralign="center" o:hrstd="t" o:hr="t" fillcolor="#a0a0a0" stroked="f"/>
        </w:pict>
      </w:r>
    </w:p>
    <w:p w14:paraId="7B2C36C8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 xml:space="preserve">3. Modelin Karmaşıklığı ve </w:t>
      </w:r>
      <w:proofErr w:type="spellStart"/>
      <w:r w:rsidRPr="0020593C">
        <w:rPr>
          <w:b/>
          <w:bCs/>
        </w:rPr>
        <w:t>Overfitting</w:t>
      </w:r>
      <w:proofErr w:type="spellEnd"/>
    </w:p>
    <w:p w14:paraId="6A3E9A14" w14:textId="77777777" w:rsidR="0020593C" w:rsidRPr="0020593C" w:rsidRDefault="0020593C" w:rsidP="0020593C">
      <w:pPr>
        <w:numPr>
          <w:ilvl w:val="0"/>
          <w:numId w:val="11"/>
        </w:numPr>
      </w:pPr>
      <w:r w:rsidRPr="0020593C">
        <w:t>Çok fazla özellik, modelin karmaşıklığını artırabilir:</w:t>
      </w:r>
    </w:p>
    <w:p w14:paraId="7EA9E22E" w14:textId="77777777" w:rsidR="0020593C" w:rsidRPr="0020593C" w:rsidRDefault="0020593C" w:rsidP="0020593C">
      <w:pPr>
        <w:numPr>
          <w:ilvl w:val="1"/>
          <w:numId w:val="11"/>
        </w:numPr>
      </w:pPr>
      <w:r w:rsidRPr="0020593C">
        <w:t>Karmaşık bir model, veriye aşırı uyum sağlayarak test verisinde kötü performans gösterebilir (</w:t>
      </w:r>
      <w:proofErr w:type="spellStart"/>
      <w:r w:rsidRPr="0020593C">
        <w:t>overfitting</w:t>
      </w:r>
      <w:proofErr w:type="spellEnd"/>
      <w:r w:rsidRPr="0020593C">
        <w:t>).</w:t>
      </w:r>
    </w:p>
    <w:p w14:paraId="5656F4A6" w14:textId="77777777" w:rsidR="0020593C" w:rsidRPr="0020593C" w:rsidRDefault="0020593C" w:rsidP="0020593C">
      <w:pPr>
        <w:numPr>
          <w:ilvl w:val="1"/>
          <w:numId w:val="11"/>
        </w:numPr>
      </w:pPr>
      <w:r w:rsidRPr="0020593C">
        <w:t>Daha basit ve anlamlı özellikler genelde daha iyi genelleştirme sağlar.</w:t>
      </w:r>
    </w:p>
    <w:p w14:paraId="60F45A8C" w14:textId="77777777" w:rsidR="0020593C" w:rsidRPr="0020593C" w:rsidRDefault="0020593C" w:rsidP="0020593C">
      <w:pPr>
        <w:numPr>
          <w:ilvl w:val="0"/>
          <w:numId w:val="11"/>
        </w:numPr>
      </w:pPr>
      <w:r w:rsidRPr="0020593C">
        <w:t>Örnek:</w:t>
      </w:r>
    </w:p>
    <w:p w14:paraId="19428953" w14:textId="77777777" w:rsidR="0020593C" w:rsidRPr="0020593C" w:rsidRDefault="0020593C" w:rsidP="0020593C">
      <w:pPr>
        <w:numPr>
          <w:ilvl w:val="1"/>
          <w:numId w:val="11"/>
        </w:numPr>
      </w:pPr>
      <w:r w:rsidRPr="0020593C">
        <w:t>Basit modeller (</w:t>
      </w:r>
      <w:proofErr w:type="spellStart"/>
      <w:r w:rsidRPr="0020593C">
        <w:t>Logistic</w:t>
      </w:r>
      <w:proofErr w:type="spellEnd"/>
      <w:r w:rsidRPr="0020593C">
        <w:t xml:space="preserve"> </w:t>
      </w:r>
      <w:proofErr w:type="spellStart"/>
      <w:r w:rsidRPr="0020593C">
        <w:t>Regression</w:t>
      </w:r>
      <w:proofErr w:type="spellEnd"/>
      <w:r w:rsidRPr="0020593C">
        <w:t>) daha az ve anlamlı özelliklerle daha iyi çalışabilir.</w:t>
      </w:r>
    </w:p>
    <w:p w14:paraId="289AEE2D" w14:textId="77777777" w:rsidR="0020593C" w:rsidRPr="0020593C" w:rsidRDefault="0020593C" w:rsidP="0020593C">
      <w:pPr>
        <w:numPr>
          <w:ilvl w:val="1"/>
          <w:numId w:val="11"/>
        </w:numPr>
      </w:pPr>
      <w:r w:rsidRPr="0020593C">
        <w:t>Karmaşık modeller (</w:t>
      </w:r>
      <w:proofErr w:type="spellStart"/>
      <w:r w:rsidRPr="0020593C">
        <w:t>Deep</w:t>
      </w:r>
      <w:proofErr w:type="spellEnd"/>
      <w:r w:rsidRPr="0020593C">
        <w:t xml:space="preserve"> Learning), özelliklerin anlamını kendi başına çıkarabilir.</w:t>
      </w:r>
    </w:p>
    <w:p w14:paraId="5AAFF097" w14:textId="77777777" w:rsidR="0020593C" w:rsidRPr="0020593C" w:rsidRDefault="0020593C" w:rsidP="0020593C">
      <w:r w:rsidRPr="0020593C">
        <w:pict w14:anchorId="4CDA9417">
          <v:rect id="_x0000_i1323" style="width:0;height:1.5pt" o:hralign="center" o:hrstd="t" o:hr="t" fillcolor="#a0a0a0" stroked="f"/>
        </w:pict>
      </w:r>
    </w:p>
    <w:p w14:paraId="2AADAC32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>4. Özelliklerin İlgisi ve Çeşitliliği</w:t>
      </w:r>
    </w:p>
    <w:p w14:paraId="63B3BDBF" w14:textId="77777777" w:rsidR="0020593C" w:rsidRPr="0020593C" w:rsidRDefault="0020593C" w:rsidP="0020593C">
      <w:pPr>
        <w:numPr>
          <w:ilvl w:val="0"/>
          <w:numId w:val="12"/>
        </w:numPr>
      </w:pPr>
      <w:r w:rsidRPr="0020593C">
        <w:t xml:space="preserve">Özelliklerin </w:t>
      </w:r>
      <w:r w:rsidRPr="0020593C">
        <w:rPr>
          <w:b/>
          <w:bCs/>
        </w:rPr>
        <w:t>birbirinden bağımsız</w:t>
      </w:r>
      <w:r w:rsidRPr="0020593C">
        <w:t xml:space="preserve"> olması önemlidir. İki özellik aynı bilgiyi içeriyorsa, sadece biri yeterlidir.</w:t>
      </w:r>
    </w:p>
    <w:p w14:paraId="01834273" w14:textId="77777777" w:rsidR="0020593C" w:rsidRPr="0020593C" w:rsidRDefault="0020593C" w:rsidP="0020593C">
      <w:pPr>
        <w:numPr>
          <w:ilvl w:val="0"/>
          <w:numId w:val="12"/>
        </w:numPr>
      </w:pPr>
      <w:r w:rsidRPr="0020593C">
        <w:rPr>
          <w:b/>
          <w:bCs/>
        </w:rPr>
        <w:t>Çeşitli metrikler</w:t>
      </w:r>
      <w:r w:rsidRPr="0020593C">
        <w:t xml:space="preserve"> farklı bakış açıları sağlar ve modeli güçlendirebilir:</w:t>
      </w:r>
    </w:p>
    <w:p w14:paraId="2398E522" w14:textId="77777777" w:rsidR="0020593C" w:rsidRPr="0020593C" w:rsidRDefault="0020593C" w:rsidP="0020593C">
      <w:pPr>
        <w:numPr>
          <w:ilvl w:val="1"/>
          <w:numId w:val="12"/>
        </w:numPr>
      </w:pPr>
      <w:r w:rsidRPr="0020593C">
        <w:t>Örneğin, bir görselde hem piksel yoğunluğu (</w:t>
      </w:r>
      <w:proofErr w:type="spellStart"/>
      <w:r w:rsidRPr="0020593C">
        <w:t>Mean</w:t>
      </w:r>
      <w:proofErr w:type="spellEnd"/>
      <w:r w:rsidRPr="0020593C">
        <w:t>) hem de kenar özellikleri (</w:t>
      </w:r>
      <w:proofErr w:type="spellStart"/>
      <w:r w:rsidRPr="0020593C">
        <w:t>Edge</w:t>
      </w:r>
      <w:proofErr w:type="spellEnd"/>
      <w:r w:rsidRPr="0020593C">
        <w:t xml:space="preserve"> </w:t>
      </w:r>
      <w:proofErr w:type="spellStart"/>
      <w:r w:rsidRPr="0020593C">
        <w:t>Detection</w:t>
      </w:r>
      <w:proofErr w:type="spellEnd"/>
      <w:r w:rsidRPr="0020593C">
        <w:t>) kullanılırsa, daha iyi sonuç alınabilir.</w:t>
      </w:r>
    </w:p>
    <w:p w14:paraId="3B9B1B66" w14:textId="77777777" w:rsidR="0020593C" w:rsidRPr="0020593C" w:rsidRDefault="0020593C" w:rsidP="0020593C">
      <w:r w:rsidRPr="0020593C">
        <w:pict w14:anchorId="78701523">
          <v:rect id="_x0000_i1324" style="width:0;height:1.5pt" o:hralign="center" o:hrstd="t" o:hr="t" fillcolor="#a0a0a0" stroked="f"/>
        </w:pict>
      </w:r>
    </w:p>
    <w:p w14:paraId="4876F96C" w14:textId="77777777" w:rsidR="0020593C" w:rsidRPr="0020593C" w:rsidRDefault="0020593C" w:rsidP="0020593C">
      <w:pPr>
        <w:rPr>
          <w:b/>
          <w:bCs/>
        </w:rPr>
      </w:pPr>
      <w:r w:rsidRPr="0020593C">
        <w:rPr>
          <w:b/>
          <w:bCs/>
        </w:rPr>
        <w:t xml:space="preserve">Sonuç: </w:t>
      </w:r>
      <w:proofErr w:type="gramStart"/>
      <w:r w:rsidRPr="0020593C">
        <w:rPr>
          <w:b/>
          <w:bCs/>
        </w:rPr>
        <w:t>Kalite &gt;</w:t>
      </w:r>
      <w:proofErr w:type="gramEnd"/>
      <w:r w:rsidRPr="0020593C">
        <w:rPr>
          <w:b/>
          <w:bCs/>
        </w:rPr>
        <w:t xml:space="preserve"> Sayı</w:t>
      </w:r>
    </w:p>
    <w:p w14:paraId="174B92D5" w14:textId="77777777" w:rsidR="0020593C" w:rsidRPr="0020593C" w:rsidRDefault="0020593C" w:rsidP="0020593C">
      <w:pPr>
        <w:numPr>
          <w:ilvl w:val="0"/>
          <w:numId w:val="13"/>
        </w:numPr>
      </w:pPr>
      <w:r w:rsidRPr="0020593C">
        <w:lastRenderedPageBreak/>
        <w:t xml:space="preserve">Özelliklerin sayısından çok </w:t>
      </w:r>
      <w:r w:rsidRPr="0020593C">
        <w:rPr>
          <w:b/>
          <w:bCs/>
        </w:rPr>
        <w:t>kalitesi</w:t>
      </w:r>
      <w:r w:rsidRPr="0020593C">
        <w:t xml:space="preserve"> ve sınıflar arasındaki farkı ne kadar iyi yansıttıkları önemlidir.</w:t>
      </w:r>
    </w:p>
    <w:p w14:paraId="494CACC0" w14:textId="77777777" w:rsidR="0020593C" w:rsidRPr="0020593C" w:rsidRDefault="0020593C" w:rsidP="0020593C">
      <w:pPr>
        <w:numPr>
          <w:ilvl w:val="0"/>
          <w:numId w:val="13"/>
        </w:numPr>
      </w:pPr>
      <w:r w:rsidRPr="0020593C">
        <w:t>Fazladan özellikler eklemek yerine, anlamlı ve işlenebilir özellikler belirlemek daha iyi sonuç verir.</w:t>
      </w:r>
    </w:p>
    <w:p w14:paraId="1D8C2482" w14:textId="77777777" w:rsidR="0020593C" w:rsidRPr="0020593C" w:rsidRDefault="0020593C" w:rsidP="0020593C">
      <w:pPr>
        <w:numPr>
          <w:ilvl w:val="0"/>
          <w:numId w:val="13"/>
        </w:numPr>
      </w:pPr>
      <w:r w:rsidRPr="0020593C">
        <w:t>Özellikleri seçerken ve değerlendirirken şu yöntemler faydalı olabilir:</w:t>
      </w:r>
    </w:p>
    <w:p w14:paraId="24615224" w14:textId="77777777" w:rsidR="0020593C" w:rsidRPr="0020593C" w:rsidRDefault="0020593C" w:rsidP="0020593C">
      <w:pPr>
        <w:numPr>
          <w:ilvl w:val="1"/>
          <w:numId w:val="13"/>
        </w:numPr>
      </w:pPr>
      <w:r w:rsidRPr="0020593C">
        <w:t>Özellik seçimi algoritmaları (</w:t>
      </w:r>
      <w:proofErr w:type="spellStart"/>
      <w:r w:rsidRPr="0020593C">
        <w:t>Forward</w:t>
      </w:r>
      <w:proofErr w:type="spellEnd"/>
      <w:r w:rsidRPr="0020593C">
        <w:t xml:space="preserve"> </w:t>
      </w:r>
      <w:proofErr w:type="spellStart"/>
      <w:r w:rsidRPr="0020593C">
        <w:t>Selection</w:t>
      </w:r>
      <w:proofErr w:type="spellEnd"/>
      <w:r w:rsidRPr="0020593C">
        <w:t xml:space="preserve">, </w:t>
      </w:r>
      <w:proofErr w:type="spellStart"/>
      <w:r w:rsidRPr="0020593C">
        <w:t>Backward</w:t>
      </w:r>
      <w:proofErr w:type="spellEnd"/>
      <w:r w:rsidRPr="0020593C">
        <w:t xml:space="preserve"> </w:t>
      </w:r>
      <w:proofErr w:type="spellStart"/>
      <w:r w:rsidRPr="0020593C">
        <w:t>Elimination</w:t>
      </w:r>
      <w:proofErr w:type="spellEnd"/>
      <w:r w:rsidRPr="0020593C">
        <w:t>).</w:t>
      </w:r>
    </w:p>
    <w:p w14:paraId="4498EA6C" w14:textId="77777777" w:rsidR="0020593C" w:rsidRPr="0020593C" w:rsidRDefault="0020593C" w:rsidP="0020593C">
      <w:pPr>
        <w:numPr>
          <w:ilvl w:val="1"/>
          <w:numId w:val="13"/>
        </w:numPr>
      </w:pPr>
      <w:r w:rsidRPr="0020593C">
        <w:t>Özelliklerin model performansına etkisini ölçmek (örneğin, SHAP değerleri).</w:t>
      </w:r>
    </w:p>
    <w:p w14:paraId="1D0559C0" w14:textId="77777777" w:rsidR="0020593C" w:rsidRDefault="0020593C"/>
    <w:sectPr w:rsidR="0020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14"/>
    <w:multiLevelType w:val="multilevel"/>
    <w:tmpl w:val="65B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B0497"/>
    <w:multiLevelType w:val="multilevel"/>
    <w:tmpl w:val="74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1399E"/>
    <w:multiLevelType w:val="multilevel"/>
    <w:tmpl w:val="4262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E250A"/>
    <w:multiLevelType w:val="multilevel"/>
    <w:tmpl w:val="74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67155"/>
    <w:multiLevelType w:val="multilevel"/>
    <w:tmpl w:val="74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02964"/>
    <w:multiLevelType w:val="multilevel"/>
    <w:tmpl w:val="74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B49DB"/>
    <w:multiLevelType w:val="multilevel"/>
    <w:tmpl w:val="3CCE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2049"/>
    <w:multiLevelType w:val="multilevel"/>
    <w:tmpl w:val="74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035D6"/>
    <w:multiLevelType w:val="multilevel"/>
    <w:tmpl w:val="0876F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F26A9"/>
    <w:multiLevelType w:val="multilevel"/>
    <w:tmpl w:val="746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60DCB"/>
    <w:multiLevelType w:val="multilevel"/>
    <w:tmpl w:val="B056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B113F"/>
    <w:multiLevelType w:val="multilevel"/>
    <w:tmpl w:val="9CA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5A09A2"/>
    <w:multiLevelType w:val="multilevel"/>
    <w:tmpl w:val="719C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002295">
    <w:abstractNumId w:val="6"/>
  </w:num>
  <w:num w:numId="2" w16cid:durableId="954095727">
    <w:abstractNumId w:val="10"/>
  </w:num>
  <w:num w:numId="3" w16cid:durableId="202057891">
    <w:abstractNumId w:val="11"/>
  </w:num>
  <w:num w:numId="4" w16cid:durableId="305011452">
    <w:abstractNumId w:val="8"/>
  </w:num>
  <w:num w:numId="5" w16cid:durableId="341663445">
    <w:abstractNumId w:val="12"/>
  </w:num>
  <w:num w:numId="6" w16cid:durableId="1036660929">
    <w:abstractNumId w:val="0"/>
  </w:num>
  <w:num w:numId="7" w16cid:durableId="795560368">
    <w:abstractNumId w:val="7"/>
  </w:num>
  <w:num w:numId="8" w16cid:durableId="127862847">
    <w:abstractNumId w:val="2"/>
  </w:num>
  <w:num w:numId="9" w16cid:durableId="517305977">
    <w:abstractNumId w:val="3"/>
  </w:num>
  <w:num w:numId="10" w16cid:durableId="513613198">
    <w:abstractNumId w:val="4"/>
  </w:num>
  <w:num w:numId="11" w16cid:durableId="1097869175">
    <w:abstractNumId w:val="1"/>
  </w:num>
  <w:num w:numId="12" w16cid:durableId="460615629">
    <w:abstractNumId w:val="5"/>
  </w:num>
  <w:num w:numId="13" w16cid:durableId="16757195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F9"/>
    <w:rsid w:val="0020593C"/>
    <w:rsid w:val="00897CF9"/>
    <w:rsid w:val="00B75352"/>
    <w:rsid w:val="00CC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197F"/>
  <w15:chartTrackingRefBased/>
  <w15:docId w15:val="{21623757-A122-4D61-B99A-28AF8E95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7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7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7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7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7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7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7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7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7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7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7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7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7C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7C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7C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7C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7C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7C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7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7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7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7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7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7C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7CF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7C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7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7C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7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6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6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7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3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21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74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5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880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5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0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277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56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6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0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53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6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88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1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6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81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3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90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6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94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35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448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21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0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23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2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7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43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1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52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283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8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2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04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57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2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3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2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26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07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88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2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92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29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45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5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9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31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3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9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6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6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35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09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95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32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Şevval Ayça Çerence</dc:creator>
  <cp:keywords/>
  <dc:description/>
  <cp:lastModifiedBy>Şevval Ayça Çerence</cp:lastModifiedBy>
  <cp:revision>2</cp:revision>
  <dcterms:created xsi:type="dcterms:W3CDTF">2024-12-01T14:28:00Z</dcterms:created>
  <dcterms:modified xsi:type="dcterms:W3CDTF">2024-12-01T15:15:00Z</dcterms:modified>
</cp:coreProperties>
</file>