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6CA51B62" w:rsidR="00AF4086" w:rsidRDefault="00A63278">
      <w:r>
        <w:t>Author(s):</w:t>
      </w:r>
      <w:r w:rsidR="00EF2912">
        <w:t xml:space="preserve"> Ayça Selda Keskin / 220316054 – Efe Şamil Sarıgül 220316050</w:t>
      </w:r>
    </w:p>
    <w:p w14:paraId="79A5030F" w14:textId="5F5C802F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EF2912">
        <w:rPr>
          <w:lang w:val="en-US"/>
        </w:rPr>
        <w:t xml:space="preserve"> 28.04.2026</w:t>
      </w:r>
    </w:p>
    <w:p w14:paraId="14C0DDF9" w14:textId="74DEF0C7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EF2912">
        <w:rPr>
          <w:lang w:val="en-US"/>
        </w:rPr>
        <w:t xml:space="preserve"> 28.04.2026</w:t>
      </w:r>
    </w:p>
    <w:p w14:paraId="1885EA5E" w14:textId="7B7F9552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EF2912" w:rsidRPr="00EF2912">
        <w:rPr>
          <w:lang w:val="en-US"/>
        </w:rPr>
        <w:t xml:space="preserve"> </w:t>
      </w:r>
      <w:proofErr w:type="spellStart"/>
      <w:r w:rsidR="00EF2912" w:rsidRPr="00EF2912">
        <w:rPr>
          <w:color w:val="343736"/>
          <w:lang w:val="tr-TR"/>
        </w:rPr>
        <w:t>University</w:t>
      </w:r>
      <w:proofErr w:type="spellEnd"/>
      <w:r w:rsidR="00EF2912" w:rsidRPr="00EF2912">
        <w:rPr>
          <w:color w:val="343736"/>
          <w:lang w:val="tr-TR"/>
        </w:rPr>
        <w:t xml:space="preserve"> Knowledge </w:t>
      </w:r>
      <w:proofErr w:type="spellStart"/>
      <w:r w:rsidR="00EF2912" w:rsidRPr="00EF2912">
        <w:rPr>
          <w:color w:val="343736"/>
          <w:lang w:val="tr-TR"/>
        </w:rPr>
        <w:t>Graph</w:t>
      </w:r>
      <w:proofErr w:type="spellEnd"/>
      <w:r w:rsidR="00EF2912" w:rsidRPr="00EF2912">
        <w:rPr>
          <w:color w:val="343736"/>
          <w:lang w:val="tr-TR"/>
        </w:rPr>
        <w:t xml:space="preserve"> </w:t>
      </w:r>
      <w:proofErr w:type="spellStart"/>
      <w:r w:rsidR="00EF2912" w:rsidRPr="00EF2912">
        <w:rPr>
          <w:color w:val="343736"/>
          <w:lang w:val="tr-TR"/>
        </w:rPr>
        <w:t>System</w:t>
      </w:r>
      <w:proofErr w:type="spellEnd"/>
      <w:r w:rsidR="00EF2912" w:rsidRPr="00EF2912">
        <w:rPr>
          <w:color w:val="181818"/>
          <w:sz w:val="32"/>
          <w:szCs w:val="32"/>
          <w:lang w:val="tr-TR"/>
        </w:rPr>
        <w:t xml:space="preserve"> 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5EF844B7" w:rsidR="00AF4086" w:rsidRDefault="00D50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To formalize the semantic relationships within the Manisa Celal Bayar University (MCBU) Faculty of Engineering ecosystem, specifically modeling student enrollments, faculty-subfield assignments, and complex mandatory/elective course prerequisite structures to enable automated academic reasoning.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397B013E" w:rsidR="00AF4086" w:rsidRDefault="00D50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The ontology covers the MCBU Engineering Faculty (CSE, MEE, and IE departments), their academic sub-fields, academic staff (Professors and Research Assistants), students, academic terms, and course hierarchies. It excludes administrative staff, campus facilities, and financial systems.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1FAD83F1" w:rsidR="00AF4086" w:rsidRDefault="00D50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OWL 2 (Web Ontology Language) / RDF, developed using Protégé. METHONTOLOGY framework applied.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68E326F2" w:rsidR="00AF4086" w:rsidRPr="00EF2912" w:rsidRDefault="00EF2912" w:rsidP="00EF2912">
            <w:pPr>
              <w:spacing w:line="300" w:lineRule="atLeast"/>
              <w:rPr>
                <w:rFonts w:ascii="Helvetica Neue" w:hAnsi="Helvetica Neue"/>
                <w:color w:val="1F1F1F"/>
              </w:rPr>
            </w:pPr>
            <w:r>
              <w:rPr>
                <w:rFonts w:ascii="Helvetica Neue" w:hAnsi="Helvetica Neue"/>
                <w:color w:val="1F1F1F"/>
              </w:rPr>
              <w:t xml:space="preserve">University Students, Academic Advisors, and </w:t>
            </w:r>
            <w:r w:rsidR="00D502F7" w:rsidRPr="00D502F7">
              <w:rPr>
                <w:rFonts w:ascii="Helvetica Neue" w:hAnsi="Helvetica Neue"/>
                <w:color w:val="1F1F1F"/>
              </w:rPr>
              <w:t>Department Heads.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CB8" w14:textId="01C918E2" w:rsidR="00AF4086" w:rsidRDefault="00D50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Automated prerequisite validation, curriculum workload analysis, course recommendation systems, and serving as a structured knowledge base for future machine-learning-based risk analysis models.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F880" w14:textId="32931C12" w:rsidR="00D502F7" w:rsidRPr="00D502F7" w:rsidRDefault="00D502F7" w:rsidP="00D502F7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proofErr w:type="spellStart"/>
            <w:r w:rsidRPr="00D502F7">
              <w:rPr>
                <w:rFonts w:ascii="Helvetica Neue" w:hAnsi="Helvetica Neue"/>
                <w:color w:val="1F1F1F"/>
              </w:rPr>
              <w:t>Must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be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developed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using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W3C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Semantic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Web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standards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(OWL).</w:t>
            </w:r>
          </w:p>
          <w:p w14:paraId="799329B4" w14:textId="1C4A151D" w:rsidR="00D502F7" w:rsidRPr="00D502F7" w:rsidRDefault="00D502F7" w:rsidP="00D502F7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proofErr w:type="spellStart"/>
            <w:r w:rsidRPr="00D502F7">
              <w:rPr>
                <w:rFonts w:ascii="Helvetica Neue" w:hAnsi="Helvetica Neue"/>
                <w:color w:val="1F1F1F"/>
              </w:rPr>
              <w:t>Must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support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automated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reasoning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(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e.g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.,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using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HermiT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or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Pellet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reasoners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)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without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logical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conflicts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.</w:t>
            </w:r>
          </w:p>
          <w:p w14:paraId="1DB3CB1D" w14:textId="4FFB535C" w:rsidR="00D502F7" w:rsidRPr="00D502F7" w:rsidRDefault="00D502F7" w:rsidP="00D502F7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proofErr w:type="spellStart"/>
            <w:r w:rsidRPr="00D502F7">
              <w:rPr>
                <w:rFonts w:ascii="Helvetica Neue" w:hAnsi="Helvetica Neue"/>
                <w:color w:val="1F1F1F"/>
              </w:rPr>
              <w:t>Must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enforce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disjointness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among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distinct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academic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roles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(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e.g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.,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Student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vs.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Professor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)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to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ensure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data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integrity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.</w:t>
            </w:r>
          </w:p>
          <w:p w14:paraId="1F8554F9" w14:textId="5436094D" w:rsidR="00AF4086" w:rsidRPr="00D502F7" w:rsidRDefault="00D502F7" w:rsidP="00EF2912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proofErr w:type="spellStart"/>
            <w:r w:rsidRPr="00D502F7">
              <w:rPr>
                <w:rFonts w:ascii="Helvetica Neue" w:hAnsi="Helvetica Neue"/>
                <w:color w:val="1F1F1F"/>
              </w:rPr>
              <w:t>Must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be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scalable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to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allow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future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addition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of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new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faculties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and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courses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without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altering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hierarchy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C7E8" w14:textId="75327A5C" w:rsidR="00D502F7" w:rsidRPr="00D502F7" w:rsidRDefault="00D502F7" w:rsidP="00D502F7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 w:rsidRPr="00D502F7">
              <w:rPr>
                <w:rFonts w:ascii="Helvetica Neue" w:hAnsi="Helvetica Neue"/>
                <w:b/>
                <w:bCs/>
                <w:color w:val="1F1F1F"/>
              </w:rPr>
              <w:t>CQ1:</w:t>
            </w:r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What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mandatory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courses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offered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in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5th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semester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of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CSE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department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?</w:t>
            </w:r>
          </w:p>
          <w:p w14:paraId="46E7F901" w14:textId="2C8D06DF" w:rsidR="00D502F7" w:rsidRPr="00D502F7" w:rsidRDefault="00D502F7" w:rsidP="00D502F7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 w:rsidRPr="00D502F7">
              <w:rPr>
                <w:rFonts w:ascii="Helvetica Neue" w:hAnsi="Helvetica Neue"/>
                <w:b/>
                <w:bCs/>
                <w:color w:val="1F1F1F"/>
              </w:rPr>
              <w:t>CQ2:</w:t>
            </w:r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What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prerequisites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for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"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Automata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Theory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"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course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?</w:t>
            </w:r>
          </w:p>
          <w:p w14:paraId="4C488084" w14:textId="394D5EC5" w:rsidR="00D502F7" w:rsidRPr="00D502F7" w:rsidRDefault="00D502F7" w:rsidP="00D502F7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 w:rsidRPr="00D502F7">
              <w:rPr>
                <w:rFonts w:ascii="Helvetica Neue" w:hAnsi="Helvetica Neue"/>
                <w:b/>
                <w:bCs/>
                <w:color w:val="1F1F1F"/>
              </w:rPr>
              <w:t>CQ3:</w:t>
            </w:r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In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which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sub-field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does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a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Professor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work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,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and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which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courses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do they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teach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?</w:t>
            </w:r>
          </w:p>
          <w:p w14:paraId="14772A0A" w14:textId="68398986" w:rsidR="00D502F7" w:rsidRPr="00D502F7" w:rsidRDefault="00D502F7" w:rsidP="00D502F7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 w:rsidRPr="00D502F7">
              <w:rPr>
                <w:rFonts w:ascii="Helvetica Neue" w:hAnsi="Helvetica Neue"/>
                <w:b/>
                <w:bCs/>
                <w:color w:val="1F1F1F"/>
              </w:rPr>
              <w:t>CQ4:</w:t>
            </w:r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Who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are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Research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Assistants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working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in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the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Operations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Research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sub-field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>?</w:t>
            </w:r>
          </w:p>
          <w:p w14:paraId="067719FD" w14:textId="36EE5DD1" w:rsidR="00AF4086" w:rsidRPr="00EF2912" w:rsidRDefault="00D502F7" w:rsidP="00EF2912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Helvetica Neue" w:hAnsi="Helvetica Neue"/>
                <w:color w:val="1F1F1F"/>
              </w:rPr>
            </w:pPr>
            <w:r w:rsidRPr="00D502F7">
              <w:rPr>
                <w:rFonts w:ascii="Helvetica Neue" w:hAnsi="Helvetica Neue"/>
                <w:b/>
                <w:bCs/>
                <w:color w:val="1F1F1F"/>
              </w:rPr>
              <w:t>CQ5:</w:t>
            </w:r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Which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courses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is a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specific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Student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currently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</w:t>
            </w:r>
            <w:proofErr w:type="spellStart"/>
            <w:r w:rsidRPr="00D502F7">
              <w:rPr>
                <w:rFonts w:ascii="Helvetica Neue" w:hAnsi="Helvetica Neue"/>
                <w:color w:val="1F1F1F"/>
              </w:rPr>
              <w:t>enrolled</w:t>
            </w:r>
            <w:proofErr w:type="spellEnd"/>
            <w:r w:rsidRPr="00D502F7">
              <w:rPr>
                <w:rFonts w:ascii="Helvetica Neue" w:hAnsi="Helvetica Neue"/>
                <w:color w:val="1F1F1F"/>
              </w:rPr>
              <w:t xml:space="preserve"> in?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7BF3FD1B" w:rsidR="00AF4086" w:rsidRPr="00D502F7" w:rsidRDefault="00D502F7" w:rsidP="00D502F7">
            <w:pPr>
              <w:widowControl w:val="0"/>
              <w:rPr>
                <w:rFonts w:ascii="Helvetica Neue" w:hAnsi="Helvetica Neue"/>
                <w:color w:val="1F1F1F"/>
                <w:shd w:val="clear" w:color="auto" w:fill="FFFFFF"/>
                <w:lang w:val="tr-TR"/>
              </w:rPr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Mandatory Course, Semester, Department, Prerequisite, Sub-field, Professor, Research Assistant, Enrolled, Teach.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461C3B0B" w:rsidR="00AF4086" w:rsidRDefault="00EF2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>has</w:t>
            </w:r>
            <w:r w:rsidR="00D502F7" w:rsidRPr="00D502F7">
              <w:rPr>
                <w:rFonts w:ascii="Helvetica Neue" w:hAnsi="Helvetica Neue"/>
                <w:color w:val="1F1F1F"/>
                <w:shd w:val="clear" w:color="auto" w:fill="FFFFFF"/>
              </w:rPr>
              <w:t>Prerequisite, belongsTo, worksIn, hasSubField, teaches, isEnrolledIn, hasCourse, offeredIn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7CC59654" w:rsidR="00AF4086" w:rsidRDefault="00D50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502F7">
              <w:rPr>
                <w:rFonts w:ascii="Helvetica Neue" w:hAnsi="Helvetica Neue"/>
                <w:color w:val="1F1F1F"/>
                <w:shd w:val="clear" w:color="auto" w:fill="FFFFFF"/>
              </w:rPr>
              <w:t>Student, Professor, ResearchAssistant, MandatoryCourse, ElectiveCourse, Department, SubField, AcademicTerm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A07FB"/>
    <w:multiLevelType w:val="hybridMultilevel"/>
    <w:tmpl w:val="0E0E9B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27C15"/>
    <w:multiLevelType w:val="hybridMultilevel"/>
    <w:tmpl w:val="08FE67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F1981"/>
    <w:multiLevelType w:val="hybridMultilevel"/>
    <w:tmpl w:val="1952D8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10111"/>
    <w:multiLevelType w:val="hybridMultilevel"/>
    <w:tmpl w:val="238C0C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5"/>
  </w:num>
  <w:num w:numId="3" w16cid:durableId="831143651">
    <w:abstractNumId w:val="2"/>
  </w:num>
  <w:num w:numId="4" w16cid:durableId="167789690">
    <w:abstractNumId w:val="3"/>
  </w:num>
  <w:num w:numId="5" w16cid:durableId="2052226964">
    <w:abstractNumId w:val="1"/>
  </w:num>
  <w:num w:numId="6" w16cid:durableId="1571842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1865A4"/>
    <w:rsid w:val="00355C7C"/>
    <w:rsid w:val="00A63278"/>
    <w:rsid w:val="00A85CE2"/>
    <w:rsid w:val="00AF4086"/>
    <w:rsid w:val="00C911C7"/>
    <w:rsid w:val="00D502F7"/>
    <w:rsid w:val="00EF2912"/>
    <w:rsid w:val="00F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F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Code">
    <w:name w:val="HTML Code"/>
    <w:basedOn w:val="DefaultParagraphFont"/>
    <w:uiPriority w:val="99"/>
    <w:semiHidden/>
    <w:unhideWhenUsed/>
    <w:rsid w:val="00EF2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Ayca</dc:creator>
  <cp:lastModifiedBy>Ayça selda Keskin</cp:lastModifiedBy>
  <cp:revision>2</cp:revision>
  <dcterms:created xsi:type="dcterms:W3CDTF">2026-05-13T15:42:00Z</dcterms:created>
  <dcterms:modified xsi:type="dcterms:W3CDTF">2026-05-13T15:42:00Z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