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Ayça Avcı</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53961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 304</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3 Report</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code files, everything is working without any errors.</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CONTIGUOUS DATA (times are in seconds):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input_1024_200_9_0_9.txt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200</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0</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0.00015643957536667585</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1605</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0</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3.0387751195968542e-06</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0</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833</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time:  0.0029028474189147367</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input_1024_200_9_0_0.txt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120</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80</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0.001959059935543337</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409113</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4.7045009888836606e-06</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0</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input_2048_600_5_5_0.txt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528</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72</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0.0021651057217241033</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52</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544</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0.003245808386091329</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535</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5.1811979414468685e-05</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input_8_600_5_5_0.txt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528</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72</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0.003526221214827577</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582</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0.0033394128456831784</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555</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6.384401260203941e-05</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input_1024_200_5_9_9.txt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133</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67</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0.012211426019421196</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170</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0.011436955612289775</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1396</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2.7975610972807095e-05</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1574</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time:  0.0015404065659318802</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create time:  0.004003650493376578</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access time:  0.0036059840240345526</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extend time:  2.8726320597863038e-05</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shrink time:  0.0008886507969693234</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ALLOCATION DATA (times are in seconds):</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input_1024_200_9_0_9.txt</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200</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0</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0.026040367780224186</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1605</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0</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5.731927256340689e-06</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0</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833</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time:  0.006325246628935953</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input_1024_200_9_0_0.txt</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123</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77</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0.05944451167008083</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409113</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6.220619661746652e-06</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0</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input_2048_600_5_5_0.txt</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506</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94</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0.02582252339341115</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58</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538</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0.0043023835245817555</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39</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496</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0.00025220523772230286</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input_8_600_5_5_0.txt</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364</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236</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0.034978501303339724</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582</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0.00443567514369149</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555</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0.0002592256434024773</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0</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input_1024_200_5_9_9.txt</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FILE NUMBER:  134</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REJECTED FILE NUMBER:  66</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time:  0.12521872397468542</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FILE NUMBER:  0</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REJECTED FILE NUMBER:  170</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  0.015194085815763923</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FILE NUMBER:  0</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REJECTED FILE NUMBER:  1396</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time:  0.00010646402302428608</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SHRUNK FILE NUMBER:  0</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REJECTED FILE NUMBER:  1574</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shrink time:  0.0033529427565615463</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create time:  0.05430092562434826</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access time:  0.004788819406191051</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extend time:  0.00012357898082981323</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shrink time:  0.0019356378770994998</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can be taken above for time comparison.</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Contiguous allocation is faster when there is enough sequential space to allocate files for create and extend operations. Access is also faster when a file is allocated contiguously. Since the starting address is given, further blocks can be obtained by just simply adding the desired block number to the starting block. However, if there is no sequential space, the file system needs a defragmentation for a new file to be allocated. In this case, using linked allocation is more advantageous, it allocates files without the need of defragmentation. This method is free from external fragmentation and regarding memory utilization it is better since it is able to use every bit of the memory (excluding the pointer sizes). However, since it does not support direct access, access operates slower.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block size is 8, rejection is most likely to happen because FAT size is 4 bytes. In this case, FAT allocates more blocks.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 block size: reject ratio is 0.156</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block size: reject ratio is 0.393</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file systems are still commonly found on floppy disks, flash and other solid-state memory cards and modules (including USB flash drives), as well as many portable and embedded devices. FAT is the standard file system for digital cameras per the DCF specification.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File Allocation Table, FAT, used by DOS is a variation of linked allocation, where all the links are stored in a separate table at the beginning of the disk. The benefit of this approach is that the FAT table can be cached in memory, greatly improving random access speeds.</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more space just before and after the file consecutively, so we need to shift less files in that case. Performance will increase this way and fragmentation happens faster.</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an extra memory block that should be at least a number of rejected extensions.</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