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0DBD" w14:textId="157D554C" w:rsidR="005B57D4" w:rsidRPr="005B57D4" w:rsidRDefault="00B72576" w:rsidP="005B57D4">
      <w:pPr>
        <w:pStyle w:val="Titre1"/>
        <w:pBdr>
          <w:between w:val="single" w:sz="4" w:space="1" w:color="auto"/>
        </w:pBdr>
        <w:shd w:val="solid" w:color="auto" w:fill="auto"/>
        <w:rPr>
          <w:rFonts w:ascii="Acumin Pro Black" w:hAnsi="Acumin Pro Black" w:cs="Acumin Pro"/>
          <w:caps w:val="0"/>
          <w:color w:val="FFFFFF" w:themeColor="background1"/>
          <w:sz w:val="36"/>
          <w:szCs w:val="36"/>
        </w:rPr>
      </w:pPr>
      <w:r>
        <w:rPr>
          <w:rStyle w:val="GrandtitreDevis0"/>
          <w:rFonts w:ascii="Acumin Pro Black" w:hAnsi="Acumin Pro Black" w:cs="AcuminPro-Medium"/>
          <w:caps/>
          <w:color w:val="FFFFFF" w:themeColor="background1"/>
          <w:sz w:val="44"/>
          <w:szCs w:val="44"/>
        </w:rPr>
        <w:t>Animation avec CSS transform</w:t>
      </w:r>
      <w:r w:rsidR="000A1767">
        <w:rPr>
          <w:rStyle w:val="GrandtitreDevis0"/>
          <w:rFonts w:ascii="Acumin Pro" w:hAnsi="Acumin Pro" w:cs="AcuminPro-Medium"/>
          <w:caps/>
          <w:sz w:val="44"/>
          <w:szCs w:val="44"/>
        </w:rPr>
        <w:br/>
      </w:r>
      <w:r w:rsidR="000A1767" w:rsidRPr="00E8201F">
        <w:rPr>
          <w:rStyle w:val="Titre2Car"/>
          <w:rFonts w:ascii="Acumin Pro Black" w:hAnsi="Acumin Pro Black"/>
          <w:b/>
          <w:bCs/>
          <w:color w:val="FFFFFF" w:themeColor="background1"/>
        </w:rPr>
        <w:t>Théorie</w:t>
      </w:r>
    </w:p>
    <w:p w14:paraId="5C77AF3A" w14:textId="77777777" w:rsidR="00D556E2" w:rsidRPr="000A1767" w:rsidRDefault="00D556E2" w:rsidP="000A1767">
      <w:pPr>
        <w:rPr>
          <w:i/>
          <w:iCs/>
        </w:rPr>
      </w:pPr>
    </w:p>
    <w:p w14:paraId="2307B64D" w14:textId="676375D5" w:rsidR="00D556E2" w:rsidRPr="000A1767" w:rsidRDefault="00D556E2" w:rsidP="000A1767">
      <w:pPr>
        <w:rPr>
          <w:rFonts w:ascii="Acumin Pro Black" w:hAnsi="Acumin Pro Black"/>
          <w:b/>
          <w:bCs/>
          <w:i/>
          <w:iCs/>
        </w:rPr>
      </w:pPr>
      <w:r w:rsidRPr="000A1767">
        <w:rPr>
          <w:rFonts w:ascii="Acumin Pro Black" w:hAnsi="Acumin Pro Black"/>
          <w:b/>
          <w:bCs/>
          <w:i/>
          <w:iCs/>
        </w:rPr>
        <w:t xml:space="preserve">Introduction </w:t>
      </w:r>
      <w:r w:rsidR="00B72576">
        <w:rPr>
          <w:rFonts w:ascii="Acumin Pro Black" w:hAnsi="Acumin Pro Black"/>
          <w:b/>
          <w:bCs/>
          <w:i/>
          <w:iCs/>
        </w:rPr>
        <w:t xml:space="preserve">à l’animation avec </w:t>
      </w:r>
      <w:proofErr w:type="spellStart"/>
      <w:r w:rsidR="00B72576">
        <w:rPr>
          <w:rFonts w:ascii="Acumin Pro Black" w:hAnsi="Acumin Pro Black"/>
          <w:b/>
          <w:bCs/>
          <w:i/>
          <w:iCs/>
        </w:rPr>
        <w:t>css</w:t>
      </w:r>
      <w:proofErr w:type="spellEnd"/>
      <w:r w:rsidR="00B72576">
        <w:rPr>
          <w:rFonts w:ascii="Acumin Pro Black" w:hAnsi="Acumin Pro Black"/>
          <w:b/>
          <w:bCs/>
          <w:i/>
          <w:iCs/>
        </w:rPr>
        <w:t xml:space="preserve"> </w:t>
      </w:r>
      <w:proofErr w:type="spellStart"/>
      <w:r w:rsidR="00B72576">
        <w:rPr>
          <w:rFonts w:ascii="Acumin Pro Black" w:hAnsi="Acumin Pro Black"/>
          <w:b/>
          <w:bCs/>
          <w:i/>
          <w:iCs/>
        </w:rPr>
        <w:t>transform</w:t>
      </w:r>
      <w:proofErr w:type="spellEnd"/>
    </w:p>
    <w:p w14:paraId="1107B791" w14:textId="77777777" w:rsidR="00B04291" w:rsidRDefault="00B72576" w:rsidP="000A1767">
      <w:r w:rsidRPr="00B72576">
        <w:t xml:space="preserve">La propriété CSS </w:t>
      </w:r>
      <w:proofErr w:type="spellStart"/>
      <w:r w:rsidRPr="00B72576">
        <w:t>transform</w:t>
      </w:r>
      <w:proofErr w:type="spellEnd"/>
      <w:r w:rsidRPr="00B72576">
        <w:t xml:space="preserve"> permet de modifier l’apparence d’un élément sans affecter sa position dans le flux du document. Elle peut effectuer des opérations comme déplacer (translate), agrandir ou réduire (</w:t>
      </w:r>
      <w:proofErr w:type="spellStart"/>
      <w:r w:rsidRPr="00B72576">
        <w:t>scale</w:t>
      </w:r>
      <w:proofErr w:type="spellEnd"/>
      <w:r w:rsidRPr="00B72576">
        <w:t>), faire pivoter (</w:t>
      </w:r>
      <w:proofErr w:type="spellStart"/>
      <w:r w:rsidRPr="00B72576">
        <w:t>rotate</w:t>
      </w:r>
      <w:proofErr w:type="spellEnd"/>
      <w:r w:rsidRPr="00B72576">
        <w:t>), ou incliner (</w:t>
      </w:r>
      <w:proofErr w:type="spellStart"/>
      <w:r w:rsidRPr="00B72576">
        <w:t>skew</w:t>
      </w:r>
      <w:proofErr w:type="spellEnd"/>
      <w:r w:rsidRPr="00B72576">
        <w:t xml:space="preserve">) un élément. Par exemple, </w:t>
      </w:r>
      <w:proofErr w:type="spellStart"/>
      <w:r w:rsidRPr="00B72576">
        <w:t>transform</w:t>
      </w:r>
      <w:proofErr w:type="spellEnd"/>
      <w:r w:rsidRPr="00B72576">
        <w:t xml:space="preserve">: </w:t>
      </w:r>
      <w:proofErr w:type="spellStart"/>
      <w:proofErr w:type="gramStart"/>
      <w:r w:rsidRPr="00B72576">
        <w:t>scale</w:t>
      </w:r>
      <w:proofErr w:type="spellEnd"/>
      <w:r w:rsidRPr="00B72576">
        <w:t>(</w:t>
      </w:r>
      <w:proofErr w:type="gramEnd"/>
      <w:r w:rsidRPr="00B72576">
        <w:t xml:space="preserve">1.2) agrandit un élément de 20 %, tandis que </w:t>
      </w:r>
      <w:proofErr w:type="spellStart"/>
      <w:r w:rsidRPr="00B72576">
        <w:t>transform</w:t>
      </w:r>
      <w:proofErr w:type="spellEnd"/>
      <w:r w:rsidRPr="00B72576">
        <w:t xml:space="preserve">: </w:t>
      </w:r>
      <w:proofErr w:type="spellStart"/>
      <w:r w:rsidRPr="00B72576">
        <w:t>translateX</w:t>
      </w:r>
      <w:proofErr w:type="spellEnd"/>
      <w:r w:rsidRPr="00B72576">
        <w:t>(100px) le déplace de 100 pixels vers la droite.</w:t>
      </w:r>
      <w:r w:rsidR="00B04291">
        <w:t xml:space="preserve"> </w:t>
      </w:r>
    </w:p>
    <w:p w14:paraId="41BD6D76" w14:textId="20414274" w:rsidR="000A1767" w:rsidRDefault="00B04291" w:rsidP="000A1767">
      <w:r>
        <w:t xml:space="preserve">Les filtres sont aussi </w:t>
      </w:r>
      <w:proofErr w:type="spellStart"/>
      <w:r>
        <w:t>animable</w:t>
      </w:r>
      <w:proofErr w:type="spellEnd"/>
      <w:r>
        <w:t xml:space="preserve"> et </w:t>
      </w:r>
      <w:proofErr w:type="spellStart"/>
      <w:r>
        <w:t>interpolable</w:t>
      </w:r>
      <w:proofErr w:type="spellEnd"/>
      <w:r>
        <w:t xml:space="preserve"> pour </w:t>
      </w:r>
      <w:proofErr w:type="gramStart"/>
      <w:r>
        <w:t>des effets graphique</w:t>
      </w:r>
      <w:proofErr w:type="gramEnd"/>
      <w:r>
        <w:t xml:space="preserve"> intéressant.</w:t>
      </w:r>
    </w:p>
    <w:p w14:paraId="61AB76AC" w14:textId="1E7FFFA6" w:rsidR="00B72576" w:rsidRDefault="00B72576" w:rsidP="000A1767">
      <w:r w:rsidRPr="00B72576">
        <w:t xml:space="preserve">Lorsqu’on combine </w:t>
      </w:r>
      <w:proofErr w:type="spellStart"/>
      <w:r w:rsidRPr="00B72576">
        <w:t>transform</w:t>
      </w:r>
      <w:proofErr w:type="spellEnd"/>
      <w:r w:rsidRPr="00B72576">
        <w:t xml:space="preserve"> avec @keyframes, on peut créer des animations fluides qui modifient progressivement un élément dans le temps. @keyframes définit les différentes étapes de l’animation, et </w:t>
      </w:r>
      <w:proofErr w:type="spellStart"/>
      <w:r w:rsidRPr="00B72576">
        <w:t>transform</w:t>
      </w:r>
      <w:proofErr w:type="spellEnd"/>
      <w:r w:rsidRPr="00B72576">
        <w:t xml:space="preserve"> applique les changements visuels à chaque étape. Par exemple, une animation peut faire apparaître un élément en le faisant glisser vers le haut (</w:t>
      </w:r>
      <w:proofErr w:type="spellStart"/>
      <w:r w:rsidRPr="00B72576">
        <w:t>translateY</w:t>
      </w:r>
      <w:proofErr w:type="spellEnd"/>
      <w:r w:rsidRPr="00B72576">
        <w:t>) tout en augmentant son opacité, créant ainsi un effet d’entrée dynamique sur la page.</w:t>
      </w:r>
    </w:p>
    <w:p w14:paraId="404B3279" w14:textId="3FDFD1C8" w:rsidR="00B72576" w:rsidRPr="00A452E7" w:rsidRDefault="00B72576" w:rsidP="000A1767">
      <w:r>
        <w:t xml:space="preserve">Si on ajoute l’un ou l’autre </w:t>
      </w:r>
      <w:proofErr w:type="gramStart"/>
      <w:r>
        <w:t>à la pseudo</w:t>
      </w:r>
      <w:proofErr w:type="gramEnd"/>
      <w:r>
        <w:t xml:space="preserve"> class</w:t>
      </w:r>
      <w:proofErr w:type="gramStart"/>
      <w:r>
        <w:t> :</w:t>
      </w:r>
      <w:proofErr w:type="spellStart"/>
      <w:r>
        <w:t>hover</w:t>
      </w:r>
      <w:proofErr w:type="spellEnd"/>
      <w:proofErr w:type="gramEnd"/>
      <w:r>
        <w:t xml:space="preserve">, l’événement se produira au survol. Ainsi de suite pour </w:t>
      </w:r>
      <w:proofErr w:type="gramStart"/>
      <w:r>
        <w:t>les autres pseudo</w:t>
      </w:r>
      <w:proofErr w:type="gramEnd"/>
      <w:r>
        <w:t xml:space="preserve"> class de même.</w:t>
      </w:r>
    </w:p>
    <w:p w14:paraId="52080AD5" w14:textId="585EA474" w:rsidR="00044CF3" w:rsidRDefault="00B72576" w:rsidP="00B72576">
      <w:pPr>
        <w:pStyle w:val="Titre3"/>
        <w:numPr>
          <w:ilvl w:val="0"/>
          <w:numId w:val="3"/>
        </w:numPr>
      </w:pPr>
      <w:r w:rsidRPr="00B72576">
        <w:t>CSS transform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052"/>
        <w:gridCol w:w="3676"/>
      </w:tblGrid>
      <w:tr w:rsidR="00B72576" w:rsidRPr="00B72576" w14:paraId="4442BA15" w14:textId="77777777" w:rsidTr="00B725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C384" w14:textId="77777777" w:rsidR="00B72576" w:rsidRPr="00B72576" w:rsidRDefault="00B72576" w:rsidP="00B72576">
            <w:pPr>
              <w:jc w:val="center"/>
              <w:rPr>
                <w:b/>
                <w:bCs/>
              </w:rPr>
            </w:pPr>
            <w:r w:rsidRPr="00B72576"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72AF507A" w14:textId="77777777" w:rsidR="00B72576" w:rsidRPr="00B72576" w:rsidRDefault="00B72576" w:rsidP="00B72576">
            <w:pPr>
              <w:jc w:val="center"/>
              <w:rPr>
                <w:b/>
                <w:bCs/>
              </w:rPr>
            </w:pPr>
            <w:r w:rsidRPr="00B7257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AF5AFF" w14:textId="77777777" w:rsidR="00B72576" w:rsidRPr="00B72576" w:rsidRDefault="00B72576" w:rsidP="00B72576">
            <w:pPr>
              <w:jc w:val="center"/>
              <w:rPr>
                <w:b/>
                <w:bCs/>
              </w:rPr>
            </w:pPr>
            <w:r w:rsidRPr="00B72576">
              <w:rPr>
                <w:b/>
                <w:bCs/>
              </w:rPr>
              <w:t>Exemple</w:t>
            </w:r>
          </w:p>
        </w:tc>
      </w:tr>
      <w:tr w:rsidR="00B72576" w:rsidRPr="00B72576" w14:paraId="4CF5F0F9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A27A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740AFCE8" w14:textId="77777777" w:rsidR="00B72576" w:rsidRPr="00B72576" w:rsidRDefault="00B72576" w:rsidP="00B72576">
            <w:r w:rsidRPr="00B72576">
              <w:t>Déplace horizontalement</w:t>
            </w:r>
          </w:p>
        </w:tc>
        <w:tc>
          <w:tcPr>
            <w:tcW w:w="0" w:type="auto"/>
            <w:vAlign w:val="center"/>
            <w:hideMark/>
          </w:tcPr>
          <w:p w14:paraId="64954145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(50px)</w:t>
            </w:r>
          </w:p>
        </w:tc>
      </w:tr>
      <w:tr w:rsidR="00B72576" w:rsidRPr="00B72576" w14:paraId="69E379CB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526F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7CA914DB" w14:textId="77777777" w:rsidR="00B72576" w:rsidRPr="00B72576" w:rsidRDefault="00B72576" w:rsidP="00B72576">
            <w:r w:rsidRPr="00B72576">
              <w:t>Déplace verticalement</w:t>
            </w:r>
          </w:p>
        </w:tc>
        <w:tc>
          <w:tcPr>
            <w:tcW w:w="0" w:type="auto"/>
            <w:vAlign w:val="center"/>
            <w:hideMark/>
          </w:tcPr>
          <w:p w14:paraId="7D922006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(-20px)</w:t>
            </w:r>
          </w:p>
        </w:tc>
      </w:tr>
      <w:tr w:rsidR="00B72576" w:rsidRPr="00B72576" w14:paraId="75256CEA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44513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translateZ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429ACC0F" w14:textId="77777777" w:rsidR="00B72576" w:rsidRPr="00B72576" w:rsidRDefault="00B72576" w:rsidP="00B72576">
            <w:r w:rsidRPr="00B72576">
              <w:t>Déplace en profondeur (3D)</w:t>
            </w:r>
          </w:p>
        </w:tc>
        <w:tc>
          <w:tcPr>
            <w:tcW w:w="0" w:type="auto"/>
            <w:vAlign w:val="center"/>
            <w:hideMark/>
          </w:tcPr>
          <w:p w14:paraId="47933357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translateZ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(100px)</w:t>
            </w:r>
          </w:p>
        </w:tc>
      </w:tr>
      <w:tr w:rsidR="00B72576" w:rsidRPr="00B72576" w14:paraId="51F640D6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44D2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x, y, z)</w:t>
            </w:r>
          </w:p>
        </w:tc>
        <w:tc>
          <w:tcPr>
            <w:tcW w:w="0" w:type="auto"/>
            <w:vAlign w:val="center"/>
            <w:hideMark/>
          </w:tcPr>
          <w:p w14:paraId="4BECF0D9" w14:textId="77777777" w:rsidR="00B72576" w:rsidRPr="00B72576" w:rsidRDefault="00B72576" w:rsidP="00B72576">
            <w:r w:rsidRPr="00B72576">
              <w:t>Déplace sur 3 axes</w:t>
            </w:r>
          </w:p>
        </w:tc>
        <w:tc>
          <w:tcPr>
            <w:tcW w:w="0" w:type="auto"/>
            <w:vAlign w:val="center"/>
            <w:hideMark/>
          </w:tcPr>
          <w:p w14:paraId="5BE09663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translate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10px, 20px, 30px)</w:t>
            </w:r>
          </w:p>
        </w:tc>
      </w:tr>
      <w:tr w:rsidR="00B72576" w:rsidRPr="00B72576" w14:paraId="1B16257A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28A8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0C7EA9D9" w14:textId="77777777" w:rsidR="00B72576" w:rsidRPr="00B72576" w:rsidRDefault="00B72576" w:rsidP="00B72576">
            <w:r w:rsidRPr="00B72576">
              <w:t>Mise à l’échelle uniforme</w:t>
            </w:r>
          </w:p>
        </w:tc>
        <w:tc>
          <w:tcPr>
            <w:tcW w:w="0" w:type="auto"/>
            <w:vAlign w:val="center"/>
            <w:hideMark/>
          </w:tcPr>
          <w:p w14:paraId="7246A433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1.2)</w:t>
            </w:r>
          </w:p>
        </w:tc>
      </w:tr>
      <w:tr w:rsidR="00B72576" w:rsidRPr="00B72576" w14:paraId="0A4C46F1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70FE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4803988A" w14:textId="77777777" w:rsidR="00B72576" w:rsidRPr="00B72576" w:rsidRDefault="00B72576" w:rsidP="00B72576">
            <w:r w:rsidRPr="00B72576">
              <w:t>Échelle horizontale</w:t>
            </w:r>
          </w:p>
        </w:tc>
        <w:tc>
          <w:tcPr>
            <w:tcW w:w="0" w:type="auto"/>
            <w:vAlign w:val="center"/>
            <w:hideMark/>
          </w:tcPr>
          <w:p w14:paraId="4CFFBEEC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scaleX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0.8)</w:t>
            </w:r>
          </w:p>
        </w:tc>
      </w:tr>
      <w:tr w:rsidR="00B72576" w:rsidRPr="00B72576" w14:paraId="35C1E1D6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51E9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5D3520A0" w14:textId="77777777" w:rsidR="00B72576" w:rsidRPr="00B72576" w:rsidRDefault="00B72576" w:rsidP="00B72576">
            <w:r w:rsidRPr="00B72576">
              <w:t>Échelle verticale</w:t>
            </w:r>
          </w:p>
        </w:tc>
        <w:tc>
          <w:tcPr>
            <w:tcW w:w="0" w:type="auto"/>
            <w:vAlign w:val="center"/>
            <w:hideMark/>
          </w:tcPr>
          <w:p w14:paraId="5A3170D1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scaleY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1.5)</w:t>
            </w:r>
          </w:p>
        </w:tc>
      </w:tr>
      <w:tr w:rsidR="00B72576" w:rsidRPr="00B72576" w14:paraId="5668BA9A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9566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scaleZ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(valeur)</w:t>
            </w:r>
          </w:p>
        </w:tc>
        <w:tc>
          <w:tcPr>
            <w:tcW w:w="0" w:type="auto"/>
            <w:vAlign w:val="center"/>
            <w:hideMark/>
          </w:tcPr>
          <w:p w14:paraId="59CD4EE8" w14:textId="77777777" w:rsidR="00B72576" w:rsidRPr="00B72576" w:rsidRDefault="00B72576" w:rsidP="00B72576">
            <w:r w:rsidRPr="00B72576">
              <w:t>Échelle en profondeur (peu utilisé seul)</w:t>
            </w:r>
          </w:p>
        </w:tc>
        <w:tc>
          <w:tcPr>
            <w:tcW w:w="0" w:type="auto"/>
            <w:vAlign w:val="center"/>
            <w:hideMark/>
          </w:tcPr>
          <w:p w14:paraId="345906DA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scaleZ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1.1)</w:t>
            </w:r>
          </w:p>
        </w:tc>
      </w:tr>
      <w:tr w:rsidR="00B72576" w:rsidRPr="00B72576" w14:paraId="26EC1051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84E2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x, y, z)</w:t>
            </w:r>
          </w:p>
        </w:tc>
        <w:tc>
          <w:tcPr>
            <w:tcW w:w="0" w:type="auto"/>
            <w:vAlign w:val="center"/>
            <w:hideMark/>
          </w:tcPr>
          <w:p w14:paraId="3CB58AE6" w14:textId="77777777" w:rsidR="00B72576" w:rsidRPr="00B72576" w:rsidRDefault="00B72576" w:rsidP="00B72576">
            <w:r w:rsidRPr="00B72576">
              <w:t>Échelle sur 3 axes</w:t>
            </w:r>
          </w:p>
        </w:tc>
        <w:tc>
          <w:tcPr>
            <w:tcW w:w="0" w:type="auto"/>
            <w:vAlign w:val="center"/>
            <w:hideMark/>
          </w:tcPr>
          <w:p w14:paraId="1B9E6742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scale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1.2, 1.2, 1.2)</w:t>
            </w:r>
          </w:p>
        </w:tc>
      </w:tr>
      <w:tr w:rsidR="00B72576" w:rsidRPr="00B72576" w14:paraId="0EBA9EBE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B5E3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60A3B9" w14:textId="77777777" w:rsidR="00B72576" w:rsidRPr="00B72576" w:rsidRDefault="00B72576" w:rsidP="00B72576">
            <w:r w:rsidRPr="00B72576">
              <w:t>Rotation 2D (Z)</w:t>
            </w:r>
          </w:p>
        </w:tc>
        <w:tc>
          <w:tcPr>
            <w:tcW w:w="0" w:type="auto"/>
            <w:vAlign w:val="center"/>
            <w:hideMark/>
          </w:tcPr>
          <w:p w14:paraId="5275DD60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(45deg)</w:t>
            </w:r>
          </w:p>
        </w:tc>
      </w:tr>
      <w:tr w:rsidR="00B72576" w:rsidRPr="00B72576" w14:paraId="12A11759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8A3F6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66CC0A" w14:textId="77777777" w:rsidR="00B72576" w:rsidRPr="00B72576" w:rsidRDefault="00B72576" w:rsidP="00B72576">
            <w:r w:rsidRPr="00B72576">
              <w:t>Rotation sur l’axe X (3D)</w:t>
            </w:r>
          </w:p>
        </w:tc>
        <w:tc>
          <w:tcPr>
            <w:tcW w:w="0" w:type="auto"/>
            <w:vAlign w:val="center"/>
            <w:hideMark/>
          </w:tcPr>
          <w:p w14:paraId="6FAE73E5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(30deg)</w:t>
            </w:r>
          </w:p>
        </w:tc>
      </w:tr>
      <w:tr w:rsidR="00B72576" w:rsidRPr="00B72576" w14:paraId="044A6532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6E40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D75A94" w14:textId="77777777" w:rsidR="00B72576" w:rsidRPr="00B72576" w:rsidRDefault="00B72576" w:rsidP="00B72576">
            <w:r w:rsidRPr="00B72576">
              <w:t>Rotation sur l’axe Y (3D)</w:t>
            </w:r>
          </w:p>
        </w:tc>
        <w:tc>
          <w:tcPr>
            <w:tcW w:w="0" w:type="auto"/>
            <w:vAlign w:val="center"/>
            <w:hideMark/>
          </w:tcPr>
          <w:p w14:paraId="25BAA4A0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(-45deg)</w:t>
            </w:r>
          </w:p>
        </w:tc>
      </w:tr>
      <w:tr w:rsidR="00B72576" w:rsidRPr="00B72576" w14:paraId="3E086FB3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8E530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rotateZ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1D3ADB" w14:textId="77777777" w:rsidR="00B72576" w:rsidRPr="00B72576" w:rsidRDefault="00B72576" w:rsidP="00B72576">
            <w:r w:rsidRPr="00B72576">
              <w:t>Rotation sur l’axe Z (identique à 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</w:t>
            </w:r>
            <w:proofErr w:type="spellEnd"/>
            <w:r w:rsidRPr="00B72576">
              <w:t>)</w:t>
            </w:r>
          </w:p>
        </w:tc>
        <w:tc>
          <w:tcPr>
            <w:tcW w:w="0" w:type="auto"/>
            <w:vAlign w:val="center"/>
            <w:hideMark/>
          </w:tcPr>
          <w:p w14:paraId="5767A3EC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rotateZ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(15deg)</w:t>
            </w:r>
          </w:p>
        </w:tc>
      </w:tr>
      <w:tr w:rsidR="00B72576" w:rsidRPr="00B72576" w14:paraId="7100583E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ED22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 xml:space="preserve">x, y, z, 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E319A8" w14:textId="77777777" w:rsidR="00B72576" w:rsidRPr="00B72576" w:rsidRDefault="00B72576" w:rsidP="00B72576">
            <w:r w:rsidRPr="00B72576">
              <w:t>Rotation libre en 3D</w:t>
            </w:r>
          </w:p>
        </w:tc>
        <w:tc>
          <w:tcPr>
            <w:tcW w:w="0" w:type="auto"/>
            <w:vAlign w:val="center"/>
            <w:hideMark/>
          </w:tcPr>
          <w:p w14:paraId="5B5BEF83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rotate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1, 1, 0, 45deg)</w:t>
            </w:r>
          </w:p>
        </w:tc>
      </w:tr>
      <w:tr w:rsidR="00B72576" w:rsidRPr="00B72576" w14:paraId="287737BC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32B1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1386FE" w14:textId="77777777" w:rsidR="00B72576" w:rsidRPr="00B72576" w:rsidRDefault="00B72576" w:rsidP="00B72576">
            <w:r w:rsidRPr="00B72576">
              <w:t>Inclinaison horizontale</w:t>
            </w:r>
          </w:p>
        </w:tc>
        <w:tc>
          <w:tcPr>
            <w:tcW w:w="0" w:type="auto"/>
            <w:vAlign w:val="center"/>
            <w:hideMark/>
          </w:tcPr>
          <w:p w14:paraId="452E9E2F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skewX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(10deg)</w:t>
            </w:r>
          </w:p>
        </w:tc>
      </w:tr>
      <w:tr w:rsidR="00B72576" w:rsidRPr="00B72576" w14:paraId="4A454ABD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1E5CB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B72576">
              <w:rPr>
                <w:rFonts w:ascii="Courier New" w:hAnsi="Courier New" w:cs="Courier New"/>
                <w:sz w:val="20"/>
                <w:szCs w:val="20"/>
              </w:rPr>
              <w:t>deg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F93C97" w14:textId="77777777" w:rsidR="00B72576" w:rsidRPr="00B72576" w:rsidRDefault="00B72576" w:rsidP="00B72576">
            <w:r w:rsidRPr="00B72576">
              <w:t>Inclinaison verticale</w:t>
            </w:r>
          </w:p>
        </w:tc>
        <w:tc>
          <w:tcPr>
            <w:tcW w:w="0" w:type="auto"/>
            <w:vAlign w:val="center"/>
            <w:hideMark/>
          </w:tcPr>
          <w:p w14:paraId="3D964E44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skewY</w:t>
            </w:r>
            <w:proofErr w:type="spellEnd"/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(15deg)</w:t>
            </w:r>
          </w:p>
        </w:tc>
      </w:tr>
      <w:tr w:rsidR="00B72576" w:rsidRPr="00B72576" w14:paraId="02DB3CCE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0BCD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x, y)</w:t>
            </w:r>
          </w:p>
        </w:tc>
        <w:tc>
          <w:tcPr>
            <w:tcW w:w="0" w:type="auto"/>
            <w:vAlign w:val="center"/>
            <w:hideMark/>
          </w:tcPr>
          <w:p w14:paraId="433E9AD4" w14:textId="77777777" w:rsidR="00B72576" w:rsidRPr="00B72576" w:rsidRDefault="00B72576" w:rsidP="00B72576">
            <w:r w:rsidRPr="00B72576">
              <w:t>Inclinaison sur 2 axes</w:t>
            </w:r>
          </w:p>
        </w:tc>
        <w:tc>
          <w:tcPr>
            <w:tcW w:w="0" w:type="auto"/>
            <w:vAlign w:val="center"/>
            <w:hideMark/>
          </w:tcPr>
          <w:p w14:paraId="53C68B4F" w14:textId="77777777" w:rsidR="00B72576" w:rsidRPr="00B72576" w:rsidRDefault="00B72576" w:rsidP="00B72576">
            <w:proofErr w:type="spellStart"/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skew</w:t>
            </w:r>
            <w:proofErr w:type="spellEnd"/>
            <w:r w:rsidRPr="00B72576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10deg, 5deg)</w:t>
            </w:r>
          </w:p>
        </w:tc>
      </w:tr>
      <w:tr w:rsidR="00B72576" w:rsidRPr="00B72576" w14:paraId="644E04F8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5BEA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matrix(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AAF8E0" w14:textId="77777777" w:rsidR="00B72576" w:rsidRPr="00B72576" w:rsidRDefault="00B72576" w:rsidP="00B72576">
            <w:r w:rsidRPr="00B72576">
              <w:t>Transformation 2D combinée (complexe)</w:t>
            </w:r>
          </w:p>
        </w:tc>
        <w:tc>
          <w:tcPr>
            <w:tcW w:w="0" w:type="auto"/>
            <w:vAlign w:val="center"/>
            <w:hideMark/>
          </w:tcPr>
          <w:p w14:paraId="101A8431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matrix(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1, 0.5, 0.5, 1, 10, 20)</w:t>
            </w:r>
          </w:p>
        </w:tc>
      </w:tr>
      <w:tr w:rsidR="00B72576" w:rsidRPr="00B72576" w14:paraId="11D738B6" w14:textId="77777777" w:rsidTr="00B725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8EA3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matrix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</w:t>
            </w:r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d(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69D64F" w14:textId="77777777" w:rsidR="00B72576" w:rsidRPr="00B72576" w:rsidRDefault="00B72576" w:rsidP="00B72576">
            <w:r w:rsidRPr="00B72576">
              <w:t>Transformation 3D complète</w:t>
            </w:r>
          </w:p>
        </w:tc>
        <w:tc>
          <w:tcPr>
            <w:tcW w:w="0" w:type="auto"/>
            <w:vAlign w:val="center"/>
            <w:hideMark/>
          </w:tcPr>
          <w:p w14:paraId="714F7F65" w14:textId="77777777" w:rsidR="00B72576" w:rsidRPr="00B72576" w:rsidRDefault="00B72576" w:rsidP="00B72576">
            <w:proofErr w:type="gramStart"/>
            <w:r w:rsidRPr="00B72576">
              <w:rPr>
                <w:rFonts w:ascii="Courier New" w:hAnsi="Courier New" w:cs="Courier New"/>
                <w:sz w:val="20"/>
                <w:szCs w:val="20"/>
              </w:rPr>
              <w:t>matrix</w:t>
            </w:r>
            <w:proofErr w:type="gramEnd"/>
            <w:r w:rsidRPr="00B72576">
              <w:rPr>
                <w:rFonts w:ascii="Courier New" w:hAnsi="Courier New" w:cs="Courier New"/>
                <w:sz w:val="20"/>
                <w:szCs w:val="20"/>
              </w:rPr>
              <w:t>3d(...)</w:t>
            </w:r>
          </w:p>
        </w:tc>
      </w:tr>
    </w:tbl>
    <w:p w14:paraId="28B63817" w14:textId="77777777" w:rsidR="00B72576" w:rsidRDefault="00B72576" w:rsidP="00B72576">
      <w:pPr>
        <w:pStyle w:val="Titre3"/>
        <w:rPr>
          <w:rFonts w:ascii="Times New Roman" w:hAnsi="Times New Roman"/>
          <w:color w:val="000000"/>
          <w:sz w:val="27"/>
          <w:szCs w:val="27"/>
        </w:rPr>
      </w:pPr>
      <w:proofErr w:type="gramStart"/>
      <w:r>
        <w:rPr>
          <w:rStyle w:val="CodeHTML"/>
          <w:rFonts w:eastAsiaTheme="majorEastAsia"/>
          <w:color w:val="000000"/>
        </w:rPr>
        <w:t>translate(</w:t>
      </w:r>
      <w:proofErr w:type="gramEnd"/>
      <w:r>
        <w:rPr>
          <w:rStyle w:val="CodeHTML"/>
          <w:rFonts w:eastAsiaTheme="majorEastAsia"/>
          <w:color w:val="000000"/>
        </w:rPr>
        <w:t>x, y)</w:t>
      </w:r>
    </w:p>
    <w:p w14:paraId="7192992D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200B56D9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6E0F9447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gramStart"/>
      <w:r>
        <w:rPr>
          <w:rStyle w:val="hljs-builtin"/>
          <w:rFonts w:eastAsiaTheme="majorEastAsia"/>
          <w:color w:val="000000"/>
        </w:rPr>
        <w:t>translate</w:t>
      </w:r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50px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20px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Déplace l’élément de 50px à droite, 20px vers le bas */</w:t>
      </w:r>
    </w:p>
    <w:p w14:paraId="3DA380E6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66B852A4" w14:textId="49D9A533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lastRenderedPageBreak/>
        <w:t>translateX(x)</w:t>
      </w:r>
    </w:p>
    <w:p w14:paraId="48473851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6F4853FD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44CB0593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translateX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100px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Déplacement horizontal */</w:t>
      </w:r>
    </w:p>
    <w:p w14:paraId="3BA1AB33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translateY(y)</w:t>
      </w:r>
    </w:p>
    <w:p w14:paraId="4431925A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3CC863D5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6EAAB3C0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translateY</w:t>
      </w:r>
      <w:proofErr w:type="spellEnd"/>
      <w:r>
        <w:rPr>
          <w:rStyle w:val="CodeHTML"/>
          <w:rFonts w:eastAsiaTheme="majorEastAsia"/>
          <w:color w:val="000000"/>
        </w:rPr>
        <w:t>(-</w:t>
      </w:r>
      <w:r>
        <w:rPr>
          <w:rStyle w:val="hljs-number"/>
          <w:rFonts w:eastAsiaTheme="majorEastAsia"/>
          <w:color w:val="000000"/>
        </w:rPr>
        <w:t>50px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Déplacement vertical vers le haut */</w:t>
      </w:r>
    </w:p>
    <w:p w14:paraId="25BEB0A2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scale(s)</w:t>
      </w:r>
    </w:p>
    <w:p w14:paraId="1F8AEF46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300A21A7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0FB9D99D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scale</w:t>
      </w:r>
      <w:proofErr w:type="spellEnd"/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1.2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Agrandit en X et Y */</w:t>
      </w:r>
    </w:p>
    <w:p w14:paraId="67DE1C9F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scaleX(x)</w:t>
      </w:r>
    </w:p>
    <w:p w14:paraId="4EFCEFA1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5881D498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07C5B4A6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scaleX</w:t>
      </w:r>
      <w:proofErr w:type="spellEnd"/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0.8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Rétrécit horizontalement */</w:t>
      </w:r>
    </w:p>
    <w:p w14:paraId="46AFE739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scaleY(y)</w:t>
      </w:r>
    </w:p>
    <w:p w14:paraId="654641E8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535B5711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22815B1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scaleY</w:t>
      </w:r>
      <w:proofErr w:type="spellEnd"/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1.5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Agrandit verticalement */</w:t>
      </w:r>
    </w:p>
    <w:p w14:paraId="06D5246F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rotate(angle)</w:t>
      </w:r>
    </w:p>
    <w:p w14:paraId="39E376FD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66589862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6FDAC496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rotate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45deg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Rotation dans le plan (2D) */</w:t>
      </w:r>
    </w:p>
    <w:p w14:paraId="36B4984B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skewX(angle)</w:t>
      </w:r>
    </w:p>
    <w:p w14:paraId="49433B01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333B7353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0AC40874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skewX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10deg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Inclinaison horizontale */</w:t>
      </w:r>
    </w:p>
    <w:p w14:paraId="1D8500B1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skewY(angle)</w:t>
      </w:r>
    </w:p>
    <w:p w14:paraId="127842C5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2AA64973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485C7800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skewY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15deg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Inclinaison verticale */</w:t>
      </w:r>
    </w:p>
    <w:p w14:paraId="1E746CD2" w14:textId="77777777" w:rsidR="00B72576" w:rsidRDefault="00B72576" w:rsidP="00B72576">
      <w:pPr>
        <w:pStyle w:val="Titre3"/>
        <w:rPr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skew(</w:t>
      </w:r>
      <w:proofErr w:type="gramEnd"/>
      <w:r>
        <w:rPr>
          <w:rStyle w:val="CodeHTML"/>
          <w:rFonts w:eastAsiaTheme="majorEastAsia"/>
          <w:color w:val="000000"/>
        </w:rPr>
        <w:t>x, y)</w:t>
      </w:r>
    </w:p>
    <w:p w14:paraId="737F7F70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7D48F301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29F6F5C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skew</w:t>
      </w:r>
      <w:proofErr w:type="spellEnd"/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10deg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5deg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Inclinaison 2 axes */</w:t>
      </w:r>
    </w:p>
    <w:p w14:paraId="4015CC70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79AF7B6F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3687D0D0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69802251" w14:textId="5C1F4430" w:rsidR="00B72576" w:rsidRDefault="00B72576" w:rsidP="00B72576">
      <w:pPr>
        <w:pStyle w:val="Titre3"/>
        <w:rPr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lastRenderedPageBreak/>
        <w:t>matrix(</w:t>
      </w:r>
      <w:proofErr w:type="gramEnd"/>
      <w:r>
        <w:rPr>
          <w:rStyle w:val="CodeHTML"/>
          <w:rFonts w:eastAsiaTheme="majorEastAsia"/>
          <w:color w:val="000000"/>
        </w:rPr>
        <w:t>a, b, c, d, e, f)</w:t>
      </w:r>
    </w:p>
    <w:p w14:paraId="73B16E0A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78D7760F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CD9042C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gramStart"/>
      <w:r>
        <w:rPr>
          <w:rStyle w:val="hljs-builtin"/>
          <w:rFonts w:eastAsiaTheme="majorEastAsia"/>
          <w:color w:val="000000"/>
        </w:rPr>
        <w:t>matrix</w:t>
      </w:r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0.5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0.3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50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20</w:t>
      </w:r>
      <w:r>
        <w:rPr>
          <w:rStyle w:val="CodeHTML"/>
          <w:rFonts w:eastAsiaTheme="majorEastAsia"/>
          <w:color w:val="000000"/>
        </w:rPr>
        <w:t>);</w:t>
      </w:r>
    </w:p>
    <w:p w14:paraId="2C820D63" w14:textId="77777777" w:rsidR="00B72576" w:rsidRDefault="00B72576" w:rsidP="00B72576">
      <w:pPr>
        <w:pStyle w:val="PrformatHTML"/>
        <w:rPr>
          <w:rStyle w:val="hljs-comment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/*</w:t>
      </w:r>
    </w:p>
    <w:p w14:paraId="14485D1E" w14:textId="77777777" w:rsidR="00B72576" w:rsidRDefault="00B72576" w:rsidP="00B72576">
      <w:pPr>
        <w:pStyle w:val="PrformatHTML"/>
        <w:rPr>
          <w:rStyle w:val="hljs-comment"/>
          <w:rFonts w:eastAsiaTheme="majorEastAsia"/>
          <w:color w:val="000000"/>
        </w:rPr>
      </w:pPr>
      <w:proofErr w:type="gramStart"/>
      <w:r>
        <w:rPr>
          <w:rStyle w:val="hljs-comment"/>
          <w:rFonts w:eastAsiaTheme="majorEastAsia"/>
          <w:color w:val="000000"/>
        </w:rPr>
        <w:t>combine</w:t>
      </w:r>
      <w:proofErr w:type="gramEnd"/>
      <w:r>
        <w:rPr>
          <w:rStyle w:val="hljs-comment"/>
          <w:rFonts w:eastAsiaTheme="majorEastAsia"/>
          <w:color w:val="000000"/>
        </w:rPr>
        <w:t xml:space="preserve"> : </w:t>
      </w:r>
      <w:proofErr w:type="spellStart"/>
      <w:r>
        <w:rPr>
          <w:rStyle w:val="hljs-comment"/>
          <w:rFonts w:eastAsiaTheme="majorEastAsia"/>
          <w:color w:val="000000"/>
        </w:rPr>
        <w:t>scale</w:t>
      </w:r>
      <w:proofErr w:type="spellEnd"/>
      <w:r>
        <w:rPr>
          <w:rStyle w:val="hljs-comment"/>
          <w:rFonts w:eastAsiaTheme="majorEastAsia"/>
          <w:color w:val="000000"/>
        </w:rPr>
        <w:t xml:space="preserve">, </w:t>
      </w:r>
      <w:proofErr w:type="spellStart"/>
      <w:r>
        <w:rPr>
          <w:rStyle w:val="hljs-comment"/>
          <w:rFonts w:eastAsiaTheme="majorEastAsia"/>
          <w:color w:val="000000"/>
        </w:rPr>
        <w:t>skew</w:t>
      </w:r>
      <w:proofErr w:type="spellEnd"/>
      <w:r>
        <w:rPr>
          <w:rStyle w:val="hljs-comment"/>
          <w:rFonts w:eastAsiaTheme="majorEastAsia"/>
          <w:color w:val="000000"/>
        </w:rPr>
        <w:t xml:space="preserve">, </w:t>
      </w:r>
      <w:proofErr w:type="spellStart"/>
      <w:r>
        <w:rPr>
          <w:rStyle w:val="hljs-comment"/>
          <w:rFonts w:eastAsiaTheme="majorEastAsia"/>
          <w:color w:val="000000"/>
        </w:rPr>
        <w:t>rotate</w:t>
      </w:r>
      <w:proofErr w:type="spellEnd"/>
      <w:r>
        <w:rPr>
          <w:rStyle w:val="hljs-comment"/>
          <w:rFonts w:eastAsiaTheme="majorEastAsia"/>
          <w:color w:val="000000"/>
        </w:rPr>
        <w:t xml:space="preserve"> et translate</w:t>
      </w:r>
    </w:p>
    <w:p w14:paraId="37290CAF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a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scaleX</w:t>
      </w:r>
      <w:proofErr w:type="spellEnd"/>
    </w:p>
    <w:p w14:paraId="3CD865AC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b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skewY</w:t>
      </w:r>
      <w:proofErr w:type="spellEnd"/>
    </w:p>
    <w:p w14:paraId="54C157FE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c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skewX</w:t>
      </w:r>
      <w:proofErr w:type="spellEnd"/>
    </w:p>
    <w:p w14:paraId="18598351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d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scaleY</w:t>
      </w:r>
      <w:proofErr w:type="spellEnd"/>
    </w:p>
    <w:p w14:paraId="3D0F7E50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e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translateX</w:t>
      </w:r>
      <w:proofErr w:type="spellEnd"/>
    </w:p>
    <w:p w14:paraId="166D8C45" w14:textId="77777777" w:rsidR="00B72576" w:rsidRPr="00B72576" w:rsidRDefault="00B72576" w:rsidP="00B72576">
      <w:pPr>
        <w:pStyle w:val="PrformatHTML"/>
        <w:rPr>
          <w:rStyle w:val="hljs-comment"/>
          <w:rFonts w:eastAsiaTheme="majorEastAsia"/>
          <w:color w:val="000000"/>
          <w:lang w:val="en-CA"/>
        </w:rPr>
      </w:pPr>
      <w:r w:rsidRPr="00B72576">
        <w:rPr>
          <w:rStyle w:val="hljs-comment"/>
          <w:rFonts w:eastAsiaTheme="majorEastAsia"/>
          <w:color w:val="000000"/>
          <w:lang w:val="en-CA"/>
        </w:rPr>
        <w:t xml:space="preserve">f = </w:t>
      </w:r>
      <w:proofErr w:type="spellStart"/>
      <w:r w:rsidRPr="00B72576">
        <w:rPr>
          <w:rStyle w:val="hljs-comment"/>
          <w:rFonts w:eastAsiaTheme="majorEastAsia"/>
          <w:color w:val="000000"/>
          <w:lang w:val="en-CA"/>
        </w:rPr>
        <w:t>translateY</w:t>
      </w:r>
      <w:proofErr w:type="spellEnd"/>
    </w:p>
    <w:p w14:paraId="03AAF84E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*/</w:t>
      </w:r>
    </w:p>
    <w:p w14:paraId="02D79460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translateZ(z)</w:t>
      </w:r>
    </w:p>
    <w:p w14:paraId="2363D5A2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48076884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5F41776D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translateZ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200px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Effet de profondeur */</w:t>
      </w:r>
    </w:p>
    <w:p w14:paraId="6D8F8AE1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translate3</w:t>
      </w:r>
      <w:proofErr w:type="gramStart"/>
      <w:r>
        <w:rPr>
          <w:rStyle w:val="CodeHTML"/>
          <w:rFonts w:eastAsiaTheme="majorEastAsia"/>
          <w:color w:val="000000"/>
        </w:rPr>
        <w:t>d(</w:t>
      </w:r>
      <w:proofErr w:type="gramEnd"/>
      <w:r>
        <w:rPr>
          <w:rStyle w:val="CodeHTML"/>
          <w:rFonts w:eastAsiaTheme="majorEastAsia"/>
          <w:color w:val="000000"/>
        </w:rPr>
        <w:t>x, y, z)</w:t>
      </w:r>
    </w:p>
    <w:p w14:paraId="36CFC45D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5BACE98B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13885776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translate3</w:t>
      </w:r>
      <w:proofErr w:type="gramStart"/>
      <w:r>
        <w:rPr>
          <w:rStyle w:val="hljs-builtin"/>
          <w:rFonts w:eastAsiaTheme="majorEastAsia"/>
          <w:color w:val="000000"/>
        </w:rPr>
        <w:t>d</w:t>
      </w:r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20px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10px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100px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Déplacement sur 3 axes */</w:t>
      </w:r>
    </w:p>
    <w:p w14:paraId="708FF4CC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scaleZ(z)</w:t>
      </w:r>
    </w:p>
    <w:p w14:paraId="5DAF3962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2639476F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E763733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proofErr w:type="gramStart"/>
      <w:r>
        <w:rPr>
          <w:rStyle w:val="hljs-builtin"/>
          <w:rFonts w:eastAsiaTheme="majorEastAsia"/>
          <w:color w:val="000000"/>
        </w:rPr>
        <w:t>scaleZ</w:t>
      </w:r>
      <w:proofErr w:type="spellEnd"/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2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Agrandit en profondeur — peu visible sans perspective */</w:t>
      </w:r>
    </w:p>
    <w:p w14:paraId="1830A37B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scale3</w:t>
      </w:r>
      <w:proofErr w:type="gramStart"/>
      <w:r>
        <w:rPr>
          <w:rStyle w:val="CodeHTML"/>
          <w:rFonts w:eastAsiaTheme="majorEastAsia"/>
          <w:color w:val="000000"/>
        </w:rPr>
        <w:t>d(</w:t>
      </w:r>
      <w:proofErr w:type="gramEnd"/>
      <w:r>
        <w:rPr>
          <w:rStyle w:val="CodeHTML"/>
          <w:rFonts w:eastAsiaTheme="majorEastAsia"/>
          <w:color w:val="000000"/>
        </w:rPr>
        <w:t>x, y, z)</w:t>
      </w:r>
    </w:p>
    <w:p w14:paraId="1CFC5437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1737941B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4A398648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scale3</w:t>
      </w:r>
      <w:proofErr w:type="gramStart"/>
      <w:r>
        <w:rPr>
          <w:rStyle w:val="hljs-builtin"/>
          <w:rFonts w:eastAsiaTheme="majorEastAsia"/>
          <w:color w:val="000000"/>
        </w:rPr>
        <w:t>d</w:t>
      </w:r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1.2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1.2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1.2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Mise à l’échelle sur 3 axes */</w:t>
      </w:r>
    </w:p>
    <w:p w14:paraId="1BE15405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rotateX(angle)</w:t>
      </w:r>
    </w:p>
    <w:p w14:paraId="2E6111D1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5CF55C23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4BDC830E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rotateX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45deg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Bascule sur l’axe horizontal */</w:t>
      </w:r>
    </w:p>
    <w:p w14:paraId="659C8FD8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rotateY(angle)</w:t>
      </w:r>
    </w:p>
    <w:p w14:paraId="4247308E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401E7E52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6CE0D53F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rotateY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30deg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>/* Bascule sur l’axe vertical */</w:t>
      </w:r>
    </w:p>
    <w:p w14:paraId="0861BA57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rotateZ(angle)</w:t>
      </w:r>
    </w:p>
    <w:p w14:paraId="2836572D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47BB1C55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03AD18D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proofErr w:type="spellStart"/>
      <w:r>
        <w:rPr>
          <w:rStyle w:val="hljs-builtin"/>
          <w:rFonts w:eastAsiaTheme="majorEastAsia"/>
          <w:color w:val="000000"/>
        </w:rPr>
        <w:t>rotateZ</w:t>
      </w:r>
      <w:proofErr w:type="spellEnd"/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15deg</w:t>
      </w:r>
      <w:r>
        <w:rPr>
          <w:rStyle w:val="CodeHTML"/>
          <w:rFonts w:eastAsiaTheme="majorEastAsia"/>
          <w:color w:val="000000"/>
        </w:rPr>
        <w:t xml:space="preserve">); </w:t>
      </w:r>
      <w:r>
        <w:rPr>
          <w:rStyle w:val="hljs-comment"/>
          <w:rFonts w:eastAsiaTheme="majorEastAsia"/>
          <w:color w:val="000000"/>
        </w:rPr>
        <w:t xml:space="preserve">/* Rotation 2D (équivalent à </w:t>
      </w:r>
      <w:proofErr w:type="spellStart"/>
      <w:proofErr w:type="gramStart"/>
      <w:r>
        <w:rPr>
          <w:rStyle w:val="hljs-comment"/>
          <w:rFonts w:eastAsiaTheme="majorEastAsia"/>
          <w:color w:val="000000"/>
        </w:rPr>
        <w:t>rotate</w:t>
      </w:r>
      <w:proofErr w:type="spellEnd"/>
      <w:r>
        <w:rPr>
          <w:rStyle w:val="hljs-comment"/>
          <w:rFonts w:eastAsiaTheme="majorEastAsia"/>
          <w:color w:val="000000"/>
        </w:rPr>
        <w:t>(</w:t>
      </w:r>
      <w:proofErr w:type="gramEnd"/>
      <w:r>
        <w:rPr>
          <w:rStyle w:val="hljs-comment"/>
          <w:rFonts w:eastAsiaTheme="majorEastAsia"/>
          <w:color w:val="000000"/>
        </w:rPr>
        <w:t>)) */</w:t>
      </w:r>
    </w:p>
    <w:p w14:paraId="43F6F109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0681E503" w14:textId="77777777" w:rsidR="0051778A" w:rsidRDefault="0051778A" w:rsidP="00B72576">
      <w:pPr>
        <w:pStyle w:val="Titre3"/>
        <w:rPr>
          <w:rStyle w:val="CodeHTML"/>
          <w:rFonts w:eastAsiaTheme="majorEastAsia"/>
          <w:color w:val="000000"/>
        </w:rPr>
      </w:pPr>
    </w:p>
    <w:p w14:paraId="1B8604E9" w14:textId="7389BF6E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lastRenderedPageBreak/>
        <w:t>rotate3</w:t>
      </w:r>
      <w:proofErr w:type="gramStart"/>
      <w:r>
        <w:rPr>
          <w:rStyle w:val="CodeHTML"/>
          <w:rFonts w:eastAsiaTheme="majorEastAsia"/>
          <w:color w:val="000000"/>
        </w:rPr>
        <w:t>d(</w:t>
      </w:r>
      <w:proofErr w:type="gramEnd"/>
      <w:r>
        <w:rPr>
          <w:rStyle w:val="CodeHTML"/>
          <w:rFonts w:eastAsiaTheme="majorEastAsia"/>
          <w:color w:val="000000"/>
        </w:rPr>
        <w:t>x, y, z, angle)</w:t>
      </w:r>
    </w:p>
    <w:p w14:paraId="7F772DB1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1A20D158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780BE220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rotate3</w:t>
      </w:r>
      <w:proofErr w:type="gramStart"/>
      <w:r>
        <w:rPr>
          <w:rStyle w:val="hljs-builtin"/>
          <w:rFonts w:eastAsiaTheme="majorEastAsia"/>
          <w:color w:val="000000"/>
        </w:rPr>
        <w:t>d</w:t>
      </w:r>
      <w:r>
        <w:rPr>
          <w:rStyle w:val="CodeHTML"/>
          <w:rFonts w:eastAsiaTheme="majorEastAsia"/>
          <w:color w:val="000000"/>
        </w:rPr>
        <w:t>(</w:t>
      </w:r>
      <w:proofErr w:type="gramEnd"/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45deg</w:t>
      </w:r>
      <w:r>
        <w:rPr>
          <w:rStyle w:val="CodeHTML"/>
          <w:rFonts w:eastAsiaTheme="majorEastAsia"/>
          <w:color w:val="000000"/>
        </w:rPr>
        <w:t>);</w:t>
      </w:r>
    </w:p>
    <w:p w14:paraId="7AEED890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/* Rotation autour d’un vecteur arbitraire */</w:t>
      </w:r>
    </w:p>
    <w:p w14:paraId="37F6FEBB" w14:textId="0442CDFF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matrix3d(...)</w:t>
      </w:r>
      <w:r>
        <w:rPr>
          <w:rStyle w:val="apple-converted-space"/>
          <w:color w:val="000000"/>
        </w:rPr>
        <w:t> </w:t>
      </w:r>
    </w:p>
    <w:p w14:paraId="19970D80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52ED9881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00005EC4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matrix3</w:t>
      </w:r>
      <w:proofErr w:type="gramStart"/>
      <w:r>
        <w:rPr>
          <w:rStyle w:val="hljs-builtin"/>
          <w:rFonts w:eastAsiaTheme="majorEastAsia"/>
          <w:color w:val="000000"/>
        </w:rPr>
        <w:t>d</w:t>
      </w:r>
      <w:r>
        <w:rPr>
          <w:rStyle w:val="CodeHTML"/>
          <w:rFonts w:eastAsiaTheme="majorEastAsia"/>
          <w:color w:val="000000"/>
        </w:rPr>
        <w:t>(</w:t>
      </w:r>
      <w:proofErr w:type="gramEnd"/>
    </w:p>
    <w:p w14:paraId="294026C6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>,</w:t>
      </w:r>
    </w:p>
    <w:p w14:paraId="1D1C3BCC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>,</w:t>
      </w:r>
    </w:p>
    <w:p w14:paraId="5F2EB568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>,</w:t>
      </w:r>
    </w:p>
    <w:p w14:paraId="1DF24EBE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  </w:t>
      </w:r>
      <w:r>
        <w:rPr>
          <w:rStyle w:val="hljs-number"/>
          <w:rFonts w:eastAsiaTheme="majorEastAsia"/>
          <w:color w:val="000000"/>
        </w:rPr>
        <w:t>50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50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0</w:t>
      </w:r>
      <w:r>
        <w:rPr>
          <w:rStyle w:val="CodeHTML"/>
          <w:rFonts w:eastAsiaTheme="majorEastAsia"/>
          <w:color w:val="000000"/>
        </w:rPr>
        <w:t xml:space="preserve">, </w:t>
      </w:r>
      <w:r>
        <w:rPr>
          <w:rStyle w:val="hljs-number"/>
          <w:rFonts w:eastAsiaTheme="majorEastAsia"/>
          <w:color w:val="000000"/>
        </w:rPr>
        <w:t>1</w:t>
      </w:r>
    </w:p>
    <w:p w14:paraId="73C3A171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>);</w:t>
      </w:r>
    </w:p>
    <w:p w14:paraId="56C7584B" w14:textId="20B444AA" w:rsidR="00B72576" w:rsidRPr="00B72576" w:rsidRDefault="00B72576" w:rsidP="00B72576">
      <w:pPr>
        <w:pStyle w:val="PrformatHTML"/>
        <w:rPr>
          <w:rFonts w:eastAsiaTheme="majorEastAsia"/>
          <w:color w:val="000000"/>
        </w:rPr>
      </w:pPr>
      <w:r>
        <w:rPr>
          <w:rStyle w:val="hljs-comment"/>
          <w:rFonts w:eastAsiaTheme="majorEastAsia"/>
          <w:color w:val="000000"/>
        </w:rPr>
        <w:t>/* Déplacement 3D équivalent à translate3</w:t>
      </w:r>
      <w:proofErr w:type="gramStart"/>
      <w:r>
        <w:rPr>
          <w:rStyle w:val="hljs-comment"/>
          <w:rFonts w:eastAsiaTheme="majorEastAsia"/>
          <w:color w:val="000000"/>
        </w:rPr>
        <w:t>d(</w:t>
      </w:r>
      <w:proofErr w:type="gramEnd"/>
      <w:r>
        <w:rPr>
          <w:rStyle w:val="hljs-comment"/>
          <w:rFonts w:eastAsiaTheme="majorEastAsia"/>
          <w:color w:val="000000"/>
        </w:rPr>
        <w:t>50px, 50px, 0) */</w:t>
      </w:r>
    </w:p>
    <w:p w14:paraId="7C35367B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transform-origin</w:t>
      </w:r>
    </w:p>
    <w:p w14:paraId="20780612" w14:textId="77777777" w:rsidR="00B72576" w:rsidRDefault="00B72576" w:rsidP="00B72576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Point d’origine pour les transformations (par défaut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 xml:space="preserve">center </w:t>
      </w:r>
      <w:proofErr w:type="spellStart"/>
      <w:r>
        <w:rPr>
          <w:rStyle w:val="CodeHTML"/>
          <w:rFonts w:eastAsiaTheme="majorEastAsia"/>
          <w:color w:val="000000"/>
        </w:rPr>
        <w:t>center</w:t>
      </w:r>
      <w:proofErr w:type="spellEnd"/>
      <w:r>
        <w:rPr>
          <w:color w:val="000000"/>
        </w:rPr>
        <w:t>)</w:t>
      </w:r>
    </w:p>
    <w:p w14:paraId="378D9DE8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4EEF9E0E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598F5195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gramEnd"/>
      <w:r>
        <w:rPr>
          <w:rStyle w:val="hljs-attribute"/>
          <w:rFonts w:eastAsiaTheme="majorEastAsia"/>
          <w:color w:val="000000"/>
        </w:rPr>
        <w:t>-origin</w:t>
      </w:r>
      <w:proofErr w:type="spellEnd"/>
      <w:r>
        <w:rPr>
          <w:rStyle w:val="CodeHTML"/>
          <w:rFonts w:eastAsiaTheme="majorEastAsia"/>
          <w:color w:val="000000"/>
        </w:rPr>
        <w:t xml:space="preserve">: top </w:t>
      </w:r>
      <w:proofErr w:type="spellStart"/>
      <w:r>
        <w:rPr>
          <w:rStyle w:val="CodeHTML"/>
          <w:rFonts w:eastAsiaTheme="majorEastAsia"/>
          <w:color w:val="000000"/>
        </w:rPr>
        <w:t>left</w:t>
      </w:r>
      <w:proofErr w:type="spellEnd"/>
      <w:r>
        <w:rPr>
          <w:rStyle w:val="CodeHTML"/>
          <w:rFonts w:eastAsiaTheme="majorEastAsia"/>
          <w:color w:val="000000"/>
        </w:rPr>
        <w:t xml:space="preserve">; </w:t>
      </w:r>
      <w:r>
        <w:rPr>
          <w:rStyle w:val="hljs-comment"/>
          <w:rFonts w:eastAsiaTheme="majorEastAsia"/>
          <w:color w:val="000000"/>
        </w:rPr>
        <w:t>/* Origine dans le coin supérieur gauche */</w:t>
      </w:r>
    </w:p>
    <w:p w14:paraId="6A399A71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gramEnd"/>
      <w:r>
        <w:rPr>
          <w:rStyle w:val="hljs-attribute"/>
          <w:rFonts w:eastAsiaTheme="majorEastAsia"/>
          <w:color w:val="000000"/>
        </w:rPr>
        <w:t>-origin</w:t>
      </w:r>
      <w:proofErr w:type="spell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number"/>
          <w:rFonts w:eastAsiaTheme="majorEastAsia"/>
          <w:color w:val="000000"/>
        </w:rPr>
        <w:t>50%</w:t>
      </w:r>
      <w:r>
        <w:rPr>
          <w:rStyle w:val="CodeHTML"/>
          <w:rFonts w:eastAsiaTheme="majorEastAsia"/>
          <w:color w:val="000000"/>
        </w:rPr>
        <w:t xml:space="preserve"> </w:t>
      </w:r>
      <w:r>
        <w:rPr>
          <w:rStyle w:val="hljs-number"/>
          <w:rFonts w:eastAsiaTheme="majorEastAsia"/>
          <w:color w:val="000000"/>
        </w:rPr>
        <w:t>100%</w:t>
      </w:r>
      <w:r>
        <w:rPr>
          <w:rStyle w:val="CodeHTML"/>
          <w:rFonts w:eastAsiaTheme="majorEastAsia"/>
          <w:color w:val="000000"/>
        </w:rPr>
        <w:t xml:space="preserve">; </w:t>
      </w:r>
      <w:r>
        <w:rPr>
          <w:rStyle w:val="hljs-comment"/>
          <w:rFonts w:eastAsiaTheme="majorEastAsia"/>
          <w:color w:val="000000"/>
        </w:rPr>
        <w:t>/* Milieu horizontal, bas vertical */</w:t>
      </w:r>
    </w:p>
    <w:p w14:paraId="3EE6CEAC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transform-style</w:t>
      </w:r>
    </w:p>
    <w:p w14:paraId="37936C5C" w14:textId="77777777" w:rsidR="00B72576" w:rsidRDefault="00B72576" w:rsidP="00B72576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Contrôle si les enfants d’un élément sont rendus en 3D</w:t>
      </w:r>
    </w:p>
    <w:p w14:paraId="2DB0D107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734FB795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5442B841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hljs-attribute"/>
          <w:rFonts w:eastAsiaTheme="majorEastAsia"/>
          <w:color w:val="000000"/>
        </w:rPr>
        <w:t>-style</w:t>
      </w:r>
      <w:r>
        <w:rPr>
          <w:rStyle w:val="CodeHTML"/>
          <w:rFonts w:eastAsiaTheme="majorEastAsia"/>
          <w:color w:val="000000"/>
        </w:rPr>
        <w:t>: preserve-</w:t>
      </w:r>
      <w:r>
        <w:rPr>
          <w:rStyle w:val="hljs-number"/>
          <w:rFonts w:eastAsiaTheme="majorEastAsia"/>
          <w:color w:val="000000"/>
        </w:rPr>
        <w:t>3</w:t>
      </w:r>
      <w:r>
        <w:rPr>
          <w:rStyle w:val="CodeHTML"/>
          <w:rFonts w:eastAsiaTheme="majorEastAsia"/>
          <w:color w:val="000000"/>
        </w:rPr>
        <w:t xml:space="preserve">d; </w:t>
      </w:r>
      <w:r>
        <w:rPr>
          <w:rStyle w:val="hljs-comment"/>
          <w:rFonts w:eastAsiaTheme="majorEastAsia"/>
          <w:color w:val="000000"/>
        </w:rPr>
        <w:t>/* Nécessaire pour effet de profondeur visible */</w:t>
      </w:r>
    </w:p>
    <w:p w14:paraId="1EA36976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perspective</w:t>
      </w:r>
    </w:p>
    <w:p w14:paraId="7E119128" w14:textId="77777777" w:rsidR="00B72576" w:rsidRDefault="00B72576" w:rsidP="00B72576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Distance entre le spectateur et le plan de l’objet</w:t>
      </w:r>
    </w:p>
    <w:p w14:paraId="02FA9BB4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6333F8B8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5BD98AC1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spellStart"/>
      <w:proofErr w:type="gramStart"/>
      <w:r>
        <w:rPr>
          <w:rStyle w:val="hljs-attribute"/>
          <w:rFonts w:eastAsiaTheme="majorEastAsia"/>
          <w:color w:val="000000"/>
        </w:rPr>
        <w:t>transform</w:t>
      </w:r>
      <w:proofErr w:type="spellEnd"/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builtin"/>
          <w:rFonts w:eastAsiaTheme="majorEastAsia"/>
          <w:color w:val="000000"/>
        </w:rPr>
        <w:t>perspective</w:t>
      </w:r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800px</w:t>
      </w:r>
      <w:r>
        <w:rPr>
          <w:rStyle w:val="CodeHTML"/>
          <w:rFonts w:eastAsiaTheme="majorEastAsia"/>
          <w:color w:val="000000"/>
        </w:rPr>
        <w:t xml:space="preserve">) </w:t>
      </w:r>
      <w:r>
        <w:rPr>
          <w:rStyle w:val="hljs-builtin"/>
          <w:rFonts w:eastAsiaTheme="majorEastAsia"/>
          <w:color w:val="000000"/>
        </w:rPr>
        <w:t>rotateY</w:t>
      </w:r>
      <w:r>
        <w:rPr>
          <w:rStyle w:val="CodeHTML"/>
          <w:rFonts w:eastAsiaTheme="majorEastAsia"/>
          <w:color w:val="000000"/>
        </w:rPr>
        <w:t>(</w:t>
      </w:r>
      <w:r>
        <w:rPr>
          <w:rStyle w:val="hljs-number"/>
          <w:rFonts w:eastAsiaTheme="majorEastAsia"/>
          <w:color w:val="000000"/>
        </w:rPr>
        <w:t>20deg</w:t>
      </w:r>
      <w:r>
        <w:rPr>
          <w:rStyle w:val="CodeHTML"/>
          <w:rFonts w:eastAsiaTheme="majorEastAsia"/>
          <w:color w:val="000000"/>
        </w:rPr>
        <w:t>);</w:t>
      </w:r>
    </w:p>
    <w:p w14:paraId="43ACEBC6" w14:textId="77777777" w:rsidR="00B72576" w:rsidRDefault="00B72576" w:rsidP="00B72576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Ou appliqué à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color w:val="000000"/>
        </w:rPr>
        <w:t>élément parent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5BDDE6B7" w14:textId="77777777" w:rsidR="00B72576" w:rsidRDefault="00B72576" w:rsidP="00B72576">
      <w:pPr>
        <w:pStyle w:val="PrformatHTML"/>
        <w:rPr>
          <w:color w:val="000000"/>
        </w:rPr>
      </w:pPr>
      <w:proofErr w:type="spellStart"/>
      <w:proofErr w:type="gramStart"/>
      <w:r>
        <w:rPr>
          <w:color w:val="000000"/>
        </w:rPr>
        <w:t>css</w:t>
      </w:r>
      <w:proofErr w:type="spellEnd"/>
      <w:proofErr w:type="gramEnd"/>
    </w:p>
    <w:p w14:paraId="6AE8E7E0" w14:textId="77777777" w:rsidR="00B72576" w:rsidRDefault="00B72576" w:rsidP="00B72576">
      <w:pPr>
        <w:pStyle w:val="PrformatHTML"/>
        <w:rPr>
          <w:color w:val="000000"/>
        </w:rPr>
      </w:pPr>
      <w:proofErr w:type="spellStart"/>
      <w:r>
        <w:rPr>
          <w:color w:val="000000"/>
        </w:rPr>
        <w:t>CopierModifier</w:t>
      </w:r>
      <w:proofErr w:type="spellEnd"/>
    </w:p>
    <w:p w14:paraId="04145DB6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proofErr w:type="gramStart"/>
      <w:r>
        <w:rPr>
          <w:rStyle w:val="hljs-selector-class"/>
          <w:rFonts w:eastAsiaTheme="majorEastAsia"/>
          <w:color w:val="000000"/>
        </w:rPr>
        <w:t>.parent</w:t>
      </w:r>
      <w:proofErr w:type="gramEnd"/>
      <w:r>
        <w:rPr>
          <w:rStyle w:val="CodeHTML"/>
          <w:rFonts w:eastAsiaTheme="majorEastAsia"/>
          <w:color w:val="000000"/>
        </w:rPr>
        <w:t xml:space="preserve"> {</w:t>
      </w:r>
    </w:p>
    <w:p w14:paraId="1C5BC0CC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 xml:space="preserve">  </w:t>
      </w:r>
      <w:proofErr w:type="gramStart"/>
      <w:r>
        <w:rPr>
          <w:rStyle w:val="hljs-attribute"/>
          <w:rFonts w:eastAsiaTheme="majorEastAsia"/>
          <w:color w:val="000000"/>
        </w:rPr>
        <w:t>perspective</w:t>
      </w:r>
      <w:proofErr w:type="gramEnd"/>
      <w:r>
        <w:rPr>
          <w:rStyle w:val="CodeHTML"/>
          <w:rFonts w:eastAsiaTheme="majorEastAsia"/>
          <w:color w:val="000000"/>
        </w:rPr>
        <w:t xml:space="preserve">: </w:t>
      </w:r>
      <w:r>
        <w:rPr>
          <w:rStyle w:val="hljs-number"/>
          <w:rFonts w:eastAsiaTheme="majorEastAsia"/>
          <w:color w:val="000000"/>
        </w:rPr>
        <w:t>800px</w:t>
      </w:r>
      <w:r>
        <w:rPr>
          <w:rStyle w:val="CodeHTML"/>
          <w:rFonts w:eastAsiaTheme="majorEastAsia"/>
          <w:color w:val="000000"/>
        </w:rPr>
        <w:t>;</w:t>
      </w:r>
    </w:p>
    <w:p w14:paraId="07001600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</w:rPr>
      </w:pPr>
      <w:r>
        <w:rPr>
          <w:rStyle w:val="CodeHTML"/>
          <w:rFonts w:eastAsiaTheme="majorEastAsia"/>
          <w:color w:val="000000"/>
        </w:rPr>
        <w:t>}</w:t>
      </w:r>
    </w:p>
    <w:p w14:paraId="2958A0D8" w14:textId="77777777" w:rsidR="00B72576" w:rsidRDefault="00B72576" w:rsidP="00B72576">
      <w:pPr>
        <w:pStyle w:val="Titre3"/>
        <w:rPr>
          <w:color w:val="000000"/>
        </w:rPr>
      </w:pPr>
      <w:r>
        <w:rPr>
          <w:rStyle w:val="CodeHTML"/>
          <w:rFonts w:eastAsiaTheme="majorEastAsia"/>
          <w:color w:val="000000"/>
        </w:rPr>
        <w:t>backface-visibility</w:t>
      </w:r>
    </w:p>
    <w:p w14:paraId="481F43B4" w14:textId="77777777" w:rsidR="00B72576" w:rsidRDefault="00B72576" w:rsidP="00B72576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Définit si le verso de l’élément est visible quand il tourne</w:t>
      </w:r>
    </w:p>
    <w:p w14:paraId="727523EF" w14:textId="77777777" w:rsidR="00B72576" w:rsidRPr="00B72576" w:rsidRDefault="00B72576" w:rsidP="00B72576">
      <w:pPr>
        <w:pStyle w:val="PrformatHTML"/>
        <w:rPr>
          <w:color w:val="000000"/>
          <w:lang w:val="en-CA"/>
        </w:rPr>
      </w:pPr>
      <w:proofErr w:type="spellStart"/>
      <w:r w:rsidRPr="00B72576">
        <w:rPr>
          <w:color w:val="000000"/>
          <w:lang w:val="en-CA"/>
        </w:rPr>
        <w:t>css</w:t>
      </w:r>
      <w:proofErr w:type="spellEnd"/>
    </w:p>
    <w:p w14:paraId="12F075F9" w14:textId="77777777" w:rsidR="00B72576" w:rsidRPr="00B72576" w:rsidRDefault="00B72576" w:rsidP="00B72576">
      <w:pPr>
        <w:pStyle w:val="PrformatHTML"/>
        <w:rPr>
          <w:color w:val="000000"/>
          <w:lang w:val="en-CA"/>
        </w:rPr>
      </w:pPr>
      <w:proofErr w:type="spellStart"/>
      <w:r w:rsidRPr="00B72576">
        <w:rPr>
          <w:color w:val="000000"/>
          <w:lang w:val="en-CA"/>
        </w:rPr>
        <w:t>CopierModifier</w:t>
      </w:r>
      <w:proofErr w:type="spellEnd"/>
    </w:p>
    <w:p w14:paraId="2DEA8589" w14:textId="77777777" w:rsidR="00B72576" w:rsidRDefault="00B72576" w:rsidP="00B72576">
      <w:pPr>
        <w:pStyle w:val="PrformatHTML"/>
        <w:rPr>
          <w:rStyle w:val="CodeHTML"/>
          <w:rFonts w:eastAsiaTheme="majorEastAsia"/>
          <w:color w:val="000000"/>
          <w:lang w:val="en-CA"/>
        </w:rPr>
      </w:pPr>
      <w:proofErr w:type="spellStart"/>
      <w:r w:rsidRPr="00B72576">
        <w:rPr>
          <w:rStyle w:val="hljs-attribute"/>
          <w:rFonts w:eastAsiaTheme="majorEastAsia"/>
          <w:color w:val="000000"/>
          <w:lang w:val="en-CA"/>
        </w:rPr>
        <w:t>backface</w:t>
      </w:r>
      <w:proofErr w:type="spellEnd"/>
      <w:r w:rsidRPr="00B72576">
        <w:rPr>
          <w:rStyle w:val="hljs-attribute"/>
          <w:rFonts w:eastAsiaTheme="majorEastAsia"/>
          <w:color w:val="000000"/>
          <w:lang w:val="en-CA"/>
        </w:rPr>
        <w:t>-visibility</w:t>
      </w:r>
      <w:r w:rsidRPr="00B72576">
        <w:rPr>
          <w:rStyle w:val="CodeHTML"/>
          <w:rFonts w:eastAsiaTheme="majorEastAsia"/>
          <w:color w:val="000000"/>
          <w:lang w:val="en-CA"/>
        </w:rPr>
        <w:t xml:space="preserve">: </w:t>
      </w:r>
      <w:proofErr w:type="gramStart"/>
      <w:r w:rsidRPr="00B72576">
        <w:rPr>
          <w:rStyle w:val="CodeHTML"/>
          <w:rFonts w:eastAsiaTheme="majorEastAsia"/>
          <w:color w:val="000000"/>
          <w:lang w:val="en-CA"/>
        </w:rPr>
        <w:t>hidden;</w:t>
      </w:r>
      <w:proofErr w:type="gramEnd"/>
    </w:p>
    <w:p w14:paraId="2EF2865C" w14:textId="77777777" w:rsidR="00B04291" w:rsidRDefault="00B04291" w:rsidP="00B72576">
      <w:pPr>
        <w:pStyle w:val="PrformatHTML"/>
        <w:rPr>
          <w:rStyle w:val="CodeHTML"/>
          <w:rFonts w:eastAsiaTheme="majorEastAsia"/>
          <w:color w:val="000000"/>
          <w:lang w:val="en-CA"/>
        </w:rPr>
      </w:pPr>
    </w:p>
    <w:p w14:paraId="2EF0B48B" w14:textId="200A3050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rStyle w:val="lev"/>
          <w:b/>
          <w:bCs/>
          <w:color w:val="000000"/>
        </w:rPr>
        <w:lastRenderedPageBreak/>
        <w:t>Filtres CSS animables (</w:t>
      </w:r>
      <w:r>
        <w:rPr>
          <w:rStyle w:val="CodeHTML"/>
          <w:rFonts w:eastAsiaTheme="majorEastAsia"/>
          <w:color w:val="000000"/>
        </w:rPr>
        <w:t>filter</w:t>
      </w:r>
      <w:r>
        <w:rPr>
          <w:rStyle w:val="lev"/>
          <w:b/>
          <w:bCs/>
          <w:color w:val="000000"/>
        </w:rPr>
        <w:t>)</w:t>
      </w:r>
    </w:p>
    <w:p w14:paraId="634B048C" w14:textId="77777777" w:rsidR="00B04291" w:rsidRDefault="00B04291" w:rsidP="00B04291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Ces filtres sont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lev"/>
          <w:rFonts w:eastAsiaTheme="majorEastAsia"/>
          <w:color w:val="000000"/>
        </w:rPr>
        <w:t>interpolables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et donc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lev"/>
          <w:rFonts w:eastAsiaTheme="majorEastAsia"/>
          <w:color w:val="000000"/>
        </w:rPr>
        <w:t>animables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avec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transition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ou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@keyframes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7"/>
        <w:gridCol w:w="2858"/>
        <w:gridCol w:w="4321"/>
      </w:tblGrid>
      <w:tr w:rsidR="00B04291" w14:paraId="27241504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A56B6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Propriété</w:t>
            </w:r>
            <w:r>
              <w:rPr>
                <w:rStyle w:val="apple-converted-space"/>
                <w:rFonts w:eastAsiaTheme="majorEastAsia"/>
                <w:b/>
                <w:bCs/>
              </w:rPr>
              <w:t> </w:t>
            </w:r>
            <w:proofErr w:type="spellStart"/>
            <w:r>
              <w:rPr>
                <w:rStyle w:val="CodeHTML"/>
                <w:rFonts w:eastAsiaTheme="majorEastAsia"/>
                <w:b/>
                <w:bCs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D5484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0021F9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B04291" w14:paraId="7EDAB1B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FFD7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(px)</w:t>
            </w:r>
          </w:p>
        </w:tc>
        <w:tc>
          <w:tcPr>
            <w:tcW w:w="0" w:type="auto"/>
            <w:vAlign w:val="center"/>
            <w:hideMark/>
          </w:tcPr>
          <w:p w14:paraId="74D19639" w14:textId="77777777" w:rsidR="00B04291" w:rsidRDefault="00B04291">
            <w:r>
              <w:t>Floute l’élément</w:t>
            </w:r>
          </w:p>
        </w:tc>
        <w:tc>
          <w:tcPr>
            <w:tcW w:w="0" w:type="auto"/>
            <w:vAlign w:val="center"/>
            <w:hideMark/>
          </w:tcPr>
          <w:p w14:paraId="277CEE9D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(5px)</w:t>
            </w:r>
          </w:p>
        </w:tc>
      </w:tr>
      <w:tr w:rsidR="00B04291" w14:paraId="0E5D685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6132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brightness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(0–∞)</w:t>
            </w:r>
          </w:p>
        </w:tc>
        <w:tc>
          <w:tcPr>
            <w:tcW w:w="0" w:type="auto"/>
            <w:vAlign w:val="center"/>
            <w:hideMark/>
          </w:tcPr>
          <w:p w14:paraId="08FD7922" w14:textId="77777777" w:rsidR="00B04291" w:rsidRDefault="00B04291">
            <w:r>
              <w:t>Ajuste la luminosité</w:t>
            </w:r>
          </w:p>
        </w:tc>
        <w:tc>
          <w:tcPr>
            <w:tcW w:w="0" w:type="auto"/>
            <w:vAlign w:val="center"/>
            <w:hideMark/>
          </w:tcPr>
          <w:p w14:paraId="7F1CC924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brightness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1.2)</w:t>
            </w:r>
          </w:p>
        </w:tc>
      </w:tr>
      <w:tr w:rsidR="00B04291" w14:paraId="74517C1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6144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contrast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(0–∞)</w:t>
            </w:r>
          </w:p>
        </w:tc>
        <w:tc>
          <w:tcPr>
            <w:tcW w:w="0" w:type="auto"/>
            <w:vAlign w:val="center"/>
            <w:hideMark/>
          </w:tcPr>
          <w:p w14:paraId="1538461F" w14:textId="77777777" w:rsidR="00B04291" w:rsidRDefault="00B04291">
            <w:r>
              <w:t>Modifie le contraste</w:t>
            </w:r>
          </w:p>
        </w:tc>
        <w:tc>
          <w:tcPr>
            <w:tcW w:w="0" w:type="auto"/>
            <w:vAlign w:val="center"/>
            <w:hideMark/>
          </w:tcPr>
          <w:p w14:paraId="2AE6D3A0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contrast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1.5)</w:t>
            </w:r>
          </w:p>
        </w:tc>
      </w:tr>
      <w:tr w:rsidR="00B04291" w14:paraId="3368FBA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24576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grayscale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(0–1)</w:t>
            </w:r>
          </w:p>
        </w:tc>
        <w:tc>
          <w:tcPr>
            <w:tcW w:w="0" w:type="auto"/>
            <w:vAlign w:val="center"/>
            <w:hideMark/>
          </w:tcPr>
          <w:p w14:paraId="58FFA83E" w14:textId="77777777" w:rsidR="00B04291" w:rsidRDefault="00B04291">
            <w:r>
              <w:t>Rend en noir et blanc</w:t>
            </w:r>
          </w:p>
        </w:tc>
        <w:tc>
          <w:tcPr>
            <w:tcW w:w="0" w:type="auto"/>
            <w:vAlign w:val="center"/>
            <w:hideMark/>
          </w:tcPr>
          <w:p w14:paraId="62E62D69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grayscale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0.7)</w:t>
            </w:r>
          </w:p>
        </w:tc>
      </w:tr>
      <w:tr w:rsidR="00B04291" w14:paraId="2ED4FBCB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D55C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hue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rotate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spellStart"/>
            <w:r>
              <w:rPr>
                <w:rStyle w:val="CodeHTML"/>
                <w:rFonts w:eastAsiaTheme="majorEastAsia"/>
              </w:rPr>
              <w:t>deg</w:t>
            </w:r>
            <w:proofErr w:type="spellEnd"/>
            <w:r>
              <w:rPr>
                <w:rStyle w:val="CodeHTML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282442" w14:textId="77777777" w:rsidR="00B04291" w:rsidRDefault="00B04291">
            <w:r>
              <w:t>Change la teinte</w:t>
            </w:r>
          </w:p>
        </w:tc>
        <w:tc>
          <w:tcPr>
            <w:tcW w:w="0" w:type="auto"/>
            <w:vAlign w:val="center"/>
            <w:hideMark/>
          </w:tcPr>
          <w:p w14:paraId="4903B8CA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hue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rotate</w:t>
            </w:r>
            <w:proofErr w:type="spellEnd"/>
            <w:r>
              <w:rPr>
                <w:rStyle w:val="CodeHTML"/>
                <w:rFonts w:eastAsiaTheme="majorEastAsia"/>
              </w:rPr>
              <w:t>(90deg)</w:t>
            </w:r>
          </w:p>
        </w:tc>
      </w:tr>
      <w:tr w:rsidR="00B04291" w14:paraId="7B9D64BD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6F7E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invert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(0–1)</w:t>
            </w:r>
          </w:p>
        </w:tc>
        <w:tc>
          <w:tcPr>
            <w:tcW w:w="0" w:type="auto"/>
            <w:vAlign w:val="center"/>
            <w:hideMark/>
          </w:tcPr>
          <w:p w14:paraId="2CDDF8F6" w14:textId="77777777" w:rsidR="00B04291" w:rsidRDefault="00B04291">
            <w:r>
              <w:t>Inverse les couleurs</w:t>
            </w:r>
          </w:p>
        </w:tc>
        <w:tc>
          <w:tcPr>
            <w:tcW w:w="0" w:type="auto"/>
            <w:vAlign w:val="center"/>
            <w:hideMark/>
          </w:tcPr>
          <w:p w14:paraId="5AA4B415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invert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1)</w:t>
            </w:r>
          </w:p>
        </w:tc>
      </w:tr>
      <w:tr w:rsidR="00B04291" w14:paraId="28CC82FB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A211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opacity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(0–1)</w:t>
            </w:r>
          </w:p>
        </w:tc>
        <w:tc>
          <w:tcPr>
            <w:tcW w:w="0" w:type="auto"/>
            <w:vAlign w:val="center"/>
            <w:hideMark/>
          </w:tcPr>
          <w:p w14:paraId="780C464E" w14:textId="77777777" w:rsidR="00B04291" w:rsidRDefault="00B04291">
            <w:r>
              <w:t>Rend l’élément plus transparent</w:t>
            </w:r>
          </w:p>
        </w:tc>
        <w:tc>
          <w:tcPr>
            <w:tcW w:w="0" w:type="auto"/>
            <w:vAlign w:val="center"/>
            <w:hideMark/>
          </w:tcPr>
          <w:p w14:paraId="09F22044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opacity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0.5)</w:t>
            </w:r>
          </w:p>
        </w:tc>
      </w:tr>
      <w:tr w:rsidR="00B04291" w14:paraId="3B2D445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AC74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saturate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(0–∞)</w:t>
            </w:r>
          </w:p>
        </w:tc>
        <w:tc>
          <w:tcPr>
            <w:tcW w:w="0" w:type="auto"/>
            <w:vAlign w:val="center"/>
            <w:hideMark/>
          </w:tcPr>
          <w:p w14:paraId="7BE9ACBD" w14:textId="77777777" w:rsidR="00B04291" w:rsidRDefault="00B04291">
            <w:r>
              <w:t>Modifie la saturation des couleurs</w:t>
            </w:r>
          </w:p>
        </w:tc>
        <w:tc>
          <w:tcPr>
            <w:tcW w:w="0" w:type="auto"/>
            <w:vAlign w:val="center"/>
            <w:hideMark/>
          </w:tcPr>
          <w:p w14:paraId="4E94BD41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saturate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2)</w:t>
            </w:r>
          </w:p>
        </w:tc>
      </w:tr>
      <w:tr w:rsidR="00B04291" w14:paraId="26605897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ED16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sepia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ou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(0–1)</w:t>
            </w:r>
          </w:p>
        </w:tc>
        <w:tc>
          <w:tcPr>
            <w:tcW w:w="0" w:type="auto"/>
            <w:vAlign w:val="center"/>
            <w:hideMark/>
          </w:tcPr>
          <w:p w14:paraId="75CB4E43" w14:textId="77777777" w:rsidR="00B04291" w:rsidRDefault="00B04291">
            <w:r>
              <w:t>Donne une teinte sépia rétro</w:t>
            </w:r>
          </w:p>
        </w:tc>
        <w:tc>
          <w:tcPr>
            <w:tcW w:w="0" w:type="auto"/>
            <w:vAlign w:val="center"/>
            <w:hideMark/>
          </w:tcPr>
          <w:p w14:paraId="1386686A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sepia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0.8)</w:t>
            </w:r>
          </w:p>
        </w:tc>
      </w:tr>
      <w:tr w:rsidR="00B04291" w:rsidRPr="00B04291" w14:paraId="3B14DADD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6787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drop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shadow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x y flou couleur)</w:t>
            </w:r>
          </w:p>
        </w:tc>
        <w:tc>
          <w:tcPr>
            <w:tcW w:w="0" w:type="auto"/>
            <w:vAlign w:val="center"/>
            <w:hideMark/>
          </w:tcPr>
          <w:p w14:paraId="24179B9C" w14:textId="77777777" w:rsidR="00B04291" w:rsidRDefault="00B04291">
            <w:r>
              <w:t>Ajoute une ombre portée colorée</w:t>
            </w:r>
          </w:p>
        </w:tc>
        <w:tc>
          <w:tcPr>
            <w:tcW w:w="0" w:type="auto"/>
            <w:vAlign w:val="center"/>
            <w:hideMark/>
          </w:tcPr>
          <w:p w14:paraId="38B962EC" w14:textId="77777777" w:rsidR="00B04291" w:rsidRPr="00B04291" w:rsidRDefault="00B04291">
            <w:pPr>
              <w:rPr>
                <w:lang w:val="en-CA"/>
              </w:rPr>
            </w:pPr>
            <w:r w:rsidRPr="00B04291">
              <w:rPr>
                <w:rStyle w:val="CodeHTML"/>
                <w:rFonts w:eastAsiaTheme="majorEastAsia"/>
                <w:lang w:val="en-CA"/>
              </w:rPr>
              <w:t>drop-</w:t>
            </w:r>
            <w:proofErr w:type="gramStart"/>
            <w:r w:rsidRPr="00B04291">
              <w:rPr>
                <w:rStyle w:val="CodeHTML"/>
                <w:rFonts w:eastAsiaTheme="majorEastAsia"/>
                <w:lang w:val="en-CA"/>
              </w:rPr>
              <w:t>shadow(</w:t>
            </w:r>
            <w:proofErr w:type="gramEnd"/>
            <w:r w:rsidRPr="00B04291">
              <w:rPr>
                <w:rStyle w:val="CodeHTML"/>
                <w:rFonts w:eastAsiaTheme="majorEastAsia"/>
                <w:lang w:val="en-CA"/>
              </w:rPr>
              <w:t xml:space="preserve">4px </w:t>
            </w:r>
            <w:proofErr w:type="spellStart"/>
            <w:r w:rsidRPr="00B04291">
              <w:rPr>
                <w:rStyle w:val="CodeHTML"/>
                <w:rFonts w:eastAsiaTheme="majorEastAsia"/>
                <w:lang w:val="en-CA"/>
              </w:rPr>
              <w:t>4px</w:t>
            </w:r>
            <w:proofErr w:type="spellEnd"/>
            <w:r w:rsidRPr="00B04291">
              <w:rPr>
                <w:rStyle w:val="CodeHTML"/>
                <w:rFonts w:eastAsiaTheme="majorEastAsia"/>
                <w:lang w:val="en-CA"/>
              </w:rPr>
              <w:t xml:space="preserve"> 10px </w:t>
            </w:r>
            <w:proofErr w:type="spellStart"/>
            <w:proofErr w:type="gramStart"/>
            <w:r w:rsidRPr="00B04291">
              <w:rPr>
                <w:rStyle w:val="CodeHTML"/>
                <w:rFonts w:eastAsiaTheme="majorEastAsia"/>
                <w:lang w:val="en-CA"/>
              </w:rPr>
              <w:t>rgba</w:t>
            </w:r>
            <w:proofErr w:type="spellEnd"/>
            <w:r w:rsidRPr="00B04291">
              <w:rPr>
                <w:rStyle w:val="CodeHTML"/>
                <w:rFonts w:eastAsiaTheme="majorEastAsia"/>
                <w:lang w:val="en-CA"/>
              </w:rPr>
              <w:t>(</w:t>
            </w:r>
            <w:proofErr w:type="gramEnd"/>
            <w:r w:rsidRPr="00B04291">
              <w:rPr>
                <w:rStyle w:val="CodeHTML"/>
                <w:rFonts w:eastAsiaTheme="majorEastAsia"/>
                <w:lang w:val="en-CA"/>
              </w:rPr>
              <w:t>0,0,0,0.3))</w:t>
            </w:r>
          </w:p>
        </w:tc>
      </w:tr>
    </w:tbl>
    <w:p w14:paraId="4977F539" w14:textId="77777777" w:rsidR="00B04291" w:rsidRDefault="00B04291" w:rsidP="00B72576">
      <w:pPr>
        <w:pStyle w:val="PrformatHTML"/>
        <w:rPr>
          <w:rStyle w:val="CodeHTML"/>
          <w:rFonts w:eastAsiaTheme="majorEastAsia"/>
          <w:color w:val="000000"/>
          <w:lang w:val="en-CA"/>
        </w:rPr>
      </w:pPr>
    </w:p>
    <w:p w14:paraId="1DA679E8" w14:textId="77777777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color w:val="000000"/>
        </w:rPr>
        <w:t>combinaisons artistiques fréquentes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5236"/>
      </w:tblGrid>
      <w:tr w:rsidR="00B04291" w14:paraId="19016E9D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F8317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Effet désiré</w:t>
            </w:r>
          </w:p>
        </w:tc>
        <w:tc>
          <w:tcPr>
            <w:tcW w:w="0" w:type="auto"/>
            <w:vAlign w:val="center"/>
            <w:hideMark/>
          </w:tcPr>
          <w:p w14:paraId="0074B99D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Filtres typiques</w:t>
            </w:r>
          </w:p>
        </w:tc>
      </w:tr>
      <w:tr w:rsidR="00B04291" w14:paraId="59713AE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47D0" w14:textId="77777777" w:rsidR="00B04291" w:rsidRDefault="00B04291">
            <w:proofErr w:type="spellStart"/>
            <w:r>
              <w:rPr>
                <w:rStyle w:val="lev"/>
                <w:rFonts w:eastAsiaTheme="majorEastAsia"/>
              </w:rPr>
              <w:t>Glow</w:t>
            </w:r>
            <w:proofErr w:type="spellEnd"/>
            <w:r>
              <w:rPr>
                <w:rStyle w:val="lev"/>
                <w:rFonts w:eastAsiaTheme="majorEastAsia"/>
              </w:rPr>
              <w:t xml:space="preserve"> doux</w:t>
            </w:r>
          </w:p>
        </w:tc>
        <w:tc>
          <w:tcPr>
            <w:tcW w:w="0" w:type="auto"/>
            <w:vAlign w:val="center"/>
            <w:hideMark/>
          </w:tcPr>
          <w:p w14:paraId="1DB8E68C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brightness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 xml:space="preserve">1.2) </w:t>
            </w:r>
            <w:proofErr w:type="spell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r>
              <w:rPr>
                <w:rStyle w:val="CodeHTML"/>
                <w:rFonts w:eastAsiaTheme="majorEastAsia"/>
              </w:rPr>
              <w:t>(1px)</w:t>
            </w:r>
          </w:p>
        </w:tc>
      </w:tr>
      <w:tr w:rsidR="00B04291" w14:paraId="10BEA56E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DE35E" w14:textId="77777777" w:rsidR="00B04291" w:rsidRDefault="00B04291">
            <w:r>
              <w:rPr>
                <w:rStyle w:val="lev"/>
                <w:rFonts w:eastAsiaTheme="majorEastAsia"/>
              </w:rPr>
              <w:t>Image vieillie</w:t>
            </w:r>
          </w:p>
        </w:tc>
        <w:tc>
          <w:tcPr>
            <w:tcW w:w="0" w:type="auto"/>
            <w:vAlign w:val="center"/>
            <w:hideMark/>
          </w:tcPr>
          <w:p w14:paraId="2C388E7A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sepia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 xml:space="preserve">0.7) 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contrast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0.8)</w:t>
            </w:r>
          </w:p>
        </w:tc>
      </w:tr>
      <w:tr w:rsidR="00B04291" w14:paraId="270B89C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2EE5" w14:textId="77777777" w:rsidR="00B04291" w:rsidRDefault="00B04291">
            <w:r>
              <w:rPr>
                <w:rStyle w:val="lev"/>
                <w:rFonts w:eastAsiaTheme="majorEastAsia"/>
              </w:rPr>
              <w:t>Effet "glitch"</w:t>
            </w:r>
          </w:p>
        </w:tc>
        <w:tc>
          <w:tcPr>
            <w:tcW w:w="0" w:type="auto"/>
            <w:vAlign w:val="center"/>
            <w:hideMark/>
          </w:tcPr>
          <w:p w14:paraId="4C5D0166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hue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rotate</w:t>
            </w:r>
            <w:proofErr w:type="spellEnd"/>
            <w:r>
              <w:rPr>
                <w:rStyle w:val="CodeHTML"/>
                <w:rFonts w:eastAsiaTheme="majorEastAsia"/>
              </w:rPr>
              <w:t xml:space="preserve">(30deg) </w:t>
            </w:r>
            <w:proofErr w:type="spellStart"/>
            <w:r>
              <w:rPr>
                <w:rStyle w:val="CodeHTML"/>
                <w:rFonts w:eastAsiaTheme="majorEastAsia"/>
              </w:rPr>
              <w:t>skew</w:t>
            </w:r>
            <w:proofErr w:type="spellEnd"/>
            <w:r>
              <w:rPr>
                <w:rStyle w:val="CodeHTML"/>
                <w:rFonts w:eastAsiaTheme="majorEastAsia"/>
              </w:rPr>
              <w:t>(5deg)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(avec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rStyle w:val="CodeHTML"/>
                <w:rFonts w:eastAsiaTheme="majorEastAsia"/>
              </w:rPr>
              <w:t>transform</w:t>
            </w:r>
            <w:proofErr w:type="spellEnd"/>
            <w:r>
              <w:t>)</w:t>
            </w:r>
          </w:p>
        </w:tc>
      </w:tr>
      <w:tr w:rsidR="00B04291" w14:paraId="6E69FDD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B4CC" w14:textId="77777777" w:rsidR="00B04291" w:rsidRDefault="00B04291">
            <w:r>
              <w:rPr>
                <w:rStyle w:val="lev"/>
                <w:rFonts w:eastAsiaTheme="majorEastAsia"/>
              </w:rPr>
              <w:t>Zoom cinématographique</w:t>
            </w:r>
          </w:p>
        </w:tc>
        <w:tc>
          <w:tcPr>
            <w:tcW w:w="0" w:type="auto"/>
            <w:vAlign w:val="center"/>
            <w:hideMark/>
          </w:tcPr>
          <w:p w14:paraId="3C71A23E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scale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 xml:space="preserve">1.2) 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saturate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1.4)</w:t>
            </w:r>
          </w:p>
        </w:tc>
      </w:tr>
      <w:tr w:rsidR="00B04291" w14:paraId="209DF35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F3D3" w14:textId="77777777" w:rsidR="00B04291" w:rsidRDefault="00B04291">
            <w:r>
              <w:rPr>
                <w:rStyle w:val="lev"/>
                <w:rFonts w:eastAsiaTheme="majorEastAsia"/>
              </w:rPr>
              <w:t>Effet focus</w:t>
            </w:r>
          </w:p>
        </w:tc>
        <w:tc>
          <w:tcPr>
            <w:tcW w:w="0" w:type="auto"/>
            <w:vAlign w:val="center"/>
            <w:hideMark/>
          </w:tcPr>
          <w:p w14:paraId="5E05D3DF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(0px)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sur l’image focus,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r>
              <w:rPr>
                <w:rStyle w:val="CodeHTML"/>
                <w:rFonts w:eastAsiaTheme="majorEastAsia"/>
              </w:rPr>
              <w:t>(2px)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sur le reste</w:t>
            </w:r>
          </w:p>
        </w:tc>
      </w:tr>
    </w:tbl>
    <w:p w14:paraId="7EAA3EB2" w14:textId="77777777" w:rsidR="00B04291" w:rsidRDefault="00B04291" w:rsidP="00B72576">
      <w:pPr>
        <w:pStyle w:val="PrformatHTML"/>
        <w:rPr>
          <w:rStyle w:val="CodeHTML"/>
          <w:rFonts w:eastAsiaTheme="majorEastAsia"/>
          <w:color w:val="000000"/>
        </w:rPr>
      </w:pPr>
    </w:p>
    <w:p w14:paraId="213C7659" w14:textId="77777777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rStyle w:val="lev"/>
          <w:b/>
          <w:bCs/>
          <w:color w:val="000000"/>
        </w:rPr>
        <w:t>Typographie — Propriétés interpolables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3849"/>
        <w:gridCol w:w="4048"/>
      </w:tblGrid>
      <w:tr w:rsidR="00B04291" w14:paraId="429DF35D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4EB08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17095C50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  <w:tc>
          <w:tcPr>
            <w:tcW w:w="0" w:type="auto"/>
            <w:vAlign w:val="center"/>
            <w:hideMark/>
          </w:tcPr>
          <w:p w14:paraId="5D272AB3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04291" w14:paraId="36D21E1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0490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-size</w:t>
            </w:r>
          </w:p>
        </w:tc>
        <w:tc>
          <w:tcPr>
            <w:tcW w:w="0" w:type="auto"/>
            <w:vAlign w:val="center"/>
            <w:hideMark/>
          </w:tcPr>
          <w:p w14:paraId="2351D09F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-size: 2em;</w:t>
            </w:r>
          </w:p>
        </w:tc>
        <w:tc>
          <w:tcPr>
            <w:tcW w:w="0" w:type="auto"/>
            <w:vAlign w:val="center"/>
            <w:hideMark/>
          </w:tcPr>
          <w:p w14:paraId="14BD221B" w14:textId="3898344D" w:rsidR="00B04291" w:rsidRDefault="00B04291">
            <w:r>
              <w:t>Agrandit ou réduit le texte</w:t>
            </w:r>
          </w:p>
        </w:tc>
      </w:tr>
      <w:tr w:rsidR="00B04291" w14:paraId="37DD29E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CEEA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letter</w:t>
            </w:r>
            <w:proofErr w:type="gramEnd"/>
            <w:r>
              <w:rPr>
                <w:rStyle w:val="CodeHTML"/>
                <w:rFonts w:eastAsiaTheme="majorEastAsia"/>
              </w:rPr>
              <w:t>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6C531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letter</w:t>
            </w:r>
            <w:proofErr w:type="gramEnd"/>
            <w:r>
              <w:rPr>
                <w:rStyle w:val="CodeHTML"/>
                <w:rFonts w:eastAsiaTheme="majorEastAsia"/>
              </w:rPr>
              <w:t>-spacing</w:t>
            </w:r>
            <w:proofErr w:type="spellEnd"/>
            <w:r>
              <w:rPr>
                <w:rStyle w:val="CodeHTML"/>
                <w:rFonts w:eastAsiaTheme="majorEastAsia"/>
              </w:rPr>
              <w:t>: 5px;</w:t>
            </w:r>
          </w:p>
        </w:tc>
        <w:tc>
          <w:tcPr>
            <w:tcW w:w="0" w:type="auto"/>
            <w:vAlign w:val="center"/>
            <w:hideMark/>
          </w:tcPr>
          <w:p w14:paraId="2247CF01" w14:textId="06F26DB9" w:rsidR="00B04291" w:rsidRDefault="00B04291">
            <w:r>
              <w:t>Espace entre les lettres</w:t>
            </w:r>
          </w:p>
        </w:tc>
      </w:tr>
      <w:tr w:rsidR="00B04291" w14:paraId="661CB66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B399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word</w:t>
            </w:r>
            <w:proofErr w:type="gramEnd"/>
            <w:r>
              <w:rPr>
                <w:rStyle w:val="CodeHTML"/>
                <w:rFonts w:eastAsiaTheme="majorEastAsia"/>
              </w:rPr>
              <w:t>-spacing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FDA42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word</w:t>
            </w:r>
            <w:proofErr w:type="gramEnd"/>
            <w:r>
              <w:rPr>
                <w:rStyle w:val="CodeHTML"/>
                <w:rFonts w:eastAsiaTheme="majorEastAsia"/>
              </w:rPr>
              <w:t>-spacing</w:t>
            </w:r>
            <w:proofErr w:type="spellEnd"/>
            <w:r>
              <w:rPr>
                <w:rStyle w:val="CodeHTML"/>
                <w:rFonts w:eastAsiaTheme="majorEastAsia"/>
              </w:rPr>
              <w:t>: 10px;</w:t>
            </w:r>
          </w:p>
        </w:tc>
        <w:tc>
          <w:tcPr>
            <w:tcW w:w="0" w:type="auto"/>
            <w:vAlign w:val="center"/>
            <w:hideMark/>
          </w:tcPr>
          <w:p w14:paraId="48650279" w14:textId="0C4844C7" w:rsidR="00B04291" w:rsidRDefault="00B04291">
            <w:r>
              <w:t>Espace entre les mots</w:t>
            </w:r>
          </w:p>
        </w:tc>
      </w:tr>
      <w:tr w:rsidR="00B04291" w14:paraId="7F736910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23BE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line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E352C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line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height</w:t>
            </w:r>
            <w:proofErr w:type="spellEnd"/>
            <w:r>
              <w:rPr>
                <w:rStyle w:val="CodeHTML"/>
                <w:rFonts w:eastAsiaTheme="majorEastAsia"/>
              </w:rPr>
              <w:t>: 1.5;</w:t>
            </w:r>
          </w:p>
        </w:tc>
        <w:tc>
          <w:tcPr>
            <w:tcW w:w="0" w:type="auto"/>
            <w:vAlign w:val="center"/>
            <w:hideMark/>
          </w:tcPr>
          <w:p w14:paraId="444AAA48" w14:textId="21A3034D" w:rsidR="00B04291" w:rsidRDefault="00B04291">
            <w:r>
              <w:t>Hauteur de ligne</w:t>
            </w:r>
          </w:p>
        </w:tc>
      </w:tr>
      <w:tr w:rsidR="00B04291" w14:paraId="40FD14E7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29403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text</w:t>
            </w:r>
            <w:proofErr w:type="gramEnd"/>
            <w:r>
              <w:rPr>
                <w:rStyle w:val="CodeHTML"/>
                <w:rFonts w:eastAsiaTheme="majorEastAsia"/>
              </w:rPr>
              <w:t>-indent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4DAAE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text</w:t>
            </w:r>
            <w:proofErr w:type="gramEnd"/>
            <w:r>
              <w:rPr>
                <w:rStyle w:val="CodeHTML"/>
                <w:rFonts w:eastAsiaTheme="majorEastAsia"/>
              </w:rPr>
              <w:t>-indent</w:t>
            </w:r>
            <w:proofErr w:type="spellEnd"/>
            <w:r>
              <w:rPr>
                <w:rStyle w:val="CodeHTML"/>
                <w:rFonts w:eastAsiaTheme="majorEastAsia"/>
              </w:rPr>
              <w:t>: 30px;</w:t>
            </w:r>
          </w:p>
        </w:tc>
        <w:tc>
          <w:tcPr>
            <w:tcW w:w="0" w:type="auto"/>
            <w:vAlign w:val="center"/>
            <w:hideMark/>
          </w:tcPr>
          <w:p w14:paraId="078629C5" w14:textId="3F1C56E6" w:rsidR="00B04291" w:rsidRDefault="00B04291">
            <w:r>
              <w:t>Décalage du premier mot</w:t>
            </w:r>
          </w:p>
        </w:tc>
      </w:tr>
      <w:tr w:rsidR="00B04291" w14:paraId="2C499FAA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AD72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-variation-settings</w:t>
            </w:r>
          </w:p>
        </w:tc>
        <w:tc>
          <w:tcPr>
            <w:tcW w:w="0" w:type="auto"/>
            <w:vAlign w:val="center"/>
            <w:hideMark/>
          </w:tcPr>
          <w:p w14:paraId="4F65CBD9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-variation-settings: '</w:t>
            </w:r>
            <w:proofErr w:type="spellStart"/>
            <w:r>
              <w:rPr>
                <w:rStyle w:val="CodeHTML"/>
                <w:rFonts w:eastAsiaTheme="majorEastAsia"/>
              </w:rPr>
              <w:t>wght</w:t>
            </w:r>
            <w:proofErr w:type="spellEnd"/>
            <w:r>
              <w:rPr>
                <w:rStyle w:val="CodeHTML"/>
                <w:rFonts w:eastAsiaTheme="majorEastAsia"/>
              </w:rPr>
              <w:t>' 700;</w:t>
            </w:r>
          </w:p>
        </w:tc>
        <w:tc>
          <w:tcPr>
            <w:tcW w:w="0" w:type="auto"/>
            <w:vAlign w:val="center"/>
            <w:hideMark/>
          </w:tcPr>
          <w:p w14:paraId="0F4A3115" w14:textId="500F4FA9" w:rsidR="00B04291" w:rsidRDefault="00B04291">
            <w:r>
              <w:t>Poids, largeur, italique des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lev"/>
                <w:rFonts w:eastAsiaTheme="majorEastAsia"/>
              </w:rPr>
              <w:t>variable fonts</w:t>
            </w:r>
          </w:p>
        </w:tc>
      </w:tr>
      <w:tr w:rsidR="00B04291" w14:paraId="09216E03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F69B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-stretch</w:t>
            </w:r>
          </w:p>
        </w:tc>
        <w:tc>
          <w:tcPr>
            <w:tcW w:w="0" w:type="auto"/>
            <w:vAlign w:val="center"/>
            <w:hideMark/>
          </w:tcPr>
          <w:p w14:paraId="64C75479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font</w:t>
            </w:r>
            <w:proofErr w:type="gramEnd"/>
            <w:r>
              <w:rPr>
                <w:rStyle w:val="CodeHTML"/>
                <w:rFonts w:eastAsiaTheme="majorEastAsia"/>
              </w:rPr>
              <w:t>-stretch: 120%;</w:t>
            </w:r>
          </w:p>
        </w:tc>
        <w:tc>
          <w:tcPr>
            <w:tcW w:w="0" w:type="auto"/>
            <w:vAlign w:val="center"/>
            <w:hideMark/>
          </w:tcPr>
          <w:p w14:paraId="4E00A0B0" w14:textId="56EB0158" w:rsidR="00B04291" w:rsidRDefault="00B04291">
            <w:r>
              <w:t>Étirement horizontal des lettres (variable fonts)</w:t>
            </w:r>
          </w:p>
        </w:tc>
      </w:tr>
    </w:tbl>
    <w:p w14:paraId="6286160C" w14:textId="32560211" w:rsidR="00B04291" w:rsidRDefault="00B04291" w:rsidP="00B04291">
      <w:pPr>
        <w:spacing w:before="100" w:beforeAutospacing="1" w:after="100" w:afterAutospacing="1"/>
        <w:rPr>
          <w:color w:val="000000"/>
        </w:rPr>
      </w:pPr>
      <w:proofErr w:type="gramStart"/>
      <w:r>
        <w:rPr>
          <w:rStyle w:val="CodeHTML"/>
          <w:rFonts w:eastAsiaTheme="majorEastAsia"/>
          <w:color w:val="000000"/>
        </w:rPr>
        <w:t>font</w:t>
      </w:r>
      <w:proofErr w:type="gramEnd"/>
      <w:r>
        <w:rPr>
          <w:rStyle w:val="CodeHTML"/>
          <w:rFonts w:eastAsiaTheme="majorEastAsia"/>
          <w:color w:val="000000"/>
        </w:rPr>
        <w:t>-</w:t>
      </w:r>
      <w:proofErr w:type="spellStart"/>
      <w:r>
        <w:rPr>
          <w:rStyle w:val="CodeHTML"/>
          <w:rFonts w:eastAsiaTheme="majorEastAsia"/>
          <w:color w:val="000000"/>
        </w:rPr>
        <w:t>weight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 xml:space="preserve">partiellement </w:t>
      </w:r>
      <w:proofErr w:type="spellStart"/>
      <w:r>
        <w:rPr>
          <w:rStyle w:val="lev"/>
          <w:rFonts w:eastAsiaTheme="majorEastAsia"/>
          <w:color w:val="000000"/>
        </w:rPr>
        <w:t>animable</w:t>
      </w:r>
      <w:proofErr w:type="spellEnd"/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:</w:t>
      </w:r>
    </w:p>
    <w:p w14:paraId="4D08A399" w14:textId="653250B5" w:rsidR="00B04291" w:rsidRDefault="00B04291" w:rsidP="00B04291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>
        <w:rPr>
          <w:rStyle w:val="lev"/>
          <w:rFonts w:eastAsiaTheme="majorEastAsia"/>
          <w:color w:val="000000"/>
        </w:rPr>
        <w:t>Oui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si </w:t>
      </w:r>
      <w:r w:rsidR="00A05924">
        <w:rPr>
          <w:color w:val="000000"/>
        </w:rPr>
        <w:t>on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utilises</w:t>
      </w:r>
      <w:proofErr w:type="gramEnd"/>
      <w:r>
        <w:rPr>
          <w:color w:val="000000"/>
        </w:rPr>
        <w:t xml:space="preserve"> une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ev"/>
          <w:rFonts w:eastAsiaTheme="majorEastAsia"/>
          <w:color w:val="000000"/>
        </w:rPr>
        <w:t>variable font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(comme Inter, </w:t>
      </w:r>
      <w:proofErr w:type="spellStart"/>
      <w:r>
        <w:rPr>
          <w:color w:val="000000"/>
        </w:rPr>
        <w:t>Roboto</w:t>
      </w:r>
      <w:proofErr w:type="spellEnd"/>
      <w:r>
        <w:rPr>
          <w:color w:val="000000"/>
        </w:rPr>
        <w:t xml:space="preserve"> Flex, etc.)</w:t>
      </w:r>
    </w:p>
    <w:p w14:paraId="5F790B3B" w14:textId="2C7B1F6B" w:rsidR="00B04291" w:rsidRDefault="00B04291" w:rsidP="00B04291">
      <w:pPr>
        <w:numPr>
          <w:ilvl w:val="0"/>
          <w:numId w:val="4"/>
        </w:numPr>
      </w:pPr>
      <w:r>
        <w:rPr>
          <w:rStyle w:val="lev"/>
          <w:rFonts w:eastAsiaTheme="majorEastAsia"/>
          <w:color w:val="000000"/>
        </w:rPr>
        <w:t>Non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avec des fontes classiques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400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CodeHTML"/>
          <w:rFonts w:eastAsiaTheme="majorEastAsia"/>
          <w:color w:val="000000"/>
        </w:rPr>
        <w:t>700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(saute sans interpolation)</w:t>
      </w:r>
    </w:p>
    <w:p w14:paraId="180538FA" w14:textId="77777777" w:rsidR="00B04291" w:rsidRDefault="00B04291" w:rsidP="00B04291">
      <w:pPr>
        <w:pStyle w:val="Titre2"/>
        <w:rPr>
          <w:rStyle w:val="lev"/>
          <w:b/>
          <w:bCs/>
          <w:color w:val="000000"/>
        </w:rPr>
      </w:pPr>
    </w:p>
    <w:p w14:paraId="36B55BD6" w14:textId="0E7ACC88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rStyle w:val="lev"/>
          <w:b/>
          <w:bCs/>
          <w:color w:val="000000"/>
        </w:rPr>
        <w:t>Box et layout — Aussi interpolables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3062"/>
      </w:tblGrid>
      <w:tr w:rsidR="00B04291" w14:paraId="4737A55A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0E9CC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606614C5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B04291" w14:paraId="1664D1E8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5B17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padding</w:t>
            </w:r>
            <w:proofErr w:type="spellEnd"/>
            <w:proofErr w:type="gramEnd"/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rStyle w:val="CodeHTML"/>
                <w:rFonts w:eastAsiaTheme="majorEastAsia"/>
              </w:rPr>
              <w:t>margin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662AF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padding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: 20px;</w:t>
            </w:r>
          </w:p>
        </w:tc>
      </w:tr>
      <w:tr w:rsidR="00B04291" w14:paraId="76B6D532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56E59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border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width</w:t>
            </w:r>
            <w:proofErr w:type="spellEnd"/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7AF72797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border</w:t>
            </w:r>
            <w:proofErr w:type="gramEnd"/>
            <w:r>
              <w:rPr>
                <w:rStyle w:val="CodeHTML"/>
                <w:rFonts w:eastAsiaTheme="majorEastAsia"/>
              </w:rPr>
              <w:t>-radius: 50%;</w:t>
            </w:r>
          </w:p>
        </w:tc>
      </w:tr>
      <w:tr w:rsidR="00B04291" w14:paraId="5C2F7264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DD6B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width</w:t>
            </w:r>
            <w:proofErr w:type="spellEnd"/>
            <w:proofErr w:type="gramEnd"/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rStyle w:val="CodeHTML"/>
                <w:rFonts w:eastAsiaTheme="majorEastAsia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42E43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height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: 200px;</w:t>
            </w:r>
          </w:p>
        </w:tc>
      </w:tr>
      <w:tr w:rsidR="00B04291" w14:paraId="382ED2D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4D0F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max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width</w:t>
            </w:r>
            <w:proofErr w:type="spellEnd"/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max-</w:t>
            </w:r>
            <w:proofErr w:type="spellStart"/>
            <w:r>
              <w:rPr>
                <w:rStyle w:val="CodeHTML"/>
                <w:rFonts w:eastAsiaTheme="majorEastAsia"/>
              </w:rPr>
              <w:t>height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CED0D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max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width</w:t>
            </w:r>
            <w:proofErr w:type="spellEnd"/>
            <w:r>
              <w:rPr>
                <w:rStyle w:val="CodeHTML"/>
                <w:rFonts w:eastAsiaTheme="majorEastAsia"/>
              </w:rPr>
              <w:t>: 100%;</w:t>
            </w:r>
          </w:p>
        </w:tc>
      </w:tr>
      <w:tr w:rsidR="00B04291" w14:paraId="4F99E4CC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F750" w14:textId="77777777" w:rsidR="00B04291" w:rsidRPr="00B04291" w:rsidRDefault="00B04291">
            <w:pPr>
              <w:rPr>
                <w:lang w:val="en-CA"/>
              </w:rPr>
            </w:pPr>
            <w:r w:rsidRPr="00B04291">
              <w:rPr>
                <w:rStyle w:val="CodeHTML"/>
                <w:rFonts w:eastAsiaTheme="majorEastAsia"/>
                <w:lang w:val="en-CA"/>
              </w:rPr>
              <w:t>inset</w:t>
            </w:r>
            <w:r w:rsidRPr="00B04291">
              <w:rPr>
                <w:lang w:val="en-CA"/>
              </w:rPr>
              <w:t>,</w:t>
            </w:r>
            <w:r w:rsidRPr="00B04291">
              <w:rPr>
                <w:rStyle w:val="apple-converted-space"/>
                <w:rFonts w:eastAsiaTheme="majorEastAsia"/>
                <w:lang w:val="en-CA"/>
              </w:rPr>
              <w:t> </w:t>
            </w:r>
            <w:r w:rsidRPr="00B04291">
              <w:rPr>
                <w:rStyle w:val="CodeHTML"/>
                <w:rFonts w:eastAsiaTheme="majorEastAsia"/>
                <w:lang w:val="en-CA"/>
              </w:rPr>
              <w:t>top</w:t>
            </w:r>
            <w:r w:rsidRPr="00B04291">
              <w:rPr>
                <w:lang w:val="en-CA"/>
              </w:rPr>
              <w:t>,</w:t>
            </w:r>
            <w:r w:rsidRPr="00B04291">
              <w:rPr>
                <w:rStyle w:val="apple-converted-space"/>
                <w:rFonts w:eastAsiaTheme="majorEastAsia"/>
                <w:lang w:val="en-CA"/>
              </w:rPr>
              <w:t> </w:t>
            </w:r>
            <w:r w:rsidRPr="00B04291">
              <w:rPr>
                <w:rStyle w:val="CodeHTML"/>
                <w:rFonts w:eastAsiaTheme="majorEastAsia"/>
                <w:lang w:val="en-CA"/>
              </w:rPr>
              <w:t>left</w:t>
            </w:r>
            <w:r w:rsidRPr="00B04291">
              <w:rPr>
                <w:lang w:val="en-CA"/>
              </w:rPr>
              <w:t>,</w:t>
            </w:r>
            <w:r w:rsidRPr="00B04291">
              <w:rPr>
                <w:rStyle w:val="apple-converted-space"/>
                <w:rFonts w:eastAsiaTheme="majorEastAsia"/>
                <w:lang w:val="en-CA"/>
              </w:rPr>
              <w:t> </w:t>
            </w:r>
            <w:r w:rsidRPr="00B04291">
              <w:rPr>
                <w:rStyle w:val="CodeHTML"/>
                <w:rFonts w:eastAsiaTheme="majorEastAsia"/>
                <w:lang w:val="en-CA"/>
              </w:rPr>
              <w:t>right</w:t>
            </w:r>
            <w:r w:rsidRPr="00B04291">
              <w:rPr>
                <w:lang w:val="en-CA"/>
              </w:rPr>
              <w:t>,</w:t>
            </w:r>
            <w:r w:rsidRPr="00B04291">
              <w:rPr>
                <w:rStyle w:val="apple-converted-space"/>
                <w:rFonts w:eastAsiaTheme="majorEastAsia"/>
                <w:lang w:val="en-CA"/>
              </w:rPr>
              <w:t> </w:t>
            </w:r>
            <w:r w:rsidRPr="00B04291">
              <w:rPr>
                <w:rStyle w:val="CodeHTML"/>
                <w:rFonts w:eastAsiaTheme="majorEastAsia"/>
                <w:lang w:val="en-CA"/>
              </w:rPr>
              <w:t>bottom</w:t>
            </w:r>
          </w:p>
        </w:tc>
        <w:tc>
          <w:tcPr>
            <w:tcW w:w="0" w:type="auto"/>
            <w:vAlign w:val="center"/>
            <w:hideMark/>
          </w:tcPr>
          <w:p w14:paraId="77CEB244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top</w:t>
            </w:r>
            <w:proofErr w:type="gramEnd"/>
            <w:r>
              <w:rPr>
                <w:rStyle w:val="CodeHTML"/>
                <w:rFonts w:eastAsiaTheme="majorEastAsia"/>
              </w:rPr>
              <w:t>: 10px;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(position absolue)</w:t>
            </w:r>
          </w:p>
        </w:tc>
      </w:tr>
    </w:tbl>
    <w:p w14:paraId="4FBC38B5" w14:textId="77777777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rStyle w:val="lev"/>
          <w:b/>
          <w:bCs/>
          <w:color w:val="000000"/>
        </w:rPr>
        <w:t>Couleurs et décorations — Interpolables aussi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4516"/>
      </w:tblGrid>
      <w:tr w:rsidR="00B04291" w14:paraId="649C9C1F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869A6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4359BC61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B04291" w14:paraId="6F86001F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3BA8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color</w:t>
            </w:r>
            <w:proofErr w:type="spellEnd"/>
            <w:proofErr w:type="gramEnd"/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background-</w:t>
            </w:r>
            <w:proofErr w:type="spellStart"/>
            <w:r>
              <w:rPr>
                <w:rStyle w:val="CodeHTML"/>
                <w:rFonts w:eastAsiaTheme="majorEastAsia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3998A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color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: #ff0000;</w:t>
            </w:r>
          </w:p>
        </w:tc>
      </w:tr>
      <w:tr w:rsidR="00B04291" w14:paraId="61E7964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9FEC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box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6E18D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box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shadow</w:t>
            </w:r>
            <w:proofErr w:type="spellEnd"/>
            <w:r>
              <w:rPr>
                <w:rStyle w:val="CodeHTML"/>
                <w:rFonts w:eastAsiaTheme="majorEastAsia"/>
              </w:rPr>
              <w:t xml:space="preserve">: 0 0 20px 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rgba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0,0,0,0.3);</w:t>
            </w:r>
          </w:p>
        </w:tc>
      </w:tr>
      <w:tr w:rsidR="00B04291" w14:paraId="1DE623B7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C0CF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text</w:t>
            </w:r>
            <w:proofErr w:type="gramEnd"/>
            <w:r>
              <w:rPr>
                <w:rStyle w:val="CodeHTML"/>
                <w:rFonts w:eastAsiaTheme="majorEastAsia"/>
              </w:rPr>
              <w:t>-shadow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D7109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text</w:t>
            </w:r>
            <w:proofErr w:type="gramEnd"/>
            <w:r>
              <w:rPr>
                <w:rStyle w:val="CodeHTML"/>
                <w:rFonts w:eastAsiaTheme="majorEastAsia"/>
              </w:rPr>
              <w:t>-shadow</w:t>
            </w:r>
            <w:proofErr w:type="spellEnd"/>
            <w:r>
              <w:rPr>
                <w:rStyle w:val="CodeHTML"/>
                <w:rFonts w:eastAsiaTheme="majorEastAsia"/>
              </w:rPr>
              <w:t xml:space="preserve">: 2px </w:t>
            </w:r>
            <w:proofErr w:type="spellStart"/>
            <w:r>
              <w:rPr>
                <w:rStyle w:val="CodeHTML"/>
                <w:rFonts w:eastAsiaTheme="majorEastAsia"/>
              </w:rPr>
              <w:t>2px</w:t>
            </w:r>
            <w:proofErr w:type="spellEnd"/>
            <w:r>
              <w:rPr>
                <w:rStyle w:val="CodeHTML"/>
                <w:rFonts w:eastAsiaTheme="majorEastAsia"/>
              </w:rPr>
              <w:t xml:space="preserve"> #333;</w:t>
            </w:r>
          </w:p>
        </w:tc>
      </w:tr>
      <w:tr w:rsidR="00B04291" w14:paraId="12DB9F4D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D4DC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background</w:t>
            </w:r>
            <w:proofErr w:type="gramEnd"/>
            <w:r>
              <w:rPr>
                <w:rStyle w:val="CodeHTML"/>
                <w:rFonts w:eastAsiaTheme="majorEastAsia"/>
              </w:rPr>
              <w:t>-position</w:t>
            </w:r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CodeHTML"/>
                <w:rFonts w:eastAsiaTheme="majorEastAsia"/>
              </w:rPr>
              <w:t>background-size</w:t>
            </w:r>
          </w:p>
        </w:tc>
        <w:tc>
          <w:tcPr>
            <w:tcW w:w="0" w:type="auto"/>
            <w:vAlign w:val="center"/>
            <w:hideMark/>
          </w:tcPr>
          <w:p w14:paraId="6B96CA4B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background</w:t>
            </w:r>
            <w:proofErr w:type="gramEnd"/>
            <w:r>
              <w:rPr>
                <w:rStyle w:val="CodeHTML"/>
                <w:rFonts w:eastAsiaTheme="majorEastAsia"/>
              </w:rPr>
              <w:t>-size: 120%;</w:t>
            </w:r>
          </w:p>
        </w:tc>
      </w:tr>
      <w:tr w:rsidR="00B04291" w14:paraId="007FFA5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10C9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outline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-offset</w:t>
            </w:r>
            <w:r>
              <w:t>,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rStyle w:val="CodeHTML"/>
                <w:rFonts w:eastAsiaTheme="majorEastAsia"/>
              </w:rPr>
              <w:t>outline-width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FB142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outline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-offset: 5px;</w:t>
            </w:r>
          </w:p>
        </w:tc>
      </w:tr>
    </w:tbl>
    <w:p w14:paraId="6092460A" w14:textId="6A030733" w:rsidR="00B04291" w:rsidRDefault="00B04291" w:rsidP="00B04291">
      <w:pPr>
        <w:pStyle w:val="Titre2"/>
        <w:rPr>
          <w:rFonts w:ascii="Times New Roman" w:hAnsi="Times New Roman"/>
          <w:color w:val="000000"/>
        </w:rPr>
      </w:pPr>
      <w:r>
        <w:rPr>
          <w:rStyle w:val="lev"/>
          <w:b/>
          <w:bCs/>
          <w:color w:val="000000"/>
        </w:rPr>
        <w:t xml:space="preserve">Transformations visuelles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4156"/>
      </w:tblGrid>
      <w:tr w:rsidR="00B04291" w14:paraId="29C74802" w14:textId="77777777" w:rsidTr="00B04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5CCDD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Propriété</w:t>
            </w:r>
          </w:p>
        </w:tc>
        <w:tc>
          <w:tcPr>
            <w:tcW w:w="0" w:type="auto"/>
            <w:vAlign w:val="center"/>
            <w:hideMark/>
          </w:tcPr>
          <w:p w14:paraId="1BE13552" w14:textId="77777777" w:rsidR="00B04291" w:rsidRDefault="00B04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Exemple</w:t>
            </w:r>
          </w:p>
        </w:tc>
      </w:tr>
      <w:tr w:rsidR="00B04291" w14:paraId="7E834D49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3790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opacity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4BA6A0E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opacity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>: 0.7;</w:t>
            </w:r>
          </w:p>
        </w:tc>
      </w:tr>
      <w:tr w:rsidR="00B04291" w14:paraId="2CBFD0D6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DE30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filter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6B083DF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filter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 xml:space="preserve">: </w:t>
            </w:r>
            <w:proofErr w:type="spellStart"/>
            <w:r>
              <w:rPr>
                <w:rStyle w:val="CodeHTML"/>
                <w:rFonts w:eastAsiaTheme="majorEastAsia"/>
              </w:rPr>
              <w:t>blur</w:t>
            </w:r>
            <w:proofErr w:type="spellEnd"/>
            <w:r>
              <w:rPr>
                <w:rStyle w:val="CodeHTML"/>
                <w:rFonts w:eastAsiaTheme="majorEastAsia"/>
              </w:rPr>
              <w:t>(2px);</w:t>
            </w:r>
          </w:p>
        </w:tc>
      </w:tr>
      <w:tr w:rsidR="00B04291" w14:paraId="218AC90E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7EE1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transform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FF4F1D" w14:textId="77777777" w:rsidR="00B04291" w:rsidRDefault="00B04291"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transform</w:t>
            </w:r>
            <w:proofErr w:type="spellEnd"/>
            <w:proofErr w:type="gramEnd"/>
            <w:r>
              <w:rPr>
                <w:rStyle w:val="CodeHTML"/>
                <w:rFonts w:eastAsiaTheme="majorEastAsia"/>
              </w:rPr>
              <w:t xml:space="preserve">: 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scale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1.1);</w:t>
            </w:r>
          </w:p>
        </w:tc>
      </w:tr>
      <w:tr w:rsidR="00B04291" w14:paraId="308849D5" w14:textId="77777777" w:rsidTr="00B04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D66E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clip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22A93" w14:textId="77777777" w:rsidR="00B04291" w:rsidRDefault="00B04291">
            <w:proofErr w:type="gramStart"/>
            <w:r>
              <w:rPr>
                <w:rStyle w:val="CodeHTML"/>
                <w:rFonts w:eastAsiaTheme="majorEastAsia"/>
              </w:rPr>
              <w:t>clip</w:t>
            </w:r>
            <w:proofErr w:type="gramEnd"/>
            <w:r>
              <w:rPr>
                <w:rStyle w:val="CodeHTML"/>
                <w:rFonts w:eastAsiaTheme="majorEastAsia"/>
              </w:rPr>
              <w:t>-</w:t>
            </w:r>
            <w:proofErr w:type="spellStart"/>
            <w:r>
              <w:rPr>
                <w:rStyle w:val="CodeHTML"/>
                <w:rFonts w:eastAsiaTheme="majorEastAsia"/>
              </w:rPr>
              <w:t>path</w:t>
            </w:r>
            <w:proofErr w:type="spellEnd"/>
            <w:r>
              <w:rPr>
                <w:rStyle w:val="CodeHTML"/>
                <w:rFonts w:eastAsiaTheme="majorEastAsia"/>
              </w:rPr>
              <w:t xml:space="preserve">: </w:t>
            </w:r>
            <w:proofErr w:type="spellStart"/>
            <w:proofErr w:type="gramStart"/>
            <w:r>
              <w:rPr>
                <w:rStyle w:val="CodeHTML"/>
                <w:rFonts w:eastAsiaTheme="majorEastAsia"/>
              </w:rPr>
              <w:t>circle</w:t>
            </w:r>
            <w:proofErr w:type="spellEnd"/>
            <w:r>
              <w:rPr>
                <w:rStyle w:val="CodeHTML"/>
                <w:rFonts w:eastAsiaTheme="majorEastAsia"/>
              </w:rPr>
              <w:t>(</w:t>
            </w:r>
            <w:proofErr w:type="gramEnd"/>
            <w:r>
              <w:rPr>
                <w:rStyle w:val="CodeHTML"/>
                <w:rFonts w:eastAsiaTheme="majorEastAsia"/>
              </w:rPr>
              <w:t>40% at 50% 50%);</w:t>
            </w:r>
          </w:p>
        </w:tc>
      </w:tr>
    </w:tbl>
    <w:p w14:paraId="76D16083" w14:textId="77777777" w:rsidR="00B04291" w:rsidRDefault="00B04291" w:rsidP="00B04291">
      <w:pPr>
        <w:spacing w:before="100" w:beforeAutospacing="1" w:after="100" w:afterAutospacing="1"/>
        <w:rPr>
          <w:color w:val="000000"/>
        </w:rPr>
      </w:pPr>
    </w:p>
    <w:p w14:paraId="538844CB" w14:textId="77777777" w:rsidR="00B04291" w:rsidRPr="00B04291" w:rsidRDefault="00B04291" w:rsidP="00B72576">
      <w:pPr>
        <w:pStyle w:val="PrformatHTML"/>
        <w:rPr>
          <w:rStyle w:val="CodeHTML"/>
          <w:rFonts w:eastAsiaTheme="majorEastAsia"/>
          <w:color w:val="000000"/>
        </w:rPr>
      </w:pPr>
    </w:p>
    <w:p w14:paraId="5D95D6CF" w14:textId="29E57B2C" w:rsid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EXEMPLE CONCRET</w:t>
      </w:r>
    </w:p>
    <w:p w14:paraId="1F8A397D" w14:textId="77777777" w:rsidR="00B72576" w:rsidRPr="00B72576" w:rsidRDefault="00B72576" w:rsidP="00B7257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>
        <w:rPr>
          <w:b/>
          <w:bCs/>
          <w:lang w:val="en-CA"/>
        </w:rPr>
        <w:t xml:space="preserve">Pour 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B72576">
        <w:rPr>
          <w:rFonts w:ascii="Menlo" w:hAnsi="Menlo" w:cs="Menlo"/>
          <w:color w:val="569CD6"/>
          <w:sz w:val="18"/>
          <w:szCs w:val="18"/>
          <w:lang w:val="en-CA"/>
        </w:rPr>
        <w:t>figure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B72576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B72576">
        <w:rPr>
          <w:rFonts w:ascii="Menlo" w:hAnsi="Menlo" w:cs="Menlo"/>
          <w:color w:val="CE9178"/>
          <w:sz w:val="18"/>
          <w:szCs w:val="18"/>
          <w:lang w:val="en-CA"/>
        </w:rPr>
        <w:t>"im1"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14CC3E43" w14:textId="77777777" w:rsidR="00B72576" w:rsidRPr="00B72576" w:rsidRDefault="00B72576" w:rsidP="00B7257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    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B72576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B72576">
        <w:rPr>
          <w:rFonts w:ascii="Menlo" w:hAnsi="Menlo" w:cs="Menlo"/>
          <w:color w:val="9CDCFE"/>
          <w:sz w:val="18"/>
          <w:szCs w:val="18"/>
          <w:lang w:val="en-CA"/>
        </w:rPr>
        <w:t>href</w:t>
      </w:r>
      <w:proofErr w:type="spellEnd"/>
      <w:r w:rsidRPr="00B72576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B72576">
        <w:rPr>
          <w:rFonts w:ascii="Menlo" w:hAnsi="Menlo" w:cs="Menlo"/>
          <w:color w:val="CE9178"/>
          <w:sz w:val="18"/>
          <w:szCs w:val="18"/>
          <w:lang w:val="en-CA"/>
        </w:rPr>
        <w:t>"recette1.html"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&gt;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&lt;</w:t>
      </w:r>
      <w:proofErr w:type="spellStart"/>
      <w:r w:rsidRPr="00B72576">
        <w:rPr>
          <w:rFonts w:ascii="Menlo" w:hAnsi="Menlo" w:cs="Menlo"/>
          <w:color w:val="569CD6"/>
          <w:sz w:val="18"/>
          <w:szCs w:val="18"/>
          <w:lang w:val="en-CA"/>
        </w:rPr>
        <w:t>img</w:t>
      </w:r>
      <w:proofErr w:type="spellEnd"/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B72576">
        <w:rPr>
          <w:rFonts w:ascii="Menlo" w:hAnsi="Menlo" w:cs="Menlo"/>
          <w:color w:val="9CDCFE"/>
          <w:sz w:val="18"/>
          <w:szCs w:val="18"/>
          <w:lang w:val="en-CA"/>
        </w:rPr>
        <w:t>src</w:t>
      </w:r>
      <w:proofErr w:type="spellEnd"/>
      <w:r w:rsidRPr="00B72576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B72576">
        <w:rPr>
          <w:rFonts w:ascii="Menlo" w:hAnsi="Menlo" w:cs="Menlo"/>
          <w:color w:val="CE9178"/>
          <w:sz w:val="18"/>
          <w:szCs w:val="18"/>
          <w:lang w:val="en-CA"/>
        </w:rPr>
        <w:t>"images/un.jpg"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B72576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B72576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B72576">
        <w:rPr>
          <w:rFonts w:ascii="Menlo" w:hAnsi="Menlo" w:cs="Menlo"/>
          <w:color w:val="CE9178"/>
          <w:sz w:val="18"/>
          <w:szCs w:val="18"/>
          <w:lang w:val="en-CA"/>
        </w:rPr>
        <w:t>"</w:t>
      </w:r>
      <w:proofErr w:type="spellStart"/>
      <w:r w:rsidRPr="00B72576">
        <w:rPr>
          <w:rFonts w:ascii="Menlo" w:hAnsi="Menlo" w:cs="Menlo"/>
          <w:color w:val="CE9178"/>
          <w:sz w:val="18"/>
          <w:szCs w:val="18"/>
          <w:lang w:val="en-CA"/>
        </w:rPr>
        <w:t>im</w:t>
      </w:r>
      <w:proofErr w:type="spellEnd"/>
      <w:r w:rsidRPr="00B72576">
        <w:rPr>
          <w:rFonts w:ascii="Menlo" w:hAnsi="Menlo" w:cs="Menlo"/>
          <w:color w:val="CE9178"/>
          <w:sz w:val="18"/>
          <w:szCs w:val="18"/>
          <w:lang w:val="en-CA"/>
        </w:rPr>
        <w:t>"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&gt;&lt;/</w:t>
      </w:r>
      <w:r w:rsidRPr="00B72576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B72576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7A7D5F9C" w14:textId="77777777" w:rsidR="00B72576" w:rsidRPr="00B72576" w:rsidRDefault="00B72576" w:rsidP="00B7257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B72576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 w:rsidRPr="00B72576">
        <w:rPr>
          <w:rFonts w:ascii="Menlo" w:hAnsi="Menlo" w:cs="Menlo"/>
          <w:color w:val="808080"/>
          <w:sz w:val="18"/>
          <w:szCs w:val="18"/>
        </w:rPr>
        <w:t>&lt;/</w:t>
      </w:r>
      <w:r w:rsidRPr="00B72576">
        <w:rPr>
          <w:rFonts w:ascii="Menlo" w:hAnsi="Menlo" w:cs="Menlo"/>
          <w:color w:val="569CD6"/>
          <w:sz w:val="18"/>
          <w:szCs w:val="18"/>
        </w:rPr>
        <w:t>figure</w:t>
      </w:r>
      <w:r w:rsidRPr="00B72576">
        <w:rPr>
          <w:rFonts w:ascii="Menlo" w:hAnsi="Menlo" w:cs="Menlo"/>
          <w:color w:val="808080"/>
          <w:sz w:val="18"/>
          <w:szCs w:val="18"/>
        </w:rPr>
        <w:t>&gt;</w:t>
      </w:r>
    </w:p>
    <w:p w14:paraId="3FD64148" w14:textId="77777777" w:rsidR="0051778A" w:rsidRDefault="0051778A" w:rsidP="00B72576">
      <w:pPr>
        <w:rPr>
          <w:b/>
          <w:bCs/>
        </w:rPr>
      </w:pPr>
    </w:p>
    <w:p w14:paraId="56DBF2E5" w14:textId="0CA8B938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>Aouter l’état initial dans .</w:t>
      </w:r>
      <w:proofErr w:type="spellStart"/>
      <w:r w:rsidRPr="00B72576">
        <w:rPr>
          <w:b/>
          <w:bCs/>
        </w:rPr>
        <w:t>im</w:t>
      </w:r>
      <w:proofErr w:type="spellEnd"/>
      <w:r w:rsidRPr="00B72576">
        <w:rPr>
          <w:b/>
          <w:bCs/>
        </w:rPr>
        <w:t xml:space="preserve"> pour que cela revienne à l'état normal </w:t>
      </w:r>
      <w:proofErr w:type="spellStart"/>
      <w:r w:rsidRPr="00B72576">
        <w:rPr>
          <w:b/>
          <w:bCs/>
        </w:rPr>
        <w:t>smootly</w:t>
      </w:r>
      <w:proofErr w:type="spellEnd"/>
      <w:r w:rsidRPr="00B72576">
        <w:rPr>
          <w:b/>
          <w:bCs/>
        </w:rPr>
        <w:t xml:space="preserve"> dans ces paramètres :</w:t>
      </w:r>
    </w:p>
    <w:p w14:paraId="4F0231A7" w14:textId="77777777" w:rsidR="00B72576" w:rsidRPr="00B72576" w:rsidRDefault="00B72576" w:rsidP="00B72576">
      <w:pPr>
        <w:rPr>
          <w:b/>
          <w:bCs/>
        </w:rPr>
      </w:pPr>
    </w:p>
    <w:p w14:paraId="2237B42E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.</w:t>
      </w:r>
      <w:proofErr w:type="spellStart"/>
      <w:r w:rsidRPr="00B72576">
        <w:rPr>
          <w:b/>
          <w:bCs/>
          <w:lang w:val="en-CA"/>
        </w:rPr>
        <w:t>im</w:t>
      </w:r>
      <w:proofErr w:type="spellEnd"/>
      <w:r w:rsidRPr="00B72576">
        <w:rPr>
          <w:b/>
          <w:bCs/>
          <w:lang w:val="en-CA"/>
        </w:rPr>
        <w:t xml:space="preserve"> {</w:t>
      </w:r>
    </w:p>
    <w:p w14:paraId="4E07FA63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transition: transform 0.5s ease, filter 0.3s ease, opacity 0.3s </w:t>
      </w:r>
      <w:proofErr w:type="gramStart"/>
      <w:r w:rsidRPr="00B72576">
        <w:rPr>
          <w:b/>
          <w:bCs/>
          <w:lang w:val="en-CA"/>
        </w:rPr>
        <w:t>ease;</w:t>
      </w:r>
      <w:proofErr w:type="gramEnd"/>
    </w:p>
    <w:p w14:paraId="66BD75D4" w14:textId="231D9237" w:rsid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}</w:t>
      </w:r>
    </w:p>
    <w:p w14:paraId="0F034CDF" w14:textId="77777777" w:rsidR="0051778A" w:rsidRDefault="0051778A" w:rsidP="00B72576">
      <w:pPr>
        <w:rPr>
          <w:b/>
          <w:bCs/>
          <w:lang w:val="en-CA"/>
        </w:rPr>
      </w:pPr>
    </w:p>
    <w:p w14:paraId="2FD27443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>Remplacer les valeurs du .</w:t>
      </w:r>
      <w:proofErr w:type="spellStart"/>
      <w:proofErr w:type="gramStart"/>
      <w:r w:rsidRPr="00B72576">
        <w:rPr>
          <w:b/>
          <w:bCs/>
        </w:rPr>
        <w:t>im:hover</w:t>
      </w:r>
      <w:proofErr w:type="spellEnd"/>
      <w:proofErr w:type="gramEnd"/>
    </w:p>
    <w:p w14:paraId="37C308C7" w14:textId="77777777" w:rsidR="00B72576" w:rsidRPr="00B72576" w:rsidRDefault="00B72576" w:rsidP="00B72576">
      <w:pPr>
        <w:rPr>
          <w:b/>
          <w:bCs/>
        </w:rPr>
      </w:pPr>
    </w:p>
    <w:p w14:paraId="50349D59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3D</w:t>
      </w:r>
    </w:p>
    <w:p w14:paraId="0D853E1F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.</w:t>
      </w:r>
      <w:proofErr w:type="spellStart"/>
      <w:proofErr w:type="gramStart"/>
      <w:r w:rsidRPr="00B72576">
        <w:rPr>
          <w:b/>
          <w:bCs/>
          <w:lang w:val="en-CA"/>
        </w:rPr>
        <w:t>im:hover</w:t>
      </w:r>
      <w:proofErr w:type="spellEnd"/>
      <w:proofErr w:type="gramEnd"/>
      <w:r w:rsidRPr="00B72576">
        <w:rPr>
          <w:b/>
          <w:bCs/>
          <w:lang w:val="en-CA"/>
        </w:rPr>
        <w:t xml:space="preserve"> {</w:t>
      </w:r>
    </w:p>
    <w:p w14:paraId="4BACD61F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transform: perspective(600px) </w:t>
      </w:r>
      <w:proofErr w:type="spellStart"/>
      <w:r w:rsidRPr="00B72576">
        <w:rPr>
          <w:b/>
          <w:bCs/>
          <w:lang w:val="en-CA"/>
        </w:rPr>
        <w:t>rotateY</w:t>
      </w:r>
      <w:proofErr w:type="spellEnd"/>
      <w:r w:rsidRPr="00B72576">
        <w:rPr>
          <w:b/>
          <w:bCs/>
          <w:lang w:val="en-CA"/>
        </w:rPr>
        <w:t xml:space="preserve">(10deg) </w:t>
      </w:r>
      <w:proofErr w:type="gramStart"/>
      <w:r w:rsidRPr="00B72576">
        <w:rPr>
          <w:b/>
          <w:bCs/>
          <w:lang w:val="en-CA"/>
        </w:rPr>
        <w:t>scale(</w:t>
      </w:r>
      <w:proofErr w:type="gramEnd"/>
      <w:r w:rsidRPr="00B72576">
        <w:rPr>
          <w:b/>
          <w:bCs/>
          <w:lang w:val="en-CA"/>
        </w:rPr>
        <w:t>1.05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409F3934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filter: </w:t>
      </w:r>
      <w:proofErr w:type="gramStart"/>
      <w:r w:rsidRPr="00B72576">
        <w:rPr>
          <w:b/>
          <w:bCs/>
          <w:lang w:val="en-CA"/>
        </w:rPr>
        <w:t>brightness(</w:t>
      </w:r>
      <w:proofErr w:type="gramEnd"/>
      <w:r w:rsidRPr="00B72576">
        <w:rPr>
          <w:b/>
          <w:bCs/>
          <w:lang w:val="en-CA"/>
        </w:rPr>
        <w:t>1.1) blur(1px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376266D8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opacity: </w:t>
      </w:r>
      <w:proofErr w:type="gramStart"/>
      <w:r w:rsidRPr="00B72576">
        <w:rPr>
          <w:b/>
          <w:bCs/>
          <w:lang w:val="en-CA"/>
        </w:rPr>
        <w:t>0.9;</w:t>
      </w:r>
      <w:proofErr w:type="gramEnd"/>
    </w:p>
    <w:p w14:paraId="551035F9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}</w:t>
      </w:r>
    </w:p>
    <w:p w14:paraId="69F37290" w14:textId="77777777" w:rsidR="00B72576" w:rsidRPr="00B72576" w:rsidRDefault="00B72576" w:rsidP="00B72576">
      <w:pPr>
        <w:rPr>
          <w:b/>
          <w:bCs/>
          <w:lang w:val="en-CA"/>
        </w:rPr>
      </w:pPr>
    </w:p>
    <w:p w14:paraId="3B7EE7BD" w14:textId="77777777" w:rsidR="00B72576" w:rsidRPr="00B72576" w:rsidRDefault="00B72576" w:rsidP="00B72576">
      <w:pPr>
        <w:rPr>
          <w:b/>
          <w:bCs/>
          <w:lang w:val="en-CA"/>
        </w:rPr>
      </w:pPr>
      <w:proofErr w:type="spellStart"/>
      <w:r w:rsidRPr="00B72576">
        <w:rPr>
          <w:b/>
          <w:bCs/>
          <w:lang w:val="en-CA"/>
        </w:rPr>
        <w:t>Ondulation</w:t>
      </w:r>
      <w:proofErr w:type="spellEnd"/>
      <w:r w:rsidRPr="00B72576">
        <w:rPr>
          <w:b/>
          <w:bCs/>
          <w:lang w:val="en-CA"/>
        </w:rPr>
        <w:t xml:space="preserve"> </w:t>
      </w:r>
      <w:proofErr w:type="spellStart"/>
      <w:r w:rsidRPr="00B72576">
        <w:rPr>
          <w:b/>
          <w:bCs/>
          <w:lang w:val="en-CA"/>
        </w:rPr>
        <w:t>diagonale</w:t>
      </w:r>
      <w:proofErr w:type="spellEnd"/>
    </w:p>
    <w:p w14:paraId="0E8D06F2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.</w:t>
      </w:r>
      <w:proofErr w:type="spellStart"/>
      <w:proofErr w:type="gramStart"/>
      <w:r w:rsidRPr="00B72576">
        <w:rPr>
          <w:b/>
          <w:bCs/>
          <w:lang w:val="en-CA"/>
        </w:rPr>
        <w:t>im:hover</w:t>
      </w:r>
      <w:proofErr w:type="spellEnd"/>
      <w:proofErr w:type="gramEnd"/>
      <w:r w:rsidRPr="00B72576">
        <w:rPr>
          <w:b/>
          <w:bCs/>
          <w:lang w:val="en-CA"/>
        </w:rPr>
        <w:t xml:space="preserve"> {</w:t>
      </w:r>
    </w:p>
    <w:p w14:paraId="535017C1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transform: </w:t>
      </w:r>
      <w:proofErr w:type="spellStart"/>
      <w:r w:rsidRPr="00B72576">
        <w:rPr>
          <w:b/>
          <w:bCs/>
          <w:lang w:val="en-CA"/>
        </w:rPr>
        <w:t>skewX</w:t>
      </w:r>
      <w:proofErr w:type="spellEnd"/>
      <w:r w:rsidRPr="00B72576">
        <w:rPr>
          <w:b/>
          <w:bCs/>
          <w:lang w:val="en-CA"/>
        </w:rPr>
        <w:t xml:space="preserve">(5deg) </w:t>
      </w:r>
      <w:proofErr w:type="spellStart"/>
      <w:r w:rsidRPr="00B72576">
        <w:rPr>
          <w:b/>
          <w:bCs/>
          <w:lang w:val="en-CA"/>
        </w:rPr>
        <w:t>skewY</w:t>
      </w:r>
      <w:proofErr w:type="spellEnd"/>
      <w:r w:rsidRPr="00B72576">
        <w:rPr>
          <w:b/>
          <w:bCs/>
          <w:lang w:val="en-CA"/>
        </w:rPr>
        <w:t xml:space="preserve">(5deg) </w:t>
      </w:r>
      <w:proofErr w:type="gramStart"/>
      <w:r w:rsidRPr="00B72576">
        <w:rPr>
          <w:b/>
          <w:bCs/>
          <w:lang w:val="en-CA"/>
        </w:rPr>
        <w:t>scale(</w:t>
      </w:r>
      <w:proofErr w:type="gramEnd"/>
      <w:r w:rsidRPr="00B72576">
        <w:rPr>
          <w:b/>
          <w:bCs/>
          <w:lang w:val="en-CA"/>
        </w:rPr>
        <w:t>1.05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42AC168A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filter: </w:t>
      </w:r>
      <w:proofErr w:type="gramStart"/>
      <w:r w:rsidRPr="00B72576">
        <w:rPr>
          <w:b/>
          <w:bCs/>
          <w:lang w:val="en-CA"/>
        </w:rPr>
        <w:t>contrast(</w:t>
      </w:r>
      <w:proofErr w:type="gramEnd"/>
      <w:r w:rsidRPr="00B72576">
        <w:rPr>
          <w:b/>
          <w:bCs/>
          <w:lang w:val="en-CA"/>
        </w:rPr>
        <w:t xml:space="preserve">1.2) </w:t>
      </w:r>
      <w:proofErr w:type="gramStart"/>
      <w:r w:rsidRPr="00B72576">
        <w:rPr>
          <w:b/>
          <w:bCs/>
          <w:lang w:val="en-CA"/>
        </w:rPr>
        <w:t>saturate(</w:t>
      </w:r>
      <w:proofErr w:type="gramEnd"/>
      <w:r w:rsidRPr="00B72576">
        <w:rPr>
          <w:b/>
          <w:bCs/>
          <w:lang w:val="en-CA"/>
        </w:rPr>
        <w:t>1.3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5EE9744A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opacity: </w:t>
      </w:r>
      <w:proofErr w:type="gramStart"/>
      <w:r w:rsidRPr="00B72576">
        <w:rPr>
          <w:b/>
          <w:bCs/>
          <w:lang w:val="en-CA"/>
        </w:rPr>
        <w:t>0.9;</w:t>
      </w:r>
      <w:proofErr w:type="gramEnd"/>
    </w:p>
    <w:p w14:paraId="3D1F11A6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transition: all 0.4s ease-in-</w:t>
      </w:r>
      <w:proofErr w:type="gramStart"/>
      <w:r w:rsidRPr="00B72576">
        <w:rPr>
          <w:b/>
          <w:bCs/>
          <w:lang w:val="en-CA"/>
        </w:rPr>
        <w:t>out;</w:t>
      </w:r>
      <w:proofErr w:type="gramEnd"/>
    </w:p>
    <w:p w14:paraId="6BF4F42E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}</w:t>
      </w:r>
    </w:p>
    <w:p w14:paraId="2F48719D" w14:textId="77777777" w:rsidR="00B72576" w:rsidRPr="00B72576" w:rsidRDefault="00B72576" w:rsidP="00B72576">
      <w:pPr>
        <w:rPr>
          <w:b/>
          <w:bCs/>
          <w:lang w:val="en-CA"/>
        </w:rPr>
      </w:pPr>
    </w:p>
    <w:p w14:paraId="093B52E7" w14:textId="77777777" w:rsidR="00B72576" w:rsidRPr="00B72576" w:rsidRDefault="00B72576" w:rsidP="00B72576">
      <w:pPr>
        <w:rPr>
          <w:b/>
          <w:bCs/>
          <w:lang w:val="en-CA"/>
        </w:rPr>
      </w:pPr>
    </w:p>
    <w:p w14:paraId="43E82A9B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Zoom + translation </w:t>
      </w:r>
      <w:proofErr w:type="spellStart"/>
      <w:r w:rsidRPr="00B72576">
        <w:rPr>
          <w:b/>
          <w:bCs/>
          <w:lang w:val="en-CA"/>
        </w:rPr>
        <w:t>en</w:t>
      </w:r>
      <w:proofErr w:type="spellEnd"/>
      <w:r w:rsidRPr="00B72576">
        <w:rPr>
          <w:b/>
          <w:bCs/>
          <w:lang w:val="en-CA"/>
        </w:rPr>
        <w:t xml:space="preserve"> </w:t>
      </w:r>
      <w:proofErr w:type="spellStart"/>
      <w:r w:rsidRPr="00B72576">
        <w:rPr>
          <w:b/>
          <w:bCs/>
          <w:lang w:val="en-CA"/>
        </w:rPr>
        <w:t>diagonale</w:t>
      </w:r>
      <w:proofErr w:type="spellEnd"/>
    </w:p>
    <w:p w14:paraId="3CB7491C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.</w:t>
      </w:r>
      <w:proofErr w:type="spellStart"/>
      <w:proofErr w:type="gramStart"/>
      <w:r w:rsidRPr="00B72576">
        <w:rPr>
          <w:b/>
          <w:bCs/>
          <w:lang w:val="en-CA"/>
        </w:rPr>
        <w:t>im:hover</w:t>
      </w:r>
      <w:proofErr w:type="spellEnd"/>
      <w:proofErr w:type="gramEnd"/>
      <w:r w:rsidRPr="00B72576">
        <w:rPr>
          <w:b/>
          <w:bCs/>
          <w:lang w:val="en-CA"/>
        </w:rPr>
        <w:t xml:space="preserve"> {</w:t>
      </w:r>
    </w:p>
    <w:p w14:paraId="5E7C97FA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transform: </w:t>
      </w:r>
      <w:proofErr w:type="gramStart"/>
      <w:r w:rsidRPr="00B72576">
        <w:rPr>
          <w:b/>
          <w:bCs/>
          <w:lang w:val="en-CA"/>
        </w:rPr>
        <w:t>translate(</w:t>
      </w:r>
      <w:proofErr w:type="gramEnd"/>
      <w:r w:rsidRPr="00B72576">
        <w:rPr>
          <w:b/>
          <w:bCs/>
          <w:lang w:val="en-CA"/>
        </w:rPr>
        <w:t xml:space="preserve">5px, -5px) </w:t>
      </w:r>
      <w:proofErr w:type="gramStart"/>
      <w:r w:rsidRPr="00B72576">
        <w:rPr>
          <w:b/>
          <w:bCs/>
          <w:lang w:val="en-CA"/>
        </w:rPr>
        <w:t>scale(</w:t>
      </w:r>
      <w:proofErr w:type="gramEnd"/>
      <w:r w:rsidRPr="00B72576">
        <w:rPr>
          <w:b/>
          <w:bCs/>
          <w:lang w:val="en-CA"/>
        </w:rPr>
        <w:t>1.1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6CDF45BB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filter: drop-</w:t>
      </w:r>
      <w:proofErr w:type="gramStart"/>
      <w:r w:rsidRPr="00B72576">
        <w:rPr>
          <w:b/>
          <w:bCs/>
          <w:lang w:val="en-CA"/>
        </w:rPr>
        <w:t>shadow(</w:t>
      </w:r>
      <w:proofErr w:type="gramEnd"/>
      <w:r w:rsidRPr="00B72576">
        <w:rPr>
          <w:b/>
          <w:bCs/>
          <w:lang w:val="en-CA"/>
        </w:rPr>
        <w:t xml:space="preserve">4px </w:t>
      </w:r>
      <w:proofErr w:type="spellStart"/>
      <w:r w:rsidRPr="00B72576">
        <w:rPr>
          <w:b/>
          <w:bCs/>
          <w:lang w:val="en-CA"/>
        </w:rPr>
        <w:t>4px</w:t>
      </w:r>
      <w:proofErr w:type="spellEnd"/>
      <w:r w:rsidRPr="00B72576">
        <w:rPr>
          <w:b/>
          <w:bCs/>
          <w:lang w:val="en-CA"/>
        </w:rPr>
        <w:t xml:space="preserve"> 10px </w:t>
      </w:r>
      <w:proofErr w:type="spellStart"/>
      <w:proofErr w:type="gramStart"/>
      <w:r w:rsidRPr="00B72576">
        <w:rPr>
          <w:b/>
          <w:bCs/>
          <w:lang w:val="en-CA"/>
        </w:rPr>
        <w:t>rgba</w:t>
      </w:r>
      <w:proofErr w:type="spellEnd"/>
      <w:r w:rsidRPr="00B72576">
        <w:rPr>
          <w:b/>
          <w:bCs/>
          <w:lang w:val="en-CA"/>
        </w:rPr>
        <w:t>(</w:t>
      </w:r>
      <w:proofErr w:type="gramEnd"/>
      <w:r w:rsidRPr="00B72576">
        <w:rPr>
          <w:b/>
          <w:bCs/>
          <w:lang w:val="en-CA"/>
        </w:rPr>
        <w:t>0, 0, 0, 0.2)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4C83170F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opacity: </w:t>
      </w:r>
      <w:proofErr w:type="gramStart"/>
      <w:r w:rsidRPr="00B72576">
        <w:rPr>
          <w:b/>
          <w:bCs/>
          <w:lang w:val="en-CA"/>
        </w:rPr>
        <w:t>0.9;</w:t>
      </w:r>
      <w:proofErr w:type="gramEnd"/>
    </w:p>
    <w:p w14:paraId="5C188BAA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transition: all 0.3s </w:t>
      </w:r>
      <w:proofErr w:type="gramStart"/>
      <w:r w:rsidRPr="00B72576">
        <w:rPr>
          <w:b/>
          <w:bCs/>
          <w:lang w:val="en-CA"/>
        </w:rPr>
        <w:t>ease;</w:t>
      </w:r>
      <w:proofErr w:type="gramEnd"/>
    </w:p>
    <w:p w14:paraId="34B2E435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}</w:t>
      </w:r>
    </w:p>
    <w:p w14:paraId="4DE98ADD" w14:textId="77777777" w:rsidR="00B72576" w:rsidRPr="00B72576" w:rsidRDefault="00B72576" w:rsidP="00B72576">
      <w:pPr>
        <w:rPr>
          <w:b/>
          <w:bCs/>
          <w:lang w:val="en-CA"/>
        </w:rPr>
      </w:pPr>
    </w:p>
    <w:p w14:paraId="13811050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Inversion</w:t>
      </w:r>
    </w:p>
    <w:p w14:paraId="595B803D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.</w:t>
      </w:r>
      <w:proofErr w:type="spellStart"/>
      <w:proofErr w:type="gramStart"/>
      <w:r w:rsidRPr="00B72576">
        <w:rPr>
          <w:b/>
          <w:bCs/>
          <w:lang w:val="en-CA"/>
        </w:rPr>
        <w:t>im:hover</w:t>
      </w:r>
      <w:proofErr w:type="spellEnd"/>
      <w:proofErr w:type="gramEnd"/>
      <w:r w:rsidRPr="00B72576">
        <w:rPr>
          <w:b/>
          <w:bCs/>
          <w:lang w:val="en-CA"/>
        </w:rPr>
        <w:t xml:space="preserve"> {</w:t>
      </w:r>
    </w:p>
    <w:p w14:paraId="26538053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transform: </w:t>
      </w:r>
      <w:proofErr w:type="gramStart"/>
      <w:r w:rsidRPr="00B72576">
        <w:rPr>
          <w:b/>
          <w:bCs/>
          <w:lang w:val="en-CA"/>
        </w:rPr>
        <w:t>scale(</w:t>
      </w:r>
      <w:proofErr w:type="gramEnd"/>
      <w:r w:rsidRPr="00B72576">
        <w:rPr>
          <w:b/>
          <w:bCs/>
          <w:lang w:val="en-CA"/>
        </w:rPr>
        <w:t xml:space="preserve">1.1) </w:t>
      </w:r>
      <w:proofErr w:type="spellStart"/>
      <w:r w:rsidRPr="00B72576">
        <w:rPr>
          <w:b/>
          <w:bCs/>
          <w:lang w:val="en-CA"/>
        </w:rPr>
        <w:t>rotateY</w:t>
      </w:r>
      <w:proofErr w:type="spellEnd"/>
      <w:r w:rsidRPr="00B72576">
        <w:rPr>
          <w:b/>
          <w:bCs/>
          <w:lang w:val="en-CA"/>
        </w:rPr>
        <w:t>(180deg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6C6EB3A9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filter: </w:t>
      </w:r>
      <w:proofErr w:type="gramStart"/>
      <w:r w:rsidRPr="00B72576">
        <w:rPr>
          <w:b/>
          <w:bCs/>
          <w:lang w:val="en-CA"/>
        </w:rPr>
        <w:t>invert(</w:t>
      </w:r>
      <w:proofErr w:type="gramEnd"/>
      <w:r w:rsidRPr="00B72576">
        <w:rPr>
          <w:b/>
          <w:bCs/>
          <w:lang w:val="en-CA"/>
        </w:rPr>
        <w:t xml:space="preserve">0.1) </w:t>
      </w:r>
      <w:proofErr w:type="gramStart"/>
      <w:r w:rsidRPr="00B72576">
        <w:rPr>
          <w:b/>
          <w:bCs/>
          <w:lang w:val="en-CA"/>
        </w:rPr>
        <w:t>brightness(</w:t>
      </w:r>
      <w:proofErr w:type="gramEnd"/>
      <w:r w:rsidRPr="00B72576">
        <w:rPr>
          <w:b/>
          <w:bCs/>
          <w:lang w:val="en-CA"/>
        </w:rPr>
        <w:t>1.2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6DEF4D7B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opacity: </w:t>
      </w:r>
      <w:proofErr w:type="gramStart"/>
      <w:r w:rsidRPr="00B72576">
        <w:rPr>
          <w:b/>
          <w:bCs/>
          <w:lang w:val="en-CA"/>
        </w:rPr>
        <w:t>1;</w:t>
      </w:r>
      <w:proofErr w:type="gramEnd"/>
    </w:p>
    <w:p w14:paraId="107C67E4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transition: transform 0.5s ease, filter 0.3s </w:t>
      </w:r>
      <w:proofErr w:type="gramStart"/>
      <w:r w:rsidRPr="00B72576">
        <w:rPr>
          <w:b/>
          <w:bCs/>
          <w:lang w:val="en-CA"/>
        </w:rPr>
        <w:t>ease;</w:t>
      </w:r>
      <w:proofErr w:type="gramEnd"/>
    </w:p>
    <w:p w14:paraId="0FAA4137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>}</w:t>
      </w:r>
    </w:p>
    <w:p w14:paraId="119494FA" w14:textId="77777777" w:rsidR="00B72576" w:rsidRPr="00B72576" w:rsidRDefault="00B72576" w:rsidP="00B72576">
      <w:pPr>
        <w:rPr>
          <w:b/>
          <w:bCs/>
        </w:rPr>
      </w:pPr>
    </w:p>
    <w:p w14:paraId="0C2404EE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>Rotation 3d</w:t>
      </w:r>
    </w:p>
    <w:p w14:paraId="5CDDC439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>.</w:t>
      </w:r>
      <w:proofErr w:type="spellStart"/>
      <w:proofErr w:type="gramStart"/>
      <w:r w:rsidRPr="00B72576">
        <w:rPr>
          <w:b/>
          <w:bCs/>
        </w:rPr>
        <w:t>im:hover</w:t>
      </w:r>
      <w:proofErr w:type="spellEnd"/>
      <w:proofErr w:type="gramEnd"/>
      <w:r w:rsidRPr="00B72576">
        <w:rPr>
          <w:b/>
          <w:bCs/>
        </w:rPr>
        <w:t xml:space="preserve"> {</w:t>
      </w:r>
    </w:p>
    <w:p w14:paraId="42BDAD87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 xml:space="preserve">  </w:t>
      </w:r>
      <w:proofErr w:type="spellStart"/>
      <w:proofErr w:type="gramStart"/>
      <w:r w:rsidRPr="00B72576">
        <w:rPr>
          <w:b/>
          <w:bCs/>
        </w:rPr>
        <w:t>transform</w:t>
      </w:r>
      <w:proofErr w:type="spellEnd"/>
      <w:proofErr w:type="gramEnd"/>
      <w:r w:rsidRPr="00B72576">
        <w:rPr>
          <w:b/>
          <w:bCs/>
        </w:rPr>
        <w:t xml:space="preserve">: </w:t>
      </w:r>
      <w:proofErr w:type="gramStart"/>
      <w:r w:rsidRPr="00B72576">
        <w:rPr>
          <w:b/>
          <w:bCs/>
        </w:rPr>
        <w:t>matrix(</w:t>
      </w:r>
      <w:proofErr w:type="gramEnd"/>
      <w:r w:rsidRPr="00B72576">
        <w:rPr>
          <w:b/>
          <w:bCs/>
        </w:rPr>
        <w:t>1, -0.5, 0.5, 0.8, 0, 0);</w:t>
      </w:r>
    </w:p>
    <w:p w14:paraId="01B6E053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 xml:space="preserve">  /* </w:t>
      </w:r>
    </w:p>
    <w:p w14:paraId="5FC8802E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 xml:space="preserve">    </w:t>
      </w:r>
      <w:proofErr w:type="spellStart"/>
      <w:proofErr w:type="gramStart"/>
      <w:r w:rsidRPr="00B72576">
        <w:rPr>
          <w:b/>
          <w:bCs/>
        </w:rPr>
        <w:t>scaleX</w:t>
      </w:r>
      <w:proofErr w:type="spellEnd"/>
      <w:proofErr w:type="gramEnd"/>
      <w:r w:rsidRPr="00B72576">
        <w:rPr>
          <w:b/>
          <w:bCs/>
        </w:rPr>
        <w:t>: 1        → pas de zoom horizontal</w:t>
      </w:r>
    </w:p>
    <w:p w14:paraId="29EA4F1D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 xml:space="preserve">    </w:t>
      </w:r>
      <w:proofErr w:type="spellStart"/>
      <w:proofErr w:type="gramStart"/>
      <w:r w:rsidRPr="00B72576">
        <w:rPr>
          <w:b/>
          <w:bCs/>
        </w:rPr>
        <w:t>skewY</w:t>
      </w:r>
      <w:proofErr w:type="spellEnd"/>
      <w:proofErr w:type="gramEnd"/>
      <w:r w:rsidRPr="00B72576">
        <w:rPr>
          <w:b/>
          <w:bCs/>
        </w:rPr>
        <w:t>: -0.5      → inclinaison verticale vers la gauche</w:t>
      </w:r>
    </w:p>
    <w:p w14:paraId="1CE9D352" w14:textId="77777777" w:rsidR="00B72576" w:rsidRPr="00B72576" w:rsidRDefault="00B72576" w:rsidP="00B72576">
      <w:pPr>
        <w:rPr>
          <w:b/>
          <w:bCs/>
        </w:rPr>
      </w:pPr>
      <w:r w:rsidRPr="00B72576">
        <w:rPr>
          <w:b/>
          <w:bCs/>
        </w:rPr>
        <w:t xml:space="preserve">    </w:t>
      </w:r>
      <w:proofErr w:type="spellStart"/>
      <w:proofErr w:type="gramStart"/>
      <w:r w:rsidRPr="00B72576">
        <w:rPr>
          <w:b/>
          <w:bCs/>
        </w:rPr>
        <w:t>skewX</w:t>
      </w:r>
      <w:proofErr w:type="spellEnd"/>
      <w:proofErr w:type="gramEnd"/>
      <w:r w:rsidRPr="00B72576">
        <w:rPr>
          <w:b/>
          <w:bCs/>
        </w:rPr>
        <w:t>: 0.5       → inclinaison horizontale vers le haut</w:t>
      </w:r>
    </w:p>
    <w:p w14:paraId="515CA4B7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</w:rPr>
        <w:t xml:space="preserve">    </w:t>
      </w:r>
      <w:proofErr w:type="spellStart"/>
      <w:r w:rsidRPr="00B72576">
        <w:rPr>
          <w:b/>
          <w:bCs/>
          <w:lang w:val="en-CA"/>
        </w:rPr>
        <w:t>scaleY</w:t>
      </w:r>
      <w:proofErr w:type="spellEnd"/>
      <w:r w:rsidRPr="00B72576">
        <w:rPr>
          <w:b/>
          <w:bCs/>
          <w:lang w:val="en-CA"/>
        </w:rPr>
        <w:t xml:space="preserve">: 0.8      → </w:t>
      </w:r>
      <w:proofErr w:type="spellStart"/>
      <w:r w:rsidRPr="00B72576">
        <w:rPr>
          <w:b/>
          <w:bCs/>
          <w:lang w:val="en-CA"/>
        </w:rPr>
        <w:t>écrasement</w:t>
      </w:r>
      <w:proofErr w:type="spellEnd"/>
      <w:r w:rsidRPr="00B72576">
        <w:rPr>
          <w:b/>
          <w:bCs/>
          <w:lang w:val="en-CA"/>
        </w:rPr>
        <w:t xml:space="preserve"> vertical</w:t>
      </w:r>
    </w:p>
    <w:p w14:paraId="6A27D599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  </w:t>
      </w:r>
      <w:proofErr w:type="spellStart"/>
      <w:r w:rsidRPr="00B72576">
        <w:rPr>
          <w:b/>
          <w:bCs/>
          <w:lang w:val="en-CA"/>
        </w:rPr>
        <w:t>translateX</w:t>
      </w:r>
      <w:proofErr w:type="spellEnd"/>
      <w:r w:rsidRPr="00B72576">
        <w:rPr>
          <w:b/>
          <w:bCs/>
          <w:lang w:val="en-CA"/>
        </w:rPr>
        <w:t>: 0</w:t>
      </w:r>
    </w:p>
    <w:p w14:paraId="153A359D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  </w:t>
      </w:r>
      <w:proofErr w:type="spellStart"/>
      <w:r w:rsidRPr="00B72576">
        <w:rPr>
          <w:b/>
          <w:bCs/>
          <w:lang w:val="en-CA"/>
        </w:rPr>
        <w:t>translateY</w:t>
      </w:r>
      <w:proofErr w:type="spellEnd"/>
      <w:r w:rsidRPr="00B72576">
        <w:rPr>
          <w:b/>
          <w:bCs/>
          <w:lang w:val="en-CA"/>
        </w:rPr>
        <w:t>: 0</w:t>
      </w:r>
    </w:p>
    <w:p w14:paraId="75277224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*/</w:t>
      </w:r>
    </w:p>
    <w:p w14:paraId="0552D26E" w14:textId="77777777" w:rsidR="00B72576" w:rsidRP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 xml:space="preserve">  filter: </w:t>
      </w:r>
      <w:proofErr w:type="gramStart"/>
      <w:r w:rsidRPr="00B72576">
        <w:rPr>
          <w:b/>
          <w:bCs/>
          <w:lang w:val="en-CA"/>
        </w:rPr>
        <w:t>contrast(</w:t>
      </w:r>
      <w:proofErr w:type="gramEnd"/>
      <w:r w:rsidRPr="00B72576">
        <w:rPr>
          <w:b/>
          <w:bCs/>
          <w:lang w:val="en-CA"/>
        </w:rPr>
        <w:t xml:space="preserve">1.2) </w:t>
      </w:r>
      <w:proofErr w:type="gramStart"/>
      <w:r w:rsidRPr="00B72576">
        <w:rPr>
          <w:b/>
          <w:bCs/>
          <w:lang w:val="en-CA"/>
        </w:rPr>
        <w:t>grayscale(</w:t>
      </w:r>
      <w:proofErr w:type="gramEnd"/>
      <w:r w:rsidRPr="00B72576">
        <w:rPr>
          <w:b/>
          <w:bCs/>
          <w:lang w:val="en-CA"/>
        </w:rPr>
        <w:t>0.1</w:t>
      </w:r>
      <w:proofErr w:type="gramStart"/>
      <w:r w:rsidRPr="00B72576">
        <w:rPr>
          <w:b/>
          <w:bCs/>
          <w:lang w:val="en-CA"/>
        </w:rPr>
        <w:t>);</w:t>
      </w:r>
      <w:proofErr w:type="gramEnd"/>
    </w:p>
    <w:p w14:paraId="65C323AB" w14:textId="555F8978" w:rsidR="00B72576" w:rsidRDefault="00B72576" w:rsidP="00B72576">
      <w:pPr>
        <w:rPr>
          <w:b/>
          <w:bCs/>
          <w:lang w:val="en-CA"/>
        </w:rPr>
      </w:pPr>
      <w:r w:rsidRPr="00B72576">
        <w:rPr>
          <w:b/>
          <w:bCs/>
          <w:lang w:val="en-CA"/>
        </w:rPr>
        <w:t>}</w:t>
      </w:r>
    </w:p>
    <w:p w14:paraId="0CD0CB25" w14:textId="77777777" w:rsidR="00AD33C8" w:rsidRDefault="00AD33C8" w:rsidP="00B72576">
      <w:pPr>
        <w:rPr>
          <w:b/>
          <w:bCs/>
          <w:lang w:val="en-CA"/>
        </w:rPr>
      </w:pPr>
    </w:p>
    <w:p w14:paraId="5428ABA2" w14:textId="77777777" w:rsidR="00AD33C8" w:rsidRDefault="00AD33C8" w:rsidP="00B72576">
      <w:pPr>
        <w:rPr>
          <w:b/>
          <w:bCs/>
          <w:lang w:val="en-CA"/>
        </w:rPr>
      </w:pPr>
    </w:p>
    <w:p w14:paraId="2A0CD56A" w14:textId="77777777" w:rsidR="00AD33C8" w:rsidRDefault="00AD33C8" w:rsidP="00B72576">
      <w:pPr>
        <w:rPr>
          <w:b/>
          <w:bCs/>
          <w:lang w:val="en-CA"/>
        </w:rPr>
      </w:pPr>
    </w:p>
    <w:p w14:paraId="1D263AC7" w14:textId="77777777" w:rsidR="00AD33C8" w:rsidRDefault="00AD33C8" w:rsidP="00B72576">
      <w:pPr>
        <w:rPr>
          <w:b/>
          <w:bCs/>
          <w:lang w:val="en-CA"/>
        </w:rPr>
      </w:pPr>
    </w:p>
    <w:p w14:paraId="2F2124D9" w14:textId="77777777" w:rsidR="00AD33C8" w:rsidRDefault="00AD33C8" w:rsidP="00B72576">
      <w:pPr>
        <w:rPr>
          <w:b/>
          <w:bCs/>
          <w:lang w:val="en-CA"/>
        </w:rPr>
      </w:pPr>
    </w:p>
    <w:p w14:paraId="0710119F" w14:textId="77777777" w:rsidR="00AD33C8" w:rsidRDefault="00AD33C8" w:rsidP="00B72576">
      <w:pPr>
        <w:rPr>
          <w:b/>
          <w:bCs/>
          <w:lang w:val="en-CA"/>
        </w:rPr>
      </w:pPr>
    </w:p>
    <w:p w14:paraId="03895030" w14:textId="77777777" w:rsidR="00AD33C8" w:rsidRDefault="00AD33C8" w:rsidP="00B72576">
      <w:pPr>
        <w:rPr>
          <w:b/>
          <w:bCs/>
          <w:lang w:val="en-CA"/>
        </w:rPr>
      </w:pPr>
    </w:p>
    <w:p w14:paraId="6204C0EC" w14:textId="77777777" w:rsidR="00952089" w:rsidRDefault="00952089" w:rsidP="00B72576">
      <w:pPr>
        <w:rPr>
          <w:b/>
          <w:bCs/>
          <w:lang w:val="en-CA"/>
        </w:rPr>
      </w:pPr>
    </w:p>
    <w:p w14:paraId="5B6B32A6" w14:textId="77777777" w:rsidR="00952089" w:rsidRDefault="00952089" w:rsidP="00B72576">
      <w:pPr>
        <w:rPr>
          <w:b/>
          <w:bCs/>
          <w:lang w:val="en-CA"/>
        </w:rPr>
      </w:pPr>
    </w:p>
    <w:p w14:paraId="4F1D3B92" w14:textId="77777777" w:rsidR="00952089" w:rsidRDefault="00952089" w:rsidP="00B72576">
      <w:pPr>
        <w:rPr>
          <w:b/>
          <w:bCs/>
          <w:lang w:val="en-CA"/>
        </w:rPr>
      </w:pPr>
    </w:p>
    <w:p w14:paraId="58E14C44" w14:textId="77777777" w:rsidR="00952089" w:rsidRDefault="00952089" w:rsidP="00B72576">
      <w:pPr>
        <w:rPr>
          <w:b/>
          <w:bCs/>
          <w:lang w:val="en-CA"/>
        </w:rPr>
      </w:pPr>
    </w:p>
    <w:p w14:paraId="339A8A87" w14:textId="77777777" w:rsidR="00952089" w:rsidRDefault="00952089" w:rsidP="00B72576">
      <w:pPr>
        <w:rPr>
          <w:b/>
          <w:bCs/>
          <w:lang w:val="en-CA"/>
        </w:rPr>
      </w:pPr>
    </w:p>
    <w:p w14:paraId="6DEDF59A" w14:textId="77777777" w:rsidR="00952089" w:rsidRDefault="00952089" w:rsidP="00B72576">
      <w:pPr>
        <w:rPr>
          <w:b/>
          <w:bCs/>
          <w:lang w:val="en-CA"/>
        </w:rPr>
      </w:pPr>
    </w:p>
    <w:p w14:paraId="3D8316C6" w14:textId="77777777" w:rsidR="00AD33C8" w:rsidRDefault="00AD33C8" w:rsidP="00B72576">
      <w:pPr>
        <w:rPr>
          <w:b/>
          <w:bCs/>
          <w:lang w:val="en-CA"/>
        </w:rPr>
      </w:pPr>
    </w:p>
    <w:p w14:paraId="53DF1A6A" w14:textId="77777777" w:rsidR="00B72576" w:rsidRDefault="00B72576" w:rsidP="00B72576">
      <w:pPr>
        <w:rPr>
          <w:b/>
          <w:bCs/>
          <w:lang w:val="en-CA"/>
        </w:rPr>
      </w:pPr>
    </w:p>
    <w:p w14:paraId="4B939DE3" w14:textId="776E6029" w:rsidR="00AD33C8" w:rsidRDefault="00AD33C8" w:rsidP="00AD33C8">
      <w:pPr>
        <w:pStyle w:val="Titre3"/>
        <w:numPr>
          <w:ilvl w:val="0"/>
          <w:numId w:val="3"/>
        </w:numPr>
      </w:pPr>
      <w:r w:rsidRPr="00B72576">
        <w:lastRenderedPageBreak/>
        <w:t>CSS transform</w:t>
      </w:r>
      <w:r>
        <w:t xml:space="preserve"> </w:t>
      </w:r>
      <w:r w:rsidRPr="00AD33C8">
        <w:t>avec @keyframes</w:t>
      </w:r>
      <w:r>
        <w:t xml:space="preserve"> (animation par étapes)</w:t>
      </w:r>
    </w:p>
    <w:p w14:paraId="2D968C1A" w14:textId="558AAECA" w:rsidR="00B72576" w:rsidRDefault="00AD33C8" w:rsidP="00B72576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Pour animer un élément avec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CodeHTML"/>
          <w:rFonts w:eastAsiaTheme="majorEastAsia"/>
          <w:color w:val="000000"/>
        </w:rPr>
        <w:t>@keyframes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en CSS, il suffit de définir d'abord une animation personnalisée avec les étapes clés (</w:t>
      </w:r>
      <w:proofErr w:type="spellStart"/>
      <w:r>
        <w:rPr>
          <w:rStyle w:val="CodeHTML"/>
          <w:rFonts w:eastAsiaTheme="majorEastAsia"/>
          <w:color w:val="000000"/>
        </w:rPr>
        <w:t>from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CodeHTML"/>
          <w:rFonts w:eastAsiaTheme="majorEastAsia"/>
          <w:color w:val="000000"/>
        </w:rPr>
        <w:t>to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ou des pourcentages) en utilisant des transformations visuelles comme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CodeHTML"/>
          <w:rFonts w:eastAsiaTheme="majorEastAsia"/>
          <w:color w:val="000000"/>
        </w:rPr>
        <w:t>translate</w:t>
      </w:r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proofErr w:type="spellStart"/>
      <w:r>
        <w:rPr>
          <w:rStyle w:val="CodeHTML"/>
          <w:rFonts w:eastAsiaTheme="majorEastAsia"/>
          <w:color w:val="000000"/>
        </w:rPr>
        <w:t>scale</w:t>
      </w:r>
      <w:proofErr w:type="spellEnd"/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ou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proofErr w:type="spellStart"/>
      <w:r>
        <w:rPr>
          <w:rStyle w:val="CodeHTML"/>
          <w:rFonts w:eastAsiaTheme="majorEastAsia"/>
          <w:color w:val="000000"/>
        </w:rPr>
        <w:t>rotate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 Ensuite, on applique cette animation à un élément via une classe CSS en précisant la durée, le type de transition (</w:t>
      </w:r>
      <w:proofErr w:type="spellStart"/>
      <w:r>
        <w:rPr>
          <w:rStyle w:val="CodeHTML"/>
          <w:rFonts w:eastAsiaTheme="majorEastAsia"/>
          <w:color w:val="000000"/>
        </w:rPr>
        <w:t>ease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proofErr w:type="spellStart"/>
      <w:r>
        <w:rPr>
          <w:rStyle w:val="CodeHTML"/>
          <w:rFonts w:eastAsiaTheme="majorEastAsia"/>
          <w:color w:val="000000"/>
        </w:rPr>
        <w:t>linear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, etc.), et éventuellement le nombre de répétitions ou un délai. Cette méthode permet de créer des animations fluides et dynamiques directement en CSS, sans JavaScript.</w:t>
      </w:r>
    </w:p>
    <w:p w14:paraId="4E30EFAB" w14:textId="48DF4AA0" w:rsidR="00AD33C8" w:rsidRDefault="00AD33C8" w:rsidP="00B72576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 xml:space="preserve">On peut aussi combiner avec </w:t>
      </w:r>
      <w:proofErr w:type="gramStart"/>
      <w:r>
        <w:rPr>
          <w:rFonts w:ascii="-webkit-standard" w:hAnsi="-webkit-standard"/>
          <w:sz w:val="27"/>
          <w:szCs w:val="27"/>
        </w:rPr>
        <w:t>les pseudo</w:t>
      </w:r>
      <w:proofErr w:type="gramEnd"/>
      <w:r>
        <w:rPr>
          <w:rFonts w:ascii="-webkit-standard" w:hAnsi="-webkit-standard"/>
          <w:sz w:val="27"/>
          <w:szCs w:val="27"/>
        </w:rPr>
        <w:t xml:space="preserve"> class pour en créer </w:t>
      </w:r>
      <w:proofErr w:type="gramStart"/>
      <w:r>
        <w:rPr>
          <w:rFonts w:ascii="-webkit-standard" w:hAnsi="-webkit-standard"/>
          <w:sz w:val="27"/>
          <w:szCs w:val="27"/>
        </w:rPr>
        <w:t>des animation interactives</w:t>
      </w:r>
      <w:proofErr w:type="gramEnd"/>
      <w:r>
        <w:rPr>
          <w:rFonts w:ascii="-webkit-standard" w:hAnsi="-webkit-standard"/>
          <w:sz w:val="27"/>
          <w:szCs w:val="27"/>
        </w:rPr>
        <w:t>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2741F" w14:paraId="06AA944D" w14:textId="77777777" w:rsidTr="0005596E">
        <w:tc>
          <w:tcPr>
            <w:tcW w:w="2880" w:type="dxa"/>
          </w:tcPr>
          <w:p w14:paraId="167D3F17" w14:textId="77777777" w:rsidR="0012741F" w:rsidRPr="0012741F" w:rsidRDefault="0012741F" w:rsidP="0005596E">
            <w:pPr>
              <w:rPr>
                <w:b/>
                <w:bCs/>
              </w:rPr>
            </w:pPr>
            <w:r w:rsidRPr="0012741F">
              <w:rPr>
                <w:b/>
                <w:bCs/>
              </w:rPr>
              <w:t>Propriété CSS</w:t>
            </w:r>
          </w:p>
        </w:tc>
        <w:tc>
          <w:tcPr>
            <w:tcW w:w="2880" w:type="dxa"/>
          </w:tcPr>
          <w:p w14:paraId="5DEA236E" w14:textId="77777777" w:rsidR="0012741F" w:rsidRPr="0012741F" w:rsidRDefault="0012741F" w:rsidP="0005596E">
            <w:pPr>
              <w:rPr>
                <w:b/>
                <w:bCs/>
              </w:rPr>
            </w:pPr>
            <w:r w:rsidRPr="0012741F">
              <w:rPr>
                <w:b/>
                <w:bCs/>
              </w:rPr>
              <w:t>Description</w:t>
            </w:r>
          </w:p>
        </w:tc>
        <w:tc>
          <w:tcPr>
            <w:tcW w:w="2880" w:type="dxa"/>
          </w:tcPr>
          <w:p w14:paraId="7A5E1723" w14:textId="77777777" w:rsidR="0012741F" w:rsidRPr="0012741F" w:rsidRDefault="0012741F" w:rsidP="0005596E">
            <w:pPr>
              <w:rPr>
                <w:b/>
                <w:bCs/>
              </w:rPr>
            </w:pPr>
            <w:r w:rsidRPr="0012741F">
              <w:rPr>
                <w:b/>
                <w:bCs/>
              </w:rPr>
              <w:t>Exemple de code</w:t>
            </w:r>
          </w:p>
        </w:tc>
      </w:tr>
      <w:tr w:rsidR="0012741F" w:rsidRPr="0012741F" w14:paraId="7F4A6BE0" w14:textId="77777777" w:rsidTr="0005596E">
        <w:tc>
          <w:tcPr>
            <w:tcW w:w="2880" w:type="dxa"/>
          </w:tcPr>
          <w:p w14:paraId="590807BE" w14:textId="77777777" w:rsidR="0012741F" w:rsidRDefault="0012741F" w:rsidP="0005596E">
            <w:r>
              <w:t>@keyframes</w:t>
            </w:r>
          </w:p>
        </w:tc>
        <w:tc>
          <w:tcPr>
            <w:tcW w:w="2880" w:type="dxa"/>
          </w:tcPr>
          <w:p w14:paraId="241DDF96" w14:textId="77777777" w:rsidR="0012741F" w:rsidRDefault="0012741F" w:rsidP="0005596E">
            <w:r>
              <w:t>Définit les étapes de l'animation.</w:t>
            </w:r>
          </w:p>
        </w:tc>
        <w:tc>
          <w:tcPr>
            <w:tcW w:w="2880" w:type="dxa"/>
          </w:tcPr>
          <w:p w14:paraId="291755FC" w14:textId="77777777" w:rsidR="0012741F" w:rsidRPr="0012741F" w:rsidRDefault="0012741F" w:rsidP="0005596E">
            <w:pPr>
              <w:rPr>
                <w:lang w:val="en-CA"/>
              </w:rPr>
            </w:pPr>
            <w:r w:rsidRPr="0012741F">
              <w:rPr>
                <w:lang w:val="en-CA"/>
              </w:rPr>
              <w:t xml:space="preserve">@keyframes </w:t>
            </w:r>
            <w:proofErr w:type="spellStart"/>
            <w:r w:rsidRPr="0012741F">
              <w:rPr>
                <w:lang w:val="en-CA"/>
              </w:rPr>
              <w:t>fadeIn</w:t>
            </w:r>
            <w:proofErr w:type="spellEnd"/>
            <w:r w:rsidRPr="0012741F">
              <w:rPr>
                <w:lang w:val="en-CA"/>
              </w:rPr>
              <w:t xml:space="preserve"> {</w:t>
            </w:r>
            <w:r w:rsidRPr="0012741F">
              <w:rPr>
                <w:lang w:val="en-CA"/>
              </w:rPr>
              <w:br/>
              <w:t xml:space="preserve">  from </w:t>
            </w:r>
            <w:proofErr w:type="gramStart"/>
            <w:r w:rsidRPr="0012741F">
              <w:rPr>
                <w:lang w:val="en-CA"/>
              </w:rPr>
              <w:t>{ opacity</w:t>
            </w:r>
            <w:proofErr w:type="gramEnd"/>
            <w:r w:rsidRPr="0012741F">
              <w:rPr>
                <w:lang w:val="en-CA"/>
              </w:rPr>
              <w:t>: 0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 xml:space="preserve">  to </w:t>
            </w:r>
            <w:proofErr w:type="gramStart"/>
            <w:r w:rsidRPr="0012741F">
              <w:rPr>
                <w:lang w:val="en-CA"/>
              </w:rPr>
              <w:t>{ opacity</w:t>
            </w:r>
            <w:proofErr w:type="gramEnd"/>
            <w:r w:rsidRPr="0012741F">
              <w:rPr>
                <w:lang w:val="en-CA"/>
              </w:rPr>
              <w:t>: 1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>}</w:t>
            </w:r>
          </w:p>
        </w:tc>
      </w:tr>
      <w:tr w:rsidR="0012741F" w14:paraId="53F5F045" w14:textId="77777777" w:rsidTr="0005596E">
        <w:tc>
          <w:tcPr>
            <w:tcW w:w="2880" w:type="dxa"/>
          </w:tcPr>
          <w:p w14:paraId="65196D94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name</w:t>
            </w:r>
            <w:proofErr w:type="spellEnd"/>
          </w:p>
        </w:tc>
        <w:tc>
          <w:tcPr>
            <w:tcW w:w="2880" w:type="dxa"/>
          </w:tcPr>
          <w:p w14:paraId="1B8DB4B0" w14:textId="77777777" w:rsidR="0012741F" w:rsidRDefault="0012741F" w:rsidP="0005596E">
            <w:r>
              <w:t>Nom de l’animation à utiliser.</w:t>
            </w:r>
          </w:p>
        </w:tc>
        <w:tc>
          <w:tcPr>
            <w:tcW w:w="2880" w:type="dxa"/>
          </w:tcPr>
          <w:p w14:paraId="26598953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name</w:t>
            </w:r>
            <w:proofErr w:type="spellEnd"/>
            <w:r>
              <w:t xml:space="preserve">: </w:t>
            </w:r>
            <w:proofErr w:type="spellStart"/>
            <w:r>
              <w:t>fadeIn</w:t>
            </w:r>
            <w:proofErr w:type="spellEnd"/>
            <w:r>
              <w:t>;</w:t>
            </w:r>
          </w:p>
        </w:tc>
      </w:tr>
      <w:tr w:rsidR="0012741F" w14:paraId="3D65D0ED" w14:textId="77777777" w:rsidTr="0005596E">
        <w:tc>
          <w:tcPr>
            <w:tcW w:w="2880" w:type="dxa"/>
          </w:tcPr>
          <w:p w14:paraId="1D0F6CF9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-duration</w:t>
            </w:r>
          </w:p>
        </w:tc>
        <w:tc>
          <w:tcPr>
            <w:tcW w:w="2880" w:type="dxa"/>
          </w:tcPr>
          <w:p w14:paraId="73D44121" w14:textId="77777777" w:rsidR="0012741F" w:rsidRDefault="0012741F" w:rsidP="0005596E">
            <w:r>
              <w:t>Durée totale de l’animation.</w:t>
            </w:r>
          </w:p>
        </w:tc>
        <w:tc>
          <w:tcPr>
            <w:tcW w:w="2880" w:type="dxa"/>
          </w:tcPr>
          <w:p w14:paraId="30D3836E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-duration: 2s;</w:t>
            </w:r>
          </w:p>
        </w:tc>
      </w:tr>
      <w:tr w:rsidR="0012741F" w:rsidRPr="0012741F" w14:paraId="593827CB" w14:textId="77777777" w:rsidTr="0005596E">
        <w:tc>
          <w:tcPr>
            <w:tcW w:w="2880" w:type="dxa"/>
          </w:tcPr>
          <w:p w14:paraId="060CF642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gramStart"/>
            <w:r>
              <w:t>timing</w:t>
            </w:r>
            <w:proofErr w:type="gramEnd"/>
            <w:r>
              <w:t>-</w:t>
            </w:r>
            <w:proofErr w:type="spellStart"/>
            <w:r>
              <w:t>function</w:t>
            </w:r>
            <w:proofErr w:type="spellEnd"/>
          </w:p>
        </w:tc>
        <w:tc>
          <w:tcPr>
            <w:tcW w:w="2880" w:type="dxa"/>
          </w:tcPr>
          <w:p w14:paraId="3A4FF381" w14:textId="77777777" w:rsidR="0012741F" w:rsidRDefault="0012741F" w:rsidP="0005596E">
            <w:r>
              <w:t>Contrôle la vitesse de progression de l’animation.</w:t>
            </w:r>
          </w:p>
        </w:tc>
        <w:tc>
          <w:tcPr>
            <w:tcW w:w="2880" w:type="dxa"/>
          </w:tcPr>
          <w:p w14:paraId="283D782D" w14:textId="77777777" w:rsidR="0012741F" w:rsidRPr="0012741F" w:rsidRDefault="0012741F" w:rsidP="0005596E">
            <w:pPr>
              <w:rPr>
                <w:lang w:val="en-CA"/>
              </w:rPr>
            </w:pPr>
            <w:r w:rsidRPr="0012741F">
              <w:rPr>
                <w:lang w:val="en-CA"/>
              </w:rPr>
              <w:t>animation-timing-function: ease-in-out;</w:t>
            </w:r>
          </w:p>
        </w:tc>
      </w:tr>
      <w:tr w:rsidR="0012741F" w14:paraId="4A38BC8F" w14:textId="77777777" w:rsidTr="0005596E">
        <w:tc>
          <w:tcPr>
            <w:tcW w:w="2880" w:type="dxa"/>
          </w:tcPr>
          <w:p w14:paraId="5A5B8198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delay</w:t>
            </w:r>
            <w:proofErr w:type="spellEnd"/>
          </w:p>
        </w:tc>
        <w:tc>
          <w:tcPr>
            <w:tcW w:w="2880" w:type="dxa"/>
          </w:tcPr>
          <w:p w14:paraId="03877ED0" w14:textId="77777777" w:rsidR="0012741F" w:rsidRDefault="0012741F" w:rsidP="0005596E">
            <w:r>
              <w:t>Délai avant que l’animation ne démarre.</w:t>
            </w:r>
          </w:p>
        </w:tc>
        <w:tc>
          <w:tcPr>
            <w:tcW w:w="2880" w:type="dxa"/>
          </w:tcPr>
          <w:p w14:paraId="001895D5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delay</w:t>
            </w:r>
            <w:proofErr w:type="spellEnd"/>
            <w:r>
              <w:t>: 0.5s;</w:t>
            </w:r>
          </w:p>
        </w:tc>
      </w:tr>
      <w:tr w:rsidR="0012741F" w14:paraId="4127314D" w14:textId="77777777" w:rsidTr="0005596E">
        <w:tc>
          <w:tcPr>
            <w:tcW w:w="2880" w:type="dxa"/>
          </w:tcPr>
          <w:p w14:paraId="7DA68BEB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iteration</w:t>
            </w:r>
            <w:proofErr w:type="spellEnd"/>
            <w:r>
              <w:t>-count</w:t>
            </w:r>
          </w:p>
        </w:tc>
        <w:tc>
          <w:tcPr>
            <w:tcW w:w="2880" w:type="dxa"/>
          </w:tcPr>
          <w:p w14:paraId="7952B945" w14:textId="77777777" w:rsidR="0012741F" w:rsidRDefault="0012741F" w:rsidP="0005596E">
            <w:r>
              <w:t>Nombre de répétitions.</w:t>
            </w:r>
          </w:p>
        </w:tc>
        <w:tc>
          <w:tcPr>
            <w:tcW w:w="2880" w:type="dxa"/>
          </w:tcPr>
          <w:p w14:paraId="759A727E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iteration</w:t>
            </w:r>
            <w:proofErr w:type="spellEnd"/>
            <w:r>
              <w:t xml:space="preserve">-count: </w:t>
            </w:r>
            <w:proofErr w:type="spellStart"/>
            <w:r>
              <w:t>infinite</w:t>
            </w:r>
            <w:proofErr w:type="spellEnd"/>
            <w:r>
              <w:t>;</w:t>
            </w:r>
          </w:p>
        </w:tc>
      </w:tr>
      <w:tr w:rsidR="0012741F" w14:paraId="58DBBCA3" w14:textId="77777777" w:rsidTr="0005596E">
        <w:tc>
          <w:tcPr>
            <w:tcW w:w="2880" w:type="dxa"/>
          </w:tcPr>
          <w:p w14:paraId="179B359C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-direction</w:t>
            </w:r>
          </w:p>
        </w:tc>
        <w:tc>
          <w:tcPr>
            <w:tcW w:w="2880" w:type="dxa"/>
          </w:tcPr>
          <w:p w14:paraId="386464F5" w14:textId="77777777" w:rsidR="0012741F" w:rsidRDefault="0012741F" w:rsidP="0005596E">
            <w:r>
              <w:t>Définit le sens de l’animation.</w:t>
            </w:r>
          </w:p>
        </w:tc>
        <w:tc>
          <w:tcPr>
            <w:tcW w:w="2880" w:type="dxa"/>
          </w:tcPr>
          <w:p w14:paraId="7E81E92F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 xml:space="preserve">-direction: </w:t>
            </w:r>
            <w:proofErr w:type="spellStart"/>
            <w:r>
              <w:t>alternate</w:t>
            </w:r>
            <w:proofErr w:type="spellEnd"/>
            <w:r>
              <w:t>;</w:t>
            </w:r>
          </w:p>
        </w:tc>
      </w:tr>
      <w:tr w:rsidR="0012741F" w14:paraId="29A6A503" w14:textId="77777777" w:rsidTr="0005596E">
        <w:tc>
          <w:tcPr>
            <w:tcW w:w="2880" w:type="dxa"/>
          </w:tcPr>
          <w:p w14:paraId="00E0B021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fill</w:t>
            </w:r>
            <w:proofErr w:type="spellEnd"/>
            <w:r>
              <w:t>-mode</w:t>
            </w:r>
          </w:p>
        </w:tc>
        <w:tc>
          <w:tcPr>
            <w:tcW w:w="2880" w:type="dxa"/>
          </w:tcPr>
          <w:p w14:paraId="46D19F94" w14:textId="77777777" w:rsidR="0012741F" w:rsidRDefault="0012741F" w:rsidP="0005596E">
            <w:r>
              <w:t>Définit si les styles sont appliqués avant/après l’animation.</w:t>
            </w:r>
          </w:p>
        </w:tc>
        <w:tc>
          <w:tcPr>
            <w:tcW w:w="2880" w:type="dxa"/>
          </w:tcPr>
          <w:p w14:paraId="72E3D671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fill</w:t>
            </w:r>
            <w:proofErr w:type="spellEnd"/>
            <w:r>
              <w:t xml:space="preserve">-mode: </w:t>
            </w:r>
            <w:proofErr w:type="spellStart"/>
            <w:r>
              <w:t>forwards</w:t>
            </w:r>
            <w:proofErr w:type="spellEnd"/>
            <w:r>
              <w:t>;</w:t>
            </w:r>
          </w:p>
        </w:tc>
      </w:tr>
      <w:tr w:rsidR="0012741F" w14:paraId="3BECAD61" w14:textId="77777777" w:rsidTr="0005596E">
        <w:tc>
          <w:tcPr>
            <w:tcW w:w="2880" w:type="dxa"/>
          </w:tcPr>
          <w:p w14:paraId="79153695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play</w:t>
            </w:r>
            <w:proofErr w:type="spellEnd"/>
            <w:r>
              <w:t>-state</w:t>
            </w:r>
          </w:p>
        </w:tc>
        <w:tc>
          <w:tcPr>
            <w:tcW w:w="2880" w:type="dxa"/>
          </w:tcPr>
          <w:p w14:paraId="3DDBF1CF" w14:textId="77777777" w:rsidR="0012741F" w:rsidRDefault="0012741F" w:rsidP="0005596E">
            <w:r>
              <w:t>Permet de jouer ou mettre en pause l’animation.</w:t>
            </w:r>
          </w:p>
        </w:tc>
        <w:tc>
          <w:tcPr>
            <w:tcW w:w="2880" w:type="dxa"/>
          </w:tcPr>
          <w:p w14:paraId="39D85975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>-</w:t>
            </w:r>
            <w:proofErr w:type="spellStart"/>
            <w:r>
              <w:t>play</w:t>
            </w:r>
            <w:proofErr w:type="spellEnd"/>
            <w:r>
              <w:t xml:space="preserve">-state: </w:t>
            </w:r>
            <w:proofErr w:type="spellStart"/>
            <w:r>
              <w:t>paused</w:t>
            </w:r>
            <w:proofErr w:type="spellEnd"/>
            <w:r>
              <w:t>;</w:t>
            </w:r>
          </w:p>
        </w:tc>
      </w:tr>
      <w:tr w:rsidR="0012741F" w:rsidRPr="0012741F" w14:paraId="2FCA9878" w14:textId="77777777" w:rsidTr="0005596E">
        <w:tc>
          <w:tcPr>
            <w:tcW w:w="2880" w:type="dxa"/>
          </w:tcPr>
          <w:p w14:paraId="01C42DD8" w14:textId="77777777" w:rsidR="0012741F" w:rsidRDefault="0012741F" w:rsidP="0005596E">
            <w:proofErr w:type="spellStart"/>
            <w:proofErr w:type="gramStart"/>
            <w:r>
              <w:t>from</w:t>
            </w:r>
            <w:proofErr w:type="spellEnd"/>
            <w:proofErr w:type="gramEnd"/>
            <w:r>
              <w:t xml:space="preserve"> / to</w:t>
            </w:r>
          </w:p>
        </w:tc>
        <w:tc>
          <w:tcPr>
            <w:tcW w:w="2880" w:type="dxa"/>
          </w:tcPr>
          <w:p w14:paraId="5E1F7582" w14:textId="77777777" w:rsidR="0012741F" w:rsidRDefault="0012741F" w:rsidP="0005596E">
            <w:r>
              <w:t xml:space="preserve">Abréviations de 0% et 100% dans les </w:t>
            </w:r>
            <w:proofErr w:type="spellStart"/>
            <w:r>
              <w:t>keyframes</w:t>
            </w:r>
            <w:proofErr w:type="spellEnd"/>
            <w:r>
              <w:t>.</w:t>
            </w:r>
          </w:p>
        </w:tc>
        <w:tc>
          <w:tcPr>
            <w:tcW w:w="2880" w:type="dxa"/>
          </w:tcPr>
          <w:p w14:paraId="77EBE55A" w14:textId="77777777" w:rsidR="0012741F" w:rsidRPr="0012741F" w:rsidRDefault="0012741F" w:rsidP="0005596E">
            <w:pPr>
              <w:rPr>
                <w:lang w:val="en-CA"/>
              </w:rPr>
            </w:pPr>
            <w:r w:rsidRPr="0012741F">
              <w:rPr>
                <w:lang w:val="en-CA"/>
              </w:rPr>
              <w:t>@keyframes zoom {</w:t>
            </w:r>
            <w:r w:rsidRPr="0012741F">
              <w:rPr>
                <w:lang w:val="en-CA"/>
              </w:rPr>
              <w:br/>
              <w:t xml:space="preserve">  from </w:t>
            </w:r>
            <w:proofErr w:type="gramStart"/>
            <w:r w:rsidRPr="0012741F">
              <w:rPr>
                <w:lang w:val="en-CA"/>
              </w:rPr>
              <w:t>{ transform</w:t>
            </w:r>
            <w:proofErr w:type="gramEnd"/>
            <w:r w:rsidRPr="0012741F">
              <w:rPr>
                <w:lang w:val="en-CA"/>
              </w:rPr>
              <w:t xml:space="preserve">: </w:t>
            </w:r>
            <w:proofErr w:type="gramStart"/>
            <w:r w:rsidRPr="0012741F">
              <w:rPr>
                <w:lang w:val="en-CA"/>
              </w:rPr>
              <w:t>scale(</w:t>
            </w:r>
            <w:proofErr w:type="gramEnd"/>
            <w:r w:rsidRPr="0012741F">
              <w:rPr>
                <w:lang w:val="en-CA"/>
              </w:rPr>
              <w:t>0)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 xml:space="preserve">  to </w:t>
            </w:r>
            <w:proofErr w:type="gramStart"/>
            <w:r w:rsidRPr="0012741F">
              <w:rPr>
                <w:lang w:val="en-CA"/>
              </w:rPr>
              <w:t>{ transform</w:t>
            </w:r>
            <w:proofErr w:type="gramEnd"/>
            <w:r w:rsidRPr="0012741F">
              <w:rPr>
                <w:lang w:val="en-CA"/>
              </w:rPr>
              <w:t xml:space="preserve">: </w:t>
            </w:r>
            <w:proofErr w:type="gramStart"/>
            <w:r w:rsidRPr="0012741F">
              <w:rPr>
                <w:lang w:val="en-CA"/>
              </w:rPr>
              <w:t>scale(</w:t>
            </w:r>
            <w:proofErr w:type="gramEnd"/>
            <w:r w:rsidRPr="0012741F">
              <w:rPr>
                <w:lang w:val="en-CA"/>
              </w:rPr>
              <w:t>1)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>}</w:t>
            </w:r>
          </w:p>
        </w:tc>
      </w:tr>
      <w:tr w:rsidR="0012741F" w:rsidRPr="0012741F" w14:paraId="0C1F8625" w14:textId="77777777" w:rsidTr="0005596E">
        <w:tc>
          <w:tcPr>
            <w:tcW w:w="2880" w:type="dxa"/>
          </w:tcPr>
          <w:p w14:paraId="0A48074B" w14:textId="77777777" w:rsidR="0012741F" w:rsidRDefault="0012741F" w:rsidP="0005596E">
            <w:r>
              <w:t>0% / 50% / 100%</w:t>
            </w:r>
          </w:p>
        </w:tc>
        <w:tc>
          <w:tcPr>
            <w:tcW w:w="2880" w:type="dxa"/>
          </w:tcPr>
          <w:p w14:paraId="084C779B" w14:textId="77777777" w:rsidR="0012741F" w:rsidRDefault="0012741F" w:rsidP="0005596E">
            <w:r>
              <w:t>Étapes intermédiaires d’une animation.</w:t>
            </w:r>
          </w:p>
        </w:tc>
        <w:tc>
          <w:tcPr>
            <w:tcW w:w="2880" w:type="dxa"/>
          </w:tcPr>
          <w:p w14:paraId="789520FD" w14:textId="77777777" w:rsidR="0012741F" w:rsidRPr="0012741F" w:rsidRDefault="0012741F" w:rsidP="0005596E">
            <w:pPr>
              <w:rPr>
                <w:lang w:val="en-CA"/>
              </w:rPr>
            </w:pPr>
            <w:r w:rsidRPr="0012741F">
              <w:rPr>
                <w:lang w:val="en-CA"/>
              </w:rPr>
              <w:t>@keyframes slide {</w:t>
            </w:r>
            <w:r w:rsidRPr="0012741F">
              <w:rPr>
                <w:lang w:val="en-CA"/>
              </w:rPr>
              <w:br/>
              <w:t xml:space="preserve">  0% </w:t>
            </w:r>
            <w:proofErr w:type="gramStart"/>
            <w:r w:rsidRPr="0012741F">
              <w:rPr>
                <w:lang w:val="en-CA"/>
              </w:rPr>
              <w:t>{ left</w:t>
            </w:r>
            <w:proofErr w:type="gramEnd"/>
            <w:r w:rsidRPr="0012741F">
              <w:rPr>
                <w:lang w:val="en-CA"/>
              </w:rPr>
              <w:t>: 0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 xml:space="preserve">  50% </w:t>
            </w:r>
            <w:proofErr w:type="gramStart"/>
            <w:r w:rsidRPr="0012741F">
              <w:rPr>
                <w:lang w:val="en-CA"/>
              </w:rPr>
              <w:t>{ left</w:t>
            </w:r>
            <w:proofErr w:type="gramEnd"/>
            <w:r w:rsidRPr="0012741F">
              <w:rPr>
                <w:lang w:val="en-CA"/>
              </w:rPr>
              <w:t>: 50px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 xml:space="preserve">  100% </w:t>
            </w:r>
            <w:proofErr w:type="gramStart"/>
            <w:r w:rsidRPr="0012741F">
              <w:rPr>
                <w:lang w:val="en-CA"/>
              </w:rPr>
              <w:t>{ left</w:t>
            </w:r>
            <w:proofErr w:type="gramEnd"/>
            <w:r w:rsidRPr="0012741F">
              <w:rPr>
                <w:lang w:val="en-CA"/>
              </w:rPr>
              <w:t>: 0</w:t>
            </w:r>
            <w:proofErr w:type="gramStart"/>
            <w:r w:rsidRPr="0012741F">
              <w:rPr>
                <w:lang w:val="en-CA"/>
              </w:rPr>
              <w:t>; }</w:t>
            </w:r>
            <w:proofErr w:type="gramEnd"/>
            <w:r w:rsidRPr="0012741F">
              <w:rPr>
                <w:lang w:val="en-CA"/>
              </w:rPr>
              <w:br/>
              <w:t>}</w:t>
            </w:r>
          </w:p>
        </w:tc>
      </w:tr>
      <w:tr w:rsidR="0012741F" w:rsidRPr="0012741F" w14:paraId="6811C54C" w14:textId="77777777" w:rsidTr="0005596E">
        <w:tc>
          <w:tcPr>
            <w:tcW w:w="2880" w:type="dxa"/>
          </w:tcPr>
          <w:p w14:paraId="3069F336" w14:textId="77777777" w:rsidR="0012741F" w:rsidRDefault="0012741F" w:rsidP="0005596E">
            <w:proofErr w:type="gramStart"/>
            <w:r>
              <w:t>animation</w:t>
            </w:r>
            <w:proofErr w:type="gramEnd"/>
            <w:r>
              <w:t xml:space="preserve"> (</w:t>
            </w:r>
            <w:proofErr w:type="spellStart"/>
            <w:r>
              <w:t>shorthand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6BA43A2D" w14:textId="77777777" w:rsidR="0012741F" w:rsidRDefault="0012741F" w:rsidP="0005596E">
            <w:r>
              <w:t>Regroupe toutes les propriétés en une seule ligne.</w:t>
            </w:r>
          </w:p>
        </w:tc>
        <w:tc>
          <w:tcPr>
            <w:tcW w:w="2880" w:type="dxa"/>
          </w:tcPr>
          <w:p w14:paraId="1658CF34" w14:textId="77777777" w:rsidR="0012741F" w:rsidRPr="0012741F" w:rsidRDefault="0012741F" w:rsidP="0005596E">
            <w:pPr>
              <w:rPr>
                <w:lang w:val="en-CA"/>
              </w:rPr>
            </w:pPr>
            <w:r w:rsidRPr="0012741F">
              <w:rPr>
                <w:lang w:val="en-CA"/>
              </w:rPr>
              <w:t xml:space="preserve">animation: </w:t>
            </w:r>
            <w:proofErr w:type="spellStart"/>
            <w:r w:rsidRPr="0012741F">
              <w:rPr>
                <w:lang w:val="en-CA"/>
              </w:rPr>
              <w:t>fadeIn</w:t>
            </w:r>
            <w:proofErr w:type="spellEnd"/>
            <w:r w:rsidRPr="0012741F">
              <w:rPr>
                <w:lang w:val="en-CA"/>
              </w:rPr>
              <w:t xml:space="preserve"> 2s ease-out 0s 1 forwards;</w:t>
            </w:r>
          </w:p>
        </w:tc>
      </w:tr>
    </w:tbl>
    <w:p w14:paraId="54AAA444" w14:textId="77777777" w:rsidR="004E6379" w:rsidRPr="004E6379" w:rsidRDefault="004E6379" w:rsidP="004E6379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proofErr w:type="gramStart"/>
      <w:r w:rsidRPr="004E6379">
        <w:rPr>
          <w:b/>
          <w:bCs/>
          <w:color w:val="000000"/>
          <w:sz w:val="36"/>
          <w:szCs w:val="36"/>
        </w:rPr>
        <w:t>fonctions</w:t>
      </w:r>
      <w:proofErr w:type="gramEnd"/>
      <w:r w:rsidRPr="004E6379">
        <w:rPr>
          <w:b/>
          <w:bCs/>
          <w:color w:val="000000"/>
          <w:sz w:val="36"/>
          <w:szCs w:val="36"/>
        </w:rPr>
        <w:t xml:space="preserve"> de </w:t>
      </w:r>
      <w:proofErr w:type="gramStart"/>
      <w:r w:rsidRPr="004E6379">
        <w:rPr>
          <w:b/>
          <w:bCs/>
          <w:color w:val="000000"/>
          <w:sz w:val="36"/>
          <w:szCs w:val="36"/>
        </w:rPr>
        <w:t>timing</w:t>
      </w:r>
      <w:proofErr w:type="gramEnd"/>
      <w:r w:rsidRPr="004E6379">
        <w:rPr>
          <w:b/>
          <w:bCs/>
          <w:color w:val="000000"/>
          <w:sz w:val="36"/>
          <w:szCs w:val="36"/>
        </w:rPr>
        <w:t xml:space="preserve">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6233"/>
      </w:tblGrid>
      <w:tr w:rsidR="004E6379" w:rsidRPr="004E6379" w14:paraId="4BFEDB5F" w14:textId="77777777" w:rsidTr="004E63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C9FAB" w14:textId="77777777" w:rsidR="004E6379" w:rsidRPr="004E6379" w:rsidRDefault="004E6379" w:rsidP="004E6379">
            <w:pPr>
              <w:jc w:val="center"/>
              <w:rPr>
                <w:b/>
                <w:bCs/>
              </w:rPr>
            </w:pPr>
            <w:r w:rsidRPr="004E6379">
              <w:rPr>
                <w:b/>
                <w:bCs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2F362A3B" w14:textId="77777777" w:rsidR="004E6379" w:rsidRPr="004E6379" w:rsidRDefault="004E6379" w:rsidP="004E6379">
            <w:pPr>
              <w:jc w:val="center"/>
              <w:rPr>
                <w:b/>
                <w:bCs/>
              </w:rPr>
            </w:pPr>
            <w:r w:rsidRPr="004E6379">
              <w:rPr>
                <w:b/>
                <w:bCs/>
              </w:rPr>
              <w:t>Description</w:t>
            </w:r>
          </w:p>
        </w:tc>
      </w:tr>
      <w:tr w:rsidR="004E6379" w:rsidRPr="004E6379" w14:paraId="2ED0BB49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29F5C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linear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01849B7" w14:textId="77777777" w:rsidR="004E6379" w:rsidRPr="004E6379" w:rsidRDefault="004E6379" w:rsidP="004E6379">
            <w:r w:rsidRPr="004E6379">
              <w:t>Vitesse constante du début à la fin (aucune accélération).</w:t>
            </w:r>
          </w:p>
        </w:tc>
      </w:tr>
      <w:tr w:rsidR="004E6379" w:rsidRPr="004E6379" w14:paraId="09E438D0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B624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ease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3135A7" w14:textId="77777777" w:rsidR="004E6379" w:rsidRPr="004E6379" w:rsidRDefault="004E6379" w:rsidP="004E6379">
            <w:r w:rsidRPr="004E6379">
              <w:t>Début lent, accélère au milieu, puis ralentit à la fin. </w:t>
            </w:r>
            <w:r w:rsidRPr="004E6379">
              <w:rPr>
                <w:i/>
                <w:iCs/>
              </w:rPr>
              <w:t>(</w:t>
            </w:r>
            <w:proofErr w:type="gramStart"/>
            <w:r w:rsidRPr="004E6379">
              <w:rPr>
                <w:i/>
                <w:iCs/>
              </w:rPr>
              <w:t>par</w:t>
            </w:r>
            <w:proofErr w:type="gramEnd"/>
            <w:r w:rsidRPr="004E6379">
              <w:rPr>
                <w:i/>
                <w:iCs/>
              </w:rPr>
              <w:t xml:space="preserve"> défaut)</w:t>
            </w:r>
          </w:p>
        </w:tc>
      </w:tr>
      <w:tr w:rsidR="004E6379" w:rsidRPr="004E6379" w14:paraId="79AAE232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41AE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ease</w:t>
            </w:r>
            <w:proofErr w:type="spellEnd"/>
            <w:proofErr w:type="gramEnd"/>
            <w:r w:rsidRPr="004E6379">
              <w:rPr>
                <w:rFonts w:ascii="Courier New" w:hAnsi="Courier New" w:cs="Courier New"/>
                <w:sz w:val="20"/>
                <w:szCs w:val="20"/>
              </w:rPr>
              <w:t>-in</w:t>
            </w:r>
          </w:p>
        </w:tc>
        <w:tc>
          <w:tcPr>
            <w:tcW w:w="0" w:type="auto"/>
            <w:vAlign w:val="center"/>
            <w:hideMark/>
          </w:tcPr>
          <w:p w14:paraId="083879F2" w14:textId="77777777" w:rsidR="004E6379" w:rsidRPr="004E6379" w:rsidRDefault="004E6379" w:rsidP="004E6379">
            <w:r w:rsidRPr="004E6379">
              <w:t>Accélère doucement au début, puis continue à vitesse constante.</w:t>
            </w:r>
          </w:p>
        </w:tc>
      </w:tr>
      <w:tr w:rsidR="004E6379" w:rsidRPr="004E6379" w14:paraId="05191DB9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49B97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ease</w:t>
            </w:r>
            <w:proofErr w:type="spellEnd"/>
            <w:proofErr w:type="gramEnd"/>
            <w:r w:rsidRPr="004E6379">
              <w:rPr>
                <w:rFonts w:ascii="Courier New" w:hAnsi="Courier New" w:cs="Courier New"/>
                <w:sz w:val="20"/>
                <w:szCs w:val="20"/>
              </w:rPr>
              <w:t>-out</w:t>
            </w:r>
          </w:p>
        </w:tc>
        <w:tc>
          <w:tcPr>
            <w:tcW w:w="0" w:type="auto"/>
            <w:vAlign w:val="center"/>
            <w:hideMark/>
          </w:tcPr>
          <w:p w14:paraId="4AC1BA69" w14:textId="77777777" w:rsidR="004E6379" w:rsidRPr="004E6379" w:rsidRDefault="004E6379" w:rsidP="004E6379">
            <w:r w:rsidRPr="004E6379">
              <w:t>Commence rapidement puis ralentit vers la fin.</w:t>
            </w:r>
          </w:p>
        </w:tc>
      </w:tr>
      <w:tr w:rsidR="004E6379" w:rsidRPr="004E6379" w14:paraId="17C4F7BF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F1F0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lastRenderedPageBreak/>
              <w:t>ease</w:t>
            </w:r>
            <w:proofErr w:type="spellEnd"/>
            <w:proofErr w:type="gramEnd"/>
            <w:r w:rsidRPr="004E6379">
              <w:rPr>
                <w:rFonts w:ascii="Courier New" w:hAnsi="Courier New" w:cs="Courier New"/>
                <w:sz w:val="20"/>
                <w:szCs w:val="20"/>
              </w:rPr>
              <w:t>-in-out</w:t>
            </w:r>
          </w:p>
        </w:tc>
        <w:tc>
          <w:tcPr>
            <w:tcW w:w="0" w:type="auto"/>
            <w:vAlign w:val="center"/>
            <w:hideMark/>
          </w:tcPr>
          <w:p w14:paraId="266F52B7" w14:textId="77777777" w:rsidR="004E6379" w:rsidRPr="004E6379" w:rsidRDefault="004E6379" w:rsidP="004E6379">
            <w:r w:rsidRPr="004E6379">
              <w:t>Début et fin lents, vitesse plus rapide au milieu.</w:t>
            </w:r>
          </w:p>
        </w:tc>
      </w:tr>
      <w:tr w:rsidR="004E6379" w:rsidRPr="004E6379" w14:paraId="5395DAC5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15E0" w14:textId="77777777" w:rsidR="004E6379" w:rsidRPr="004E6379" w:rsidRDefault="004E6379" w:rsidP="004E6379">
            <w:r w:rsidRPr="004E6379">
              <w:t>`</w:t>
            </w:r>
            <w:proofErr w:type="spellStart"/>
            <w:proofErr w:type="gramStart"/>
            <w:r w:rsidRPr="004E6379">
              <w:t>steps</w:t>
            </w:r>
            <w:proofErr w:type="spellEnd"/>
            <w:r w:rsidRPr="004E6379">
              <w:t>(</w:t>
            </w:r>
            <w:proofErr w:type="gramEnd"/>
            <w:r w:rsidRPr="004E6379">
              <w:t>n, start</w:t>
            </w:r>
          </w:p>
        </w:tc>
        <w:tc>
          <w:tcPr>
            <w:tcW w:w="0" w:type="auto"/>
            <w:vAlign w:val="center"/>
            <w:hideMark/>
          </w:tcPr>
          <w:p w14:paraId="79913B1E" w14:textId="77777777" w:rsidR="004E6379" w:rsidRPr="004E6379" w:rsidRDefault="004E6379" w:rsidP="004E6379">
            <w:proofErr w:type="gramStart"/>
            <w:r w:rsidRPr="004E6379">
              <w:t>end)`</w:t>
            </w:r>
            <w:proofErr w:type="gramEnd"/>
          </w:p>
        </w:tc>
      </w:tr>
      <w:tr w:rsidR="004E6379" w:rsidRPr="004E6379" w14:paraId="2CEAC7B0" w14:textId="77777777" w:rsidTr="004E63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8E8F" w14:textId="77777777" w:rsidR="004E6379" w:rsidRPr="004E6379" w:rsidRDefault="004E6379" w:rsidP="004E6379">
            <w:proofErr w:type="spellStart"/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cubic</w:t>
            </w:r>
            <w:proofErr w:type="gramEnd"/>
            <w:r w:rsidRPr="004E6379">
              <w:rPr>
                <w:rFonts w:ascii="Courier New" w:hAnsi="Courier New" w:cs="Courier New"/>
                <w:sz w:val="20"/>
                <w:szCs w:val="20"/>
              </w:rPr>
              <w:t>-</w:t>
            </w:r>
            <w:proofErr w:type="gramStart"/>
            <w:r w:rsidRPr="004E6379">
              <w:rPr>
                <w:rFonts w:ascii="Courier New" w:hAnsi="Courier New" w:cs="Courier New"/>
                <w:sz w:val="20"/>
                <w:szCs w:val="20"/>
              </w:rPr>
              <w:t>bezier</w:t>
            </w:r>
            <w:proofErr w:type="spellEnd"/>
            <w:r w:rsidRPr="004E6379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4E6379">
              <w:rPr>
                <w:rFonts w:ascii="Courier New" w:hAnsi="Courier New" w:cs="Courier New"/>
                <w:sz w:val="20"/>
                <w:szCs w:val="20"/>
              </w:rPr>
              <w:t>x1, y1, x2, y2)</w:t>
            </w:r>
          </w:p>
        </w:tc>
        <w:tc>
          <w:tcPr>
            <w:tcW w:w="0" w:type="auto"/>
            <w:vAlign w:val="center"/>
            <w:hideMark/>
          </w:tcPr>
          <w:p w14:paraId="2BC7D95E" w14:textId="77777777" w:rsidR="004E6379" w:rsidRPr="004E6379" w:rsidRDefault="004E6379" w:rsidP="004E6379">
            <w:r w:rsidRPr="004E6379">
              <w:t>Fonction personnalisée de courbe de vitesse (</w:t>
            </w:r>
            <w:proofErr w:type="spellStart"/>
            <w:r w:rsidRPr="004E6379">
              <w:t>Bezier</w:t>
            </w:r>
            <w:proofErr w:type="spellEnd"/>
            <w:r w:rsidRPr="004E6379">
              <w:t xml:space="preserve"> </w:t>
            </w:r>
            <w:proofErr w:type="spellStart"/>
            <w:r w:rsidRPr="004E6379">
              <w:t>curve</w:t>
            </w:r>
            <w:proofErr w:type="spellEnd"/>
            <w:r w:rsidRPr="004E6379">
              <w:t>).</w:t>
            </w:r>
          </w:p>
        </w:tc>
      </w:tr>
    </w:tbl>
    <w:p w14:paraId="04207998" w14:textId="77777777" w:rsidR="0012741F" w:rsidRPr="004E6379" w:rsidRDefault="0012741F" w:rsidP="0012741F">
      <w:pPr>
        <w:rPr>
          <w:b/>
          <w:bCs/>
        </w:rPr>
      </w:pPr>
    </w:p>
    <w:p w14:paraId="3B22C401" w14:textId="77777777" w:rsidR="0012741F" w:rsidRPr="004E6379" w:rsidRDefault="0012741F" w:rsidP="0012741F">
      <w:pPr>
        <w:rPr>
          <w:b/>
          <w:bCs/>
        </w:rPr>
      </w:pPr>
    </w:p>
    <w:p w14:paraId="4E900C3B" w14:textId="77777777" w:rsidR="0012741F" w:rsidRDefault="0012741F" w:rsidP="0012741F">
      <w:pPr>
        <w:rPr>
          <w:rFonts w:ascii="-webkit-standard" w:hAnsi="-webkit-standard"/>
          <w:sz w:val="27"/>
          <w:szCs w:val="27"/>
        </w:rPr>
      </w:pPr>
      <w:r>
        <w:rPr>
          <w:rStyle w:val="lev"/>
          <w:rFonts w:eastAsiaTheme="majorEastAsia"/>
        </w:rPr>
        <w:t xml:space="preserve">Exemple : </w:t>
      </w:r>
      <w:r>
        <w:rPr>
          <w:rStyle w:val="lev"/>
          <w:rFonts w:eastAsiaTheme="majorEastAsia"/>
          <w:color w:val="000000"/>
        </w:rPr>
        <w:t>animation d’apparition latérale avec fondu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13449A5E" w14:textId="77777777" w:rsidR="0012741F" w:rsidRDefault="0012741F" w:rsidP="0012741F">
      <w:pPr>
        <w:rPr>
          <w:rFonts w:ascii="-webkit-standard" w:hAnsi="-webkit-standard"/>
          <w:sz w:val="27"/>
          <w:szCs w:val="27"/>
        </w:rPr>
      </w:pPr>
    </w:p>
    <w:p w14:paraId="1AB4D5C1" w14:textId="2C7AD659" w:rsidR="0012741F" w:rsidRDefault="0012741F" w:rsidP="0012741F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 xml:space="preserve">Pour : </w:t>
      </w:r>
    </w:p>
    <w:p w14:paraId="76E85766" w14:textId="77777777" w:rsidR="0012741F" w:rsidRPr="0012741F" w:rsidRDefault="0012741F" w:rsidP="001274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12741F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12741F">
        <w:rPr>
          <w:rFonts w:ascii="Menlo" w:hAnsi="Menlo" w:cs="Menlo"/>
          <w:color w:val="569CD6"/>
          <w:sz w:val="18"/>
          <w:szCs w:val="18"/>
          <w:lang w:val="en-CA"/>
        </w:rPr>
        <w:t>h1</w:t>
      </w:r>
      <w:r w:rsidRPr="0012741F">
        <w:rPr>
          <w:rFonts w:ascii="Menlo" w:hAnsi="Menlo" w:cs="Menlo"/>
          <w:color w:val="808080"/>
          <w:sz w:val="18"/>
          <w:szCs w:val="18"/>
          <w:lang w:val="en-CA"/>
        </w:rPr>
        <w:t>&gt;</w:t>
      </w:r>
      <w:r w:rsidRPr="0012741F">
        <w:rPr>
          <w:rFonts w:ascii="Menlo" w:hAnsi="Menlo" w:cs="Menlo"/>
          <w:color w:val="CCCCCC"/>
          <w:sz w:val="18"/>
          <w:szCs w:val="18"/>
          <w:lang w:val="en-CA"/>
        </w:rPr>
        <w:t>Lorem Ipsum Dolor Sit</w:t>
      </w:r>
      <w:r w:rsidRPr="0012741F">
        <w:rPr>
          <w:rFonts w:ascii="Menlo" w:hAnsi="Menlo" w:cs="Menlo"/>
          <w:color w:val="808080"/>
          <w:sz w:val="18"/>
          <w:szCs w:val="18"/>
          <w:lang w:val="en-CA"/>
        </w:rPr>
        <w:t>&lt;/</w:t>
      </w:r>
      <w:r w:rsidRPr="0012741F">
        <w:rPr>
          <w:rFonts w:ascii="Menlo" w:hAnsi="Menlo" w:cs="Menlo"/>
          <w:color w:val="569CD6"/>
          <w:sz w:val="18"/>
          <w:szCs w:val="18"/>
          <w:lang w:val="en-CA"/>
        </w:rPr>
        <w:t>h1</w:t>
      </w:r>
      <w:r w:rsidRPr="0012741F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4EFCEB28" w14:textId="77777777" w:rsidR="0012741F" w:rsidRPr="0012741F" w:rsidRDefault="0012741F" w:rsidP="0012741F">
      <w:pPr>
        <w:rPr>
          <w:rFonts w:ascii="-webkit-standard" w:hAnsi="-webkit-standard"/>
          <w:sz w:val="27"/>
          <w:szCs w:val="27"/>
          <w:lang w:val="en-CA"/>
        </w:rPr>
      </w:pPr>
    </w:p>
    <w:p w14:paraId="2AB59B61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@keyframes </w:t>
      </w:r>
      <w:proofErr w:type="spellStart"/>
      <w:r w:rsidRPr="0012741F">
        <w:rPr>
          <w:b/>
          <w:bCs/>
          <w:lang w:val="en-CA"/>
        </w:rPr>
        <w:t>slideIn</w:t>
      </w:r>
      <w:proofErr w:type="spellEnd"/>
      <w:r w:rsidRPr="0012741F">
        <w:rPr>
          <w:b/>
          <w:bCs/>
          <w:lang w:val="en-CA"/>
        </w:rPr>
        <w:t xml:space="preserve"> {</w:t>
      </w:r>
    </w:p>
    <w:p w14:paraId="1416AFC2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from {</w:t>
      </w:r>
    </w:p>
    <w:p w14:paraId="45615EF2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  transform: </w:t>
      </w:r>
      <w:proofErr w:type="spellStart"/>
      <w:r w:rsidRPr="0012741F">
        <w:rPr>
          <w:b/>
          <w:bCs/>
          <w:lang w:val="en-CA"/>
        </w:rPr>
        <w:t>translateX</w:t>
      </w:r>
      <w:proofErr w:type="spellEnd"/>
      <w:r w:rsidRPr="0012741F">
        <w:rPr>
          <w:b/>
          <w:bCs/>
          <w:lang w:val="en-CA"/>
        </w:rPr>
        <w:t>(-100px</w:t>
      </w:r>
      <w:proofErr w:type="gramStart"/>
      <w:r w:rsidRPr="0012741F">
        <w:rPr>
          <w:b/>
          <w:bCs/>
          <w:lang w:val="en-CA"/>
        </w:rPr>
        <w:t>);</w:t>
      </w:r>
      <w:proofErr w:type="gramEnd"/>
    </w:p>
    <w:p w14:paraId="43844FF7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  opacity: </w:t>
      </w:r>
      <w:proofErr w:type="gramStart"/>
      <w:r w:rsidRPr="0012741F">
        <w:rPr>
          <w:b/>
          <w:bCs/>
          <w:lang w:val="en-CA"/>
        </w:rPr>
        <w:t>0;</w:t>
      </w:r>
      <w:proofErr w:type="gramEnd"/>
    </w:p>
    <w:p w14:paraId="45FC9FB4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}</w:t>
      </w:r>
    </w:p>
    <w:p w14:paraId="0787A897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to {</w:t>
      </w:r>
    </w:p>
    <w:p w14:paraId="7A5B676B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  transform: </w:t>
      </w:r>
      <w:proofErr w:type="spellStart"/>
      <w:proofErr w:type="gramStart"/>
      <w:r w:rsidRPr="0012741F">
        <w:rPr>
          <w:b/>
          <w:bCs/>
          <w:lang w:val="en-CA"/>
        </w:rPr>
        <w:t>translateX</w:t>
      </w:r>
      <w:proofErr w:type="spellEnd"/>
      <w:r w:rsidRPr="0012741F">
        <w:rPr>
          <w:b/>
          <w:bCs/>
          <w:lang w:val="en-CA"/>
        </w:rPr>
        <w:t>(</w:t>
      </w:r>
      <w:proofErr w:type="gramEnd"/>
      <w:r w:rsidRPr="0012741F">
        <w:rPr>
          <w:b/>
          <w:bCs/>
          <w:lang w:val="en-CA"/>
        </w:rPr>
        <w:t>0</w:t>
      </w:r>
      <w:proofErr w:type="gramStart"/>
      <w:r w:rsidRPr="0012741F">
        <w:rPr>
          <w:b/>
          <w:bCs/>
          <w:lang w:val="en-CA"/>
        </w:rPr>
        <w:t>);</w:t>
      </w:r>
      <w:proofErr w:type="gramEnd"/>
    </w:p>
    <w:p w14:paraId="1F9B676A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 xml:space="preserve">    opacity: </w:t>
      </w:r>
      <w:proofErr w:type="gramStart"/>
      <w:r w:rsidRPr="0012741F">
        <w:rPr>
          <w:b/>
          <w:bCs/>
          <w:lang w:val="en-CA"/>
        </w:rPr>
        <w:t>1;</w:t>
      </w:r>
      <w:proofErr w:type="gramEnd"/>
    </w:p>
    <w:p w14:paraId="27DB0495" w14:textId="77777777" w:rsidR="0012741F" w:rsidRPr="0012741F" w:rsidRDefault="0012741F" w:rsidP="0012741F">
      <w:pPr>
        <w:rPr>
          <w:b/>
          <w:bCs/>
        </w:rPr>
      </w:pPr>
      <w:r w:rsidRPr="0012741F">
        <w:rPr>
          <w:b/>
          <w:bCs/>
          <w:lang w:val="en-CA"/>
        </w:rPr>
        <w:t xml:space="preserve">  </w:t>
      </w:r>
      <w:r w:rsidRPr="0012741F">
        <w:rPr>
          <w:b/>
          <w:bCs/>
        </w:rPr>
        <w:t>}</w:t>
      </w:r>
    </w:p>
    <w:p w14:paraId="184B8F04" w14:textId="77777777" w:rsidR="0012741F" w:rsidRPr="0012741F" w:rsidRDefault="0012741F" w:rsidP="0012741F">
      <w:pPr>
        <w:rPr>
          <w:b/>
          <w:bCs/>
        </w:rPr>
      </w:pPr>
      <w:r w:rsidRPr="0012741F">
        <w:rPr>
          <w:b/>
          <w:bCs/>
        </w:rPr>
        <w:t>}</w:t>
      </w:r>
    </w:p>
    <w:p w14:paraId="25BA397D" w14:textId="77777777" w:rsidR="0012741F" w:rsidRPr="0012741F" w:rsidRDefault="0012741F" w:rsidP="0012741F">
      <w:pPr>
        <w:rPr>
          <w:b/>
          <w:bCs/>
        </w:rPr>
      </w:pPr>
    </w:p>
    <w:p w14:paraId="743C2A40" w14:textId="77777777" w:rsidR="0012741F" w:rsidRPr="0012741F" w:rsidRDefault="0012741F" w:rsidP="0012741F">
      <w:pPr>
        <w:rPr>
          <w:b/>
          <w:bCs/>
        </w:rPr>
      </w:pPr>
      <w:r w:rsidRPr="0012741F">
        <w:rPr>
          <w:b/>
          <w:bCs/>
        </w:rPr>
        <w:t>/* Classe qui applique l'animation */</w:t>
      </w:r>
    </w:p>
    <w:p w14:paraId="432DE225" w14:textId="3A7F94B8" w:rsidR="0012741F" w:rsidRPr="0012741F" w:rsidRDefault="00297DD4" w:rsidP="0012741F">
      <w:pPr>
        <w:rPr>
          <w:b/>
          <w:bCs/>
        </w:rPr>
      </w:pPr>
      <w:proofErr w:type="gramStart"/>
      <w:r>
        <w:rPr>
          <w:b/>
          <w:bCs/>
        </w:rPr>
        <w:t>h</w:t>
      </w:r>
      <w:proofErr w:type="gramEnd"/>
      <w:r>
        <w:rPr>
          <w:b/>
          <w:bCs/>
        </w:rPr>
        <w:t>1</w:t>
      </w:r>
      <w:r w:rsidR="0012741F" w:rsidRPr="0012741F">
        <w:rPr>
          <w:b/>
          <w:bCs/>
        </w:rPr>
        <w:t xml:space="preserve"> {</w:t>
      </w:r>
    </w:p>
    <w:p w14:paraId="524979E3" w14:textId="77777777" w:rsidR="0012741F" w:rsidRP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</w:rPr>
        <w:t xml:space="preserve">  </w:t>
      </w:r>
      <w:r w:rsidRPr="0012741F">
        <w:rPr>
          <w:b/>
          <w:bCs/>
          <w:lang w:val="en-CA"/>
        </w:rPr>
        <w:t xml:space="preserve">animation: </w:t>
      </w:r>
      <w:proofErr w:type="spellStart"/>
      <w:r w:rsidRPr="0012741F">
        <w:rPr>
          <w:b/>
          <w:bCs/>
          <w:lang w:val="en-CA"/>
        </w:rPr>
        <w:t>slideIn</w:t>
      </w:r>
      <w:proofErr w:type="spellEnd"/>
      <w:r w:rsidRPr="0012741F">
        <w:rPr>
          <w:b/>
          <w:bCs/>
          <w:lang w:val="en-CA"/>
        </w:rPr>
        <w:t xml:space="preserve"> 1s ease-out </w:t>
      </w:r>
      <w:proofErr w:type="gramStart"/>
      <w:r w:rsidRPr="0012741F">
        <w:rPr>
          <w:b/>
          <w:bCs/>
          <w:lang w:val="en-CA"/>
        </w:rPr>
        <w:t>forwards;</w:t>
      </w:r>
      <w:proofErr w:type="gramEnd"/>
    </w:p>
    <w:p w14:paraId="6B129916" w14:textId="67D5C823" w:rsidR="0012741F" w:rsidRDefault="0012741F" w:rsidP="0012741F">
      <w:pPr>
        <w:rPr>
          <w:b/>
          <w:bCs/>
          <w:lang w:val="en-CA"/>
        </w:rPr>
      </w:pPr>
      <w:r w:rsidRPr="0012741F">
        <w:rPr>
          <w:b/>
          <w:bCs/>
          <w:lang w:val="en-CA"/>
        </w:rPr>
        <w:t>}</w:t>
      </w:r>
    </w:p>
    <w:p w14:paraId="255F51AC" w14:textId="77777777" w:rsidR="0012741F" w:rsidRDefault="0012741F" w:rsidP="0012741F">
      <w:pPr>
        <w:rPr>
          <w:b/>
          <w:bCs/>
          <w:lang w:val="en-CA"/>
        </w:rPr>
      </w:pPr>
    </w:p>
    <w:p w14:paraId="667E8EFD" w14:textId="77777777" w:rsidR="0012741F" w:rsidRPr="0012741F" w:rsidRDefault="0012741F" w:rsidP="0012741F">
      <w:proofErr w:type="gramStart"/>
      <w:r w:rsidRPr="0012741F">
        <w:rPr>
          <w:rFonts w:hAnsi="Symbol"/>
        </w:rPr>
        <w:t></w:t>
      </w:r>
      <w:r w:rsidRPr="0012741F">
        <w:t xml:space="preserve">  </w:t>
      </w:r>
      <w:proofErr w:type="spellStart"/>
      <w:r w:rsidRPr="0012741F">
        <w:rPr>
          <w:rFonts w:ascii="Courier New" w:hAnsi="Courier New" w:cs="Courier New"/>
          <w:b/>
          <w:bCs/>
          <w:sz w:val="20"/>
          <w:szCs w:val="20"/>
        </w:rPr>
        <w:t>from</w:t>
      </w:r>
      <w:proofErr w:type="spellEnd"/>
      <w:proofErr w:type="gramEnd"/>
      <w:r w:rsidRPr="0012741F">
        <w:t> : l’élément commence </w:t>
      </w:r>
      <w:r w:rsidRPr="0012741F">
        <w:rPr>
          <w:b/>
          <w:bCs/>
        </w:rPr>
        <w:t>invisible</w:t>
      </w:r>
      <w:r w:rsidRPr="0012741F">
        <w:t> (</w:t>
      </w:r>
      <w:proofErr w:type="spellStart"/>
      <w:r w:rsidRPr="0012741F">
        <w:rPr>
          <w:rFonts w:ascii="Courier New" w:hAnsi="Courier New" w:cs="Courier New"/>
          <w:sz w:val="20"/>
          <w:szCs w:val="20"/>
        </w:rPr>
        <w:t>opacity</w:t>
      </w:r>
      <w:proofErr w:type="spellEnd"/>
      <w:r w:rsidRPr="0012741F">
        <w:rPr>
          <w:rFonts w:ascii="Courier New" w:hAnsi="Courier New" w:cs="Courier New"/>
          <w:sz w:val="20"/>
          <w:szCs w:val="20"/>
        </w:rPr>
        <w:t>: 0</w:t>
      </w:r>
      <w:r w:rsidRPr="0012741F">
        <w:t>) et </w:t>
      </w:r>
      <w:r w:rsidRPr="0012741F">
        <w:rPr>
          <w:b/>
          <w:bCs/>
        </w:rPr>
        <w:t>décalé vers la gauche</w:t>
      </w:r>
      <w:r w:rsidRPr="0012741F">
        <w:t> de 100 pixels (</w:t>
      </w:r>
      <w:proofErr w:type="spellStart"/>
      <w:r w:rsidRPr="0012741F">
        <w:rPr>
          <w:rFonts w:ascii="Courier New" w:hAnsi="Courier New" w:cs="Courier New"/>
          <w:sz w:val="20"/>
          <w:szCs w:val="20"/>
        </w:rPr>
        <w:t>translateX</w:t>
      </w:r>
      <w:proofErr w:type="spellEnd"/>
      <w:r w:rsidRPr="0012741F">
        <w:rPr>
          <w:rFonts w:ascii="Courier New" w:hAnsi="Courier New" w:cs="Courier New"/>
          <w:sz w:val="20"/>
          <w:szCs w:val="20"/>
        </w:rPr>
        <w:t>(-100px)</w:t>
      </w:r>
      <w:r w:rsidRPr="0012741F">
        <w:t>).</w:t>
      </w:r>
    </w:p>
    <w:p w14:paraId="20406AAF" w14:textId="77777777" w:rsidR="0012741F" w:rsidRPr="0012741F" w:rsidRDefault="0012741F" w:rsidP="0012741F">
      <w:proofErr w:type="gramStart"/>
      <w:r w:rsidRPr="0012741F">
        <w:rPr>
          <w:rFonts w:hAnsi="Symbol"/>
        </w:rPr>
        <w:t></w:t>
      </w:r>
      <w:r w:rsidRPr="0012741F">
        <w:t xml:space="preserve">  </w:t>
      </w:r>
      <w:r w:rsidRPr="0012741F">
        <w:rPr>
          <w:rFonts w:ascii="Courier New" w:hAnsi="Courier New" w:cs="Courier New"/>
          <w:b/>
          <w:bCs/>
          <w:sz w:val="20"/>
          <w:szCs w:val="20"/>
        </w:rPr>
        <w:t>to</w:t>
      </w:r>
      <w:proofErr w:type="gramEnd"/>
      <w:r w:rsidRPr="0012741F">
        <w:t> : il termine </w:t>
      </w:r>
      <w:r w:rsidRPr="0012741F">
        <w:rPr>
          <w:b/>
          <w:bCs/>
        </w:rPr>
        <w:t>pleinement visible</w:t>
      </w:r>
      <w:r w:rsidRPr="0012741F">
        <w:t> (</w:t>
      </w:r>
      <w:proofErr w:type="spellStart"/>
      <w:r w:rsidRPr="0012741F">
        <w:rPr>
          <w:rFonts w:ascii="Courier New" w:hAnsi="Courier New" w:cs="Courier New"/>
          <w:sz w:val="20"/>
          <w:szCs w:val="20"/>
        </w:rPr>
        <w:t>opacity</w:t>
      </w:r>
      <w:proofErr w:type="spellEnd"/>
      <w:r w:rsidRPr="0012741F">
        <w:rPr>
          <w:rFonts w:ascii="Courier New" w:hAnsi="Courier New" w:cs="Courier New"/>
          <w:sz w:val="20"/>
          <w:szCs w:val="20"/>
        </w:rPr>
        <w:t>: 1</w:t>
      </w:r>
      <w:r w:rsidRPr="0012741F">
        <w:t>) et </w:t>
      </w:r>
      <w:r w:rsidRPr="0012741F">
        <w:rPr>
          <w:b/>
          <w:bCs/>
        </w:rPr>
        <w:t>à sa position normale</w:t>
      </w:r>
      <w:r w:rsidRPr="0012741F">
        <w:t> (</w:t>
      </w:r>
      <w:proofErr w:type="spellStart"/>
      <w:proofErr w:type="gramStart"/>
      <w:r w:rsidRPr="0012741F">
        <w:rPr>
          <w:rFonts w:ascii="Courier New" w:hAnsi="Courier New" w:cs="Courier New"/>
          <w:sz w:val="20"/>
          <w:szCs w:val="20"/>
        </w:rPr>
        <w:t>translateX</w:t>
      </w:r>
      <w:proofErr w:type="spellEnd"/>
      <w:r w:rsidRPr="0012741F">
        <w:rPr>
          <w:rFonts w:ascii="Courier New" w:hAnsi="Courier New" w:cs="Courier New"/>
          <w:sz w:val="20"/>
          <w:szCs w:val="20"/>
        </w:rPr>
        <w:t>(</w:t>
      </w:r>
      <w:proofErr w:type="gramEnd"/>
      <w:r w:rsidRPr="0012741F">
        <w:rPr>
          <w:rFonts w:ascii="Courier New" w:hAnsi="Courier New" w:cs="Courier New"/>
          <w:sz w:val="20"/>
          <w:szCs w:val="20"/>
        </w:rPr>
        <w:t>0)</w:t>
      </w:r>
      <w:r w:rsidRPr="0012741F">
        <w:t>).</w:t>
      </w:r>
    </w:p>
    <w:p w14:paraId="6ECA6A77" w14:textId="37EE6968" w:rsidR="0012741F" w:rsidRDefault="0012741F" w:rsidP="0012741F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L’élément semble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lev"/>
          <w:rFonts w:eastAsiaTheme="majorEastAsia"/>
          <w:color w:val="000000"/>
        </w:rPr>
        <w:t>glisser de la gauche vers sa position d’origine</w:t>
      </w:r>
      <w:r>
        <w:rPr>
          <w:rFonts w:ascii="-webkit-standard" w:hAnsi="-webkit-standard"/>
          <w:color w:val="000000"/>
          <w:sz w:val="27"/>
          <w:szCs w:val="27"/>
        </w:rPr>
        <w:t>, tout en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lev"/>
          <w:rFonts w:eastAsiaTheme="majorEastAsia"/>
          <w:color w:val="000000"/>
        </w:rPr>
        <w:t>apparaissant progressivement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(fade-in).</w:t>
      </w:r>
    </w:p>
    <w:p w14:paraId="68EE16D6" w14:textId="77777777" w:rsidR="0089169E" w:rsidRDefault="0089169E" w:rsidP="0012741F">
      <w:pPr>
        <w:rPr>
          <w:rFonts w:ascii="-webkit-standard" w:hAnsi="-webkit-standard"/>
          <w:sz w:val="27"/>
          <w:szCs w:val="27"/>
        </w:rPr>
      </w:pPr>
    </w:p>
    <w:p w14:paraId="3D6BF249" w14:textId="77777777" w:rsidR="0089169E" w:rsidRDefault="0089169E" w:rsidP="0012741F">
      <w:pPr>
        <w:rPr>
          <w:rFonts w:ascii="-webkit-standard" w:hAnsi="-webkit-standard"/>
          <w:sz w:val="27"/>
          <w:szCs w:val="27"/>
        </w:rPr>
      </w:pPr>
    </w:p>
    <w:p w14:paraId="74681C1E" w14:textId="52B6D19C" w:rsidR="0089169E" w:rsidRPr="0089169E" w:rsidRDefault="0089169E" w:rsidP="0012741F">
      <w:pPr>
        <w:rPr>
          <w:rFonts w:ascii="-webkit-standard" w:hAnsi="-webkit-standard"/>
          <w:sz w:val="27"/>
          <w:szCs w:val="27"/>
          <w:lang w:val="en-CA"/>
        </w:rPr>
      </w:pP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Pour :</w:t>
      </w:r>
      <w:proofErr w:type="gramEnd"/>
    </w:p>
    <w:p w14:paraId="310FC6FA" w14:textId="77777777" w:rsidR="0089169E" w:rsidRPr="0089169E" w:rsidRDefault="0089169E" w:rsidP="0089169E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89169E">
        <w:rPr>
          <w:rFonts w:ascii="Menlo" w:hAnsi="Menlo" w:cs="Menlo"/>
          <w:color w:val="569CD6"/>
          <w:sz w:val="18"/>
          <w:szCs w:val="18"/>
          <w:lang w:val="en-CA"/>
        </w:rPr>
        <w:t>div</w:t>
      </w:r>
      <w:r w:rsidRPr="0089169E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89169E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89169E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89169E">
        <w:rPr>
          <w:rFonts w:ascii="Menlo" w:hAnsi="Menlo" w:cs="Menlo"/>
          <w:color w:val="CE9178"/>
          <w:sz w:val="18"/>
          <w:szCs w:val="18"/>
          <w:lang w:val="en-CA"/>
        </w:rPr>
        <w:t>"item1"</w:t>
      </w: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&gt;&lt;</w:t>
      </w:r>
      <w:r w:rsidRPr="0089169E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89169E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89169E">
        <w:rPr>
          <w:rFonts w:ascii="Menlo" w:hAnsi="Menlo" w:cs="Menlo"/>
          <w:color w:val="9CDCFE"/>
          <w:sz w:val="18"/>
          <w:szCs w:val="18"/>
          <w:lang w:val="en-CA"/>
        </w:rPr>
        <w:t>href</w:t>
      </w:r>
      <w:proofErr w:type="spellEnd"/>
      <w:r w:rsidRPr="0089169E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89169E">
        <w:rPr>
          <w:rFonts w:ascii="Menlo" w:hAnsi="Menlo" w:cs="Menlo"/>
          <w:color w:val="CE9178"/>
          <w:sz w:val="18"/>
          <w:szCs w:val="18"/>
          <w:lang w:val="en-CA"/>
        </w:rPr>
        <w:t>"#"</w:t>
      </w: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&gt;&lt;</w:t>
      </w:r>
      <w:proofErr w:type="spellStart"/>
      <w:r w:rsidRPr="0089169E">
        <w:rPr>
          <w:rFonts w:ascii="Menlo" w:hAnsi="Menlo" w:cs="Menlo"/>
          <w:color w:val="569CD6"/>
          <w:sz w:val="18"/>
          <w:szCs w:val="18"/>
          <w:lang w:val="en-CA"/>
        </w:rPr>
        <w:t>img</w:t>
      </w:r>
      <w:proofErr w:type="spellEnd"/>
      <w:r w:rsidRPr="0089169E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89169E">
        <w:rPr>
          <w:rFonts w:ascii="Menlo" w:hAnsi="Menlo" w:cs="Menlo"/>
          <w:color w:val="9CDCFE"/>
          <w:sz w:val="18"/>
          <w:szCs w:val="18"/>
          <w:lang w:val="en-CA"/>
        </w:rPr>
        <w:t>src</w:t>
      </w:r>
      <w:proofErr w:type="spellEnd"/>
      <w:r w:rsidRPr="0089169E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89169E">
        <w:rPr>
          <w:rFonts w:ascii="Menlo" w:hAnsi="Menlo" w:cs="Menlo"/>
          <w:color w:val="CE9178"/>
          <w:sz w:val="18"/>
          <w:szCs w:val="18"/>
          <w:lang w:val="en-CA"/>
        </w:rPr>
        <w:t>"images/</w:t>
      </w:r>
      <w:proofErr w:type="spellStart"/>
      <w:r w:rsidRPr="0089169E">
        <w:rPr>
          <w:rFonts w:ascii="Menlo" w:hAnsi="Menlo" w:cs="Menlo"/>
          <w:color w:val="CE9178"/>
          <w:sz w:val="18"/>
          <w:szCs w:val="18"/>
          <w:lang w:val="en-CA"/>
        </w:rPr>
        <w:t>logo.svg</w:t>
      </w:r>
      <w:proofErr w:type="spellEnd"/>
      <w:r w:rsidRPr="0089169E">
        <w:rPr>
          <w:rFonts w:ascii="Menlo" w:hAnsi="Menlo" w:cs="Menlo"/>
          <w:color w:val="CE9178"/>
          <w:sz w:val="18"/>
          <w:szCs w:val="18"/>
          <w:lang w:val="en-CA"/>
        </w:rPr>
        <w:t>"</w:t>
      </w:r>
      <w:r w:rsidRPr="0089169E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89169E">
        <w:rPr>
          <w:rFonts w:ascii="Menlo" w:hAnsi="Menlo" w:cs="Menlo"/>
          <w:color w:val="9CDCFE"/>
          <w:sz w:val="18"/>
          <w:szCs w:val="18"/>
          <w:lang w:val="en-CA"/>
        </w:rPr>
        <w:t>alt</w:t>
      </w:r>
      <w:r w:rsidRPr="0089169E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89169E">
        <w:rPr>
          <w:rFonts w:ascii="Menlo" w:hAnsi="Menlo" w:cs="Menlo"/>
          <w:color w:val="CE9178"/>
          <w:sz w:val="18"/>
          <w:szCs w:val="18"/>
          <w:lang w:val="en-CA"/>
        </w:rPr>
        <w:t>"Logo"</w:t>
      </w: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&gt;&lt;/</w:t>
      </w:r>
      <w:r w:rsidRPr="0089169E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&gt;&lt;/</w:t>
      </w:r>
      <w:r w:rsidRPr="0089169E">
        <w:rPr>
          <w:rFonts w:ascii="Menlo" w:hAnsi="Menlo" w:cs="Menlo"/>
          <w:color w:val="569CD6"/>
          <w:sz w:val="18"/>
          <w:szCs w:val="18"/>
          <w:lang w:val="en-CA"/>
        </w:rPr>
        <w:t>div</w:t>
      </w:r>
      <w:r w:rsidRPr="0089169E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3FC6A7C4" w14:textId="6FE1A012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@keyframes </w:t>
      </w:r>
      <w:proofErr w:type="spellStart"/>
      <w:r w:rsidRPr="0089169E">
        <w:rPr>
          <w:rFonts w:ascii="-webkit-standard" w:hAnsi="-webkit-standard"/>
          <w:sz w:val="27"/>
          <w:szCs w:val="27"/>
          <w:lang w:val="en-CA"/>
        </w:rPr>
        <w:t xml:space="preserve">swing </w:t>
      </w:r>
      <w:proofErr w:type="spellEnd"/>
      <w:r w:rsidRPr="0089169E">
        <w:rPr>
          <w:rFonts w:ascii="-webkit-standard" w:hAnsi="-webkit-standard"/>
          <w:sz w:val="27"/>
          <w:szCs w:val="27"/>
          <w:lang w:val="en-CA"/>
        </w:rPr>
        <w:t>{</w:t>
      </w:r>
    </w:p>
    <w:p w14:paraId="431EE17D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0%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 xml:space="preserve">   {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 xml:space="preserve"> transform: rotate(0deg)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12BD6210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25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%  {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 xml:space="preserve"> transform: rotate(-10deg)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0667B7A3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50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%  {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 xml:space="preserve"> transform: rotate(10deg)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53FCA80E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75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%  {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 xml:space="preserve"> transform: rotate(-5deg)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1EC7F1A3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100% 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{ transform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>: rotate(0deg)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778DB7CE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>}</w:t>
      </w:r>
    </w:p>
    <w:p w14:paraId="12D13F84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</w:p>
    <w:p w14:paraId="007E712A" w14:textId="05659240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.</w:t>
      </w:r>
      <w:r>
        <w:rPr>
          <w:rFonts w:ascii="-webkit-standard" w:hAnsi="-webkit-standard"/>
          <w:sz w:val="27"/>
          <w:szCs w:val="27"/>
          <w:lang w:val="en-CA"/>
        </w:rPr>
        <w:t>item</w:t>
      </w:r>
      <w:proofErr w:type="gramEnd"/>
      <w:r>
        <w:rPr>
          <w:rFonts w:ascii="-webkit-standard" w:hAnsi="-webkit-standard"/>
          <w:sz w:val="27"/>
          <w:szCs w:val="27"/>
          <w:lang w:val="en-CA"/>
        </w:rPr>
        <w:t>1</w:t>
      </w:r>
      <w:r w:rsidRPr="0089169E">
        <w:rPr>
          <w:rFonts w:ascii="-webkit-standard" w:hAnsi="-webkit-standard"/>
          <w:sz w:val="27"/>
          <w:szCs w:val="27"/>
          <w:lang w:val="en-CA"/>
        </w:rPr>
        <w:t xml:space="preserve"> {</w:t>
      </w:r>
    </w:p>
    <w:p w14:paraId="0DC8134E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transition: transform 0.3s 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ease;</w:t>
      </w:r>
      <w:proofErr w:type="gramEnd"/>
    </w:p>
    <w:p w14:paraId="4F994FE8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 xml:space="preserve">  transform-origin: center </w:t>
      </w: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bottom;</w:t>
      </w:r>
      <w:proofErr w:type="gramEnd"/>
    </w:p>
    <w:p w14:paraId="479B61F1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r w:rsidRPr="0089169E">
        <w:rPr>
          <w:rFonts w:ascii="-webkit-standard" w:hAnsi="-webkit-standard"/>
          <w:sz w:val="27"/>
          <w:szCs w:val="27"/>
          <w:lang w:val="en-CA"/>
        </w:rPr>
        <w:t>}</w:t>
      </w:r>
    </w:p>
    <w:p w14:paraId="2F0936DD" w14:textId="77777777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</w:p>
    <w:p w14:paraId="0F8A8DBC" w14:textId="7F4CED3D" w:rsidR="0089169E" w:rsidRPr="0089169E" w:rsidRDefault="0089169E" w:rsidP="0089169E">
      <w:pPr>
        <w:rPr>
          <w:rFonts w:ascii="-webkit-standard" w:hAnsi="-webkit-standard"/>
          <w:sz w:val="27"/>
          <w:szCs w:val="27"/>
          <w:lang w:val="en-CA"/>
        </w:rPr>
      </w:pPr>
      <w:proofErr w:type="gramStart"/>
      <w:r w:rsidRPr="0089169E">
        <w:rPr>
          <w:rFonts w:ascii="-webkit-standard" w:hAnsi="-webkit-standard"/>
          <w:sz w:val="27"/>
          <w:szCs w:val="27"/>
          <w:lang w:val="en-CA"/>
        </w:rPr>
        <w:t>.</w:t>
      </w:r>
      <w:r>
        <w:rPr>
          <w:rFonts w:ascii="-webkit-standard" w:hAnsi="-webkit-standard"/>
          <w:sz w:val="27"/>
          <w:szCs w:val="27"/>
          <w:lang w:val="en-CA"/>
        </w:rPr>
        <w:t>item1</w:t>
      </w:r>
      <w:r w:rsidRPr="0089169E">
        <w:rPr>
          <w:rFonts w:ascii="-webkit-standard" w:hAnsi="-webkit-standard"/>
          <w:sz w:val="27"/>
          <w:szCs w:val="27"/>
          <w:lang w:val="en-CA"/>
        </w:rPr>
        <w:t>:hover</w:t>
      </w:r>
      <w:proofErr w:type="gramEnd"/>
      <w:r w:rsidRPr="0089169E">
        <w:rPr>
          <w:rFonts w:ascii="-webkit-standard" w:hAnsi="-webkit-standard"/>
          <w:sz w:val="27"/>
          <w:szCs w:val="27"/>
          <w:lang w:val="en-CA"/>
        </w:rPr>
        <w:t xml:space="preserve"> {</w:t>
      </w:r>
    </w:p>
    <w:p w14:paraId="38FB7C32" w14:textId="1BBDDD69" w:rsidR="00952089" w:rsidRDefault="0089169E" w:rsidP="00D414FA">
      <w:pPr>
        <w:rPr>
          <w:rFonts w:ascii="-webkit-standard" w:hAnsi="-webkit-standard"/>
          <w:sz w:val="27"/>
          <w:szCs w:val="27"/>
        </w:rPr>
      </w:pPr>
      <w:r w:rsidRPr="00952089">
        <w:rPr>
          <w:rFonts w:ascii="-webkit-standard" w:hAnsi="-webkit-standard"/>
          <w:sz w:val="27"/>
          <w:szCs w:val="27"/>
        </w:rPr>
        <w:t xml:space="preserve">  </w:t>
      </w:r>
      <w:proofErr w:type="gramStart"/>
      <w:r w:rsidRPr="00952089">
        <w:rPr>
          <w:rFonts w:ascii="-webkit-standard" w:hAnsi="-webkit-standard"/>
          <w:sz w:val="27"/>
          <w:szCs w:val="27"/>
        </w:rPr>
        <w:t>animation</w:t>
      </w:r>
      <w:proofErr w:type="gramEnd"/>
      <w:r w:rsidRPr="00952089">
        <w:rPr>
          <w:rFonts w:ascii="-webkit-standard" w:hAnsi="-webkit-standard"/>
          <w:sz w:val="27"/>
          <w:szCs w:val="27"/>
        </w:rPr>
        <w:t xml:space="preserve">: swing 0.6s </w:t>
      </w:r>
      <w:proofErr w:type="spellStart"/>
      <w:r w:rsidRPr="00952089">
        <w:rPr>
          <w:rFonts w:ascii="-webkit-standard" w:hAnsi="-webkit-standard"/>
          <w:sz w:val="27"/>
          <w:szCs w:val="27"/>
        </w:rPr>
        <w:t>ease</w:t>
      </w:r>
      <w:proofErr w:type="spellEnd"/>
      <w:r w:rsidRPr="00952089">
        <w:rPr>
          <w:rFonts w:ascii="-webkit-standard" w:hAnsi="-webkit-standard"/>
          <w:sz w:val="27"/>
          <w:szCs w:val="27"/>
        </w:rPr>
        <w:t>;}</w:t>
      </w:r>
    </w:p>
    <w:p w14:paraId="6D3B5D37" w14:textId="1F37C133" w:rsidR="00D414FA" w:rsidRPr="00952089" w:rsidRDefault="00D414FA" w:rsidP="00D414FA">
      <w:pPr>
        <w:rPr>
          <w:rFonts w:ascii="-webkit-standard" w:hAnsi="-webkit-standard"/>
          <w:sz w:val="27"/>
          <w:szCs w:val="27"/>
        </w:rPr>
      </w:pPr>
      <w:r w:rsidRPr="00D414FA">
        <w:rPr>
          <w:rFonts w:ascii="-webkit-standard" w:hAnsi="-webkit-standard"/>
          <w:sz w:val="27"/>
          <w:szCs w:val="27"/>
        </w:rPr>
        <w:lastRenderedPageBreak/>
        <w:t>Exemple pour que toutes les images</w:t>
      </w:r>
      <w:r>
        <w:rPr>
          <w:rFonts w:ascii="-webkit-standard" w:hAnsi="-webkit-standard"/>
          <w:sz w:val="27"/>
          <w:szCs w:val="27"/>
        </w:rPr>
        <w:t xml:space="preserve"> d’une grille</w:t>
      </w:r>
      <w:r w:rsidRPr="00D414FA">
        <w:rPr>
          <w:rFonts w:ascii="-webkit-standard" w:hAnsi="-webkit-standard"/>
          <w:sz w:val="27"/>
          <w:szCs w:val="27"/>
        </w:rPr>
        <w:t xml:space="preserve"> apparaissent au chargement:</w:t>
      </w:r>
    </w:p>
    <w:p w14:paraId="5048F0E8" w14:textId="77777777" w:rsidR="00D414FA" w:rsidRDefault="00D414FA" w:rsidP="00D414FA">
      <w:pPr>
        <w:rPr>
          <w:rFonts w:ascii="-webkit-standard" w:hAnsi="-webkit-standard"/>
          <w:sz w:val="27"/>
          <w:szCs w:val="27"/>
        </w:rPr>
      </w:pPr>
    </w:p>
    <w:p w14:paraId="7DE4BCD6" w14:textId="521BF467" w:rsidR="00D414FA" w:rsidRDefault="00D414FA" w:rsidP="00D414FA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>Pour :</w:t>
      </w:r>
    </w:p>
    <w:p w14:paraId="3BD373B8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div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proofErr w:type="spellStart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grille_images</w:t>
      </w:r>
      <w:proofErr w:type="spellEnd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3A0B3495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</w:p>
    <w:p w14:paraId="5AED10B1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figure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"im1"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53A64AF7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   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D414FA">
        <w:rPr>
          <w:rFonts w:ascii="Menlo" w:hAnsi="Menlo" w:cs="Menlo"/>
          <w:color w:val="9CDCFE"/>
          <w:sz w:val="18"/>
          <w:szCs w:val="18"/>
          <w:lang w:val="en-CA"/>
        </w:rPr>
        <w:t>href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"recette1.html"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proofErr w:type="spellStart"/>
      <w:r w:rsidRPr="00D414FA">
        <w:rPr>
          <w:rFonts w:ascii="Menlo" w:hAnsi="Menlo" w:cs="Menlo"/>
          <w:color w:val="569CD6"/>
          <w:sz w:val="18"/>
          <w:szCs w:val="18"/>
          <w:lang w:val="en-CA"/>
        </w:rPr>
        <w:t>img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D414FA">
        <w:rPr>
          <w:rFonts w:ascii="Menlo" w:hAnsi="Menlo" w:cs="Menlo"/>
          <w:color w:val="9CDCFE"/>
          <w:sz w:val="18"/>
          <w:szCs w:val="18"/>
          <w:lang w:val="en-CA"/>
        </w:rPr>
        <w:t>src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"images/un.jpg"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proofErr w:type="spellStart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im</w:t>
      </w:r>
      <w:proofErr w:type="spellEnd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&gt;&lt;/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2D96B874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&lt;/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figure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0A2F0200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</w:p>
    <w:p w14:paraId="486C74E5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figure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"im2"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03CD4631" w14:textId="77777777" w:rsidR="00D414FA" w:rsidRP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CA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   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D414FA">
        <w:rPr>
          <w:rFonts w:ascii="Menlo" w:hAnsi="Menlo" w:cs="Menlo"/>
          <w:color w:val="9CDCFE"/>
          <w:sz w:val="18"/>
          <w:szCs w:val="18"/>
          <w:lang w:val="en-CA"/>
        </w:rPr>
        <w:t>href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"projet1.html"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&lt;</w:t>
      </w:r>
      <w:proofErr w:type="spellStart"/>
      <w:r w:rsidRPr="00D414FA">
        <w:rPr>
          <w:rFonts w:ascii="Menlo" w:hAnsi="Menlo" w:cs="Menlo"/>
          <w:color w:val="569CD6"/>
          <w:sz w:val="18"/>
          <w:szCs w:val="18"/>
          <w:lang w:val="en-CA"/>
        </w:rPr>
        <w:t>img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proofErr w:type="spellStart"/>
      <w:r w:rsidRPr="00D414FA">
        <w:rPr>
          <w:rFonts w:ascii="Menlo" w:hAnsi="Menlo" w:cs="Menlo"/>
          <w:color w:val="9CDCFE"/>
          <w:sz w:val="18"/>
          <w:szCs w:val="18"/>
          <w:lang w:val="en-CA"/>
        </w:rPr>
        <w:t>src</w:t>
      </w:r>
      <w:proofErr w:type="spellEnd"/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"images/deux.jpg"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</w:t>
      </w:r>
      <w:r w:rsidRPr="00D414FA">
        <w:rPr>
          <w:rFonts w:ascii="Menlo" w:hAnsi="Menlo" w:cs="Menlo"/>
          <w:color w:val="9CDCFE"/>
          <w:sz w:val="18"/>
          <w:szCs w:val="18"/>
          <w:lang w:val="en-CA"/>
        </w:rPr>
        <w:t>class</w:t>
      </w:r>
      <w:r w:rsidRPr="00D414FA">
        <w:rPr>
          <w:rFonts w:ascii="Menlo" w:hAnsi="Menlo" w:cs="Menlo"/>
          <w:color w:val="CCCCCC"/>
          <w:sz w:val="18"/>
          <w:szCs w:val="18"/>
          <w:lang w:val="en-CA"/>
        </w:rPr>
        <w:t>=</w:t>
      </w:r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proofErr w:type="spellStart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im</w:t>
      </w:r>
      <w:proofErr w:type="spellEnd"/>
      <w:r w:rsidRPr="00D414FA">
        <w:rPr>
          <w:rFonts w:ascii="Menlo" w:hAnsi="Menlo" w:cs="Menlo"/>
          <w:color w:val="CE9178"/>
          <w:sz w:val="18"/>
          <w:szCs w:val="18"/>
          <w:lang w:val="en-CA"/>
        </w:rPr>
        <w:t>"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&gt;&lt;/</w:t>
      </w:r>
      <w:r w:rsidRPr="00D414FA">
        <w:rPr>
          <w:rFonts w:ascii="Menlo" w:hAnsi="Menlo" w:cs="Menlo"/>
          <w:color w:val="569CD6"/>
          <w:sz w:val="18"/>
          <w:szCs w:val="18"/>
          <w:lang w:val="en-CA"/>
        </w:rPr>
        <w:t>a</w:t>
      </w:r>
      <w:r w:rsidRPr="00D414FA">
        <w:rPr>
          <w:rFonts w:ascii="Menlo" w:hAnsi="Menlo" w:cs="Menlo"/>
          <w:color w:val="808080"/>
          <w:sz w:val="18"/>
          <w:szCs w:val="18"/>
          <w:lang w:val="en-CA"/>
        </w:rPr>
        <w:t>&gt;</w:t>
      </w:r>
    </w:p>
    <w:p w14:paraId="750A86D6" w14:textId="77777777" w:rsid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D414FA">
        <w:rPr>
          <w:rFonts w:ascii="Menlo" w:hAnsi="Menlo" w:cs="Menlo"/>
          <w:color w:val="CCCCCC"/>
          <w:sz w:val="18"/>
          <w:szCs w:val="18"/>
          <w:lang w:val="en-CA"/>
        </w:rPr>
        <w:t xml:space="preserve">                </w:t>
      </w:r>
      <w:r>
        <w:rPr>
          <w:rFonts w:ascii="Menlo" w:hAnsi="Menlo" w:cs="Menlo"/>
          <w:color w:val="808080"/>
          <w:sz w:val="18"/>
          <w:szCs w:val="18"/>
        </w:rPr>
        <w:t>&lt;/</w:t>
      </w:r>
      <w:r>
        <w:rPr>
          <w:rFonts w:ascii="Menlo" w:hAnsi="Menlo" w:cs="Menlo"/>
          <w:color w:val="569CD6"/>
          <w:sz w:val="18"/>
          <w:szCs w:val="18"/>
        </w:rPr>
        <w:t>figure</w:t>
      </w:r>
      <w:r>
        <w:rPr>
          <w:rFonts w:ascii="Menlo" w:hAnsi="Menlo" w:cs="Menlo"/>
          <w:color w:val="808080"/>
          <w:sz w:val="18"/>
          <w:szCs w:val="18"/>
        </w:rPr>
        <w:t>&gt;</w:t>
      </w:r>
    </w:p>
    <w:p w14:paraId="2FE3B30F" w14:textId="77777777" w:rsidR="00D414FA" w:rsidRDefault="00D414FA" w:rsidP="00D414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EF36705" w14:textId="69D4556D" w:rsidR="00D414FA" w:rsidRPr="00D414FA" w:rsidRDefault="00D414FA" w:rsidP="00D414FA">
      <w:pPr>
        <w:rPr>
          <w:rFonts w:ascii="-webkit-standard" w:hAnsi="-webkit-standard"/>
          <w:sz w:val="27"/>
          <w:szCs w:val="27"/>
        </w:rPr>
      </w:pPr>
      <w:r>
        <w:rPr>
          <w:rFonts w:ascii="-webkit-standard" w:hAnsi="-webkit-standard"/>
          <w:sz w:val="27"/>
          <w:szCs w:val="27"/>
        </w:rPr>
        <w:t>…</w:t>
      </w:r>
    </w:p>
    <w:p w14:paraId="1973EED5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</w:rPr>
      </w:pPr>
    </w:p>
    <w:p w14:paraId="0F9E31EE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</w:rPr>
        <w:t xml:space="preserve">  </w:t>
      </w:r>
      <w:r w:rsidRPr="00D414FA">
        <w:rPr>
          <w:rFonts w:ascii="-webkit-standard" w:hAnsi="-webkit-standard"/>
          <w:sz w:val="27"/>
          <w:szCs w:val="27"/>
          <w:lang w:val="en-CA"/>
        </w:rPr>
        <w:t xml:space="preserve">@keyframes 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fadeInUp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{</w:t>
      </w:r>
    </w:p>
    <w:p w14:paraId="42EE350D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0% {</w:t>
      </w:r>
    </w:p>
    <w:p w14:paraId="47761966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  opacity: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0;</w:t>
      </w:r>
      <w:proofErr w:type="gramEnd"/>
    </w:p>
    <w:p w14:paraId="18B94A8E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  transform: 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translateY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(30px)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scale(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0.95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);</w:t>
      </w:r>
      <w:proofErr w:type="gramEnd"/>
    </w:p>
    <w:p w14:paraId="176DDDAA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}</w:t>
      </w:r>
    </w:p>
    <w:p w14:paraId="6CDD7F73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100% {</w:t>
      </w:r>
    </w:p>
    <w:p w14:paraId="086F3D91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  opacity: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1;</w:t>
      </w:r>
      <w:proofErr w:type="gramEnd"/>
    </w:p>
    <w:p w14:paraId="2E998E9C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  transform: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translateY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0)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scale(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1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);</w:t>
      </w:r>
      <w:proofErr w:type="gramEnd"/>
    </w:p>
    <w:p w14:paraId="5400D395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}</w:t>
      </w:r>
    </w:p>
    <w:p w14:paraId="3EC1DDF6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}</w:t>
      </w:r>
    </w:p>
    <w:p w14:paraId="2E6CF03F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</w:p>
    <w:p w14:paraId="24497E79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figure {</w:t>
      </w:r>
    </w:p>
    <w:p w14:paraId="3285BCC7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opacity: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0;</w:t>
      </w:r>
      <w:proofErr w:type="gramEnd"/>
    </w:p>
    <w:p w14:paraId="4FA7E972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  animation: 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fadeInUp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1s ease-out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forwards;</w:t>
      </w:r>
      <w:proofErr w:type="gramEnd"/>
    </w:p>
    <w:p w14:paraId="77B39B5E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r w:rsidRPr="00D414FA">
        <w:rPr>
          <w:rFonts w:ascii="-webkit-standard" w:hAnsi="-webkit-standard"/>
          <w:sz w:val="27"/>
          <w:szCs w:val="27"/>
        </w:rPr>
        <w:t>}</w:t>
      </w:r>
    </w:p>
    <w:p w14:paraId="405C6700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</w:rPr>
      </w:pPr>
      <w:r w:rsidRPr="00D414FA">
        <w:rPr>
          <w:rFonts w:ascii="-webkit-standard" w:hAnsi="-webkit-standard"/>
          <w:sz w:val="27"/>
          <w:szCs w:val="27"/>
        </w:rPr>
        <w:t xml:space="preserve">  </w:t>
      </w:r>
    </w:p>
    <w:p w14:paraId="33E83C99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</w:rPr>
      </w:pPr>
      <w:r w:rsidRPr="00D414FA">
        <w:rPr>
          <w:rFonts w:ascii="-webkit-standard" w:hAnsi="-webkit-standard"/>
          <w:sz w:val="27"/>
          <w:szCs w:val="27"/>
        </w:rPr>
        <w:t xml:space="preserve">  /* Ajoute un léger délai progressif pour chaque image */</w:t>
      </w:r>
    </w:p>
    <w:p w14:paraId="6F698C00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0.1s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3F2CD4B6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2)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0.2s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35E91592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3)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0.3s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49ED5882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4)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0.4s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31693E3B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5)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0.5s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2D853075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6)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0.6s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69A0B5DE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7)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0.7s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556DFCC9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8)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0.8s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77877D83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9)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0.9s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23E70A45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10)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1.0s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7181C052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11)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1.1s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19BC0007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12)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1.2s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5C59D84B" w14:textId="77777777" w:rsidR="00D414FA" w:rsidRPr="00D414FA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13)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1.3s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p w14:paraId="400DA758" w14:textId="7DCBA795" w:rsidR="00D414FA" w:rsidRPr="0089169E" w:rsidRDefault="00D414FA" w:rsidP="00D414FA">
      <w:pPr>
        <w:rPr>
          <w:rFonts w:ascii="-webkit-standard" w:hAnsi="-webkit-standard"/>
          <w:sz w:val="27"/>
          <w:szCs w:val="27"/>
          <w:lang w:val="en-CA"/>
        </w:rPr>
      </w:pPr>
      <w:r w:rsidRPr="00D414FA">
        <w:rPr>
          <w:rFonts w:ascii="-webkit-standard" w:hAnsi="-webkit-standard"/>
          <w:sz w:val="27"/>
          <w:szCs w:val="27"/>
          <w:lang w:val="en-CA"/>
        </w:rPr>
        <w:t xml:space="preserve"> 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.</w:t>
      </w:r>
      <w:proofErr w:type="spellStart"/>
      <w:r w:rsidRPr="00D414FA">
        <w:rPr>
          <w:rFonts w:ascii="-webkit-standard" w:hAnsi="-webkit-standard"/>
          <w:sz w:val="27"/>
          <w:szCs w:val="27"/>
          <w:lang w:val="en-CA"/>
        </w:rPr>
        <w:t>grille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_images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 xml:space="preserve"> </w:t>
      </w:r>
      <w:proofErr w:type="spellStart"/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figure:nth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child</w:t>
      </w:r>
      <w:proofErr w:type="spellEnd"/>
      <w:r w:rsidRPr="00D414FA">
        <w:rPr>
          <w:rFonts w:ascii="-webkit-standard" w:hAnsi="-webkit-standard"/>
          <w:sz w:val="27"/>
          <w:szCs w:val="27"/>
          <w:lang w:val="en-CA"/>
        </w:rPr>
        <w:t>(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 xml:space="preserve">14) 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{ animation</w:t>
      </w:r>
      <w:proofErr w:type="gramEnd"/>
      <w:r w:rsidRPr="00D414FA">
        <w:rPr>
          <w:rFonts w:ascii="-webkit-standard" w:hAnsi="-webkit-standard"/>
          <w:sz w:val="27"/>
          <w:szCs w:val="27"/>
          <w:lang w:val="en-CA"/>
        </w:rPr>
        <w:t>-delay: 1.4s</w:t>
      </w:r>
      <w:proofErr w:type="gramStart"/>
      <w:r w:rsidRPr="00D414FA">
        <w:rPr>
          <w:rFonts w:ascii="-webkit-standard" w:hAnsi="-webkit-standard"/>
          <w:sz w:val="27"/>
          <w:szCs w:val="27"/>
          <w:lang w:val="en-CA"/>
        </w:rPr>
        <w:t>; }</w:t>
      </w:r>
      <w:proofErr w:type="gramEnd"/>
    </w:p>
    <w:sectPr w:rsidR="00D414FA" w:rsidRPr="0089169E" w:rsidSect="00C32210">
      <w:footerReference w:type="default" r:id="rId8"/>
      <w:pgSz w:w="11906" w:h="16838"/>
      <w:pgMar w:top="720" w:right="720" w:bottom="720" w:left="720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B5EC7" w14:textId="77777777" w:rsidR="00AC1495" w:rsidRDefault="00AC1495" w:rsidP="00C32210">
      <w:r>
        <w:separator/>
      </w:r>
    </w:p>
  </w:endnote>
  <w:endnote w:type="continuationSeparator" w:id="0">
    <w:p w14:paraId="1F3F9171" w14:textId="77777777" w:rsidR="00AC1495" w:rsidRDefault="00AC1495" w:rsidP="00C32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umin Pro">
    <w:panose1 w:val="020B0504020202020204"/>
    <w:charset w:val="4D"/>
    <w:family w:val="swiss"/>
    <w:notTrueType/>
    <w:pitch w:val="variable"/>
    <w:sig w:usb0="20000007" w:usb1="00000001" w:usb2="00000000" w:usb3="00000000" w:csb0="00000193" w:csb1="00000000"/>
  </w:font>
  <w:font w:name="AcuminPro-Medium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NeueLTStd-Roman">
    <w:altName w:val="Arial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HelveticaNeueLTStd-Th"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HelveticaNeueLTStd-Hv">
    <w:altName w:val="Arial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Gotham Book">
    <w:panose1 w:val="02000604040000020004"/>
    <w:charset w:val="00"/>
    <w:family w:val="auto"/>
    <w:notTrueType/>
    <w:pitch w:val="variable"/>
    <w:sig w:usb0="00000003" w:usb1="00000000" w:usb2="00000000" w:usb3="00000000" w:csb0="0000000B" w:csb1="00000000"/>
  </w:font>
  <w:font w:name="Acumin Pro Black">
    <w:panose1 w:val="020B0904020202020204"/>
    <w:charset w:val="4D"/>
    <w:family w:val="swiss"/>
    <w:notTrueType/>
    <w:pitch w:val="variable"/>
    <w:sig w:usb0="20000007" w:usb1="00000001" w:usb2="00000000" w:usb3="00000000" w:csb0="0000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16496" w14:textId="2395E660" w:rsidR="00C32210" w:rsidRDefault="00C32210" w:rsidP="00C32210">
    <w:pPr>
      <w:pStyle w:val="textecourantgrisstylesprof"/>
      <w:jc w:val="right"/>
      <w:rPr>
        <w:rFonts w:ascii="Acumin Pro" w:hAnsi="Acumin Pro" w:cs="Acumin Pro"/>
        <w:b/>
        <w:bCs/>
        <w:sz w:val="16"/>
        <w:szCs w:val="16"/>
        <w:lang w:val="fr-CA"/>
      </w:rPr>
    </w:pPr>
    <w:r w:rsidRPr="00C32210">
      <w:rPr>
        <w:rFonts w:ascii="Acumin Pro" w:hAnsi="Acumin Pro" w:cs="Acumin Pro"/>
        <w:b/>
        <w:bCs/>
        <w:sz w:val="16"/>
        <w:szCs w:val="16"/>
        <w:lang w:val="fr-CA"/>
      </w:rPr>
      <w:t>570-G22-VM Interfaces virtuelles, Israël Dupuis</w:t>
    </w:r>
  </w:p>
  <w:p w14:paraId="66237F43" w14:textId="77777777" w:rsidR="00C32210" w:rsidRPr="00C32210" w:rsidRDefault="00C32210" w:rsidP="00C32210">
    <w:pPr>
      <w:pStyle w:val="textecourantgrisstylesprof"/>
      <w:jc w:val="right"/>
      <w:rPr>
        <w:rFonts w:ascii="Acumin Pro" w:hAnsi="Acumin Pro" w:cs="Acumin Pro"/>
        <w:b/>
        <w:bCs/>
        <w:sz w:val="16"/>
        <w:szCs w:val="16"/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13BC" w14:textId="77777777" w:rsidR="00AC1495" w:rsidRDefault="00AC1495" w:rsidP="00C32210">
      <w:r>
        <w:separator/>
      </w:r>
    </w:p>
  </w:footnote>
  <w:footnote w:type="continuationSeparator" w:id="0">
    <w:p w14:paraId="72777938" w14:textId="77777777" w:rsidR="00AC1495" w:rsidRDefault="00AC1495" w:rsidP="00C322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B20"/>
    <w:multiLevelType w:val="multilevel"/>
    <w:tmpl w:val="A490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40EE5"/>
    <w:multiLevelType w:val="hybridMultilevel"/>
    <w:tmpl w:val="8D5690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C01F9"/>
    <w:multiLevelType w:val="multilevel"/>
    <w:tmpl w:val="A0C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D53E0"/>
    <w:multiLevelType w:val="hybridMultilevel"/>
    <w:tmpl w:val="8D5690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6E1C59"/>
    <w:multiLevelType w:val="multilevel"/>
    <w:tmpl w:val="853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5070">
    <w:abstractNumId w:val="2"/>
  </w:num>
  <w:num w:numId="2" w16cid:durableId="549465087">
    <w:abstractNumId w:val="4"/>
  </w:num>
  <w:num w:numId="3" w16cid:durableId="302973242">
    <w:abstractNumId w:val="3"/>
  </w:num>
  <w:num w:numId="4" w16cid:durableId="2094742820">
    <w:abstractNumId w:val="0"/>
  </w:num>
  <w:num w:numId="5" w16cid:durableId="70564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E2"/>
    <w:rsid w:val="000128C3"/>
    <w:rsid w:val="00044CF3"/>
    <w:rsid w:val="000A1767"/>
    <w:rsid w:val="0012741F"/>
    <w:rsid w:val="00143828"/>
    <w:rsid w:val="001A2F90"/>
    <w:rsid w:val="00220C28"/>
    <w:rsid w:val="00253A7E"/>
    <w:rsid w:val="00297DD4"/>
    <w:rsid w:val="002F5182"/>
    <w:rsid w:val="00372BF4"/>
    <w:rsid w:val="00404CC9"/>
    <w:rsid w:val="00452064"/>
    <w:rsid w:val="004E6379"/>
    <w:rsid w:val="004F418C"/>
    <w:rsid w:val="0051778A"/>
    <w:rsid w:val="005475F8"/>
    <w:rsid w:val="00547B16"/>
    <w:rsid w:val="005B57D4"/>
    <w:rsid w:val="006E2EE0"/>
    <w:rsid w:val="00790A6B"/>
    <w:rsid w:val="007D55A1"/>
    <w:rsid w:val="007E11DF"/>
    <w:rsid w:val="00875AEF"/>
    <w:rsid w:val="0089169E"/>
    <w:rsid w:val="00952089"/>
    <w:rsid w:val="00A05924"/>
    <w:rsid w:val="00A353FB"/>
    <w:rsid w:val="00A452E7"/>
    <w:rsid w:val="00AC1495"/>
    <w:rsid w:val="00AD33C8"/>
    <w:rsid w:val="00B04291"/>
    <w:rsid w:val="00B50A3F"/>
    <w:rsid w:val="00B72576"/>
    <w:rsid w:val="00BD6AC2"/>
    <w:rsid w:val="00BE471B"/>
    <w:rsid w:val="00C32210"/>
    <w:rsid w:val="00D414FA"/>
    <w:rsid w:val="00D556E2"/>
    <w:rsid w:val="00D92FA6"/>
    <w:rsid w:val="00D948DD"/>
    <w:rsid w:val="00DD4B11"/>
    <w:rsid w:val="00E8201F"/>
    <w:rsid w:val="00FD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EED625"/>
  <w15:chartTrackingRefBased/>
  <w15:docId w15:val="{CF42CF2F-A7D9-AB41-9A3B-F2701B8E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79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paragraph" w:styleId="Titre1">
    <w:name w:val="heading 1"/>
    <w:basedOn w:val="GrandTitreDevis"/>
    <w:next w:val="Normal"/>
    <w:link w:val="Titre1Car"/>
    <w:uiPriority w:val="9"/>
    <w:qFormat/>
    <w:rsid w:val="000A1767"/>
    <w:pPr>
      <w:outlineLvl w:val="0"/>
    </w:pPr>
    <w:rPr>
      <w:rFonts w:ascii="Acumin Pro" w:eastAsiaTheme="majorEastAsia" w:hAnsi="Acumin Pro" w:cs="AcuminPro-Medium"/>
      <w:b/>
      <w:bCs/>
      <w:sz w:val="44"/>
      <w:szCs w:val="44"/>
      <w:lang w:val="fr-CA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A1767"/>
    <w:pPr>
      <w:outlineLvl w:val="1"/>
    </w:pPr>
    <w:rPr>
      <w:rFonts w:cs="Acumin Pro"/>
      <w:color w:val="9D9D9C"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875AEF"/>
    <w:pPr>
      <w:outlineLvl w:val="2"/>
    </w:pPr>
    <w:rPr>
      <w:color w:val="000000" w:themeColor="text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56E2"/>
    <w:pPr>
      <w:keepNext/>
      <w:keepLines/>
      <w:spacing w:before="80" w:beforeAutospacing="1" w:after="40" w:afterAutospacing="1"/>
      <w:outlineLvl w:val="3"/>
    </w:pPr>
    <w:rPr>
      <w:rFonts w:ascii="Acumin Pro" w:eastAsiaTheme="majorEastAsia" w:hAnsi="Acumin Pro" w:cstheme="majorBidi"/>
      <w:i/>
      <w:iCs/>
      <w:color w:val="0F4761" w:themeColor="accent1" w:themeShade="BF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56E2"/>
    <w:pPr>
      <w:keepNext/>
      <w:keepLines/>
      <w:spacing w:before="80" w:beforeAutospacing="1" w:after="40" w:afterAutospacing="1"/>
      <w:outlineLvl w:val="4"/>
    </w:pPr>
    <w:rPr>
      <w:rFonts w:ascii="Acumin Pro" w:eastAsiaTheme="majorEastAsia" w:hAnsi="Acumin Pro" w:cstheme="majorBidi"/>
      <w:color w:val="0F4761" w:themeColor="accent1" w:themeShade="BF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56E2"/>
    <w:pPr>
      <w:keepNext/>
      <w:keepLines/>
      <w:spacing w:before="40" w:beforeAutospacing="1" w:afterAutospacing="1"/>
      <w:outlineLvl w:val="5"/>
    </w:pPr>
    <w:rPr>
      <w:rFonts w:ascii="Acumin Pro" w:eastAsiaTheme="majorEastAsia" w:hAnsi="Acumin Pro" w:cstheme="majorBidi"/>
      <w:i/>
      <w:iCs/>
      <w:color w:val="595959" w:themeColor="text1" w:themeTint="A6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56E2"/>
    <w:pPr>
      <w:keepNext/>
      <w:keepLines/>
      <w:spacing w:before="40" w:beforeAutospacing="1" w:afterAutospacing="1"/>
      <w:outlineLvl w:val="6"/>
    </w:pPr>
    <w:rPr>
      <w:rFonts w:ascii="Acumin Pro" w:eastAsiaTheme="majorEastAsia" w:hAnsi="Acumin Pro" w:cstheme="majorBidi"/>
      <w:color w:val="595959" w:themeColor="text1" w:themeTint="A6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56E2"/>
    <w:pPr>
      <w:keepNext/>
      <w:keepLines/>
      <w:spacing w:before="100" w:beforeAutospacing="1" w:afterAutospacing="1"/>
      <w:outlineLvl w:val="7"/>
    </w:pPr>
    <w:rPr>
      <w:rFonts w:ascii="Acumin Pro" w:eastAsiaTheme="majorEastAsia" w:hAnsi="Acumin Pro" w:cstheme="majorBidi"/>
      <w:i/>
      <w:iCs/>
      <w:color w:val="272727" w:themeColor="text1" w:themeTint="D8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56E2"/>
    <w:pPr>
      <w:keepNext/>
      <w:keepLines/>
      <w:spacing w:before="100" w:beforeAutospacing="1" w:afterAutospacing="1"/>
      <w:outlineLvl w:val="8"/>
    </w:pPr>
    <w:rPr>
      <w:rFonts w:ascii="Acumin Pro" w:eastAsiaTheme="majorEastAsia" w:hAnsi="Acumin Pro" w:cstheme="majorBidi"/>
      <w:color w:val="272727" w:themeColor="text1" w:themeTint="D8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1767"/>
    <w:rPr>
      <w:rFonts w:ascii="Acumin Pro" w:eastAsiaTheme="majorEastAsia" w:hAnsi="Acumin Pro" w:cs="AcuminPro-Medium"/>
      <w:b/>
      <w:bCs/>
      <w:caps/>
      <w:color w:val="001F20"/>
      <w:spacing w:val="11"/>
      <w:kern w:val="0"/>
      <w:sz w:val="44"/>
      <w:szCs w:val="44"/>
      <w:lang w:eastAsia="fr-CA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0A1767"/>
    <w:rPr>
      <w:rFonts w:ascii="Acumin Pro" w:eastAsiaTheme="majorEastAsia" w:hAnsi="Acumin Pro" w:cs="Acumin Pro"/>
      <w:b/>
      <w:bCs/>
      <w:caps/>
      <w:color w:val="9D9D9C"/>
      <w:spacing w:val="11"/>
      <w:kern w:val="0"/>
      <w:sz w:val="36"/>
      <w:szCs w:val="36"/>
      <w:lang w:eastAsia="fr-CA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875AEF"/>
    <w:rPr>
      <w:rFonts w:ascii="Acumin Pro" w:eastAsiaTheme="majorEastAsia" w:hAnsi="Acumin Pro" w:cs="Acumin Pro"/>
      <w:b/>
      <w:bCs/>
      <w:caps/>
      <w:color w:val="000000" w:themeColor="text1"/>
      <w:spacing w:val="11"/>
      <w:kern w:val="0"/>
      <w:sz w:val="28"/>
      <w:szCs w:val="28"/>
      <w:lang w:eastAsia="fr-CA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D556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56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56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56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56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56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56E2"/>
    <w:pPr>
      <w:spacing w:before="100" w:beforeAutospacing="1" w:after="80" w:afterAutospacing="1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5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56E2"/>
    <w:pPr>
      <w:numPr>
        <w:ilvl w:val="1"/>
      </w:numPr>
      <w:spacing w:before="100" w:beforeAutospacing="1" w:after="100" w:afterAutospacing="1"/>
    </w:pPr>
    <w:rPr>
      <w:rFonts w:ascii="Acumin Pro" w:eastAsiaTheme="majorEastAsia" w:hAnsi="Acumin Pro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5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56E2"/>
    <w:pPr>
      <w:spacing w:before="160" w:beforeAutospacing="1" w:after="100" w:afterAutospacing="1"/>
      <w:jc w:val="center"/>
    </w:pPr>
    <w:rPr>
      <w:rFonts w:ascii="Acumin Pro" w:hAnsi="Acumin Pro"/>
      <w:i/>
      <w:iCs/>
      <w:color w:val="404040" w:themeColor="text1" w:themeTint="BF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D556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56E2"/>
    <w:pPr>
      <w:spacing w:before="100" w:beforeAutospacing="1" w:after="100" w:afterAutospacing="1"/>
      <w:ind w:left="720"/>
      <w:contextualSpacing/>
    </w:pPr>
    <w:rPr>
      <w:rFonts w:ascii="Acumin Pro" w:hAnsi="Acumin Pro"/>
      <w:color w:val="000000"/>
      <w:sz w:val="22"/>
      <w:szCs w:val="22"/>
    </w:rPr>
  </w:style>
  <w:style w:type="character" w:styleId="Accentuationintense">
    <w:name w:val="Intense Emphasis"/>
    <w:basedOn w:val="Policepardfaut"/>
    <w:uiPriority w:val="21"/>
    <w:qFormat/>
    <w:rsid w:val="00D556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5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/>
      <w:ind w:left="864" w:right="864"/>
      <w:jc w:val="center"/>
    </w:pPr>
    <w:rPr>
      <w:rFonts w:ascii="Acumin Pro" w:hAnsi="Acumin Pro"/>
      <w:i/>
      <w:iCs/>
      <w:color w:val="0F4761" w:themeColor="accent1" w:themeShade="BF"/>
      <w:sz w:val="22"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56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56E2"/>
    <w:rPr>
      <w:b/>
      <w:bCs/>
      <w:smallCaps/>
      <w:color w:val="0F4761" w:themeColor="accent1" w:themeShade="BF"/>
      <w:spacing w:val="5"/>
    </w:rPr>
  </w:style>
  <w:style w:type="paragraph" w:customStyle="1" w:styleId="Normale">
    <w:name w:val="Normal(e)"/>
    <w:basedOn w:val="Normal"/>
    <w:uiPriority w:val="99"/>
    <w:rsid w:val="00D556E2"/>
    <w:pPr>
      <w:autoSpaceDE w:val="0"/>
      <w:autoSpaceDN w:val="0"/>
      <w:adjustRightInd w:val="0"/>
      <w:spacing w:before="100" w:beforeAutospacing="1" w:afterAutospacing="1" w:line="288" w:lineRule="auto"/>
      <w:textAlignment w:val="baseline"/>
    </w:pPr>
    <w:rPr>
      <w:rFonts w:ascii="HelveticaNeueLTStd-Roman" w:hAnsi="HelveticaNeueLTStd-Roman" w:cs="HelveticaNeueLTStd-Roman"/>
      <w:color w:val="000000"/>
      <w:sz w:val="22"/>
      <w:szCs w:val="22"/>
    </w:rPr>
  </w:style>
  <w:style w:type="paragraph" w:customStyle="1" w:styleId="GrandTitreDevis">
    <w:name w:val="Grand Titre (Devis)"/>
    <w:basedOn w:val="Normal"/>
    <w:uiPriority w:val="99"/>
    <w:rsid w:val="00D556E2"/>
    <w:pPr>
      <w:tabs>
        <w:tab w:val="left" w:pos="360"/>
        <w:tab w:val="left" w:pos="1080"/>
      </w:tabs>
      <w:autoSpaceDE w:val="0"/>
      <w:autoSpaceDN w:val="0"/>
      <w:adjustRightInd w:val="0"/>
      <w:spacing w:before="100" w:beforeAutospacing="1" w:afterAutospacing="1" w:line="280" w:lineRule="atLeast"/>
      <w:textAlignment w:val="center"/>
    </w:pPr>
    <w:rPr>
      <w:rFonts w:ascii="HelveticaNeueLTStd-Th" w:hAnsi="HelveticaNeueLTStd-Th" w:cs="HelveticaNeueLTStd-Th"/>
      <w:caps/>
      <w:color w:val="001F20"/>
      <w:spacing w:val="11"/>
      <w:sz w:val="36"/>
      <w:szCs w:val="36"/>
      <w:lang w:val="en-US"/>
    </w:rPr>
  </w:style>
  <w:style w:type="paragraph" w:customStyle="1" w:styleId="TitredesectionDevis">
    <w:name w:val="Titre de section (Devis)"/>
    <w:basedOn w:val="Normal"/>
    <w:uiPriority w:val="99"/>
    <w:rsid w:val="00D556E2"/>
    <w:pPr>
      <w:tabs>
        <w:tab w:val="left" w:pos="360"/>
        <w:tab w:val="left" w:pos="1080"/>
      </w:tabs>
      <w:suppressAutoHyphens/>
      <w:autoSpaceDE w:val="0"/>
      <w:autoSpaceDN w:val="0"/>
      <w:adjustRightInd w:val="0"/>
      <w:spacing w:before="270" w:beforeAutospacing="1" w:after="90" w:afterAutospacing="1" w:line="220" w:lineRule="atLeast"/>
      <w:textAlignment w:val="center"/>
    </w:pPr>
    <w:rPr>
      <w:rFonts w:ascii="HelveticaNeueLTStd-Hv" w:hAnsi="HelveticaNeueLTStd-Hv" w:cs="HelveticaNeueLTStd-Hv"/>
      <w:caps/>
      <w:color w:val="000000"/>
      <w:sz w:val="20"/>
      <w:szCs w:val="20"/>
      <w:lang w:val="en-US"/>
    </w:rPr>
  </w:style>
  <w:style w:type="character" w:customStyle="1" w:styleId="GrandtitreDevis0">
    <w:name w:val="Grand titre (Devis)"/>
    <w:uiPriority w:val="99"/>
    <w:rsid w:val="00D556E2"/>
    <w:rPr>
      <w:rFonts w:ascii="HelveticaNeueLTStd-Th" w:hAnsi="HelveticaNeueLTStd-Th" w:cs="HelveticaNeueLTStd-Th"/>
      <w:caps/>
      <w:color w:val="001F20"/>
      <w:spacing w:val="11"/>
      <w:w w:val="100"/>
      <w:position w:val="0"/>
      <w:sz w:val="36"/>
      <w:szCs w:val="36"/>
      <w:u w:val="none"/>
      <w:vertAlign w:val="baseline"/>
    </w:rPr>
  </w:style>
  <w:style w:type="character" w:customStyle="1" w:styleId="TitredesectionDevis1">
    <w:name w:val="Titre de section (Devis)1"/>
    <w:uiPriority w:val="99"/>
    <w:rsid w:val="00D556E2"/>
    <w:rPr>
      <w:rFonts w:ascii="HelveticaNeueLTStd-Hv" w:hAnsi="HelveticaNeueLTStd-Hv" w:cs="HelveticaNeueLTStd-Hv"/>
      <w:caps/>
      <w:spacing w:val="0"/>
      <w:sz w:val="20"/>
      <w:szCs w:val="20"/>
      <w:u w:val="none"/>
      <w:vertAlign w:val="baseline"/>
    </w:rPr>
  </w:style>
  <w:style w:type="character" w:styleId="lev">
    <w:name w:val="Strong"/>
    <w:basedOn w:val="Policepardfaut"/>
    <w:uiPriority w:val="22"/>
    <w:qFormat/>
    <w:rsid w:val="00D556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56E2"/>
    <w:pPr>
      <w:spacing w:before="100" w:beforeAutospacing="1" w:after="100" w:afterAutospacing="1"/>
    </w:pPr>
    <w:rPr>
      <w:color w:val="000000"/>
      <w:sz w:val="22"/>
      <w:szCs w:val="22"/>
    </w:rPr>
  </w:style>
  <w:style w:type="character" w:customStyle="1" w:styleId="apple-converted-space">
    <w:name w:val="apple-converted-space"/>
    <w:basedOn w:val="Policepardfaut"/>
    <w:rsid w:val="00D556E2"/>
  </w:style>
  <w:style w:type="table" w:styleId="Grilledetableauclaire">
    <w:name w:val="Grid Table Light"/>
    <w:basedOn w:val="TableauNormal"/>
    <w:uiPriority w:val="40"/>
    <w:rsid w:val="00D556E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ljs-tag">
    <w:name w:val="hljs-tag"/>
    <w:basedOn w:val="Policepardfaut"/>
    <w:rsid w:val="00D556E2"/>
  </w:style>
  <w:style w:type="character" w:customStyle="1" w:styleId="hljs-name">
    <w:name w:val="hljs-name"/>
    <w:basedOn w:val="Policepardfaut"/>
    <w:rsid w:val="00D556E2"/>
  </w:style>
  <w:style w:type="character" w:customStyle="1" w:styleId="hljs-attr">
    <w:name w:val="hljs-attr"/>
    <w:basedOn w:val="Policepardfaut"/>
    <w:rsid w:val="00D556E2"/>
  </w:style>
  <w:style w:type="character" w:customStyle="1" w:styleId="hljs-string">
    <w:name w:val="hljs-string"/>
    <w:basedOn w:val="Policepardfaut"/>
    <w:rsid w:val="00D556E2"/>
  </w:style>
  <w:style w:type="character" w:styleId="CodeHTML">
    <w:name w:val="HTML Code"/>
    <w:basedOn w:val="Policepardfaut"/>
    <w:uiPriority w:val="99"/>
    <w:semiHidden/>
    <w:unhideWhenUsed/>
    <w:rsid w:val="00A452E7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32210"/>
    <w:pPr>
      <w:tabs>
        <w:tab w:val="center" w:pos="4320"/>
        <w:tab w:val="right" w:pos="8640"/>
      </w:tabs>
      <w:spacing w:beforeAutospacing="1" w:afterAutospacing="1"/>
    </w:pPr>
    <w:rPr>
      <w:rFonts w:ascii="Acumin Pro" w:hAnsi="Acumin Pro"/>
      <w:color w:val="000000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C32210"/>
    <w:rPr>
      <w:rFonts w:ascii="Acumin Pro" w:eastAsia="Times New Roman" w:hAnsi="Acumin Pro" w:cs="Times New Roman"/>
      <w:color w:val="000000"/>
      <w:kern w:val="0"/>
      <w:sz w:val="22"/>
      <w:szCs w:val="22"/>
      <w:lang w:eastAsia="fr-CA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32210"/>
    <w:pPr>
      <w:tabs>
        <w:tab w:val="center" w:pos="4320"/>
        <w:tab w:val="right" w:pos="8640"/>
      </w:tabs>
      <w:spacing w:beforeAutospacing="1" w:afterAutospacing="1"/>
    </w:pPr>
    <w:rPr>
      <w:rFonts w:ascii="Acumin Pro" w:hAnsi="Acumin Pro"/>
      <w:color w:val="000000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C32210"/>
    <w:rPr>
      <w:rFonts w:ascii="Acumin Pro" w:eastAsia="Times New Roman" w:hAnsi="Acumin Pro" w:cs="Times New Roman"/>
      <w:color w:val="000000"/>
      <w:kern w:val="0"/>
      <w:sz w:val="22"/>
      <w:szCs w:val="22"/>
      <w:lang w:eastAsia="fr-CA"/>
      <w14:ligatures w14:val="none"/>
    </w:rPr>
  </w:style>
  <w:style w:type="paragraph" w:customStyle="1" w:styleId="textecourantgrisstylesprof">
    <w:name w:val="texte_courant_gris (styles_prof)"/>
    <w:basedOn w:val="Normal"/>
    <w:uiPriority w:val="99"/>
    <w:rsid w:val="00C32210"/>
    <w:pPr>
      <w:tabs>
        <w:tab w:val="left" w:pos="280"/>
      </w:tabs>
      <w:suppressAutoHyphens/>
      <w:autoSpaceDE w:val="0"/>
      <w:autoSpaceDN w:val="0"/>
      <w:adjustRightInd w:val="0"/>
      <w:spacing w:before="80" w:line="260" w:lineRule="atLeast"/>
      <w:textAlignment w:val="center"/>
    </w:pPr>
    <w:rPr>
      <w:rFonts w:ascii="Gotham Book" w:eastAsiaTheme="minorHAnsi" w:hAnsi="Gotham Book" w:cs="Gotham Book"/>
      <w:color w:val="9D9D9C"/>
      <w:sz w:val="20"/>
      <w:szCs w:val="20"/>
      <w:lang w:val="en-US" w:eastAsia="en-US"/>
      <w14:ligatures w14:val="standardContextual"/>
    </w:rPr>
  </w:style>
  <w:style w:type="paragraph" w:styleId="PrformatHTML">
    <w:name w:val="HTML Preformatted"/>
    <w:basedOn w:val="Normal"/>
    <w:link w:val="PrformatHTMLCar"/>
    <w:uiPriority w:val="99"/>
    <w:unhideWhenUsed/>
    <w:rsid w:val="00B725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B72576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hljs-attribute">
    <w:name w:val="hljs-attribute"/>
    <w:basedOn w:val="Policepardfaut"/>
    <w:rsid w:val="00B72576"/>
  </w:style>
  <w:style w:type="character" w:customStyle="1" w:styleId="hljs-builtin">
    <w:name w:val="hljs-built_in"/>
    <w:basedOn w:val="Policepardfaut"/>
    <w:rsid w:val="00B72576"/>
  </w:style>
  <w:style w:type="character" w:customStyle="1" w:styleId="hljs-number">
    <w:name w:val="hljs-number"/>
    <w:basedOn w:val="Policepardfaut"/>
    <w:rsid w:val="00B72576"/>
  </w:style>
  <w:style w:type="character" w:customStyle="1" w:styleId="hljs-comment">
    <w:name w:val="hljs-comment"/>
    <w:basedOn w:val="Policepardfaut"/>
    <w:rsid w:val="00B72576"/>
  </w:style>
  <w:style w:type="character" w:customStyle="1" w:styleId="hljs-selector-class">
    <w:name w:val="hljs-selector-class"/>
    <w:basedOn w:val="Policepardfaut"/>
    <w:rsid w:val="00B72576"/>
  </w:style>
  <w:style w:type="table" w:styleId="Grilledutableau">
    <w:name w:val="Table Grid"/>
    <w:basedOn w:val="TableauNormal"/>
    <w:uiPriority w:val="59"/>
    <w:rsid w:val="0012741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">
    <w:name w:val="Emphasis"/>
    <w:basedOn w:val="Policepardfaut"/>
    <w:uiPriority w:val="20"/>
    <w:qFormat/>
    <w:rsid w:val="004E63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0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6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2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6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7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1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86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6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3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24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03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6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6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5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0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44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6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7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3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3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5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9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5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8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6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0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1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0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1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4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6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85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3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4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2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2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8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6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8E16B98-D984-C646-B7FE-5DB96B984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2218</Words>
  <Characters>12201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Dupuis Israël</dc:creator>
  <cp:keywords/>
  <dc:description/>
  <cp:lastModifiedBy>Dupuis Israël</cp:lastModifiedBy>
  <cp:revision>14</cp:revision>
  <dcterms:created xsi:type="dcterms:W3CDTF">2025-05-07T11:57:00Z</dcterms:created>
  <dcterms:modified xsi:type="dcterms:W3CDTF">2025-05-07T14:03:00Z</dcterms:modified>
</cp:coreProperties>
</file>