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bookmarkStart w:id="0" w:name="OLE_LINK1"/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（560178601）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"https://jq.qq.com/?_wv=1027&amp;k=5kZf4ew"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https://jq.qq.com/?_wv=1027&amp;k=5kZf4ew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r>
        <w:drawing>
          <wp:inline distT="0" distB="0" distL="114300" distR="114300">
            <wp:extent cx="2511425" cy="2411730"/>
            <wp:effectExtent l="0" t="0" r="317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60" w:line="510" w:lineRule="atLeast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180127,昨天JD活动，又入了一台K2P，拿回来刷机，发现官方版本更新到V22.7.8.5。           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0" cy="2857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用原来的办法，进入官方Bootloader刷官改失败。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再次仔细看了一下ABC大神的帖子。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说明了新版本的刷入方法。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如果你当前固件是K2P官方新固件（V22.7.8.2版本及之后），请先用【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"http://www.right.com.cn/forum/thread-261028-1-3.html"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工具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】开启telnet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然后使路由器处于联网状态，用windows telnet登录k2p，执行：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212" w:leftChars="0" w:right="0" w:rightChars="0"/>
        <w:rPr>
          <w:rFonts w:ascii="Consolas" w:hAnsi="Consolas" w:eastAsia="Consolas" w:cs="Consolas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7F7F7"/>
        </w:rPr>
        <w:t>wget http://woo.iytc.net/tools/k2p.sh -O - |sh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212" w:leftChars="0" w:right="0" w:rightChars="0"/>
        <w:rPr>
          <w:rFonts w:hint="default" w:ascii="Monaco" w:hAnsi="Monaco" w:eastAsia="Monaco" w:cs="Monaco"/>
          <w:sz w:val="18"/>
          <w:szCs w:val="18"/>
        </w:rPr>
      </w:pPr>
      <w:r>
        <w:rPr>
          <w:rStyle w:val="8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执行后，路由器会下载固件并自动刷写，两分钟之后自动复位重启，脚本里自带md5校验，不用担心刷错，命令执行结果应该如下图类似：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48425" cy="4362450"/>
            <wp:effectExtent l="0" t="0" r="9525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85840" cy="4095115"/>
            <wp:effectExtent l="0" t="0" r="10160" b="6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Style w:val="8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新的脚本会更新官方的uboot为breed并保留原有配置，刷写过程中千万不要断电或复位</w:t>
      </w:r>
    </w:p>
    <w:p>
      <w:pPr>
        <w:rPr>
          <w:rStyle w:val="8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8"/>
          <w:rFonts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注意：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刷入之后建议K2P恢复一次出厂设置，并且清除计算机浏览器的缓存，否则有可能出现一些莫名其妙的问题（比如无线不稳定、点击新功能返回主页等）！！！</w:t>
      </w:r>
    </w:p>
    <w:p>
      <w:pP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1" w:name="_GoBack"/>
      <w:bookmarkEnd w:id="1"/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*********************************刷机完成***********************************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另据反馈，部分网友出现升级后无法访问管理页面的现象，目前原因未知，可按如下方法处理：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下载固件，在breed中重刷一次即可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现在就我操作中的几个问题具体说明一下。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1，下载帖子中的工具，网线链接K2P，查看IP是不是192.168.2.1，点击打开telnet，提示成功。就可以关掉软件了。注意，软件中路由器IP地址默认192.168.2.1。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2，开启电脑中的telnet服务，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"https://jingyan.baidu.com/article/20095761e93062cb0621b44c.html"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电脑开启Telnet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3，K2P联网。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4，开始-运行-cmd-Telnet 192.168.2.1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5，依次输入上述3条命令，等待重启即可。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==================================================================================================================================================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4A460"/>
          <w:spacing w:val="0"/>
          <w:sz w:val="24"/>
          <w:szCs w:val="24"/>
          <w:shd w:val="clear" w:fill="FFFFFF"/>
        </w:rPr>
        <w:t>双11第一次入手K2P，不知道怎么刷机，看了半天论坛，整理了一下K2P刷机思路。方便和我一样新入手的小白们。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4A460"/>
          <w:spacing w:val="0"/>
          <w:sz w:val="24"/>
          <w:szCs w:val="24"/>
          <w:shd w:val="clear" w:fill="FFFFFF"/>
        </w:rPr>
        <w:t>我是JD入手的K2P白色A2版，系统版本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22.6.7.58</w:t>
      </w:r>
      <w:r>
        <w:rPr>
          <w:rFonts w:hint="default" w:ascii="Tahoma" w:hAnsi="Tahoma" w:eastAsia="Tahoma" w:cs="Tahoma"/>
          <w:b w:val="0"/>
          <w:i w:val="0"/>
          <w:caps w:val="0"/>
          <w:color w:val="F4A460"/>
          <w:spacing w:val="0"/>
          <w:sz w:val="24"/>
          <w:szCs w:val="24"/>
          <w:shd w:val="clear" w:fill="FFFFFF"/>
        </w:rPr>
        <w:t>（武汉地区，换了3次机才换到的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0500" cy="1905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F4A460"/>
          <w:spacing w:val="0"/>
          <w:sz w:val="24"/>
          <w:szCs w:val="24"/>
          <w:shd w:val="clear" w:fill="FFFFFF"/>
        </w:rPr>
        <w:t>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K2P新机目前简单刷入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Opboot及Breed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的方法基本和K2一样。可以通过刷入自带</w:t>
      </w:r>
      <w:r>
        <w:rPr>
          <w:rStyle w:val="8"/>
          <w:rFonts w:hint="default" w:ascii="Tahoma" w:hAnsi="Tahoma" w:eastAsia="Tahoma" w:cs="Tahoma"/>
          <w:b/>
          <w:i w:val="0"/>
          <w:caps w:val="0"/>
          <w:spacing w:val="0"/>
          <w:sz w:val="36"/>
          <w:szCs w:val="36"/>
          <w:shd w:val="clear" w:fill="FFFFFF"/>
        </w:rPr>
        <w:t>Opboot及Breed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的官改版直接刷入。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FF0000"/>
          <w:spacing w:val="0"/>
          <w:sz w:val="36"/>
          <w:szCs w:val="36"/>
          <w:u w:val="single"/>
          <w:shd w:val="clear" w:fill="FFFFFF"/>
        </w:rPr>
        <w:t>但是从官方系统刷入官改系统的方式是不一样的。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下面就是从ABC大神那里copy来的刷入方法。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2E8B57"/>
          <w:spacing w:val="0"/>
          <w:sz w:val="48"/>
          <w:szCs w:val="48"/>
          <w:shd w:val="clear" w:fill="FFFFFF"/>
        </w:rPr>
        <w:t>（似乎这种方式仅仅针对K2P-A1/A2,也就是MTK芯的K2P有效）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简单归纳：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9932CC"/>
          <w:spacing w:val="0"/>
          <w:sz w:val="21"/>
          <w:szCs w:val="21"/>
          <w:shd w:val="clear" w:fill="FFFFFF"/>
        </w:rPr>
        <w:t>下载好上面ABC大神提供的官改固件，参考下面方式刷入。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1：新机如果是官方</w:t>
      </w:r>
      <w:r>
        <w:rPr>
          <w:rStyle w:val="17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u w:val="single"/>
          <w:shd w:val="clear" w:fill="FFFFFF"/>
        </w:rPr>
        <w:t> 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u w:val="single"/>
          <w:shd w:val="clear" w:fill="FFFFFF"/>
        </w:rPr>
        <w:t>V22.5.7.85版本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可以在WEB“手动升级”页面直接刷入。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      如果是K2P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FF0000"/>
          <w:spacing w:val="0"/>
          <w:sz w:val="36"/>
          <w:szCs w:val="36"/>
          <w:u w:val="single"/>
          <w:shd w:val="clear" w:fill="FFFFFF"/>
        </w:rPr>
        <w:t>官方新固件（22.5.13.27及其以后版本）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，请直接请从官方BootLoade刷入。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2：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官方Bootloader进入方法：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1、计算机设置为固定IP：192.168.2.2，计算机网线连接K2P的任一LAN口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2、K2P断电，按住K2P复位键，K2P开电，按住40秒后放开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3、访问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"http://192.168.2.1/"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http://192.168.2.1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，刷入K2P官改版本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4、重新启动后K2P恢复出厂；计算机恢复为自动获取IP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3：固件选择带breed的，则刷入后自带breed。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      固件选择带opboot的，则刷入后自带opboot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4：Opboot及Breed进入方法：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 1、计算机设置为自动获取IP，计算机网线连接K2P的任一LAN口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 2、K2P断电，按住K2P复位键，K2P开电，按住10秒后放开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 3、访问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"http://192.168.1.1/"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http://192.168.1.1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，进入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Opboot或Breed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5：刷入其它三方系统：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      有了Opboot或Breed，自己喜欢哪个刷哪个吧!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      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但是，据说还有需要注意的！请看下面的帖子。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"http://www.right.com.cn/forum/thread-253956-1-1.html"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k2p在breed控制台下刷第三方固件，请选择对应的闪存布局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</w:t>
      </w:r>
      <w:r>
        <w:rPr>
          <w:rStyle w:val="17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Tahoma" w:hAnsi="Tahoma" w:eastAsia="Tahoma" w:cs="Tahoma"/>
          <w:b/>
          <w:i/>
          <w:caps w:val="0"/>
          <w:color w:val="FF0000"/>
          <w:spacing w:val="0"/>
          <w:sz w:val="21"/>
          <w:szCs w:val="21"/>
          <w:u w:val="single"/>
          <w:shd w:val="clear" w:fill="FFFF00"/>
        </w:rPr>
        <w:t>K2P的固件因为闪存布局不统一，刷机前需要确认固件使用哪种闪存布局：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/>
          <w:caps w:val="0"/>
          <w:color w:val="FF0000"/>
          <w:spacing w:val="0"/>
          <w:sz w:val="21"/>
          <w:szCs w:val="21"/>
          <w:shd w:val="clear" w:fill="FFFFFF"/>
        </w:rPr>
        <w:t>   </w:t>
      </w:r>
      <w:r>
        <w:rPr>
          <w:rStyle w:val="17"/>
          <w:rFonts w:hint="default" w:ascii="Tahoma" w:hAnsi="Tahoma" w:eastAsia="Tahoma" w:cs="Tahoma"/>
          <w:b/>
          <w:i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Tahoma" w:hAnsi="Tahoma" w:eastAsia="Tahoma" w:cs="Tahoma"/>
          <w:b/>
          <w:i/>
          <w:caps w:val="0"/>
          <w:color w:val="FF0000"/>
          <w:spacing w:val="0"/>
          <w:sz w:val="21"/>
          <w:szCs w:val="21"/>
          <w:shd w:val="clear" w:fill="FFFF00"/>
        </w:rPr>
        <w:t>  </w:t>
      </w:r>
      <w:r>
        <w:rPr>
          <w:rStyle w:val="8"/>
          <w:rFonts w:hint="default" w:ascii="Tahoma" w:hAnsi="Tahoma" w:eastAsia="Tahoma" w:cs="Tahoma"/>
          <w:b/>
          <w:i/>
          <w:caps w:val="0"/>
          <w:color w:val="FF0000"/>
          <w:spacing w:val="0"/>
          <w:sz w:val="21"/>
          <w:szCs w:val="21"/>
          <w:u w:val="single"/>
          <w:shd w:val="clear" w:fill="FFFF00"/>
        </w:rPr>
        <w:t>官方固件、官改固件、PandoraBox 选择 “斐讯 0xA0000”。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/>
          <w:caps w:val="0"/>
          <w:color w:val="FF0000"/>
          <w:spacing w:val="0"/>
          <w:sz w:val="21"/>
          <w:szCs w:val="21"/>
          <w:shd w:val="clear" w:fill="FFFFFF"/>
        </w:rPr>
        <w:t>   </w:t>
      </w:r>
      <w:r>
        <w:rPr>
          <w:rStyle w:val="17"/>
          <w:rFonts w:hint="default" w:ascii="Tahoma" w:hAnsi="Tahoma" w:eastAsia="Tahoma" w:cs="Tahoma"/>
          <w:b/>
          <w:i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Tahoma" w:hAnsi="Tahoma" w:eastAsia="Tahoma" w:cs="Tahoma"/>
          <w:b/>
          <w:i/>
          <w:caps w:val="0"/>
          <w:color w:val="FF0000"/>
          <w:spacing w:val="0"/>
          <w:sz w:val="21"/>
          <w:szCs w:val="21"/>
          <w:shd w:val="clear" w:fill="FFFF00"/>
        </w:rPr>
        <w:t>  </w:t>
      </w:r>
      <w:r>
        <w:rPr>
          <w:rStyle w:val="8"/>
          <w:rFonts w:hint="default" w:ascii="Tahoma" w:hAnsi="Tahoma" w:eastAsia="Tahoma" w:cs="Tahoma"/>
          <w:b/>
          <w:i/>
          <w:caps w:val="0"/>
          <w:color w:val="FF0000"/>
          <w:spacing w:val="0"/>
          <w:sz w:val="21"/>
          <w:szCs w:val="21"/>
          <w:u w:val="single"/>
          <w:shd w:val="clear" w:fill="FFFFFF"/>
        </w:rPr>
        <w:t>其他的选 “公版 0x50000”。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如果选了一种后固件无法启动，那么就请选另一种再刷一次！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没有完全傻瓜的刷机方式！对K2P来说没有！固件都是能启动的！这锅 Breed 不背！</w:t>
      </w:r>
      <w:r>
        <w:rPr>
          <w:rStyle w:val="17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（560178601）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"https://jq.qq.com/?_wv=1027&amp;k=5kZf4ew"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https://jq.qq.com/?_wv=1027&amp;k=5kZf4ew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</w:pPr>
    </w:p>
    <w:bookmarkEnd w:id="0"/>
    <w:p>
      <w:pPr>
        <w:rPr>
          <w:color w:val="FF0000"/>
          <w:sz w:val="33"/>
        </w:rPr>
      </w:pPr>
    </w:p>
    <w:sectPr>
      <w:pgSz w:w="11906" w:h="16838"/>
      <w:pgMar w:top="400" w:right="646" w:bottom="678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650D2"/>
    <w:rsid w:val="000F649A"/>
    <w:rsid w:val="00333816"/>
    <w:rsid w:val="006853BE"/>
    <w:rsid w:val="008A64A3"/>
    <w:rsid w:val="00A650D2"/>
    <w:rsid w:val="00AB7CDA"/>
    <w:rsid w:val="00E11EFD"/>
    <w:rsid w:val="00E465D8"/>
    <w:rsid w:val="0BF173E5"/>
    <w:rsid w:val="0D78005C"/>
    <w:rsid w:val="4BE8555F"/>
    <w:rsid w:val="5DF442FE"/>
    <w:rsid w:val="62412B5F"/>
    <w:rsid w:val="6429050E"/>
    <w:rsid w:val="730E02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uiPriority w:val="99"/>
    <w:rPr>
      <w:color w:val="0000FF"/>
      <w:u w:val="single"/>
    </w:rPr>
  </w:style>
  <w:style w:type="character" w:customStyle="1" w:styleId="12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user-notice-num"/>
    <w:basedOn w:val="7"/>
    <w:qFormat/>
    <w:uiPriority w:val="0"/>
  </w:style>
  <w:style w:type="character" w:customStyle="1" w:styleId="17">
    <w:name w:val="apple-converted-space"/>
    <w:basedOn w:val="7"/>
    <w:qFormat/>
    <w:uiPriority w:val="0"/>
  </w:style>
  <w:style w:type="paragraph" w:customStyle="1" w:styleId="18">
    <w:name w:val="spider-cont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release-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guide-cont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disclaimer-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1112</Characters>
  <Lines>9</Lines>
  <Paragraphs>2</Paragraphs>
  <TotalTime>5</TotalTime>
  <ScaleCrop>false</ScaleCrop>
  <LinksUpToDate>false</LinksUpToDate>
  <CharactersWithSpaces>1305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2018-01-09T04:12:00Z</dcterms:created>
  <dc:creator>Windows 用户</dc:creator>
  <cp:lastModifiedBy>涛声依旧1368346706</cp:lastModifiedBy>
  <dcterms:modified xsi:type="dcterms:W3CDTF">2018-06-02T13:45:24Z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