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1C2634" w:rsidRDefault="00DA6500" w:rsidP="00E609D5">
      <w:pPr>
        <w:jc w:val="center"/>
        <w:rPr>
          <w:b/>
          <w:sz w:val="40"/>
        </w:rPr>
      </w:pPr>
      <w:r w:rsidRPr="001C2634">
        <w:rPr>
          <w:b/>
          <w:sz w:val="40"/>
        </w:rPr>
        <w:t xml:space="preserve">Design of a Modular, </w:t>
      </w:r>
      <w:r w:rsidR="00E609D5" w:rsidRPr="001C2634">
        <w:rPr>
          <w:b/>
          <w:sz w:val="40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Pr="001C2634" w:rsidRDefault="00E609D5" w:rsidP="00E609D5">
      <w:pPr>
        <w:rPr>
          <w:b/>
          <w:sz w:val="36"/>
        </w:rPr>
      </w:pPr>
      <w:r w:rsidRPr="001C2634">
        <w:rPr>
          <w:b/>
          <w:sz w:val="36"/>
        </w:rPr>
        <w:t>Chapter 1: Introduction</w:t>
      </w:r>
    </w:p>
    <w:p w:rsidR="00E609D5" w:rsidRDefault="00E609D5" w:rsidP="001C2634">
      <w:pPr>
        <w:pStyle w:val="ListParagraph"/>
        <w:numPr>
          <w:ilvl w:val="1"/>
          <w:numId w:val="12"/>
        </w:numPr>
        <w:ind w:hanging="729"/>
        <w:rPr>
          <w:sz w:val="28"/>
        </w:rPr>
      </w:pPr>
      <w:r w:rsidRPr="001C2634">
        <w:rPr>
          <w:sz w:val="32"/>
        </w:rPr>
        <w:t>Background of Wind Energy Harvesting</w:t>
      </w:r>
    </w:p>
    <w:p w:rsidR="007E6BC1" w:rsidRPr="007E6BC1" w:rsidRDefault="007E6BC1" w:rsidP="007E6BC1">
      <w:pPr>
        <w:pStyle w:val="ListParagraph"/>
        <w:ind w:left="2136"/>
        <w:rPr>
          <w:sz w:val="28"/>
        </w:rPr>
      </w:pPr>
    </w:p>
    <w:p w:rsidR="007E6BC1" w:rsidRPr="001C2634" w:rsidRDefault="00E609D5" w:rsidP="001C2634">
      <w:pPr>
        <w:pStyle w:val="ListParagraph"/>
        <w:numPr>
          <w:ilvl w:val="1"/>
          <w:numId w:val="12"/>
        </w:numPr>
        <w:rPr>
          <w:sz w:val="28"/>
        </w:rPr>
      </w:pPr>
      <w:r w:rsidRPr="001C2634">
        <w:rPr>
          <w:sz w:val="32"/>
        </w:rPr>
        <w:t>Problem Statement and Research Objective</w:t>
      </w:r>
    </w:p>
    <w:p w:rsidR="007E6BC1" w:rsidRPr="007E6BC1" w:rsidRDefault="007E6BC1" w:rsidP="007E6BC1">
      <w:pPr>
        <w:pStyle w:val="ListParagraph"/>
        <w:rPr>
          <w:sz w:val="28"/>
        </w:rPr>
      </w:pPr>
    </w:p>
    <w:p w:rsidR="009A614D" w:rsidRPr="001C2634" w:rsidRDefault="007E6BC1" w:rsidP="001C2634">
      <w:pPr>
        <w:pStyle w:val="ListParagraph"/>
        <w:numPr>
          <w:ilvl w:val="1"/>
          <w:numId w:val="12"/>
        </w:numPr>
        <w:rPr>
          <w:sz w:val="32"/>
        </w:rPr>
      </w:pPr>
      <w:r w:rsidRPr="001C2634">
        <w:rPr>
          <w:sz w:val="32"/>
        </w:rPr>
        <w:t xml:space="preserve"> </w:t>
      </w:r>
      <w:r w:rsidR="00E609D5" w:rsidRPr="001C2634">
        <w:rPr>
          <w:sz w:val="32"/>
        </w:rPr>
        <w:t>Thesis Outline</w:t>
      </w:r>
    </w:p>
    <w:p w:rsidR="00A0223A" w:rsidRPr="001C2634" w:rsidRDefault="00E609D5" w:rsidP="00E609D5">
      <w:pPr>
        <w:rPr>
          <w:b/>
          <w:sz w:val="36"/>
        </w:rPr>
      </w:pPr>
      <w:r w:rsidRPr="001C2634">
        <w:rPr>
          <w:b/>
          <w:sz w:val="36"/>
        </w:rPr>
        <w:t>Chapter 2: Review of Wind Energy Conversion(WEC) Systems</w:t>
      </w:r>
    </w:p>
    <w:p w:rsidR="00E609D5" w:rsidRPr="001C2634" w:rsidRDefault="00E609D5" w:rsidP="001C2634">
      <w:pPr>
        <w:pStyle w:val="ListParagraph"/>
        <w:numPr>
          <w:ilvl w:val="1"/>
          <w:numId w:val="15"/>
        </w:numPr>
        <w:ind w:left="2977" w:hanging="850"/>
        <w:rPr>
          <w:sz w:val="32"/>
        </w:rPr>
      </w:pPr>
      <w:r w:rsidRPr="001C2634">
        <w:rPr>
          <w:sz w:val="32"/>
        </w:rPr>
        <w:t xml:space="preserve">Power Equations </w:t>
      </w:r>
      <w:r w:rsidR="00A0223A" w:rsidRPr="001C2634">
        <w:rPr>
          <w:sz w:val="32"/>
        </w:rPr>
        <w:t>and parameters</w:t>
      </w:r>
    </w:p>
    <w:p w:rsidR="00BE4ADC" w:rsidRPr="00BE4ADC" w:rsidRDefault="00BE4ADC" w:rsidP="00BE4ADC">
      <w:pPr>
        <w:pStyle w:val="ListParagraph"/>
        <w:ind w:left="2496"/>
        <w:rPr>
          <w:sz w:val="28"/>
        </w:rPr>
      </w:pPr>
    </w:p>
    <w:p w:rsidR="00BE4ADC" w:rsidRPr="001C2634" w:rsidRDefault="00A0223A" w:rsidP="001C2634">
      <w:pPr>
        <w:pStyle w:val="ListParagraph"/>
        <w:numPr>
          <w:ilvl w:val="1"/>
          <w:numId w:val="15"/>
        </w:numPr>
        <w:ind w:left="2977" w:hanging="850"/>
        <w:rPr>
          <w:sz w:val="32"/>
        </w:rPr>
      </w:pPr>
      <w:r w:rsidRPr="001C2634">
        <w:rPr>
          <w:sz w:val="32"/>
        </w:rPr>
        <w:t>Challenges in WEC</w:t>
      </w:r>
      <w:r w:rsidR="00173B02" w:rsidRPr="001C2634">
        <w:rPr>
          <w:sz w:val="32"/>
        </w:rPr>
        <w:t xml:space="preserve"> Systems</w:t>
      </w:r>
    </w:p>
    <w:p w:rsidR="00BE4ADC" w:rsidRPr="00BE4ADC" w:rsidRDefault="00BE4ADC" w:rsidP="00BE4ADC">
      <w:pPr>
        <w:pStyle w:val="ListParagraph"/>
        <w:ind w:left="2496"/>
        <w:rPr>
          <w:sz w:val="28"/>
        </w:rPr>
      </w:pPr>
    </w:p>
    <w:p w:rsidR="001C2634" w:rsidRPr="00081DE4" w:rsidRDefault="00E609D5" w:rsidP="00081DE4">
      <w:pPr>
        <w:pStyle w:val="ListParagraph"/>
        <w:numPr>
          <w:ilvl w:val="1"/>
          <w:numId w:val="15"/>
        </w:numPr>
        <w:spacing w:line="360" w:lineRule="auto"/>
        <w:ind w:left="2977" w:hanging="850"/>
        <w:rPr>
          <w:sz w:val="32"/>
        </w:rPr>
      </w:pPr>
      <w:r w:rsidRPr="00081DE4">
        <w:rPr>
          <w:sz w:val="32"/>
        </w:rPr>
        <w:t xml:space="preserve">Current Wind Turbine </w:t>
      </w:r>
      <w:r w:rsidR="00BE4ADC" w:rsidRPr="00081DE4">
        <w:rPr>
          <w:sz w:val="32"/>
        </w:rPr>
        <w:t xml:space="preserve">Generator </w:t>
      </w:r>
      <w:r w:rsidRPr="00081DE4">
        <w:rPr>
          <w:sz w:val="32"/>
        </w:rPr>
        <w:t>Systems</w:t>
      </w:r>
    </w:p>
    <w:p w:rsidR="00E609D5" w:rsidRPr="00081DE4" w:rsidRDefault="00A0223A" w:rsidP="00081DE4">
      <w:pPr>
        <w:pStyle w:val="ListParagraph"/>
        <w:numPr>
          <w:ilvl w:val="2"/>
          <w:numId w:val="10"/>
        </w:numPr>
        <w:spacing w:line="360" w:lineRule="auto"/>
        <w:ind w:firstLine="477"/>
        <w:rPr>
          <w:sz w:val="28"/>
        </w:rPr>
      </w:pPr>
      <w:r w:rsidRPr="00081DE4">
        <w:rPr>
          <w:sz w:val="28"/>
        </w:rPr>
        <w:t>Induction Generators</w:t>
      </w:r>
    </w:p>
    <w:p w:rsidR="006957E3" w:rsidRPr="0061274C" w:rsidRDefault="00F37BB7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>
        <w:rPr>
          <w:sz w:val="24"/>
        </w:rPr>
        <w:t>Squirrel Cage Induction Generators (SCIG)</w:t>
      </w:r>
    </w:p>
    <w:p w:rsidR="006957E3" w:rsidRPr="0061274C" w:rsidRDefault="00F37BB7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>
        <w:rPr>
          <w:sz w:val="24"/>
        </w:rPr>
        <w:t>Wound Rotor Induction Generator</w:t>
      </w:r>
      <w:r w:rsidR="006957E3">
        <w:rPr>
          <w:sz w:val="24"/>
        </w:rPr>
        <w:t>s</w:t>
      </w:r>
      <w:r>
        <w:rPr>
          <w:sz w:val="24"/>
        </w:rPr>
        <w:t xml:space="preserve"> (WRIG)</w:t>
      </w:r>
    </w:p>
    <w:p w:rsidR="00674913" w:rsidRPr="00081DE4" w:rsidRDefault="00674913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 w:rsidRPr="00081DE4">
        <w:rPr>
          <w:sz w:val="24"/>
        </w:rPr>
        <w:t>D</w:t>
      </w:r>
      <w:r w:rsidR="00F37BB7">
        <w:rPr>
          <w:sz w:val="24"/>
        </w:rPr>
        <w:t>oubly-fed Induction Ge</w:t>
      </w:r>
      <w:r w:rsidR="00C309F9">
        <w:rPr>
          <w:sz w:val="24"/>
        </w:rPr>
        <w:t>nerator</w:t>
      </w:r>
      <w:r w:rsidR="006957E3">
        <w:rPr>
          <w:sz w:val="24"/>
        </w:rPr>
        <w:t>s</w:t>
      </w:r>
      <w:r w:rsidR="00C309F9">
        <w:rPr>
          <w:sz w:val="24"/>
        </w:rPr>
        <w:t xml:space="preserve"> (DFIG)</w:t>
      </w:r>
    </w:p>
    <w:p w:rsidR="00E609D5" w:rsidRPr="001C2634" w:rsidRDefault="001C2634" w:rsidP="00081DE4">
      <w:pPr>
        <w:pStyle w:val="ListParagraph"/>
        <w:numPr>
          <w:ilvl w:val="2"/>
          <w:numId w:val="10"/>
        </w:numPr>
        <w:spacing w:line="360" w:lineRule="auto"/>
        <w:ind w:left="3261" w:firstLine="51"/>
        <w:rPr>
          <w:sz w:val="28"/>
        </w:rPr>
      </w:pPr>
      <w:r>
        <w:rPr>
          <w:sz w:val="28"/>
        </w:rPr>
        <w:t xml:space="preserve"> </w:t>
      </w:r>
      <w:r w:rsidR="00A0223A" w:rsidRPr="001C2634">
        <w:rPr>
          <w:sz w:val="28"/>
        </w:rPr>
        <w:t>Synchronous Generators</w:t>
      </w:r>
    </w:p>
    <w:p w:rsidR="0061274C" w:rsidRPr="0061274C" w:rsidRDefault="001C2634" w:rsidP="0061274C">
      <w:pPr>
        <w:pStyle w:val="Heading2"/>
        <w:numPr>
          <w:ilvl w:val="3"/>
          <w:numId w:val="10"/>
        </w:numPr>
        <w:spacing w:line="360" w:lineRule="auto"/>
        <w:ind w:hanging="416"/>
        <w:rPr>
          <w:rFonts w:asciiTheme="minorHAnsi" w:hAnsiTheme="minorHAnsi" w:cstheme="minorHAnsi"/>
          <w:b w:val="0"/>
          <w:lang w:val="en-US"/>
        </w:rPr>
      </w:pPr>
      <w:r w:rsidRPr="00C309F9">
        <w:rPr>
          <w:rFonts w:asciiTheme="minorHAnsi" w:hAnsiTheme="minorHAnsi" w:cstheme="minorHAnsi"/>
          <w:b w:val="0"/>
          <w:lang w:val="en-US"/>
        </w:rPr>
        <w:t xml:space="preserve">Electrically Excited Synchronous </w:t>
      </w:r>
      <w:r w:rsidR="0061274C">
        <w:rPr>
          <w:rFonts w:asciiTheme="minorHAnsi" w:hAnsiTheme="minorHAnsi" w:cstheme="minorHAnsi"/>
          <w:b w:val="0"/>
          <w:lang w:val="en-US"/>
        </w:rPr>
        <w:t xml:space="preserve">     </w:t>
      </w:r>
      <w:r w:rsidRPr="00C309F9">
        <w:rPr>
          <w:rFonts w:asciiTheme="minorHAnsi" w:hAnsiTheme="minorHAnsi" w:cstheme="minorHAnsi"/>
          <w:b w:val="0"/>
          <w:lang w:val="en-US"/>
        </w:rPr>
        <w:t>Generators (EESG)</w:t>
      </w:r>
    </w:p>
    <w:p w:rsidR="00674913" w:rsidRPr="0061274C" w:rsidRDefault="006957E3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  <w:lang w:val="en-US"/>
        </w:rPr>
      </w:pPr>
      <w:r w:rsidRPr="006957E3">
        <w:rPr>
          <w:sz w:val="24"/>
          <w:lang w:val="en-US"/>
        </w:rPr>
        <w:t xml:space="preserve">Permanent Magnet </w:t>
      </w:r>
      <w:r w:rsidRPr="006957E3">
        <w:rPr>
          <w:rFonts w:cstheme="minorHAnsi"/>
          <w:sz w:val="24"/>
          <w:lang w:val="en-US"/>
        </w:rPr>
        <w:t>Synchronous</w:t>
      </w:r>
      <w:r>
        <w:rPr>
          <w:rFonts w:cstheme="minorHAnsi"/>
          <w:sz w:val="24"/>
          <w:lang w:val="en-US"/>
        </w:rPr>
        <w:t xml:space="preserve"> Generators (PMSG)</w:t>
      </w:r>
    </w:p>
    <w:p w:rsidR="0061274C" w:rsidRDefault="0061274C" w:rsidP="0061274C">
      <w:pPr>
        <w:spacing w:line="360" w:lineRule="auto"/>
        <w:rPr>
          <w:sz w:val="24"/>
          <w:lang w:val="en-US"/>
        </w:rPr>
      </w:pPr>
    </w:p>
    <w:p w:rsidR="0061274C" w:rsidRPr="0061274C" w:rsidRDefault="0061274C" w:rsidP="0061274C">
      <w:pPr>
        <w:spacing w:line="360" w:lineRule="auto"/>
        <w:rPr>
          <w:sz w:val="24"/>
          <w:lang w:val="en-US"/>
        </w:rPr>
      </w:pPr>
    </w:p>
    <w:p w:rsidR="00E609D5" w:rsidRPr="006957E3" w:rsidRDefault="00E609D5" w:rsidP="0061274C">
      <w:pPr>
        <w:pStyle w:val="ListParagraph"/>
        <w:numPr>
          <w:ilvl w:val="1"/>
          <w:numId w:val="10"/>
        </w:numPr>
        <w:ind w:hanging="831"/>
        <w:rPr>
          <w:sz w:val="28"/>
        </w:rPr>
      </w:pPr>
      <w:r w:rsidRPr="006957E3">
        <w:rPr>
          <w:sz w:val="32"/>
        </w:rPr>
        <w:lastRenderedPageBreak/>
        <w:t>Flux orientations</w:t>
      </w:r>
      <w:r w:rsidR="00F142A6" w:rsidRPr="006957E3">
        <w:rPr>
          <w:sz w:val="32"/>
        </w:rPr>
        <w:t xml:space="preserve"> in PM based systems</w:t>
      </w:r>
    </w:p>
    <w:p w:rsidR="00D21181" w:rsidRPr="00D21181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Radial Flux</w:t>
      </w:r>
      <w:r w:rsidR="00D21181">
        <w:rPr>
          <w:sz w:val="28"/>
        </w:rPr>
        <w:t xml:space="preserve"> (RFPM)</w:t>
      </w:r>
    </w:p>
    <w:p w:rsidR="00D21181" w:rsidRPr="00D21181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Axial Flux</w:t>
      </w:r>
      <w:r w:rsidR="00D21181">
        <w:rPr>
          <w:sz w:val="28"/>
        </w:rPr>
        <w:t xml:space="preserve"> (AFPM)</w:t>
      </w:r>
    </w:p>
    <w:p w:rsidR="00674913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Transverse Flux</w:t>
      </w:r>
      <w:r w:rsidR="00D21181">
        <w:rPr>
          <w:sz w:val="28"/>
        </w:rPr>
        <w:t xml:space="preserve"> (TFPM)</w:t>
      </w:r>
    </w:p>
    <w:p w:rsidR="00D21181" w:rsidRPr="00D21181" w:rsidRDefault="00D21181" w:rsidP="00D21181">
      <w:pPr>
        <w:pStyle w:val="ListParagraph"/>
        <w:ind w:left="2784"/>
        <w:rPr>
          <w:sz w:val="28"/>
        </w:rPr>
      </w:pPr>
    </w:p>
    <w:p w:rsidR="00D21181" w:rsidRPr="00D21181" w:rsidRDefault="00F142A6" w:rsidP="00D21181">
      <w:pPr>
        <w:pStyle w:val="ListParagraph"/>
        <w:numPr>
          <w:ilvl w:val="1"/>
          <w:numId w:val="10"/>
        </w:numPr>
        <w:rPr>
          <w:sz w:val="28"/>
        </w:rPr>
      </w:pPr>
      <w:r w:rsidRPr="00D21181">
        <w:rPr>
          <w:sz w:val="32"/>
        </w:rPr>
        <w:t>Importance of modularity in WEC Systems</w:t>
      </w:r>
      <w:r w:rsidR="00A0223A" w:rsidRPr="00D21181">
        <w:rPr>
          <w:sz w:val="32"/>
        </w:rPr>
        <w:t xml:space="preserve"> and AFPM</w:t>
      </w:r>
    </w:p>
    <w:p w:rsidR="009A614D" w:rsidRPr="00D21181" w:rsidRDefault="00A0223A" w:rsidP="00D21181">
      <w:pPr>
        <w:pStyle w:val="ListParagraph"/>
        <w:ind w:left="1824"/>
        <w:rPr>
          <w:sz w:val="28"/>
        </w:rPr>
      </w:pPr>
      <w:r w:rsidRPr="00D21181">
        <w:rPr>
          <w:sz w:val="32"/>
        </w:rPr>
        <w:t xml:space="preserve"> </w:t>
      </w:r>
    </w:p>
    <w:p w:rsidR="006A0B46" w:rsidRPr="004146E6" w:rsidRDefault="006A0B46" w:rsidP="00E609D5">
      <w:pPr>
        <w:pStyle w:val="ListParagraph"/>
        <w:numPr>
          <w:ilvl w:val="1"/>
          <w:numId w:val="10"/>
        </w:numPr>
        <w:rPr>
          <w:sz w:val="28"/>
        </w:rPr>
      </w:pPr>
      <w:r w:rsidRPr="00D21181">
        <w:rPr>
          <w:sz w:val="32"/>
        </w:rPr>
        <w:t>Conclusion</w:t>
      </w:r>
    </w:p>
    <w:p w:rsidR="00F142A6" w:rsidRPr="00AC058C" w:rsidRDefault="00F142A6" w:rsidP="00E609D5">
      <w:pPr>
        <w:rPr>
          <w:b/>
          <w:sz w:val="36"/>
        </w:rPr>
      </w:pPr>
      <w:r w:rsidRPr="00AC058C">
        <w:rPr>
          <w:b/>
          <w:sz w:val="36"/>
        </w:rPr>
        <w:t xml:space="preserve">Chapter 3: Design of Proposed Generator </w:t>
      </w:r>
    </w:p>
    <w:p w:rsidR="00F142A6" w:rsidRPr="00DE151F" w:rsidRDefault="00F142A6" w:rsidP="00DE151F">
      <w:pPr>
        <w:pStyle w:val="ListParagraph"/>
        <w:numPr>
          <w:ilvl w:val="1"/>
          <w:numId w:val="21"/>
        </w:numPr>
        <w:rPr>
          <w:sz w:val="32"/>
        </w:rPr>
      </w:pPr>
      <w:r w:rsidRPr="00DE151F">
        <w:rPr>
          <w:sz w:val="32"/>
        </w:rPr>
        <w:t>Mechanical and Electrical parameters</w:t>
      </w:r>
    </w:p>
    <w:p w:rsidR="00DE151F" w:rsidRDefault="00DE151F" w:rsidP="00E7464E">
      <w:pPr>
        <w:pStyle w:val="ListParagraph"/>
        <w:numPr>
          <w:ilvl w:val="2"/>
          <w:numId w:val="21"/>
        </w:numPr>
        <w:rPr>
          <w:sz w:val="28"/>
        </w:rPr>
      </w:pPr>
      <w:r>
        <w:rPr>
          <w:sz w:val="28"/>
        </w:rPr>
        <w:t xml:space="preserve"> </w:t>
      </w:r>
      <w:r w:rsidR="008D10C2" w:rsidRPr="00DE151F">
        <w:rPr>
          <w:sz w:val="28"/>
        </w:rPr>
        <w:t>Fundamental</w:t>
      </w:r>
      <w:r w:rsidR="00F142A6" w:rsidRPr="00DE151F">
        <w:rPr>
          <w:sz w:val="28"/>
        </w:rPr>
        <w:t xml:space="preserve"> Equations</w:t>
      </w:r>
    </w:p>
    <w:p w:rsidR="00E7464E" w:rsidRPr="00E7464E" w:rsidRDefault="00E7464E" w:rsidP="00E7464E">
      <w:pPr>
        <w:pStyle w:val="ListParagraph"/>
        <w:ind w:left="2706"/>
        <w:rPr>
          <w:sz w:val="28"/>
        </w:rPr>
      </w:pPr>
    </w:p>
    <w:p w:rsidR="00F142A6" w:rsidRPr="00DE151F" w:rsidRDefault="00DE151F" w:rsidP="00DE151F">
      <w:pPr>
        <w:pStyle w:val="ListParagraph"/>
        <w:numPr>
          <w:ilvl w:val="2"/>
          <w:numId w:val="21"/>
        </w:numPr>
        <w:rPr>
          <w:sz w:val="28"/>
        </w:rPr>
      </w:pPr>
      <w:r>
        <w:rPr>
          <w:sz w:val="28"/>
        </w:rPr>
        <w:t xml:space="preserve"> </w:t>
      </w:r>
      <w:r w:rsidR="00F142A6" w:rsidRPr="00DE151F">
        <w:rPr>
          <w:sz w:val="28"/>
        </w:rPr>
        <w:t>Geometrical paramaters</w:t>
      </w:r>
    </w:p>
    <w:p w:rsidR="00DE151F" w:rsidRDefault="00D441EB" w:rsidP="00E7464E">
      <w:pPr>
        <w:pStyle w:val="ListParagraph"/>
        <w:numPr>
          <w:ilvl w:val="3"/>
          <w:numId w:val="21"/>
        </w:numPr>
        <w:rPr>
          <w:sz w:val="24"/>
        </w:rPr>
      </w:pPr>
      <w:r w:rsidRPr="00DE151F">
        <w:rPr>
          <w:sz w:val="24"/>
        </w:rPr>
        <w:t>Structural deflection</w:t>
      </w:r>
    </w:p>
    <w:p w:rsidR="00E7464E" w:rsidRPr="00E7464E" w:rsidRDefault="00E7464E" w:rsidP="00E7464E">
      <w:pPr>
        <w:pStyle w:val="ListParagraph"/>
        <w:ind w:left="4059"/>
        <w:rPr>
          <w:sz w:val="24"/>
        </w:rPr>
      </w:pPr>
    </w:p>
    <w:p w:rsidR="00F142A6" w:rsidRPr="00DE151F" w:rsidRDefault="00F142A6" w:rsidP="00DE151F">
      <w:pPr>
        <w:pStyle w:val="ListParagraph"/>
        <w:numPr>
          <w:ilvl w:val="2"/>
          <w:numId w:val="21"/>
        </w:numPr>
        <w:rPr>
          <w:sz w:val="28"/>
        </w:rPr>
      </w:pPr>
      <w:r w:rsidRPr="00DE151F">
        <w:rPr>
          <w:sz w:val="28"/>
        </w:rPr>
        <w:t xml:space="preserve">Phase turns, Phase resistance &amp; inductance and </w:t>
      </w:r>
      <w:r w:rsidR="009C4F7F" w:rsidRPr="00DE151F">
        <w:rPr>
          <w:sz w:val="28"/>
        </w:rPr>
        <w:t>flux densities</w:t>
      </w:r>
    </w:p>
    <w:p w:rsidR="005A1171" w:rsidRPr="00DE151F" w:rsidRDefault="005A1171" w:rsidP="00DE151F">
      <w:pPr>
        <w:pStyle w:val="ListParagraph"/>
        <w:numPr>
          <w:ilvl w:val="3"/>
          <w:numId w:val="21"/>
        </w:numPr>
        <w:rPr>
          <w:sz w:val="24"/>
        </w:rPr>
      </w:pPr>
      <w:r w:rsidRPr="00DE151F">
        <w:rPr>
          <w:sz w:val="24"/>
        </w:rPr>
        <w:t>Thermal considerations</w:t>
      </w:r>
    </w:p>
    <w:p w:rsidR="00D441EB" w:rsidRPr="00DE151F" w:rsidRDefault="00D441EB" w:rsidP="00DE151F">
      <w:pPr>
        <w:pStyle w:val="ListParagraph"/>
        <w:numPr>
          <w:ilvl w:val="3"/>
          <w:numId w:val="21"/>
        </w:numPr>
        <w:rPr>
          <w:sz w:val="24"/>
        </w:rPr>
      </w:pPr>
      <w:r w:rsidRPr="00DE151F">
        <w:rPr>
          <w:sz w:val="24"/>
        </w:rPr>
        <w:t>Reluctances</w:t>
      </w:r>
    </w:p>
    <w:p w:rsidR="00DE151F" w:rsidRDefault="00060FED" w:rsidP="00E7464E">
      <w:pPr>
        <w:pStyle w:val="ListParagraph"/>
        <w:numPr>
          <w:ilvl w:val="3"/>
          <w:numId w:val="21"/>
        </w:numPr>
        <w:rPr>
          <w:sz w:val="24"/>
        </w:rPr>
      </w:pPr>
      <w:r w:rsidRPr="00DE151F">
        <w:rPr>
          <w:sz w:val="24"/>
        </w:rPr>
        <w:t>Flux and flux densities</w:t>
      </w:r>
    </w:p>
    <w:p w:rsidR="00E7464E" w:rsidRPr="00E7464E" w:rsidRDefault="00E7464E" w:rsidP="00E7464E">
      <w:pPr>
        <w:pStyle w:val="ListParagraph"/>
        <w:ind w:left="4059"/>
        <w:rPr>
          <w:sz w:val="24"/>
        </w:rPr>
      </w:pPr>
    </w:p>
    <w:p w:rsidR="00F142A6" w:rsidRPr="00DE151F" w:rsidRDefault="00F142A6" w:rsidP="00DE151F">
      <w:pPr>
        <w:pStyle w:val="ListParagraph"/>
        <w:numPr>
          <w:ilvl w:val="2"/>
          <w:numId w:val="21"/>
        </w:numPr>
        <w:rPr>
          <w:sz w:val="28"/>
        </w:rPr>
      </w:pPr>
      <w:r w:rsidRPr="00DE151F">
        <w:rPr>
          <w:sz w:val="28"/>
        </w:rPr>
        <w:t>Volume and mass Equations</w:t>
      </w:r>
    </w:p>
    <w:p w:rsidR="00060FED" w:rsidRPr="00DE151F" w:rsidRDefault="00060FED" w:rsidP="00DE151F">
      <w:pPr>
        <w:pStyle w:val="ListParagraph"/>
        <w:numPr>
          <w:ilvl w:val="3"/>
          <w:numId w:val="21"/>
        </w:numPr>
        <w:rPr>
          <w:sz w:val="24"/>
        </w:rPr>
      </w:pPr>
      <w:r w:rsidRPr="00DE151F">
        <w:rPr>
          <w:sz w:val="24"/>
        </w:rPr>
        <w:t>Active mass calculation</w:t>
      </w:r>
    </w:p>
    <w:p w:rsidR="007F6567" w:rsidRDefault="00060FED" w:rsidP="00E7464E">
      <w:pPr>
        <w:pStyle w:val="ListParagraph"/>
        <w:numPr>
          <w:ilvl w:val="3"/>
          <w:numId w:val="21"/>
        </w:numPr>
        <w:rPr>
          <w:sz w:val="24"/>
        </w:rPr>
      </w:pPr>
      <w:r w:rsidRPr="00DE151F">
        <w:rPr>
          <w:sz w:val="24"/>
        </w:rPr>
        <w:t>Structural mass calculation</w:t>
      </w:r>
    </w:p>
    <w:p w:rsidR="00E7464E" w:rsidRPr="00E7464E" w:rsidRDefault="00E7464E" w:rsidP="00E7464E">
      <w:pPr>
        <w:pStyle w:val="ListParagraph"/>
        <w:ind w:left="4059"/>
        <w:rPr>
          <w:sz w:val="24"/>
        </w:rPr>
      </w:pPr>
    </w:p>
    <w:p w:rsidR="007F6567" w:rsidRDefault="00F142A6" w:rsidP="00E7464E">
      <w:pPr>
        <w:pStyle w:val="ListParagraph"/>
        <w:numPr>
          <w:ilvl w:val="2"/>
          <w:numId w:val="21"/>
        </w:numPr>
        <w:rPr>
          <w:sz w:val="28"/>
        </w:rPr>
      </w:pPr>
      <w:r w:rsidRPr="00DE151F">
        <w:rPr>
          <w:sz w:val="28"/>
        </w:rPr>
        <w:t xml:space="preserve">Losses </w:t>
      </w:r>
    </w:p>
    <w:p w:rsidR="00E7464E" w:rsidRPr="00E7464E" w:rsidRDefault="00E7464E" w:rsidP="00E7464E">
      <w:pPr>
        <w:pStyle w:val="ListParagraph"/>
        <w:ind w:left="2706"/>
        <w:rPr>
          <w:sz w:val="28"/>
        </w:rPr>
      </w:pPr>
    </w:p>
    <w:p w:rsidR="007F6567" w:rsidRDefault="00F142A6" w:rsidP="00E7464E">
      <w:pPr>
        <w:pStyle w:val="ListParagraph"/>
        <w:numPr>
          <w:ilvl w:val="2"/>
          <w:numId w:val="21"/>
        </w:numPr>
        <w:rPr>
          <w:sz w:val="28"/>
        </w:rPr>
      </w:pPr>
      <w:r w:rsidRPr="00DE151F">
        <w:rPr>
          <w:sz w:val="28"/>
        </w:rPr>
        <w:t>Power and Efficiency</w:t>
      </w:r>
    </w:p>
    <w:p w:rsidR="00E7464E" w:rsidRPr="00E7464E" w:rsidRDefault="00E7464E" w:rsidP="00E7464E">
      <w:pPr>
        <w:pStyle w:val="ListParagraph"/>
        <w:ind w:left="2706"/>
        <w:rPr>
          <w:sz w:val="28"/>
        </w:rPr>
      </w:pPr>
    </w:p>
    <w:p w:rsidR="009A614D" w:rsidRDefault="00F142A6" w:rsidP="00DE151F">
      <w:pPr>
        <w:pStyle w:val="ListParagraph"/>
        <w:numPr>
          <w:ilvl w:val="1"/>
          <w:numId w:val="21"/>
        </w:numPr>
        <w:rPr>
          <w:sz w:val="32"/>
        </w:rPr>
      </w:pPr>
      <w:r w:rsidRPr="00DE151F">
        <w:rPr>
          <w:sz w:val="32"/>
        </w:rPr>
        <w:t>Electromagnetic F</w:t>
      </w:r>
      <w:r w:rsidR="00A0223A" w:rsidRPr="00DE151F">
        <w:rPr>
          <w:sz w:val="32"/>
        </w:rPr>
        <w:t>EA vs Analytical evalu</w:t>
      </w:r>
      <w:r w:rsidR="007754E0" w:rsidRPr="00DE151F">
        <w:rPr>
          <w:sz w:val="32"/>
        </w:rPr>
        <w:t>ation for sample</w:t>
      </w:r>
      <w:r w:rsidR="00A0223A" w:rsidRPr="00DE151F">
        <w:rPr>
          <w:sz w:val="32"/>
        </w:rPr>
        <w:t xml:space="preserve"> dimensions</w:t>
      </w:r>
    </w:p>
    <w:p w:rsidR="00E85FE1" w:rsidRDefault="00E85FE1" w:rsidP="00E85FE1">
      <w:pPr>
        <w:pStyle w:val="ListParagraph"/>
        <w:ind w:left="1713"/>
        <w:rPr>
          <w:sz w:val="32"/>
        </w:rPr>
      </w:pPr>
    </w:p>
    <w:p w:rsidR="00E85FE1" w:rsidRDefault="00E85FE1" w:rsidP="00DE151F">
      <w:pPr>
        <w:pStyle w:val="ListParagraph"/>
        <w:numPr>
          <w:ilvl w:val="1"/>
          <w:numId w:val="21"/>
        </w:numPr>
        <w:rPr>
          <w:sz w:val="32"/>
        </w:rPr>
      </w:pPr>
      <w:r>
        <w:rPr>
          <w:sz w:val="32"/>
        </w:rPr>
        <w:t>Conclusion</w:t>
      </w:r>
    </w:p>
    <w:p w:rsidR="00E7464E" w:rsidRPr="00E7464E" w:rsidRDefault="00E7464E" w:rsidP="00E7464E">
      <w:pPr>
        <w:pStyle w:val="ListParagraph"/>
        <w:rPr>
          <w:sz w:val="32"/>
        </w:rPr>
      </w:pPr>
    </w:p>
    <w:p w:rsidR="00E7464E" w:rsidRDefault="00E7464E" w:rsidP="00E7464E">
      <w:pPr>
        <w:pStyle w:val="ListParagraph"/>
        <w:ind w:left="450"/>
        <w:rPr>
          <w:sz w:val="32"/>
        </w:rPr>
      </w:pPr>
    </w:p>
    <w:p w:rsidR="00E7464E" w:rsidRPr="00DE151F" w:rsidRDefault="00E7464E" w:rsidP="00E7464E">
      <w:pPr>
        <w:pStyle w:val="ListParagraph"/>
        <w:ind w:left="450"/>
        <w:rPr>
          <w:sz w:val="32"/>
        </w:rPr>
      </w:pP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lastRenderedPageBreak/>
        <w:t>Chapter 4:</w:t>
      </w:r>
      <w:r>
        <w:rPr>
          <w:sz w:val="32"/>
        </w:rPr>
        <w:t xml:space="preserve"> </w:t>
      </w:r>
      <w:r>
        <w:rPr>
          <w:b/>
          <w:sz w:val="32"/>
        </w:rPr>
        <w:t>Optimi</w:t>
      </w:r>
      <w:bookmarkStart w:id="0" w:name="_GoBack"/>
      <w:bookmarkEnd w:id="0"/>
      <w:r>
        <w:rPr>
          <w:b/>
          <w:sz w:val="32"/>
        </w:rPr>
        <w:t xml:space="preserve">zation and </w:t>
      </w:r>
      <w:r w:rsidR="00362647">
        <w:rPr>
          <w:b/>
          <w:sz w:val="32"/>
        </w:rPr>
        <w:t>Design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CF6E46" w:rsidRPr="00CF6E46" w:rsidRDefault="006C24AE" w:rsidP="00A0223A">
      <w:pPr>
        <w:ind w:left="708" w:firstLine="708"/>
        <w:rPr>
          <w:sz w:val="28"/>
        </w:rPr>
      </w:pPr>
      <w:r>
        <w:rPr>
          <w:sz w:val="28"/>
        </w:rPr>
        <w:t>-Evolutionary Algorit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94163B" w:rsidRPr="00671E09" w:rsidRDefault="00362647" w:rsidP="00671E09">
      <w:pPr>
        <w:ind w:left="1416"/>
        <w:rPr>
          <w:sz w:val="28"/>
        </w:rPr>
      </w:pPr>
      <w:r>
        <w:rPr>
          <w:sz w:val="28"/>
        </w:rPr>
        <w:t xml:space="preserve">- 5 MW AFPM generator with optimized </w:t>
      </w:r>
      <w:r w:rsidR="00A0223A">
        <w:rPr>
          <w:sz w:val="28"/>
        </w:rPr>
        <w:t xml:space="preserve">design </w:t>
      </w:r>
      <w:r>
        <w:rPr>
          <w:sz w:val="28"/>
        </w:rPr>
        <w:t>parameters</w:t>
      </w:r>
    </w:p>
    <w:p w:rsidR="00A0223A" w:rsidRDefault="00A0223A" w:rsidP="00A0223A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>
        <w:rPr>
          <w:b/>
          <w:sz w:val="32"/>
        </w:rPr>
        <w:t>FEA Verification</w:t>
      </w:r>
    </w:p>
    <w:p w:rsidR="00A0223A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37A8E">
        <w:rPr>
          <w:sz w:val="28"/>
        </w:rPr>
        <w:t>Introduction</w:t>
      </w:r>
    </w:p>
    <w:p w:rsidR="00537A8E" w:rsidRDefault="00537A8E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-Design Considerations</w:t>
      </w:r>
    </w:p>
    <w:p w:rsidR="00A0223A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a)Electromagnetic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b)Structural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c)Thermal</w:t>
      </w:r>
    </w:p>
    <w:p w:rsidR="009A614D" w:rsidRDefault="009A614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9A614D" w:rsidP="00E609D5">
      <w:pPr>
        <w:rPr>
          <w:b/>
          <w:sz w:val="32"/>
        </w:rPr>
      </w:pPr>
      <w:r>
        <w:rPr>
          <w:b/>
          <w:sz w:val="32"/>
        </w:rPr>
        <w:t>Chapter 6</w:t>
      </w:r>
      <w:r w:rsidR="00BC37BC" w:rsidRPr="00BC37BC">
        <w:rPr>
          <w:b/>
          <w:sz w:val="32"/>
        </w:rPr>
        <w:t xml:space="preserve">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Conclusion</w:t>
      </w:r>
    </w:p>
    <w:p w:rsidR="009A614D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Future work</w:t>
      </w:r>
    </w:p>
    <w:p w:rsidR="007A16A4" w:rsidRDefault="007A16A4" w:rsidP="00020916">
      <w:pPr>
        <w:rPr>
          <w:sz w:val="28"/>
        </w:rPr>
      </w:pP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E609D5" w:rsidRPr="00E71967" w:rsidRDefault="00E609D5" w:rsidP="00E609D5">
      <w:pPr>
        <w:rPr>
          <w:sz w:val="28"/>
        </w:rPr>
      </w:pPr>
    </w:p>
    <w:sectPr w:rsidR="00E609D5" w:rsidRPr="00E7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D3B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1" w15:restartNumberingAfterBreak="0">
    <w:nsid w:val="079047C1"/>
    <w:multiLevelType w:val="multilevel"/>
    <w:tmpl w:val="BF72E9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6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48" w:hanging="2160"/>
      </w:pPr>
      <w:rPr>
        <w:rFonts w:hint="default"/>
      </w:rPr>
    </w:lvl>
  </w:abstractNum>
  <w:abstractNum w:abstractNumId="2" w15:restartNumberingAfterBreak="0">
    <w:nsid w:val="088871B1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3" w15:restartNumberingAfterBreak="0">
    <w:nsid w:val="108E5C6E"/>
    <w:multiLevelType w:val="multilevel"/>
    <w:tmpl w:val="A776C9C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92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92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200" w:hanging="2160"/>
      </w:pPr>
      <w:rPr>
        <w:rFonts w:hint="default"/>
      </w:rPr>
    </w:lvl>
  </w:abstractNum>
  <w:abstractNum w:abstractNumId="4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F4652B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E3425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F860A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B1C1F"/>
    <w:multiLevelType w:val="multilevel"/>
    <w:tmpl w:val="C79AD23A"/>
    <w:lvl w:ilvl="0">
      <w:start w:val="2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24" w:hanging="8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9" w15:restartNumberingAfterBreak="0">
    <w:nsid w:val="41272507"/>
    <w:multiLevelType w:val="multilevel"/>
    <w:tmpl w:val="89F85444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442B6D68"/>
    <w:multiLevelType w:val="hybridMultilevel"/>
    <w:tmpl w:val="D6007276"/>
    <w:lvl w:ilvl="0" w:tplc="041F000F">
      <w:start w:val="1"/>
      <w:numFmt w:val="decimal"/>
      <w:lvlText w:val="%1."/>
      <w:lvlJc w:val="left"/>
      <w:pPr>
        <w:ind w:left="2130" w:hanging="360"/>
      </w:pPr>
    </w:lvl>
    <w:lvl w:ilvl="1" w:tplc="041F0019" w:tentative="1">
      <w:start w:val="1"/>
      <w:numFmt w:val="lowerLetter"/>
      <w:lvlText w:val="%2."/>
      <w:lvlJc w:val="left"/>
      <w:pPr>
        <w:ind w:left="2850" w:hanging="360"/>
      </w:pPr>
    </w:lvl>
    <w:lvl w:ilvl="2" w:tplc="041F001B" w:tentative="1">
      <w:start w:val="1"/>
      <w:numFmt w:val="lowerRoman"/>
      <w:lvlText w:val="%3."/>
      <w:lvlJc w:val="right"/>
      <w:pPr>
        <w:ind w:left="3570" w:hanging="180"/>
      </w:pPr>
    </w:lvl>
    <w:lvl w:ilvl="3" w:tplc="041F000F" w:tentative="1">
      <w:start w:val="1"/>
      <w:numFmt w:val="decimal"/>
      <w:lvlText w:val="%4."/>
      <w:lvlJc w:val="left"/>
      <w:pPr>
        <w:ind w:left="4290" w:hanging="360"/>
      </w:pPr>
    </w:lvl>
    <w:lvl w:ilvl="4" w:tplc="041F0019" w:tentative="1">
      <w:start w:val="1"/>
      <w:numFmt w:val="lowerLetter"/>
      <w:lvlText w:val="%5."/>
      <w:lvlJc w:val="left"/>
      <w:pPr>
        <w:ind w:left="5010" w:hanging="360"/>
      </w:pPr>
    </w:lvl>
    <w:lvl w:ilvl="5" w:tplc="041F001B" w:tentative="1">
      <w:start w:val="1"/>
      <w:numFmt w:val="lowerRoman"/>
      <w:lvlText w:val="%6."/>
      <w:lvlJc w:val="right"/>
      <w:pPr>
        <w:ind w:left="5730" w:hanging="180"/>
      </w:pPr>
    </w:lvl>
    <w:lvl w:ilvl="6" w:tplc="041F000F" w:tentative="1">
      <w:start w:val="1"/>
      <w:numFmt w:val="decimal"/>
      <w:lvlText w:val="%7."/>
      <w:lvlJc w:val="left"/>
      <w:pPr>
        <w:ind w:left="6450" w:hanging="360"/>
      </w:pPr>
    </w:lvl>
    <w:lvl w:ilvl="7" w:tplc="041F0019" w:tentative="1">
      <w:start w:val="1"/>
      <w:numFmt w:val="lowerLetter"/>
      <w:lvlText w:val="%8."/>
      <w:lvlJc w:val="left"/>
      <w:pPr>
        <w:ind w:left="7170" w:hanging="360"/>
      </w:pPr>
    </w:lvl>
    <w:lvl w:ilvl="8" w:tplc="041F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4D6A2EF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365F5D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13" w15:restartNumberingAfterBreak="0">
    <w:nsid w:val="58C96410"/>
    <w:multiLevelType w:val="multilevel"/>
    <w:tmpl w:val="45043F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A02D43"/>
    <w:multiLevelType w:val="hybridMultilevel"/>
    <w:tmpl w:val="70840674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67C77A3F"/>
    <w:multiLevelType w:val="multilevel"/>
    <w:tmpl w:val="45043F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EF62C67"/>
    <w:multiLevelType w:val="multilevel"/>
    <w:tmpl w:val="E128477C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5446D7"/>
    <w:multiLevelType w:val="multilevel"/>
    <w:tmpl w:val="E81ADD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8" w15:restartNumberingAfterBreak="0">
    <w:nsid w:val="76131AAD"/>
    <w:multiLevelType w:val="multilevel"/>
    <w:tmpl w:val="45043F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D796BEE"/>
    <w:multiLevelType w:val="multilevel"/>
    <w:tmpl w:val="19FA0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2160"/>
      </w:pPr>
      <w:rPr>
        <w:rFonts w:hint="default"/>
      </w:rPr>
    </w:lvl>
  </w:abstractNum>
  <w:abstractNum w:abstractNumId="20" w15:restartNumberingAfterBreak="0">
    <w:nsid w:val="7F0C4F87"/>
    <w:multiLevelType w:val="multilevel"/>
    <w:tmpl w:val="AC0A7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21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9"/>
  </w:num>
  <w:num w:numId="4">
    <w:abstractNumId w:val="2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0"/>
  </w:num>
  <w:num w:numId="13">
    <w:abstractNumId w:val="2"/>
  </w:num>
  <w:num w:numId="14">
    <w:abstractNumId w:val="12"/>
  </w:num>
  <w:num w:numId="15">
    <w:abstractNumId w:val="3"/>
  </w:num>
  <w:num w:numId="16">
    <w:abstractNumId w:val="10"/>
  </w:num>
  <w:num w:numId="17">
    <w:abstractNumId w:val="11"/>
  </w:num>
  <w:num w:numId="18">
    <w:abstractNumId w:val="15"/>
  </w:num>
  <w:num w:numId="19">
    <w:abstractNumId w:val="18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04663F"/>
    <w:rsid w:val="00060FED"/>
    <w:rsid w:val="0008069A"/>
    <w:rsid w:val="00081DE4"/>
    <w:rsid w:val="00173B02"/>
    <w:rsid w:val="001C2634"/>
    <w:rsid w:val="002459E0"/>
    <w:rsid w:val="002660DE"/>
    <w:rsid w:val="00362647"/>
    <w:rsid w:val="003E27F3"/>
    <w:rsid w:val="00403164"/>
    <w:rsid w:val="004146E6"/>
    <w:rsid w:val="00507F9D"/>
    <w:rsid w:val="00537A8E"/>
    <w:rsid w:val="005A1171"/>
    <w:rsid w:val="005F7296"/>
    <w:rsid w:val="0061274C"/>
    <w:rsid w:val="00626EC1"/>
    <w:rsid w:val="00671E09"/>
    <w:rsid w:val="00674913"/>
    <w:rsid w:val="006957E3"/>
    <w:rsid w:val="006A0B46"/>
    <w:rsid w:val="006A1FA1"/>
    <w:rsid w:val="006C24AE"/>
    <w:rsid w:val="006F7DDE"/>
    <w:rsid w:val="007754E0"/>
    <w:rsid w:val="007A16A4"/>
    <w:rsid w:val="007E6BC1"/>
    <w:rsid w:val="007F6567"/>
    <w:rsid w:val="0086754E"/>
    <w:rsid w:val="008D10C2"/>
    <w:rsid w:val="0094163B"/>
    <w:rsid w:val="009A614D"/>
    <w:rsid w:val="009C4F7F"/>
    <w:rsid w:val="00A0223A"/>
    <w:rsid w:val="00AC058C"/>
    <w:rsid w:val="00BC37BC"/>
    <w:rsid w:val="00BE4ADC"/>
    <w:rsid w:val="00C309F9"/>
    <w:rsid w:val="00C36B35"/>
    <w:rsid w:val="00CA4A1A"/>
    <w:rsid w:val="00CB5CE9"/>
    <w:rsid w:val="00CF6E46"/>
    <w:rsid w:val="00D21181"/>
    <w:rsid w:val="00D441EB"/>
    <w:rsid w:val="00DA6500"/>
    <w:rsid w:val="00DC0213"/>
    <w:rsid w:val="00DE151F"/>
    <w:rsid w:val="00E4646E"/>
    <w:rsid w:val="00E609D5"/>
    <w:rsid w:val="00E71967"/>
    <w:rsid w:val="00E7464E"/>
    <w:rsid w:val="00E85FE1"/>
    <w:rsid w:val="00EF4F1B"/>
    <w:rsid w:val="00F142A6"/>
    <w:rsid w:val="00F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34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b/>
      <w:sz w:val="24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2634"/>
    <w:rPr>
      <w:rFonts w:ascii="Times New Roman" w:eastAsiaTheme="majorEastAsia" w:hAnsi="Times New Roman" w:cstheme="majorBidi"/>
      <w:b/>
      <w:sz w:val="24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9F9453-F76C-44F8-909C-70F86481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23</cp:revision>
  <dcterms:created xsi:type="dcterms:W3CDTF">2017-06-29T12:20:00Z</dcterms:created>
  <dcterms:modified xsi:type="dcterms:W3CDTF">2017-08-20T20:07:00Z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