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0C4F6" w14:textId="227F3A57" w:rsidR="00CD7D87" w:rsidRDefault="00DB1294" w:rsidP="00DB1294">
      <w:pPr>
        <w:jc w:val="center"/>
        <w:rPr>
          <w:b/>
          <w:bCs/>
          <w:sz w:val="32"/>
          <w:szCs w:val="32"/>
        </w:rPr>
      </w:pPr>
      <w:r w:rsidRPr="00DB1294">
        <w:rPr>
          <w:b/>
          <w:bCs/>
          <w:sz w:val="32"/>
          <w:szCs w:val="32"/>
        </w:rPr>
        <w:t xml:space="preserve">Heroes of </w:t>
      </w:r>
      <w:proofErr w:type="spellStart"/>
      <w:r w:rsidRPr="00DB1294">
        <w:rPr>
          <w:b/>
          <w:bCs/>
          <w:sz w:val="32"/>
          <w:szCs w:val="32"/>
        </w:rPr>
        <w:t>Pymoli</w:t>
      </w:r>
      <w:proofErr w:type="spellEnd"/>
      <w:r w:rsidRPr="00DB1294">
        <w:rPr>
          <w:b/>
          <w:bCs/>
          <w:sz w:val="32"/>
          <w:szCs w:val="32"/>
        </w:rPr>
        <w:t xml:space="preserve"> Trend Analysis</w:t>
      </w:r>
    </w:p>
    <w:p w14:paraId="23CB0A85" w14:textId="33F4B458" w:rsidR="00DB1294" w:rsidRDefault="00DB1294" w:rsidP="00DB1294">
      <w:pPr>
        <w:rPr>
          <w:b/>
          <w:bCs/>
          <w:sz w:val="24"/>
          <w:szCs w:val="24"/>
        </w:rPr>
      </w:pPr>
      <w:r w:rsidRPr="00DB1294">
        <w:rPr>
          <w:b/>
          <w:bCs/>
          <w:sz w:val="24"/>
          <w:szCs w:val="24"/>
        </w:rPr>
        <w:t>Data Facts:</w:t>
      </w:r>
    </w:p>
    <w:p w14:paraId="4DB7754D" w14:textId="0F5684B1" w:rsidR="00DB1294" w:rsidRDefault="00DB1294" w:rsidP="00DB1294">
      <w:pPr>
        <w:pStyle w:val="ListParagraph"/>
        <w:numPr>
          <w:ilvl w:val="0"/>
          <w:numId w:val="1"/>
        </w:numPr>
        <w:rPr>
          <w:sz w:val="24"/>
          <w:szCs w:val="24"/>
        </w:rPr>
      </w:pPr>
      <w:r w:rsidRPr="00DB1294">
        <w:rPr>
          <w:sz w:val="24"/>
          <w:szCs w:val="24"/>
        </w:rPr>
        <w:t>Total number or players: 576</w:t>
      </w:r>
    </w:p>
    <w:p w14:paraId="052D44A2" w14:textId="427E5B1D" w:rsidR="00DB1294" w:rsidRDefault="00DB1294" w:rsidP="00DB1294">
      <w:pPr>
        <w:pStyle w:val="ListParagraph"/>
        <w:numPr>
          <w:ilvl w:val="0"/>
          <w:numId w:val="1"/>
        </w:numPr>
        <w:rPr>
          <w:sz w:val="24"/>
          <w:szCs w:val="24"/>
        </w:rPr>
      </w:pPr>
      <w:r>
        <w:rPr>
          <w:sz w:val="24"/>
          <w:szCs w:val="24"/>
        </w:rPr>
        <w:t>Total number of Male players: 484</w:t>
      </w:r>
    </w:p>
    <w:p w14:paraId="047A3F0E" w14:textId="7CFFAF1C" w:rsidR="00DB1294" w:rsidRDefault="00DB1294" w:rsidP="00DB1294">
      <w:pPr>
        <w:pStyle w:val="ListParagraph"/>
        <w:numPr>
          <w:ilvl w:val="0"/>
          <w:numId w:val="1"/>
        </w:numPr>
        <w:rPr>
          <w:sz w:val="24"/>
          <w:szCs w:val="24"/>
        </w:rPr>
      </w:pPr>
      <w:r>
        <w:rPr>
          <w:sz w:val="24"/>
          <w:szCs w:val="24"/>
        </w:rPr>
        <w:t>Total number of Female players: 81</w:t>
      </w:r>
    </w:p>
    <w:p w14:paraId="5FB33BC8" w14:textId="1B363231" w:rsidR="00DB1294" w:rsidRDefault="00DB1294" w:rsidP="00DB1294">
      <w:pPr>
        <w:pStyle w:val="ListParagraph"/>
        <w:numPr>
          <w:ilvl w:val="0"/>
          <w:numId w:val="1"/>
        </w:numPr>
        <w:rPr>
          <w:sz w:val="24"/>
          <w:szCs w:val="24"/>
        </w:rPr>
      </w:pPr>
      <w:r>
        <w:rPr>
          <w:sz w:val="24"/>
          <w:szCs w:val="24"/>
        </w:rPr>
        <w:t>Total number of players who did not reveal their gender: 11</w:t>
      </w:r>
    </w:p>
    <w:p w14:paraId="09304444" w14:textId="495B27CF" w:rsidR="00DB1294" w:rsidRDefault="00DB1294" w:rsidP="00DB1294">
      <w:pPr>
        <w:pStyle w:val="ListParagraph"/>
        <w:numPr>
          <w:ilvl w:val="0"/>
          <w:numId w:val="1"/>
        </w:numPr>
        <w:rPr>
          <w:sz w:val="24"/>
          <w:szCs w:val="24"/>
        </w:rPr>
      </w:pPr>
      <w:r>
        <w:rPr>
          <w:sz w:val="24"/>
          <w:szCs w:val="24"/>
        </w:rPr>
        <w:t>Total number of purchases: 780</w:t>
      </w:r>
    </w:p>
    <w:p w14:paraId="4913186D" w14:textId="6B1294A1" w:rsidR="00DB1294" w:rsidRDefault="00DB1294" w:rsidP="00DB1294">
      <w:pPr>
        <w:pStyle w:val="ListParagraph"/>
        <w:numPr>
          <w:ilvl w:val="0"/>
          <w:numId w:val="1"/>
        </w:numPr>
        <w:rPr>
          <w:sz w:val="24"/>
          <w:szCs w:val="24"/>
        </w:rPr>
      </w:pPr>
      <w:r>
        <w:rPr>
          <w:sz w:val="24"/>
          <w:szCs w:val="24"/>
        </w:rPr>
        <w:t>Number of unique items: 183</w:t>
      </w:r>
    </w:p>
    <w:p w14:paraId="42DCDCDC" w14:textId="26118BA4" w:rsidR="00DB1294" w:rsidRDefault="00DB1294" w:rsidP="00DB1294">
      <w:pPr>
        <w:rPr>
          <w:sz w:val="24"/>
          <w:szCs w:val="24"/>
        </w:rPr>
      </w:pPr>
    </w:p>
    <w:p w14:paraId="0A26E8E6" w14:textId="299378A0" w:rsidR="00DB1294" w:rsidRDefault="00DB1294" w:rsidP="00DB1294">
      <w:pPr>
        <w:rPr>
          <w:b/>
          <w:bCs/>
          <w:sz w:val="24"/>
          <w:szCs w:val="24"/>
        </w:rPr>
      </w:pPr>
      <w:r w:rsidRPr="00DB1294">
        <w:rPr>
          <w:b/>
          <w:bCs/>
          <w:sz w:val="24"/>
          <w:szCs w:val="24"/>
        </w:rPr>
        <w:t xml:space="preserve">Simple </w:t>
      </w:r>
      <w:r w:rsidR="005D3118">
        <w:rPr>
          <w:b/>
          <w:bCs/>
          <w:sz w:val="24"/>
          <w:szCs w:val="24"/>
        </w:rPr>
        <w:t xml:space="preserve">Gender </w:t>
      </w:r>
      <w:r w:rsidRPr="00DB1294">
        <w:rPr>
          <w:b/>
          <w:bCs/>
          <w:sz w:val="24"/>
          <w:szCs w:val="24"/>
        </w:rPr>
        <w:t>Demographic</w:t>
      </w:r>
      <w:r w:rsidR="005D3118">
        <w:rPr>
          <w:b/>
          <w:bCs/>
          <w:sz w:val="24"/>
          <w:szCs w:val="24"/>
        </w:rPr>
        <w:t>s</w:t>
      </w:r>
      <w:r w:rsidRPr="00DB1294">
        <w:rPr>
          <w:b/>
          <w:bCs/>
          <w:sz w:val="24"/>
          <w:szCs w:val="24"/>
        </w:rPr>
        <w:t xml:space="preserve"> Facts:</w:t>
      </w:r>
    </w:p>
    <w:p w14:paraId="003FD244" w14:textId="7E28BD8E" w:rsidR="00DB1294" w:rsidRPr="00DB1294" w:rsidRDefault="00DB1294" w:rsidP="00DB1294">
      <w:pPr>
        <w:pStyle w:val="ListParagraph"/>
        <w:numPr>
          <w:ilvl w:val="0"/>
          <w:numId w:val="2"/>
        </w:numPr>
        <w:rPr>
          <w:b/>
          <w:bCs/>
          <w:sz w:val="24"/>
          <w:szCs w:val="24"/>
        </w:rPr>
      </w:pPr>
      <w:r>
        <w:rPr>
          <w:sz w:val="24"/>
          <w:szCs w:val="24"/>
        </w:rPr>
        <w:t>Total number of purchases by Female players: 113</w:t>
      </w:r>
    </w:p>
    <w:p w14:paraId="7BFCFA13" w14:textId="4625AEEF" w:rsidR="00DB1294" w:rsidRPr="00DB1294" w:rsidRDefault="00DB1294" w:rsidP="00DB1294">
      <w:pPr>
        <w:pStyle w:val="ListParagraph"/>
        <w:numPr>
          <w:ilvl w:val="0"/>
          <w:numId w:val="2"/>
        </w:numPr>
        <w:rPr>
          <w:b/>
          <w:bCs/>
          <w:sz w:val="24"/>
          <w:szCs w:val="24"/>
        </w:rPr>
      </w:pPr>
      <w:r>
        <w:rPr>
          <w:sz w:val="24"/>
          <w:szCs w:val="24"/>
        </w:rPr>
        <w:t>Total number of purchases by Male players: 652</w:t>
      </w:r>
    </w:p>
    <w:p w14:paraId="2EB4EA08" w14:textId="6B902E57" w:rsidR="00DB1294" w:rsidRPr="00DB1294" w:rsidRDefault="00DB1294" w:rsidP="00DB1294">
      <w:pPr>
        <w:pStyle w:val="ListParagraph"/>
        <w:numPr>
          <w:ilvl w:val="0"/>
          <w:numId w:val="2"/>
        </w:numPr>
        <w:rPr>
          <w:b/>
          <w:bCs/>
          <w:sz w:val="24"/>
          <w:szCs w:val="24"/>
        </w:rPr>
      </w:pPr>
      <w:r>
        <w:rPr>
          <w:sz w:val="24"/>
          <w:szCs w:val="24"/>
        </w:rPr>
        <w:t>Others: 15</w:t>
      </w:r>
    </w:p>
    <w:p w14:paraId="154EB805" w14:textId="3078A046" w:rsidR="00DB1294" w:rsidRPr="00DB1294" w:rsidRDefault="00DB1294" w:rsidP="00DB1294">
      <w:pPr>
        <w:pStyle w:val="ListParagraph"/>
        <w:numPr>
          <w:ilvl w:val="0"/>
          <w:numId w:val="2"/>
        </w:numPr>
        <w:rPr>
          <w:b/>
          <w:bCs/>
          <w:sz w:val="24"/>
          <w:szCs w:val="24"/>
        </w:rPr>
      </w:pPr>
      <w:r>
        <w:rPr>
          <w:sz w:val="24"/>
          <w:szCs w:val="24"/>
        </w:rPr>
        <w:t>Total purchase value of Female players: 361.94$</w:t>
      </w:r>
    </w:p>
    <w:p w14:paraId="13F2341D" w14:textId="6D78D38F" w:rsidR="00DB1294" w:rsidRPr="00DB1294" w:rsidRDefault="00DB1294" w:rsidP="00DB1294">
      <w:pPr>
        <w:pStyle w:val="ListParagraph"/>
        <w:numPr>
          <w:ilvl w:val="0"/>
          <w:numId w:val="2"/>
        </w:numPr>
        <w:rPr>
          <w:b/>
          <w:bCs/>
          <w:sz w:val="24"/>
          <w:szCs w:val="24"/>
        </w:rPr>
      </w:pPr>
      <w:r>
        <w:rPr>
          <w:sz w:val="24"/>
          <w:szCs w:val="24"/>
        </w:rPr>
        <w:t xml:space="preserve">Total purchase value of </w:t>
      </w:r>
      <w:r>
        <w:rPr>
          <w:sz w:val="24"/>
          <w:szCs w:val="24"/>
        </w:rPr>
        <w:t>M</w:t>
      </w:r>
      <w:r>
        <w:rPr>
          <w:sz w:val="24"/>
          <w:szCs w:val="24"/>
        </w:rPr>
        <w:t xml:space="preserve">ale players: </w:t>
      </w:r>
      <w:r>
        <w:rPr>
          <w:sz w:val="24"/>
          <w:szCs w:val="24"/>
        </w:rPr>
        <w:t>1967.64</w:t>
      </w:r>
      <w:r>
        <w:rPr>
          <w:sz w:val="24"/>
          <w:szCs w:val="24"/>
        </w:rPr>
        <w:t>$</w:t>
      </w:r>
    </w:p>
    <w:p w14:paraId="1EA97506" w14:textId="1987661F" w:rsidR="00DB1294" w:rsidRPr="005D3118" w:rsidRDefault="00DB1294" w:rsidP="00DB1294">
      <w:pPr>
        <w:pStyle w:val="ListParagraph"/>
        <w:numPr>
          <w:ilvl w:val="0"/>
          <w:numId w:val="2"/>
        </w:numPr>
        <w:rPr>
          <w:b/>
          <w:bCs/>
          <w:sz w:val="24"/>
          <w:szCs w:val="24"/>
        </w:rPr>
      </w:pPr>
      <w:r>
        <w:rPr>
          <w:sz w:val="24"/>
          <w:szCs w:val="24"/>
        </w:rPr>
        <w:t xml:space="preserve">Others: </w:t>
      </w:r>
      <w:r w:rsidR="005D3118">
        <w:rPr>
          <w:sz w:val="24"/>
          <w:szCs w:val="24"/>
        </w:rPr>
        <w:t>50.19$</w:t>
      </w:r>
    </w:p>
    <w:p w14:paraId="7A657E7D" w14:textId="6EB76908" w:rsidR="005D3118" w:rsidRDefault="005D3118" w:rsidP="005D3118">
      <w:pPr>
        <w:rPr>
          <w:b/>
          <w:bCs/>
          <w:sz w:val="24"/>
          <w:szCs w:val="24"/>
        </w:rPr>
      </w:pPr>
    </w:p>
    <w:p w14:paraId="0D455172" w14:textId="36BA6E88" w:rsidR="005D3118" w:rsidRDefault="005D3118" w:rsidP="005D3118">
      <w:pPr>
        <w:rPr>
          <w:sz w:val="24"/>
          <w:szCs w:val="24"/>
        </w:rPr>
      </w:pPr>
      <w:r>
        <w:rPr>
          <w:sz w:val="24"/>
          <w:szCs w:val="24"/>
        </w:rPr>
        <w:t xml:space="preserve">Above data shows that there are almost 6 times more male players than females. </w:t>
      </w:r>
    </w:p>
    <w:p w14:paraId="292F1A2B" w14:textId="50C439E0" w:rsidR="005D3118" w:rsidRDefault="005D3118" w:rsidP="005D3118">
      <w:pPr>
        <w:rPr>
          <w:sz w:val="24"/>
          <w:szCs w:val="24"/>
        </w:rPr>
      </w:pPr>
      <w:r>
        <w:rPr>
          <w:sz w:val="24"/>
          <w:szCs w:val="24"/>
        </w:rPr>
        <w:t>Although male players are greater in numbers both male and female players spend almost the same amount of money per person and on average.</w:t>
      </w:r>
      <w:r w:rsidR="00AF7E4A">
        <w:rPr>
          <w:sz w:val="24"/>
          <w:szCs w:val="24"/>
        </w:rPr>
        <w:t xml:space="preserve"> Females tend to spend slightly more than males and gamers who preferred not to disclose their gender spend slightly more than females on average. </w:t>
      </w:r>
      <w:r>
        <w:rPr>
          <w:sz w:val="24"/>
          <w:szCs w:val="24"/>
        </w:rPr>
        <w:t xml:space="preserve"> </w:t>
      </w:r>
    </w:p>
    <w:p w14:paraId="12ED2F5A" w14:textId="303E5588" w:rsidR="00AF7E4A" w:rsidRDefault="00AF7E4A" w:rsidP="005D3118">
      <w:pPr>
        <w:rPr>
          <w:sz w:val="24"/>
          <w:szCs w:val="24"/>
        </w:rPr>
      </w:pPr>
    </w:p>
    <w:p w14:paraId="626400F8" w14:textId="3DA68542" w:rsidR="00AF7E4A" w:rsidRDefault="00AF7E4A" w:rsidP="005D3118">
      <w:pPr>
        <w:rPr>
          <w:b/>
          <w:bCs/>
          <w:sz w:val="24"/>
          <w:szCs w:val="24"/>
        </w:rPr>
      </w:pPr>
      <w:r w:rsidRPr="00AF7E4A">
        <w:rPr>
          <w:b/>
          <w:bCs/>
          <w:sz w:val="24"/>
          <w:szCs w:val="24"/>
        </w:rPr>
        <w:t>Age Group Analysis</w:t>
      </w:r>
      <w:r>
        <w:rPr>
          <w:b/>
          <w:bCs/>
          <w:sz w:val="24"/>
          <w:szCs w:val="24"/>
        </w:rPr>
        <w:t>:</w:t>
      </w:r>
    </w:p>
    <w:p w14:paraId="3853059A" w14:textId="2ED804FF" w:rsidR="00AF7E4A" w:rsidRPr="00AF7E4A" w:rsidRDefault="00AF7E4A" w:rsidP="00AF7E4A">
      <w:pPr>
        <w:pStyle w:val="ListParagraph"/>
        <w:numPr>
          <w:ilvl w:val="0"/>
          <w:numId w:val="3"/>
        </w:numPr>
        <w:rPr>
          <w:b/>
          <w:bCs/>
          <w:sz w:val="24"/>
          <w:szCs w:val="24"/>
        </w:rPr>
      </w:pPr>
      <w:proofErr w:type="spellStart"/>
      <w:r>
        <w:rPr>
          <w:sz w:val="24"/>
          <w:szCs w:val="24"/>
        </w:rPr>
        <w:t>Apprx</w:t>
      </w:r>
      <w:proofErr w:type="spellEnd"/>
      <w:r>
        <w:rPr>
          <w:sz w:val="24"/>
          <w:szCs w:val="24"/>
        </w:rPr>
        <w:t>. 45% of the total players belong to age group “20-24“</w:t>
      </w:r>
    </w:p>
    <w:p w14:paraId="63E9BAAF" w14:textId="7E9C6819" w:rsidR="00AF7E4A" w:rsidRPr="00AF7E4A" w:rsidRDefault="00AF7E4A" w:rsidP="00AF7E4A">
      <w:pPr>
        <w:pStyle w:val="ListParagraph"/>
        <w:numPr>
          <w:ilvl w:val="0"/>
          <w:numId w:val="3"/>
        </w:numPr>
        <w:rPr>
          <w:b/>
          <w:bCs/>
          <w:sz w:val="24"/>
          <w:szCs w:val="24"/>
        </w:rPr>
      </w:pPr>
      <w:r>
        <w:rPr>
          <w:sz w:val="24"/>
          <w:szCs w:val="24"/>
        </w:rPr>
        <w:t>Players in combined age group “15-34” form the 90% of the total population of the players in our dataset.</w:t>
      </w:r>
    </w:p>
    <w:p w14:paraId="51527946" w14:textId="53549704" w:rsidR="00AF7E4A" w:rsidRPr="00BD6C7A" w:rsidRDefault="00AF7E4A" w:rsidP="00AF7E4A">
      <w:pPr>
        <w:pStyle w:val="ListParagraph"/>
        <w:numPr>
          <w:ilvl w:val="0"/>
          <w:numId w:val="3"/>
        </w:numPr>
        <w:rPr>
          <w:b/>
          <w:bCs/>
          <w:sz w:val="24"/>
          <w:szCs w:val="24"/>
        </w:rPr>
      </w:pPr>
      <w:r>
        <w:rPr>
          <w:sz w:val="24"/>
          <w:szCs w:val="24"/>
        </w:rPr>
        <w:t xml:space="preserve">Also, as expected players in age group “20-24” have the most purchases. </w:t>
      </w:r>
    </w:p>
    <w:p w14:paraId="6F32619F" w14:textId="12CE1C50" w:rsidR="00BD6C7A" w:rsidRPr="00BD6C7A" w:rsidRDefault="00BD6C7A" w:rsidP="00AF7E4A">
      <w:pPr>
        <w:pStyle w:val="ListParagraph"/>
        <w:numPr>
          <w:ilvl w:val="0"/>
          <w:numId w:val="3"/>
        </w:numPr>
        <w:rPr>
          <w:b/>
          <w:bCs/>
          <w:sz w:val="24"/>
          <w:szCs w:val="24"/>
        </w:rPr>
      </w:pPr>
      <w:r>
        <w:rPr>
          <w:sz w:val="24"/>
          <w:szCs w:val="24"/>
        </w:rPr>
        <w:t xml:space="preserve">Players who belong to age group “35-39” have the highest average total purchase per person. </w:t>
      </w:r>
    </w:p>
    <w:p w14:paraId="781DC5CA" w14:textId="2939C9C6" w:rsidR="00BD6C7A" w:rsidRDefault="00BD6C7A" w:rsidP="00BD6C7A">
      <w:pPr>
        <w:rPr>
          <w:b/>
          <w:bCs/>
          <w:sz w:val="24"/>
          <w:szCs w:val="24"/>
        </w:rPr>
      </w:pPr>
    </w:p>
    <w:p w14:paraId="28FE8048" w14:textId="0F17482E" w:rsidR="00BD6C7A" w:rsidRDefault="00BD6C7A" w:rsidP="00BD6C7A">
      <w:pPr>
        <w:rPr>
          <w:sz w:val="24"/>
          <w:szCs w:val="24"/>
        </w:rPr>
      </w:pPr>
      <w:r>
        <w:rPr>
          <w:sz w:val="24"/>
          <w:szCs w:val="24"/>
        </w:rPr>
        <w:lastRenderedPageBreak/>
        <w:t xml:space="preserve">Analysis by age group shows that the players tend to spend more money as they grow up until they reach 25 years. Although past 25 some players stay in the game and tend to spend </w:t>
      </w:r>
      <w:proofErr w:type="gramStart"/>
      <w:r>
        <w:rPr>
          <w:sz w:val="24"/>
          <w:szCs w:val="24"/>
        </w:rPr>
        <w:t>money</w:t>
      </w:r>
      <w:proofErr w:type="gramEnd"/>
      <w:r>
        <w:rPr>
          <w:sz w:val="24"/>
          <w:szCs w:val="24"/>
        </w:rPr>
        <w:t xml:space="preserve"> but their number is drastically decreased. </w:t>
      </w:r>
    </w:p>
    <w:p w14:paraId="67E0AFBA" w14:textId="58D4CF3F" w:rsidR="00220251" w:rsidRDefault="00220251" w:rsidP="00BD6C7A">
      <w:pPr>
        <w:rPr>
          <w:sz w:val="24"/>
          <w:szCs w:val="24"/>
        </w:rPr>
      </w:pPr>
      <w:r>
        <w:rPr>
          <w:sz w:val="24"/>
          <w:szCs w:val="24"/>
        </w:rPr>
        <w:t xml:space="preserve">Another interesting fact that the top 5 spenders are predominantly from age group “20-24” and there is one female among them. </w:t>
      </w:r>
    </w:p>
    <w:p w14:paraId="2806F5F4" w14:textId="0CDEC268" w:rsidR="00220251" w:rsidRPr="00BD6C7A" w:rsidRDefault="00220251" w:rsidP="00BD6C7A">
      <w:pPr>
        <w:rPr>
          <w:sz w:val="24"/>
          <w:szCs w:val="24"/>
        </w:rPr>
      </w:pPr>
      <w:r>
        <w:rPr>
          <w:sz w:val="24"/>
          <w:szCs w:val="24"/>
        </w:rPr>
        <w:t>Although there is no information provided about the collection of this data and whether the data is complete or</w:t>
      </w:r>
      <w:bookmarkStart w:id="0" w:name="_GoBack"/>
      <w:bookmarkEnd w:id="0"/>
      <w:r>
        <w:rPr>
          <w:sz w:val="24"/>
          <w:szCs w:val="24"/>
        </w:rPr>
        <w:t xml:space="preserve"> only a subset of a larger dataset, overall the data yields predictable results.  </w:t>
      </w:r>
    </w:p>
    <w:p w14:paraId="77EDB350" w14:textId="5D6AA7C6" w:rsidR="00DB1294" w:rsidRPr="00DB1294" w:rsidRDefault="00DB1294" w:rsidP="00DB1294">
      <w:pPr>
        <w:ind w:left="360"/>
        <w:rPr>
          <w:sz w:val="24"/>
          <w:szCs w:val="24"/>
        </w:rPr>
      </w:pPr>
      <w:r w:rsidRPr="00DB1294">
        <w:rPr>
          <w:sz w:val="24"/>
          <w:szCs w:val="24"/>
        </w:rPr>
        <w:t xml:space="preserve"> </w:t>
      </w:r>
    </w:p>
    <w:p w14:paraId="6D160908" w14:textId="0165733E" w:rsidR="00DB1294" w:rsidRPr="00DB1294" w:rsidRDefault="00DB1294" w:rsidP="00DB1294">
      <w:pPr>
        <w:rPr>
          <w:sz w:val="24"/>
          <w:szCs w:val="24"/>
        </w:rPr>
      </w:pPr>
      <w:r>
        <w:rPr>
          <w:sz w:val="24"/>
          <w:szCs w:val="24"/>
        </w:rPr>
        <w:tab/>
      </w:r>
    </w:p>
    <w:p w14:paraId="23A70D1E" w14:textId="77777777" w:rsidR="00DB1294" w:rsidRPr="00DB1294" w:rsidRDefault="00DB1294" w:rsidP="00DB1294">
      <w:pPr>
        <w:rPr>
          <w:sz w:val="24"/>
          <w:szCs w:val="24"/>
        </w:rPr>
      </w:pPr>
    </w:p>
    <w:sectPr w:rsidR="00DB1294" w:rsidRPr="00DB1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9360B"/>
    <w:multiLevelType w:val="hybridMultilevel"/>
    <w:tmpl w:val="06C8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154A9"/>
    <w:multiLevelType w:val="hybridMultilevel"/>
    <w:tmpl w:val="619E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090815"/>
    <w:multiLevelType w:val="hybridMultilevel"/>
    <w:tmpl w:val="7FEE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C3"/>
    <w:rsid w:val="001007C3"/>
    <w:rsid w:val="00220251"/>
    <w:rsid w:val="00302894"/>
    <w:rsid w:val="005D3118"/>
    <w:rsid w:val="0098690C"/>
    <w:rsid w:val="00AF7E4A"/>
    <w:rsid w:val="00BD6C7A"/>
    <w:rsid w:val="00DB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DC5E"/>
  <w15:chartTrackingRefBased/>
  <w15:docId w15:val="{991594C3-B7B1-49B9-8A98-17FB98B9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Jalilov</dc:creator>
  <cp:keywords/>
  <dc:description/>
  <cp:lastModifiedBy>Aydin Jalilov</cp:lastModifiedBy>
  <cp:revision>2</cp:revision>
  <dcterms:created xsi:type="dcterms:W3CDTF">2020-01-14T04:19:00Z</dcterms:created>
  <dcterms:modified xsi:type="dcterms:W3CDTF">2020-01-14T05:10:00Z</dcterms:modified>
</cp:coreProperties>
</file>