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bidi w:val="0"/>
        <w:rPr>
          <w:rFonts w:hint="eastAsia"/>
          <w:lang w:val="en-US" w:eastAsia="zh-Hans"/>
        </w:rPr>
      </w:pPr>
    </w:p>
    <w:p>
      <w:pPr>
        <w:jc w:val="center"/>
        <w:rPr>
          <w:rFonts w:hint="eastAsia"/>
          <w:lang w:val="en-US" w:eastAsia="zh-Hans"/>
        </w:rPr>
      </w:pPr>
      <w:r>
        <w:rPr>
          <w:rFonts w:hint="eastAsia"/>
          <w:b/>
          <w:bCs/>
          <w:sz w:val="52"/>
          <w:szCs w:val="72"/>
          <w:lang w:val="en-US" w:eastAsia="zh-Hans"/>
        </w:rPr>
        <w:t>Operation manual</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jc w:val="center"/>
        <w:rPr>
          <w:rFonts w:hint="eastAsia"/>
          <w:lang w:val="en-US" w:eastAsia="zh-Hans"/>
        </w:rPr>
      </w:pPr>
      <w:r>
        <w:rPr>
          <w:rFonts w:hint="eastAsia"/>
          <w:lang w:val="en-US" w:eastAsia="zh-Hans"/>
        </w:rPr>
        <w:t>Revision record</w:t>
      </w:r>
    </w:p>
    <w:tbl>
      <w:tblPr>
        <w:tblStyle w:val="8"/>
        <w:tblW w:w="8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1511"/>
        <w:gridCol w:w="5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8" w:hRule="atLeast"/>
          <w:jc w:val="center"/>
        </w:trPr>
        <w:tc>
          <w:tcPr>
            <w:tcW w:w="1228" w:type="dxa"/>
            <w:vAlign w:val="center"/>
          </w:tcPr>
          <w:p>
            <w:pPr>
              <w:jc w:val="center"/>
              <w:rPr>
                <w:b/>
                <w:szCs w:val="21"/>
              </w:rPr>
            </w:pPr>
            <w:r>
              <w:rPr>
                <w:rFonts w:hint="eastAsia"/>
                <w:b/>
                <w:szCs w:val="21"/>
              </w:rPr>
              <w:t>Version number</w:t>
            </w:r>
          </w:p>
        </w:tc>
        <w:tc>
          <w:tcPr>
            <w:tcW w:w="1511" w:type="dxa"/>
            <w:vAlign w:val="center"/>
          </w:tcPr>
          <w:p>
            <w:pPr>
              <w:jc w:val="center"/>
              <w:rPr>
                <w:b/>
                <w:szCs w:val="21"/>
              </w:rPr>
            </w:pPr>
            <w:r>
              <w:rPr>
                <w:rFonts w:hint="eastAsia"/>
                <w:b/>
                <w:szCs w:val="21"/>
              </w:rPr>
              <w:t>date</w:t>
            </w:r>
          </w:p>
        </w:tc>
        <w:tc>
          <w:tcPr>
            <w:tcW w:w="5880" w:type="dxa"/>
            <w:vAlign w:val="center"/>
          </w:tcPr>
          <w:p>
            <w:pPr>
              <w:jc w:val="center"/>
              <w:rPr>
                <w:b/>
                <w:szCs w:val="21"/>
              </w:rPr>
            </w:pPr>
            <w:r>
              <w:rPr>
                <w:rFonts w:hint="eastAsia"/>
                <w:b/>
                <w:szCs w:val="21"/>
              </w:rPr>
              <w:t>remarks</w:t>
            </w:r>
          </w:p>
        </w:tc>
      </w:tr>
      <w:tr>
        <w:trPr>
          <w:trHeight w:val="537" w:hRule="atLeast"/>
          <w:jc w:val="center"/>
        </w:trPr>
        <w:tc>
          <w:tcPr>
            <w:tcW w:w="1228" w:type="dxa"/>
            <w:vAlign w:val="center"/>
          </w:tcPr>
          <w:p>
            <w:pPr>
              <w:jc w:val="center"/>
              <w:rPr>
                <w:szCs w:val="21"/>
              </w:rPr>
            </w:pPr>
            <w:r>
              <w:rPr>
                <w:rFonts w:hint="eastAsia"/>
                <w:szCs w:val="21"/>
              </w:rPr>
              <w:t>V</w:t>
            </w:r>
            <w:r>
              <w:rPr>
                <w:szCs w:val="21"/>
              </w:rPr>
              <w:t>1.0</w:t>
            </w:r>
          </w:p>
        </w:tc>
        <w:tc>
          <w:tcPr>
            <w:tcW w:w="1511" w:type="dxa"/>
            <w:vAlign w:val="center"/>
          </w:tcPr>
          <w:p>
            <w:pPr>
              <w:jc w:val="center"/>
              <w:rPr>
                <w:szCs w:val="21"/>
              </w:rPr>
            </w:pPr>
            <w:r>
              <w:rPr>
                <w:rFonts w:hint="eastAsia"/>
                <w:szCs w:val="21"/>
              </w:rPr>
              <w:t>2</w:t>
            </w:r>
            <w:r>
              <w:rPr>
                <w:szCs w:val="21"/>
              </w:rPr>
              <w:t>022.</w:t>
            </w:r>
            <w:r>
              <w:rPr>
                <w:rFonts w:hint="eastAsia"/>
                <w:szCs w:val="21"/>
                <w:lang w:val="en-US" w:eastAsia="zh-CN"/>
              </w:rPr>
              <w:t>0</w:t>
            </w:r>
            <w:r>
              <w:rPr>
                <w:rFonts w:hint="default"/>
                <w:szCs w:val="21"/>
                <w:lang w:eastAsia="zh-CN"/>
              </w:rPr>
              <w:t>3</w:t>
            </w:r>
            <w:r>
              <w:rPr>
                <w:szCs w:val="21"/>
              </w:rPr>
              <w:t>.</w:t>
            </w:r>
            <w:r>
              <w:rPr>
                <w:rFonts w:hint="default"/>
                <w:szCs w:val="21"/>
                <w:lang w:eastAsia="zh-CN"/>
              </w:rPr>
              <w:t>10</w:t>
            </w:r>
          </w:p>
        </w:tc>
        <w:tc>
          <w:tcPr>
            <w:tcW w:w="5880" w:type="dxa"/>
            <w:vAlign w:val="center"/>
          </w:tcPr>
          <w:p>
            <w:pPr>
              <w:jc w:val="left"/>
              <w:rPr>
                <w:rFonts w:hint="eastAsia" w:eastAsiaTheme="minorEastAsia"/>
                <w:szCs w:val="21"/>
                <w:lang w:val="en-US" w:eastAsia="zh-Hans"/>
              </w:rPr>
            </w:pPr>
            <w:r>
              <w:rPr>
                <w:rFonts w:hint="eastAsia" w:eastAsiaTheme="minorEastAsia"/>
                <w:szCs w:val="21"/>
                <w:lang w:val="en-US" w:eastAsia="zh-Hans"/>
              </w:rPr>
              <w:t>First edition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7" w:hRule="atLeast"/>
          <w:jc w:val="center"/>
        </w:trPr>
        <w:tc>
          <w:tcPr>
            <w:tcW w:w="1228" w:type="dxa"/>
            <w:vAlign w:val="center"/>
          </w:tcPr>
          <w:p>
            <w:pPr>
              <w:jc w:val="center"/>
              <w:rPr>
                <w:rFonts w:hint="default"/>
                <w:szCs w:val="21"/>
              </w:rPr>
            </w:pPr>
            <w:r>
              <w:rPr>
                <w:rFonts w:hint="eastAsia"/>
                <w:szCs w:val="21"/>
              </w:rPr>
              <w:t>V</w:t>
            </w:r>
            <w:r>
              <w:rPr>
                <w:szCs w:val="21"/>
              </w:rPr>
              <w:t>1.1</w:t>
            </w:r>
          </w:p>
        </w:tc>
        <w:tc>
          <w:tcPr>
            <w:tcW w:w="1511" w:type="dxa"/>
            <w:vAlign w:val="center"/>
          </w:tcPr>
          <w:p>
            <w:pPr>
              <w:jc w:val="center"/>
              <w:rPr>
                <w:rFonts w:hint="default"/>
                <w:szCs w:val="21"/>
              </w:rPr>
            </w:pPr>
            <w:r>
              <w:rPr>
                <w:rFonts w:hint="eastAsia"/>
                <w:szCs w:val="21"/>
              </w:rPr>
              <w:t>2</w:t>
            </w:r>
            <w:r>
              <w:rPr>
                <w:szCs w:val="21"/>
              </w:rPr>
              <w:t>022.</w:t>
            </w:r>
            <w:r>
              <w:rPr>
                <w:rFonts w:hint="eastAsia"/>
                <w:szCs w:val="21"/>
                <w:lang w:val="en-US" w:eastAsia="zh-CN"/>
              </w:rPr>
              <w:t>0</w:t>
            </w:r>
            <w:r>
              <w:rPr>
                <w:rFonts w:hint="default"/>
                <w:szCs w:val="21"/>
                <w:lang w:eastAsia="zh-CN"/>
              </w:rPr>
              <w:t>3</w:t>
            </w:r>
            <w:r>
              <w:rPr>
                <w:szCs w:val="21"/>
              </w:rPr>
              <w:t>.</w:t>
            </w:r>
            <w:r>
              <w:rPr>
                <w:rFonts w:hint="default"/>
                <w:szCs w:val="21"/>
                <w:lang w:eastAsia="zh-CN"/>
              </w:rPr>
              <w:t>16</w:t>
            </w:r>
          </w:p>
        </w:tc>
        <w:tc>
          <w:tcPr>
            <w:tcW w:w="5880" w:type="dxa"/>
            <w:vAlign w:val="center"/>
          </w:tcPr>
          <w:p>
            <w:pPr>
              <w:tabs>
                <w:tab w:val="left" w:pos="312"/>
              </w:tabs>
              <w:jc w:val="left"/>
              <w:rPr>
                <w:rFonts w:hint="default"/>
                <w:szCs w:val="21"/>
              </w:rPr>
            </w:pPr>
            <w:r>
              <w:rPr>
                <w:rFonts w:hint="eastAsia"/>
                <w:szCs w:val="21"/>
              </w:rPr>
              <w:t>Optimize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55" w:hRule="atLeast"/>
          <w:jc w:val="center"/>
        </w:trPr>
        <w:tc>
          <w:tcPr>
            <w:tcW w:w="1228" w:type="dxa"/>
            <w:vAlign w:val="center"/>
          </w:tcPr>
          <w:p>
            <w:pPr>
              <w:jc w:val="center"/>
              <w:rPr>
                <w:szCs w:val="21"/>
              </w:rPr>
            </w:pPr>
            <w:r>
              <w:rPr>
                <w:rFonts w:hint="eastAsia"/>
                <w:szCs w:val="21"/>
              </w:rPr>
              <w:t>V</w:t>
            </w:r>
            <w:r>
              <w:rPr>
                <w:szCs w:val="21"/>
              </w:rPr>
              <w:t>1.2</w:t>
            </w:r>
          </w:p>
        </w:tc>
        <w:tc>
          <w:tcPr>
            <w:tcW w:w="1511" w:type="dxa"/>
            <w:vAlign w:val="center"/>
          </w:tcPr>
          <w:p>
            <w:pPr>
              <w:jc w:val="center"/>
              <w:rPr>
                <w:szCs w:val="21"/>
              </w:rPr>
            </w:pPr>
            <w:r>
              <w:rPr>
                <w:rFonts w:hint="eastAsia"/>
                <w:szCs w:val="21"/>
              </w:rPr>
              <w:t>2</w:t>
            </w:r>
            <w:r>
              <w:rPr>
                <w:szCs w:val="21"/>
              </w:rPr>
              <w:t>022.</w:t>
            </w:r>
            <w:r>
              <w:rPr>
                <w:rFonts w:hint="eastAsia"/>
                <w:szCs w:val="21"/>
                <w:lang w:val="en-US" w:eastAsia="zh-CN"/>
              </w:rPr>
              <w:t>0</w:t>
            </w:r>
            <w:r>
              <w:rPr>
                <w:rFonts w:hint="default"/>
                <w:szCs w:val="21"/>
                <w:lang w:eastAsia="zh-CN"/>
              </w:rPr>
              <w:t>6</w:t>
            </w:r>
            <w:r>
              <w:rPr>
                <w:szCs w:val="21"/>
              </w:rPr>
              <w:t>.0</w:t>
            </w:r>
            <w:r>
              <w:rPr>
                <w:rFonts w:hint="default"/>
                <w:szCs w:val="21"/>
                <w:lang w:eastAsia="zh-CN"/>
              </w:rPr>
              <w:t>6</w:t>
            </w:r>
          </w:p>
        </w:tc>
        <w:tc>
          <w:tcPr>
            <w:tcW w:w="5880" w:type="dxa"/>
            <w:vAlign w:val="center"/>
          </w:tcPr>
          <w:p>
            <w:pPr>
              <w:jc w:val="left"/>
              <w:rPr>
                <w:szCs w:val="21"/>
              </w:rPr>
            </w:pPr>
            <w:r>
              <w:rPr>
                <w:rFonts w:hint="eastAsia"/>
                <w:szCs w:val="21"/>
              </w:rPr>
              <w:t>The multi-level channel function is added. The self channel only supports the operation of its own channels and subordinate channels, that is, the subordinate channels of its own subordinate channels cannot be operated across levels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7" w:hRule="atLeast"/>
          <w:jc w:val="center"/>
        </w:trPr>
        <w:tc>
          <w:tcPr>
            <w:tcW w:w="1228" w:type="dxa"/>
            <w:vAlign w:val="center"/>
          </w:tcPr>
          <w:p>
            <w:pPr>
              <w:jc w:val="center"/>
              <w:rPr>
                <w:szCs w:val="21"/>
              </w:rPr>
            </w:pPr>
            <w:r>
              <w:rPr>
                <w:rFonts w:hint="eastAsia"/>
                <w:szCs w:val="21"/>
              </w:rPr>
              <w:t>V</w:t>
            </w:r>
            <w:r>
              <w:rPr>
                <w:szCs w:val="21"/>
              </w:rPr>
              <w:t>1.3</w:t>
            </w:r>
          </w:p>
        </w:tc>
        <w:tc>
          <w:tcPr>
            <w:tcW w:w="1511" w:type="dxa"/>
            <w:vAlign w:val="center"/>
          </w:tcPr>
          <w:p>
            <w:pPr>
              <w:jc w:val="center"/>
              <w:rPr>
                <w:szCs w:val="21"/>
              </w:rPr>
            </w:pPr>
            <w:r>
              <w:rPr>
                <w:rFonts w:hint="eastAsia"/>
                <w:szCs w:val="21"/>
              </w:rPr>
              <w:t>2</w:t>
            </w:r>
            <w:r>
              <w:rPr>
                <w:szCs w:val="21"/>
              </w:rPr>
              <w:t>022.</w:t>
            </w:r>
            <w:r>
              <w:rPr>
                <w:rFonts w:hint="eastAsia"/>
                <w:szCs w:val="21"/>
                <w:lang w:val="en-US" w:eastAsia="zh-CN"/>
              </w:rPr>
              <w:t>0</w:t>
            </w:r>
            <w:r>
              <w:rPr>
                <w:rFonts w:hint="default"/>
                <w:szCs w:val="21"/>
                <w:lang w:eastAsia="zh-CN"/>
              </w:rPr>
              <w:t>8</w:t>
            </w:r>
            <w:r>
              <w:rPr>
                <w:szCs w:val="21"/>
              </w:rPr>
              <w:t>.04</w:t>
            </w:r>
          </w:p>
        </w:tc>
        <w:tc>
          <w:tcPr>
            <w:tcW w:w="5880" w:type="dxa"/>
            <w:vAlign w:val="center"/>
          </w:tcPr>
          <w:p>
            <w:pPr>
              <w:jc w:val="left"/>
              <w:rPr>
                <w:szCs w:val="21"/>
              </w:rPr>
            </w:pPr>
            <w:r>
              <w:rPr>
                <w:rFonts w:hint="eastAsia"/>
                <w:szCs w:val="21"/>
              </w:rPr>
              <w:t>ESIM supports multiple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8" w:hRule="atLeast"/>
          <w:jc w:val="center"/>
        </w:trPr>
        <w:tc>
          <w:tcPr>
            <w:tcW w:w="1228" w:type="dxa"/>
            <w:vAlign w:val="center"/>
          </w:tcPr>
          <w:p>
            <w:pPr>
              <w:jc w:val="center"/>
              <w:rPr>
                <w:szCs w:val="21"/>
              </w:rPr>
            </w:pPr>
            <w:r>
              <w:rPr>
                <w:szCs w:val="21"/>
              </w:rPr>
              <w:t>1</w:t>
            </w:r>
            <w:r>
              <w:rPr>
                <w:rFonts w:hint="eastAsia"/>
                <w:szCs w:val="21"/>
                <w:lang w:val="en-US" w:eastAsia="zh-Hans"/>
              </w:rPr>
              <w:t>.</w:t>
            </w:r>
            <w:r>
              <w:rPr>
                <w:rFonts w:hint="default"/>
                <w:szCs w:val="21"/>
                <w:lang w:eastAsia="zh-Hans"/>
              </w:rPr>
              <w:t>4</w:t>
            </w:r>
          </w:p>
        </w:tc>
        <w:tc>
          <w:tcPr>
            <w:tcW w:w="1511" w:type="dxa"/>
            <w:vAlign w:val="center"/>
          </w:tcPr>
          <w:p>
            <w:pPr>
              <w:jc w:val="center"/>
              <w:rPr>
                <w:szCs w:val="21"/>
              </w:rPr>
            </w:pPr>
            <w:r>
              <w:rPr>
                <w:rFonts w:hint="eastAsia"/>
                <w:szCs w:val="21"/>
              </w:rPr>
              <w:t>2</w:t>
            </w:r>
            <w:r>
              <w:rPr>
                <w:szCs w:val="21"/>
              </w:rPr>
              <w:t>022.</w:t>
            </w:r>
            <w:r>
              <w:rPr>
                <w:rFonts w:hint="default"/>
                <w:szCs w:val="21"/>
                <w:lang w:eastAsia="zh-CN"/>
              </w:rPr>
              <w:t>10</w:t>
            </w:r>
            <w:r>
              <w:rPr>
                <w:szCs w:val="21"/>
              </w:rPr>
              <w:t>.17</w:t>
            </w:r>
          </w:p>
        </w:tc>
        <w:tc>
          <w:tcPr>
            <w:tcW w:w="5880" w:type="dxa"/>
            <w:vAlign w:val="center"/>
          </w:tcPr>
          <w:p>
            <w:pPr>
              <w:jc w:val="left"/>
              <w:rPr>
                <w:szCs w:val="21"/>
              </w:rPr>
            </w:pPr>
            <w:r>
              <w:rPr>
                <w:rFonts w:hint="eastAsia"/>
                <w:szCs w:val="21"/>
              </w:rPr>
              <w:t>Add mailbox customization function to support SIM card ordering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07" w:hRule="atLeast"/>
          <w:jc w:val="center"/>
        </w:trPr>
        <w:tc>
          <w:tcPr>
            <w:tcW w:w="1228" w:type="dxa"/>
            <w:vAlign w:val="center"/>
          </w:tcPr>
          <w:p>
            <w:pPr>
              <w:jc w:val="center"/>
              <w:rPr>
                <w:szCs w:val="21"/>
              </w:rPr>
            </w:pPr>
            <w:r>
              <w:rPr>
                <w:szCs w:val="21"/>
              </w:rPr>
              <w:t>1</w:t>
            </w:r>
            <w:r>
              <w:rPr>
                <w:rFonts w:hint="eastAsia"/>
                <w:szCs w:val="21"/>
                <w:lang w:val="en-US" w:eastAsia="zh-Hans"/>
              </w:rPr>
              <w:t>.</w:t>
            </w:r>
            <w:r>
              <w:rPr>
                <w:rFonts w:hint="default"/>
                <w:szCs w:val="21"/>
                <w:lang w:eastAsia="zh-Hans"/>
              </w:rPr>
              <w:t>5</w:t>
            </w:r>
          </w:p>
        </w:tc>
        <w:tc>
          <w:tcPr>
            <w:tcW w:w="1511" w:type="dxa"/>
            <w:vAlign w:val="center"/>
          </w:tcPr>
          <w:p>
            <w:pPr>
              <w:jc w:val="center"/>
              <w:rPr>
                <w:rFonts w:hint="eastAsia"/>
                <w:szCs w:val="21"/>
              </w:rPr>
            </w:pPr>
            <w:r>
              <w:rPr>
                <w:rFonts w:hint="eastAsia"/>
                <w:szCs w:val="21"/>
              </w:rPr>
              <w:t>2</w:t>
            </w:r>
            <w:r>
              <w:rPr>
                <w:szCs w:val="21"/>
              </w:rPr>
              <w:t>022.</w:t>
            </w:r>
            <w:r>
              <w:rPr>
                <w:rFonts w:hint="default"/>
                <w:szCs w:val="21"/>
                <w:lang w:eastAsia="zh-CN"/>
              </w:rPr>
              <w:t>1</w:t>
            </w:r>
            <w:r>
              <w:rPr>
                <w:rFonts w:hint="default"/>
                <w:szCs w:val="21"/>
                <w:lang w:eastAsia="zh-CN"/>
              </w:rPr>
              <w:t>1</w:t>
            </w:r>
            <w:r>
              <w:rPr>
                <w:szCs w:val="21"/>
              </w:rPr>
              <w:t>.7</w:t>
            </w:r>
          </w:p>
        </w:tc>
        <w:tc>
          <w:tcPr>
            <w:tcW w:w="5880" w:type="dxa"/>
            <w:vAlign w:val="center"/>
          </w:tcPr>
          <w:p>
            <w:pPr>
              <w:jc w:val="left"/>
              <w:rPr>
                <w:rFonts w:hint="eastAsia"/>
                <w:szCs w:val="21"/>
              </w:rPr>
            </w:pPr>
            <w:r>
              <w:rPr>
                <w:rFonts w:hint="eastAsia"/>
                <w:szCs w:val="21"/>
              </w:rPr>
              <w:t>Equipment details support viewing equipment model and other information, price supports import, export and copy functions, and new order task list</w:t>
            </w:r>
          </w:p>
        </w:tc>
      </w:tr>
    </w:tbl>
    <w:p>
      <w:pPr>
        <w:rPr>
          <w:rFonts w:hint="eastAsia"/>
          <w:lang w:val="en-US" w:eastAsia="zh-Hans"/>
        </w:rPr>
      </w:pPr>
    </w:p>
    <w:p>
      <w:pPr>
        <w:pStyle w:val="2"/>
        <w:bidi w:val="0"/>
        <w:outlineLvl w:val="0"/>
        <w:rPr>
          <w:rFonts w:hint="eastAsia"/>
          <w:lang w:val="en-US" w:eastAsia="zh-Hans"/>
        </w:rPr>
      </w:pPr>
      <w:r>
        <w:rPr>
          <w:rFonts w:hint="eastAsia"/>
          <w:lang w:val="en-US" w:eastAsia="zh-Hans"/>
        </w:rPr>
        <w:t>一</w:t>
      </w:r>
      <w:r>
        <w:rPr>
          <w:rFonts w:hint="eastAsia"/>
          <w:lang w:val="en-US" w:eastAsia="zh-CN"/>
        </w:rPr>
        <w:t>、S</w:t>
      </w:r>
      <w:r>
        <w:rPr>
          <w:rFonts w:hint="eastAsia"/>
          <w:lang w:val="en-US" w:eastAsia="zh-Hans"/>
        </w:rPr>
        <w:t>ummary</w:t>
      </w:r>
    </w:p>
    <w:p>
      <w:pPr>
        <w:rPr>
          <w:rFonts w:hint="eastAsia"/>
          <w:lang w:val="en-US" w:eastAsia="zh-Hans"/>
        </w:rPr>
      </w:pPr>
    </w:p>
    <w:p>
      <w:pPr>
        <w:pStyle w:val="3"/>
        <w:bidi w:val="0"/>
        <w:outlineLvl w:val="1"/>
        <w:rPr>
          <w:rFonts w:hint="eastAsia"/>
          <w:lang w:val="en-US" w:eastAsia="zh-Hans"/>
        </w:rPr>
      </w:pPr>
      <w:r>
        <w:rPr>
          <w:rFonts w:hint="default"/>
          <w:lang w:eastAsia="zh-Hans"/>
        </w:rPr>
        <w:t>1</w:t>
      </w:r>
      <w:r>
        <w:rPr>
          <w:rFonts w:hint="eastAsia"/>
          <w:lang w:val="en-US" w:eastAsia="zh-Hans"/>
        </w:rPr>
        <w:t>.</w:t>
      </w:r>
      <w:r>
        <w:rPr>
          <w:rFonts w:hint="default"/>
          <w:lang w:eastAsia="zh-Hans"/>
        </w:rPr>
        <w:t>1</w:t>
      </w:r>
      <w:r>
        <w:rPr>
          <w:rFonts w:hint="eastAsia"/>
          <w:lang w:val="en-US" w:eastAsia="zh-CN"/>
        </w:rPr>
        <w:t xml:space="preserve"> </w:t>
      </w:r>
      <w:r>
        <w:rPr>
          <w:rFonts w:hint="eastAsia"/>
          <w:lang w:val="en-US" w:eastAsia="zh-Hans"/>
        </w:rPr>
        <w:t>Platform introduction</w:t>
      </w:r>
    </w:p>
    <w:p>
      <w:pPr>
        <w:ind w:firstLine="210" w:firstLineChars="100"/>
        <w:rPr>
          <w:rFonts w:hint="eastAsia"/>
          <w:color w:val="000000" w:themeColor="text1"/>
          <w:lang w:val="en-US" w:eastAsia="zh-Hans"/>
          <w14:textFill>
            <w14:solidFill>
              <w14:schemeClr w14:val="tx1"/>
            </w14:solidFill>
          </w14:textFill>
        </w:rPr>
      </w:pPr>
      <w:r>
        <w:rPr>
          <w:rFonts w:hint="eastAsia"/>
          <w:color w:val="000000" w:themeColor="text1"/>
          <w:lang w:val="en-US" w:eastAsia="zh-Hans"/>
          <w14:textFill>
            <w14:solidFill>
              <w14:schemeClr w14:val="tx1"/>
            </w14:solidFill>
          </w14:textFill>
        </w:rPr>
        <w:t>This document is only used for the operation instruction manual provided to the contracted channel distribution</w:t>
      </w:r>
    </w:p>
    <w:p>
      <w:pPr>
        <w:pStyle w:val="3"/>
        <w:bidi w:val="0"/>
        <w:outlineLvl w:val="1"/>
        <w:rPr>
          <w:rFonts w:hint="eastAsia"/>
          <w:lang w:val="en-US" w:eastAsia="zh-Hans"/>
        </w:rPr>
      </w:pPr>
      <w:r>
        <w:rPr>
          <w:rFonts w:hint="default"/>
          <w:lang w:eastAsia="zh-Hans"/>
        </w:rPr>
        <w:t>1</w:t>
      </w:r>
      <w:r>
        <w:rPr>
          <w:rFonts w:hint="eastAsia"/>
          <w:lang w:val="en-US" w:eastAsia="zh-Hans"/>
        </w:rPr>
        <w:t>.</w:t>
      </w:r>
      <w:r>
        <w:rPr>
          <w:rFonts w:hint="default"/>
          <w:lang w:eastAsia="zh-Hans"/>
        </w:rPr>
        <w:t>2</w:t>
      </w:r>
      <w:r>
        <w:rPr>
          <w:rFonts w:hint="eastAsia"/>
          <w:lang w:val="en-US" w:eastAsia="zh-CN"/>
        </w:rPr>
        <w:t xml:space="preserve"> </w:t>
      </w:r>
      <w:r>
        <w:rPr>
          <w:rFonts w:hint="eastAsia"/>
          <w:lang w:val="en-US" w:eastAsia="zh-Hans"/>
        </w:rPr>
        <w:t>System login</w:t>
      </w:r>
    </w:p>
    <w:p>
      <w:pPr>
        <w:rPr>
          <w:rFonts w:hint="eastAsia"/>
          <w:lang w:val="en-US" w:eastAsia="zh-Hans"/>
        </w:rPr>
      </w:pPr>
      <w:r>
        <w:rPr>
          <w:rFonts w:hint="eastAsia"/>
          <w:lang w:val="en-US" w:eastAsia="zh-Hans"/>
        </w:rPr>
        <w:t>The platform supports switching between Chinese, English or Japanese.</w:t>
      </w:r>
    </w:p>
    <w:p>
      <w:pPr>
        <w:rPr>
          <w:rFonts w:hint="eastAsia"/>
          <w:lang w:val="en-US" w:eastAsia="zh-Hans"/>
        </w:rPr>
      </w:pPr>
      <w:r>
        <w:drawing>
          <wp:inline distT="0" distB="0" distL="114300" distR="114300">
            <wp:extent cx="5264150" cy="2380615"/>
            <wp:effectExtent l="0" t="0" r="19050"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4150" cy="2380615"/>
                    </a:xfrm>
                    <a:prstGeom prst="rect">
                      <a:avLst/>
                    </a:prstGeom>
                    <a:noFill/>
                    <a:ln w="9525">
                      <a:noFill/>
                    </a:ln>
                  </pic:spPr>
                </pic:pic>
              </a:graphicData>
            </a:graphic>
          </wp:inline>
        </w:drawing>
      </w:r>
    </w:p>
    <w:p>
      <w:pPr>
        <w:jc w:val="left"/>
        <w:rPr>
          <w:rFonts w:hint="eastAsia"/>
          <w:color w:val="FF0000"/>
          <w:sz w:val="32"/>
          <w:szCs w:val="40"/>
          <w:lang w:val="en-US" w:eastAsia="zh-Hans"/>
        </w:rPr>
      </w:pPr>
      <w:r>
        <w:rPr>
          <w:rFonts w:hint="eastAsia"/>
          <w:color w:val="000000" w:themeColor="text1"/>
          <w:sz w:val="24"/>
          <w:szCs w:val="32"/>
          <w:lang w:eastAsia="zh-Hans"/>
          <w14:textFill>
            <w14:solidFill>
              <w14:schemeClr w14:val="tx1"/>
            </w14:solidFill>
          </w14:textFill>
        </w:rPr>
        <w:t>【</w:t>
      </w:r>
      <w:r>
        <w:rPr>
          <w:rFonts w:hint="eastAsia"/>
          <w:color w:val="000000" w:themeColor="text1"/>
          <w:sz w:val="24"/>
          <w:szCs w:val="32"/>
          <w:lang w:val="en-US" w:eastAsia="zh-Hans"/>
          <w14:textFill>
            <w14:solidFill>
              <w14:schemeClr w14:val="tx1"/>
            </w14:solidFill>
          </w14:textFill>
        </w:rPr>
        <w:t>Step 1</w:t>
      </w:r>
      <w:r>
        <w:rPr>
          <w:rFonts w:hint="eastAsia"/>
          <w:color w:val="000000" w:themeColor="text1"/>
          <w:sz w:val="24"/>
          <w:szCs w:val="32"/>
          <w:lang w:eastAsia="zh-Hans"/>
          <w14:textFill>
            <w14:solidFill>
              <w14:schemeClr w14:val="tx1"/>
            </w14:solidFill>
          </w14:textFill>
        </w:rPr>
        <w:t>】</w:t>
      </w:r>
      <w:r>
        <w:rPr>
          <w:rFonts w:hint="default"/>
          <w:color w:val="000000" w:themeColor="text1"/>
          <w:sz w:val="24"/>
          <w:szCs w:val="32"/>
          <w:lang w:eastAsia="zh-Hans"/>
          <w14:textFill>
            <w14:solidFill>
              <w14:schemeClr w14:val="tx1"/>
            </w14:solidFill>
          </w14:textFill>
        </w:rPr>
        <w:t>：</w:t>
      </w:r>
      <w:r>
        <w:rPr>
          <w:rFonts w:hint="eastAsia"/>
          <w:color w:val="000000" w:themeColor="text1"/>
          <w:sz w:val="24"/>
          <w:szCs w:val="32"/>
          <w:lang w:val="en-US" w:eastAsia="zh-Hans"/>
          <w14:textFill>
            <w14:solidFill>
              <w14:schemeClr w14:val="tx1"/>
            </w14:solidFill>
          </w14:textFill>
        </w:rPr>
        <w:t>Enter the web address in the browser to open</w:t>
      </w:r>
      <w:r>
        <w:rPr>
          <w:rFonts w:hint="default"/>
          <w:color w:val="000000" w:themeColor="text1"/>
          <w:sz w:val="24"/>
          <w:szCs w:val="32"/>
          <w:lang w:eastAsia="zh-Hans"/>
          <w14:textFill>
            <w14:solidFill>
              <w14:schemeClr w14:val="tx1"/>
            </w14:solidFill>
          </w14:textFill>
        </w:rPr>
        <w:t>：</w:t>
      </w:r>
      <w:r>
        <w:rPr>
          <w:rFonts w:hint="eastAsia"/>
          <w:color w:val="FF0000"/>
          <w:sz w:val="32"/>
          <w:szCs w:val="40"/>
          <w:u w:val="none"/>
          <w:lang w:val="en-US" w:eastAsia="zh-Hans"/>
        </w:rPr>
        <w:fldChar w:fldCharType="begin"/>
      </w:r>
      <w:r>
        <w:rPr>
          <w:rFonts w:hint="eastAsia"/>
          <w:color w:val="FF0000"/>
          <w:sz w:val="32"/>
          <w:szCs w:val="40"/>
          <w:u w:val="none"/>
          <w:lang w:val="en-US" w:eastAsia="zh-Hans"/>
        </w:rPr>
        <w:instrText xml:space="preserve"> HYPERLINK "http://enterpriseportal.tugetechnologies.com" </w:instrText>
      </w:r>
      <w:r>
        <w:rPr>
          <w:rFonts w:hint="eastAsia"/>
          <w:color w:val="FF0000"/>
          <w:sz w:val="32"/>
          <w:szCs w:val="40"/>
          <w:u w:val="none"/>
          <w:lang w:val="en-US" w:eastAsia="zh-Hans"/>
        </w:rPr>
        <w:fldChar w:fldCharType="separate"/>
      </w:r>
      <w:r>
        <w:rPr>
          <w:rStyle w:val="6"/>
          <w:rFonts w:hint="eastAsia"/>
          <w:color w:val="FF0000"/>
          <w:sz w:val="32"/>
          <w:szCs w:val="40"/>
          <w:u w:val="none"/>
          <w:lang w:val="en-US" w:eastAsia="zh-Hans"/>
        </w:rPr>
        <w:t>http://enterpriseportal</w:t>
      </w:r>
      <w:r>
        <w:rPr>
          <w:rStyle w:val="6"/>
          <w:rFonts w:hint="default"/>
          <w:color w:val="FF0000"/>
          <w:sz w:val="32"/>
          <w:szCs w:val="40"/>
          <w:u w:val="none"/>
          <w:lang w:eastAsia="zh-Hans"/>
        </w:rPr>
        <w:t>.tugetechnologies.com</w:t>
      </w:r>
      <w:r>
        <w:rPr>
          <w:rFonts w:hint="eastAsia"/>
          <w:color w:val="FF0000"/>
          <w:sz w:val="32"/>
          <w:szCs w:val="40"/>
          <w:u w:val="none"/>
          <w:lang w:val="en-US" w:eastAsia="zh-Hans"/>
        </w:rPr>
        <w:fldChar w:fldCharType="end"/>
      </w:r>
    </w:p>
    <w:p>
      <w:pPr>
        <w:jc w:val="left"/>
        <w:rPr>
          <w:rFonts w:hint="eastAsia"/>
          <w:color w:val="000000" w:themeColor="text1"/>
          <w:sz w:val="24"/>
          <w:szCs w:val="32"/>
          <w:lang w:val="en-US" w:eastAsia="zh-Hans"/>
          <w14:textFill>
            <w14:solidFill>
              <w14:schemeClr w14:val="tx1"/>
            </w14:solidFill>
          </w14:textFill>
        </w:rPr>
      </w:pPr>
      <w:r>
        <w:rPr>
          <w:rFonts w:hint="default"/>
          <w:color w:val="000000" w:themeColor="text1"/>
          <w:sz w:val="24"/>
          <w:szCs w:val="32"/>
          <w:lang w:eastAsia="zh-Hans"/>
          <w14:textFill>
            <w14:solidFill>
              <w14:schemeClr w14:val="tx1"/>
            </w14:solidFill>
          </w14:textFill>
        </w:rPr>
        <w:t>【</w:t>
      </w:r>
      <w:r>
        <w:rPr>
          <w:rFonts w:hint="eastAsia"/>
          <w:color w:val="000000" w:themeColor="text1"/>
          <w:sz w:val="24"/>
          <w:szCs w:val="32"/>
          <w:lang w:val="en-US" w:eastAsia="zh-Hans"/>
          <w14:textFill>
            <w14:solidFill>
              <w14:schemeClr w14:val="tx1"/>
            </w14:solidFill>
          </w14:textFill>
        </w:rPr>
        <w:t>Step 2</w:t>
      </w:r>
      <w:r>
        <w:rPr>
          <w:rFonts w:hint="default"/>
          <w:color w:val="000000" w:themeColor="text1"/>
          <w:sz w:val="24"/>
          <w:szCs w:val="32"/>
          <w:lang w:eastAsia="zh-Hans"/>
          <w14:textFill>
            <w14:solidFill>
              <w14:schemeClr w14:val="tx1"/>
            </w14:solidFill>
          </w14:textFill>
        </w:rPr>
        <w:t>】：</w:t>
      </w:r>
      <w:r>
        <w:rPr>
          <w:rFonts w:hint="eastAsia"/>
          <w:color w:val="000000" w:themeColor="text1"/>
          <w:sz w:val="24"/>
          <w:szCs w:val="32"/>
          <w:lang w:val="en-US" w:eastAsia="zh-Hans"/>
          <w14:textFill>
            <w14:solidFill>
              <w14:schemeClr w14:val="tx1"/>
            </w14:solidFill>
          </w14:textFill>
        </w:rPr>
        <w:t>Click login to enter the global cloud communication platform</w:t>
      </w:r>
      <w:r>
        <w:rPr>
          <w:rFonts w:hint="default"/>
          <w:color w:val="000000" w:themeColor="text1"/>
          <w:sz w:val="24"/>
          <w:szCs w:val="32"/>
          <w:lang w:eastAsia="zh-Hans"/>
          <w14:textFill>
            <w14:solidFill>
              <w14:schemeClr w14:val="tx1"/>
            </w14:solidFill>
          </w14:textFill>
        </w:rPr>
        <w:t>。</w:t>
      </w:r>
    </w:p>
    <w:p>
      <w:pPr>
        <w:pStyle w:val="2"/>
        <w:numPr>
          <w:ilvl w:val="0"/>
          <w:numId w:val="1"/>
        </w:numPr>
        <w:bidi w:val="0"/>
        <w:rPr>
          <w:rFonts w:hint="eastAsia"/>
          <w:lang w:eastAsia="zh-Hans"/>
        </w:rPr>
      </w:pPr>
      <w:r>
        <w:rPr>
          <w:rFonts w:hint="eastAsia"/>
          <w:lang w:eastAsia="zh-Hans"/>
        </w:rPr>
        <w:t>Account Control</w:t>
      </w:r>
    </w:p>
    <w:p>
      <w:pPr>
        <w:pStyle w:val="3"/>
        <w:bidi w:val="0"/>
        <w:jc w:val="left"/>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Change Password</w:t>
      </w:r>
    </w:p>
    <w:p>
      <w:pPr>
        <w:rPr>
          <w:rFonts w:hint="eastAsia"/>
          <w:lang w:val="en-US" w:eastAsia="zh-Hans"/>
        </w:rPr>
      </w:pPr>
      <w:r>
        <w:drawing>
          <wp:inline distT="0" distB="0" distL="114300" distR="114300">
            <wp:extent cx="5266690" cy="1739265"/>
            <wp:effectExtent l="0" t="0" r="10160" b="1333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5"/>
                    <a:stretch>
                      <a:fillRect/>
                    </a:stretch>
                  </pic:blipFill>
                  <pic:spPr>
                    <a:xfrm>
                      <a:off x="0" y="0"/>
                      <a:ext cx="5266690" cy="1739265"/>
                    </a:xfrm>
                    <a:prstGeom prst="rect">
                      <a:avLst/>
                    </a:prstGeom>
                    <a:noFill/>
                    <a:ln>
                      <a:noFill/>
                    </a:ln>
                  </pic:spPr>
                </pic:pic>
              </a:graphicData>
            </a:graphic>
          </wp:inline>
        </w:drawing>
      </w:r>
    </w:p>
    <w:p>
      <w:pPr>
        <w:pStyle w:val="3"/>
        <w:bidi w:val="0"/>
        <w:rPr>
          <w:rFonts w:hint="eastAsia"/>
          <w:lang w:val="en-US" w:eastAsia="zh-Hans"/>
        </w:rPr>
      </w:pPr>
      <w:r>
        <w:rPr>
          <w:rFonts w:hint="default"/>
          <w:lang w:eastAsia="zh-Hans"/>
        </w:rPr>
        <w:t>2</w:t>
      </w:r>
      <w:r>
        <w:rPr>
          <w:rFonts w:hint="eastAsia"/>
          <w:lang w:val="en-US" w:eastAsia="zh-Hans"/>
        </w:rPr>
        <w:t>.</w:t>
      </w:r>
      <w:r>
        <w:rPr>
          <w:rFonts w:hint="default"/>
          <w:lang w:eastAsia="zh-Hans"/>
        </w:rPr>
        <w:t>2</w:t>
      </w:r>
      <w:r>
        <w:rPr>
          <w:rFonts w:hint="eastAsia"/>
          <w:lang w:val="en-US" w:eastAsia="zh-CN"/>
        </w:rPr>
        <w:t xml:space="preserve"> </w:t>
      </w:r>
      <w:r>
        <w:rPr>
          <w:rFonts w:hint="eastAsia"/>
          <w:lang w:val="en-US" w:eastAsia="zh-Hans"/>
        </w:rPr>
        <w:t>Create roles / assign permissions</w:t>
      </w:r>
    </w:p>
    <w:p>
      <w:pPr>
        <w:numPr>
          <w:ilvl w:val="0"/>
          <w:numId w:val="2"/>
        </w:numPr>
        <w:rPr>
          <w:rFonts w:hint="default"/>
          <w:lang w:eastAsia="zh-Hans"/>
        </w:rPr>
      </w:pPr>
      <w:r>
        <w:rPr>
          <w:rFonts w:hint="default"/>
          <w:lang w:eastAsia="zh-Hans"/>
        </w:rPr>
        <w:t>Function entrance：System management / role management / employee role management, click Add.</w:t>
      </w:r>
    </w:p>
    <w:p>
      <w:pPr>
        <w:numPr>
          <w:ilvl w:val="0"/>
          <w:numId w:val="0"/>
        </w:numPr>
        <w:rPr>
          <w:rFonts w:hint="eastAsia"/>
          <w:lang w:eastAsia="zh-Hans"/>
        </w:rPr>
      </w:pPr>
      <w:r>
        <w:drawing>
          <wp:inline distT="0" distB="0" distL="114300" distR="114300">
            <wp:extent cx="5266690" cy="1706245"/>
            <wp:effectExtent l="0" t="0" r="10160" b="825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6"/>
                    <a:stretch>
                      <a:fillRect/>
                    </a:stretch>
                  </pic:blipFill>
                  <pic:spPr>
                    <a:xfrm>
                      <a:off x="0" y="0"/>
                      <a:ext cx="5266690" cy="1706245"/>
                    </a:xfrm>
                    <a:prstGeom prst="rect">
                      <a:avLst/>
                    </a:prstGeom>
                    <a:noFill/>
                    <a:ln>
                      <a:noFill/>
                    </a:ln>
                  </pic:spPr>
                </pic:pic>
              </a:graphicData>
            </a:graphic>
          </wp:inline>
        </w:drawing>
      </w:r>
    </w:p>
    <w:p>
      <w:pPr>
        <w:rPr>
          <w:rFonts w:hint="eastAsia"/>
          <w:lang w:val="en-US" w:eastAsia="zh-Hans"/>
        </w:rPr>
      </w:pPr>
    </w:p>
    <w:p>
      <w:pPr>
        <w:numPr>
          <w:ilvl w:val="0"/>
          <w:numId w:val="2"/>
        </w:numPr>
        <w:rPr>
          <w:rFonts w:hint="default"/>
          <w:sz w:val="24"/>
          <w:szCs w:val="24"/>
          <w:lang w:eastAsia="zh-Hans"/>
        </w:rPr>
      </w:pPr>
      <w:r>
        <w:rPr>
          <w:rFonts w:hint="default"/>
          <w:sz w:val="24"/>
          <w:szCs w:val="24"/>
          <w:lang w:eastAsia="zh-Hans"/>
        </w:rPr>
        <w:t>Fill in the corresponding information and click OK.</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default"/>
          <w:color w:val="FF0000"/>
          <w:lang w:eastAsia="zh-Hans"/>
        </w:rPr>
      </w:pPr>
      <w:r>
        <w:rPr>
          <w:rFonts w:hint="default"/>
          <w:color w:val="FF0000"/>
          <w:lang w:eastAsia="zh-Hans"/>
        </w:rPr>
        <w:t>（1）According to the actual needs, you can create multiple roles for your company and assign different permissions for business operations</w:t>
      </w:r>
    </w:p>
    <w:p>
      <w:r>
        <w:drawing>
          <wp:inline distT="0" distB="0" distL="114300" distR="114300">
            <wp:extent cx="5268595" cy="2737485"/>
            <wp:effectExtent l="0" t="0" r="8255" b="571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7"/>
                    <a:stretch>
                      <a:fillRect/>
                    </a:stretch>
                  </pic:blipFill>
                  <pic:spPr>
                    <a:xfrm>
                      <a:off x="0" y="0"/>
                      <a:ext cx="5268595" cy="2737485"/>
                    </a:xfrm>
                    <a:prstGeom prst="rect">
                      <a:avLst/>
                    </a:prstGeom>
                    <a:noFill/>
                    <a:ln>
                      <a:noFill/>
                    </a:ln>
                  </pic:spPr>
                </pic:pic>
              </a:graphicData>
            </a:graphic>
          </wp:inline>
        </w:drawing>
      </w:r>
    </w:p>
    <w:p>
      <w:pPr>
        <w:numPr>
          <w:ilvl w:val="0"/>
          <w:numId w:val="3"/>
        </w:numPr>
        <w:rPr>
          <w:rFonts w:hint="eastAsia"/>
          <w:lang w:val="en-US" w:eastAsia="zh-Hans"/>
        </w:rPr>
      </w:pPr>
      <w:r>
        <w:rPr>
          <w:rFonts w:hint="eastAsia"/>
          <w:lang w:val="en-US" w:eastAsia="zh-Hans"/>
        </w:rPr>
        <w:t>Assign role permission: check the role to which permission needs to be assigned and click Assign.</w:t>
      </w:r>
    </w:p>
    <w:p>
      <w:pPr>
        <w:numPr>
          <w:ilvl w:val="0"/>
          <w:numId w:val="0"/>
        </w:numPr>
        <w:rPr>
          <w:rFonts w:hint="eastAsia"/>
          <w:lang w:eastAsia="zh-Hans"/>
        </w:rPr>
      </w:pPr>
      <w:r>
        <w:drawing>
          <wp:inline distT="0" distB="0" distL="114300" distR="114300">
            <wp:extent cx="5266690" cy="1903730"/>
            <wp:effectExtent l="0" t="0" r="10160" b="127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8"/>
                    <a:stretch>
                      <a:fillRect/>
                    </a:stretch>
                  </pic:blipFill>
                  <pic:spPr>
                    <a:xfrm>
                      <a:off x="0" y="0"/>
                      <a:ext cx="5266690" cy="1903730"/>
                    </a:xfrm>
                    <a:prstGeom prst="rect">
                      <a:avLst/>
                    </a:prstGeom>
                    <a:noFill/>
                    <a:ln>
                      <a:noFill/>
                    </a:ln>
                  </pic:spPr>
                </pic:pic>
              </a:graphicData>
            </a:graphic>
          </wp:inline>
        </w:drawing>
      </w:r>
    </w:p>
    <w:p>
      <w:pPr>
        <w:numPr>
          <w:ilvl w:val="0"/>
          <w:numId w:val="0"/>
        </w:numPr>
        <w:rPr>
          <w:rFonts w:hint="eastAsia"/>
          <w:lang w:val="en-US" w:eastAsia="zh-Hans"/>
        </w:rPr>
      </w:pPr>
      <w:r>
        <w:rPr>
          <w:rFonts w:hint="eastAsia"/>
          <w:lang w:val="en-US" w:eastAsia="zh-Hans"/>
        </w:rPr>
        <w:t>Click the drop-down button to view more detailed permissions. Click tick to confirm that the role can obtain corresponding permissions.</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eastAsia"/>
          <w:color w:val="FF0000"/>
          <w:lang w:val="en-US" w:eastAsia="zh-Hans"/>
        </w:rPr>
      </w:pPr>
      <w:r>
        <w:rPr>
          <w:rFonts w:hint="default"/>
          <w:color w:val="FF0000"/>
          <w:lang w:eastAsia="zh-Hans"/>
        </w:rPr>
        <w:t>（1）If permission is not checked, the module entry will not be displayed.</w:t>
      </w:r>
    </w:p>
    <w:p>
      <w:pPr>
        <w:numPr>
          <w:ilvl w:val="0"/>
          <w:numId w:val="0"/>
        </w:numPr>
        <w:rPr>
          <w:rFonts w:hint="eastAsia"/>
          <w:color w:val="FF0000"/>
          <w:lang w:eastAsia="zh-Hans"/>
        </w:rPr>
      </w:pPr>
    </w:p>
    <w:p>
      <w:pPr>
        <w:numPr>
          <w:ilvl w:val="0"/>
          <w:numId w:val="0"/>
        </w:numPr>
      </w:pPr>
      <w:r>
        <w:drawing>
          <wp:inline distT="0" distB="0" distL="114300" distR="114300">
            <wp:extent cx="5269865" cy="3334385"/>
            <wp:effectExtent l="0" t="0" r="6985" b="1841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9"/>
                    <a:stretch>
                      <a:fillRect/>
                    </a:stretch>
                  </pic:blipFill>
                  <pic:spPr>
                    <a:xfrm>
                      <a:off x="0" y="0"/>
                      <a:ext cx="5269865" cy="3334385"/>
                    </a:xfrm>
                    <a:prstGeom prst="rect">
                      <a:avLst/>
                    </a:prstGeom>
                    <a:noFill/>
                    <a:ln>
                      <a:noFill/>
                    </a:ln>
                  </pic:spPr>
                </pic:pic>
              </a:graphicData>
            </a:graphic>
          </wp:inline>
        </w:drawing>
      </w:r>
    </w:p>
    <w:p>
      <w:pPr>
        <w:pStyle w:val="2"/>
        <w:numPr>
          <w:ilvl w:val="0"/>
          <w:numId w:val="4"/>
        </w:numPr>
        <w:bidi w:val="0"/>
        <w:rPr>
          <w:rFonts w:hint="eastAsia"/>
          <w:lang w:val="en-US" w:eastAsia="zh-Hans"/>
        </w:rPr>
      </w:pPr>
      <w:r>
        <w:rPr>
          <w:rFonts w:hint="eastAsia"/>
          <w:lang w:val="en-US" w:eastAsia="zh-CN"/>
        </w:rPr>
        <w:t>U</w:t>
      </w:r>
      <w:r>
        <w:rPr>
          <w:rFonts w:hint="eastAsia"/>
          <w:lang w:val="en-US" w:eastAsia="zh-Hans"/>
        </w:rPr>
        <w:t>siness process</w:t>
      </w:r>
    </w:p>
    <w:p>
      <w:pPr>
        <w:pStyle w:val="3"/>
        <w:bidi w:val="0"/>
        <w:rPr>
          <w:rFonts w:hint="eastAsia"/>
          <w:lang w:val="en-US" w:eastAsia="zh-Hans"/>
        </w:rPr>
      </w:pPr>
      <w:r>
        <w:rPr>
          <w:rFonts w:hint="default"/>
          <w:lang w:eastAsia="zh-Hans"/>
        </w:rPr>
        <w:t>3</w:t>
      </w:r>
      <w:r>
        <w:rPr>
          <w:rFonts w:hint="eastAsia"/>
          <w:lang w:val="en-US" w:eastAsia="zh-Hans"/>
        </w:rPr>
        <w:t>.</w:t>
      </w:r>
      <w:r>
        <w:rPr>
          <w:rFonts w:hint="default"/>
          <w:lang w:eastAsia="zh-Hans"/>
        </w:rPr>
        <w:t>1</w:t>
      </w:r>
      <w:r>
        <w:rPr>
          <w:rFonts w:hint="eastAsia"/>
          <w:lang w:val="en-US" w:eastAsia="zh-Hans"/>
        </w:rPr>
        <w:t>Create distribution channels / configure channel roles</w:t>
      </w:r>
    </w:p>
    <w:p>
      <w:pPr>
        <w:numPr>
          <w:ilvl w:val="0"/>
          <w:numId w:val="5"/>
        </w:numPr>
        <w:rPr>
          <w:rFonts w:hint="eastAsia"/>
          <w:lang w:val="en-US" w:eastAsia="zh-Hans"/>
        </w:rPr>
      </w:pPr>
      <w:r>
        <w:rPr>
          <w:rFonts w:hint="eastAsia"/>
          <w:lang w:val="en-US" w:eastAsia="zh-Hans"/>
        </w:rPr>
        <w:t>Function entrance</w:t>
      </w:r>
      <w:r>
        <w:rPr>
          <w:rFonts w:hint="default"/>
          <w:lang w:eastAsia="zh-Hans"/>
        </w:rPr>
        <w:t>：System management / user management / channel management, click the Add button.</w:t>
      </w:r>
    </w:p>
    <w:p>
      <w:pPr>
        <w:numPr>
          <w:ilvl w:val="0"/>
          <w:numId w:val="0"/>
        </w:numPr>
      </w:pPr>
      <w:r>
        <w:drawing>
          <wp:inline distT="0" distB="0" distL="114300" distR="114300">
            <wp:extent cx="5258435" cy="1903730"/>
            <wp:effectExtent l="0" t="0" r="18415" b="127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0"/>
                    <a:stretch>
                      <a:fillRect/>
                    </a:stretch>
                  </pic:blipFill>
                  <pic:spPr>
                    <a:xfrm>
                      <a:off x="0" y="0"/>
                      <a:ext cx="5258435" cy="1903730"/>
                    </a:xfrm>
                    <a:prstGeom prst="rect">
                      <a:avLst/>
                    </a:prstGeom>
                    <a:noFill/>
                    <a:ln>
                      <a:noFill/>
                    </a:ln>
                  </pic:spPr>
                </pic:pic>
              </a:graphicData>
            </a:graphic>
          </wp:inline>
        </w:drawing>
      </w:r>
    </w:p>
    <w:p>
      <w:pPr>
        <w:numPr>
          <w:ilvl w:val="0"/>
          <w:numId w:val="5"/>
        </w:numPr>
        <w:rPr>
          <w:rFonts w:hint="eastAsia"/>
          <w:sz w:val="21"/>
          <w:szCs w:val="21"/>
          <w:lang w:val="en-US" w:eastAsia="zh-Hans"/>
        </w:rPr>
      </w:pPr>
      <w:r>
        <w:rPr>
          <w:rFonts w:hint="eastAsia"/>
          <w:sz w:val="21"/>
          <w:szCs w:val="21"/>
          <w:lang w:val="en-US" w:eastAsia="zh-Hans"/>
        </w:rPr>
        <w:t>Enter the add page</w:t>
      </w:r>
      <w:r>
        <w:rPr>
          <w:rFonts w:hint="default"/>
          <w:sz w:val="21"/>
          <w:szCs w:val="21"/>
          <w:lang w:eastAsia="zh-Hans"/>
        </w:rPr>
        <w:t>，</w:t>
      </w:r>
      <w:r>
        <w:rPr>
          <w:rFonts w:hint="eastAsia"/>
          <w:sz w:val="21"/>
          <w:szCs w:val="21"/>
          <w:lang w:val="en-US" w:eastAsia="zh-Hans"/>
        </w:rPr>
        <w:t>Enter the corresponding information and click OK. The  account is created successfully</w:t>
      </w:r>
    </w:p>
    <w:p>
      <w:pPr>
        <w:numPr>
          <w:ilvl w:val="0"/>
          <w:numId w:val="0"/>
        </w:numPr>
        <w:rPr>
          <w:rFonts w:hint="default"/>
          <w:color w:val="FF0000"/>
          <w:sz w:val="22"/>
          <w:szCs w:val="28"/>
          <w:lang w:eastAsia="zh-Hans"/>
        </w:rPr>
      </w:pPr>
      <w:r>
        <w:rPr>
          <w:rFonts w:hint="eastAsia"/>
          <w:color w:val="FF0000"/>
          <w:sz w:val="22"/>
          <w:szCs w:val="28"/>
          <w:lang w:val="en-US" w:eastAsia="zh-Hans"/>
        </w:rPr>
        <w:t>Key points</w:t>
      </w:r>
      <w:r>
        <w:rPr>
          <w:rFonts w:hint="default"/>
          <w:color w:val="FF0000"/>
          <w:sz w:val="22"/>
          <w:szCs w:val="28"/>
          <w:lang w:eastAsia="zh-Hans"/>
        </w:rPr>
        <w:t>：</w:t>
      </w:r>
    </w:p>
    <w:p>
      <w:pPr>
        <w:numPr>
          <w:ilvl w:val="0"/>
          <w:numId w:val="0"/>
        </w:numPr>
        <w:rPr>
          <w:rFonts w:hint="default"/>
          <w:color w:val="FF0000"/>
          <w:sz w:val="20"/>
          <w:szCs w:val="22"/>
          <w:lang w:eastAsia="zh-Hans"/>
        </w:rPr>
      </w:pPr>
      <w:r>
        <w:rPr>
          <w:rFonts w:hint="default"/>
          <w:color w:val="FF0000"/>
          <w:sz w:val="20"/>
          <w:szCs w:val="22"/>
          <w:lang w:eastAsia="zh-Hans"/>
        </w:rPr>
        <w:t>（1）</w:t>
      </w:r>
      <w:r>
        <w:rPr>
          <w:rFonts w:hint="eastAsia"/>
          <w:color w:val="FF0000"/>
          <w:sz w:val="21"/>
          <w:szCs w:val="24"/>
          <w:lang w:val="en-US" w:eastAsia="zh-Hans"/>
        </w:rPr>
        <w:t>Code: system login account.</w:t>
      </w:r>
      <w:r>
        <w:rPr>
          <w:rFonts w:hint="default"/>
          <w:color w:val="FF0000"/>
          <w:sz w:val="21"/>
          <w:szCs w:val="24"/>
          <w:lang w:eastAsia="zh-Hans"/>
        </w:rPr>
        <w:t>(limit length only)</w:t>
      </w:r>
    </w:p>
    <w:p>
      <w:pPr>
        <w:numPr>
          <w:ilvl w:val="0"/>
          <w:numId w:val="0"/>
        </w:numPr>
        <w:rPr>
          <w:rFonts w:hint="default"/>
          <w:color w:val="FF0000"/>
          <w:sz w:val="20"/>
          <w:szCs w:val="22"/>
          <w:lang w:eastAsia="zh-Hans"/>
        </w:rPr>
      </w:pPr>
      <w:r>
        <w:rPr>
          <w:rFonts w:hint="default"/>
          <w:color w:val="FF0000"/>
          <w:sz w:val="20"/>
          <w:szCs w:val="22"/>
          <w:lang w:eastAsia="zh-Hans"/>
        </w:rPr>
        <w:t>（2）</w:t>
      </w:r>
      <w:r>
        <w:rPr>
          <w:rFonts w:hint="eastAsia"/>
          <w:color w:val="FF0000"/>
          <w:sz w:val="20"/>
          <w:szCs w:val="22"/>
          <w:lang w:val="en-US" w:eastAsia="zh-Hans"/>
        </w:rPr>
        <w:t>Name</w:t>
      </w:r>
      <w:r>
        <w:rPr>
          <w:rFonts w:hint="default"/>
          <w:color w:val="FF0000"/>
          <w:sz w:val="20"/>
          <w:szCs w:val="22"/>
          <w:lang w:eastAsia="zh-Hans"/>
        </w:rPr>
        <w:t>：channel</w:t>
      </w:r>
      <w:r>
        <w:rPr>
          <w:rFonts w:hint="eastAsia"/>
          <w:color w:val="FF0000"/>
          <w:sz w:val="20"/>
          <w:szCs w:val="22"/>
          <w:lang w:val="en-US" w:eastAsia="zh-CN"/>
        </w:rPr>
        <w:t xml:space="preserve"> </w:t>
      </w:r>
      <w:r>
        <w:rPr>
          <w:rFonts w:hint="eastAsia"/>
          <w:color w:val="FF0000"/>
          <w:sz w:val="20"/>
          <w:szCs w:val="22"/>
          <w:lang w:val="en-US" w:eastAsia="zh-Hans"/>
        </w:rPr>
        <w:t>Name</w:t>
      </w:r>
      <w:r>
        <w:rPr>
          <w:rFonts w:hint="default"/>
          <w:color w:val="FF0000"/>
          <w:sz w:val="20"/>
          <w:szCs w:val="22"/>
          <w:lang w:eastAsia="zh-Hans"/>
        </w:rPr>
        <w:t>。</w:t>
      </w:r>
    </w:p>
    <w:p>
      <w:pPr>
        <w:numPr>
          <w:ilvl w:val="0"/>
          <w:numId w:val="0"/>
        </w:numPr>
        <w:rPr>
          <w:rFonts w:hint="eastAsia"/>
          <w:color w:val="FF0000"/>
          <w:sz w:val="20"/>
          <w:szCs w:val="22"/>
          <w:lang w:eastAsia="zh-Hans"/>
        </w:rPr>
      </w:pPr>
      <w:r>
        <w:rPr>
          <w:rFonts w:hint="default"/>
          <w:color w:val="FF0000"/>
          <w:sz w:val="20"/>
          <w:szCs w:val="22"/>
          <w:lang w:eastAsia="zh-Hans"/>
        </w:rPr>
        <w:t>（3）business</w:t>
      </w:r>
      <w:r>
        <w:rPr>
          <w:rFonts w:hint="eastAsia"/>
          <w:color w:val="FF0000"/>
          <w:sz w:val="20"/>
          <w:szCs w:val="22"/>
          <w:lang w:val="en-US" w:eastAsia="zh-CN"/>
        </w:rPr>
        <w:t xml:space="preserve"> pattern/</w:t>
      </w:r>
      <w:r>
        <w:rPr>
          <w:rFonts w:hint="eastAsia"/>
          <w:color w:val="FF0000"/>
          <w:sz w:val="20"/>
          <w:szCs w:val="22"/>
          <w:lang w:val="en-US" w:eastAsia="zh-Hans"/>
        </w:rPr>
        <w:t>settlement method / settlement currency cannot be modified</w:t>
      </w:r>
    </w:p>
    <w:p>
      <w:pPr>
        <w:numPr>
          <w:ilvl w:val="0"/>
          <w:numId w:val="0"/>
        </w:numPr>
        <w:rPr>
          <w:rFonts w:hint="eastAsia"/>
          <w:color w:val="FF0000"/>
          <w:sz w:val="20"/>
          <w:szCs w:val="22"/>
          <w:lang w:val="en-US" w:eastAsia="zh-Hans"/>
        </w:rPr>
      </w:pPr>
      <w:r>
        <w:rPr>
          <w:rFonts w:hint="default"/>
          <w:color w:val="FF0000"/>
          <w:sz w:val="20"/>
          <w:szCs w:val="22"/>
          <w:lang w:eastAsia="zh-Hans"/>
        </w:rPr>
        <w:t>（4）</w:t>
      </w:r>
      <w:r>
        <w:rPr>
          <w:rFonts w:hint="eastAsia"/>
          <w:color w:val="FF0000"/>
          <w:sz w:val="20"/>
          <w:szCs w:val="22"/>
          <w:lang w:val="en-US" w:eastAsia="zh-Hans"/>
        </w:rPr>
        <w:t>Country: channel country capital time zone</w:t>
      </w:r>
    </w:p>
    <w:p>
      <w:pPr>
        <w:numPr>
          <w:ilvl w:val="0"/>
          <w:numId w:val="0"/>
        </w:numPr>
        <w:rPr>
          <w:rFonts w:hint="eastAsia"/>
          <w:color w:val="FF0000"/>
          <w:sz w:val="20"/>
          <w:szCs w:val="22"/>
          <w:lang w:eastAsia="zh-Hans"/>
        </w:rPr>
      </w:pPr>
      <w:r>
        <w:rPr>
          <w:rFonts w:hint="default"/>
          <w:color w:val="FF0000"/>
          <w:sz w:val="20"/>
          <w:szCs w:val="22"/>
          <w:lang w:eastAsia="zh-Hans"/>
        </w:rPr>
        <w:t>（5）Distribution level: Level 1 does not support selecting superior channels. Level 2 can select the superior channel of level 1, level 3 can select the superior channel of level 2, and so on.</w:t>
      </w:r>
    </w:p>
    <w:p>
      <w:pPr>
        <w:numPr>
          <w:ilvl w:val="0"/>
          <w:numId w:val="0"/>
        </w:numPr>
      </w:pPr>
      <w:r>
        <w:drawing>
          <wp:inline distT="0" distB="0" distL="114300" distR="114300">
            <wp:extent cx="5270500" cy="2755265"/>
            <wp:effectExtent l="0" t="0" r="6350" b="698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1"/>
                    <a:stretch>
                      <a:fillRect/>
                    </a:stretch>
                  </pic:blipFill>
                  <pic:spPr>
                    <a:xfrm>
                      <a:off x="0" y="0"/>
                      <a:ext cx="5270500" cy="2755265"/>
                    </a:xfrm>
                    <a:prstGeom prst="rect">
                      <a:avLst/>
                    </a:prstGeom>
                    <a:noFill/>
                    <a:ln>
                      <a:noFill/>
                    </a:ln>
                  </pic:spPr>
                </pic:pic>
              </a:graphicData>
            </a:graphic>
          </wp:inline>
        </w:drawing>
      </w:r>
    </w:p>
    <w:p>
      <w:pPr>
        <w:numPr>
          <w:ilvl w:val="0"/>
          <w:numId w:val="6"/>
        </w:numPr>
        <w:bidi w:val="0"/>
        <w:rPr>
          <w:rFonts w:hint="eastAsia"/>
          <w:lang w:val="en-US" w:eastAsia="zh-Hans"/>
        </w:rPr>
      </w:pPr>
      <w:r>
        <w:rPr>
          <w:rFonts w:hint="eastAsia"/>
          <w:lang w:val="en-US" w:eastAsia="zh-Hans"/>
        </w:rPr>
        <w:t>Configure channel role: check the channel to which you want to add a role, and click the role list to enter the add role page.</w:t>
      </w:r>
    </w:p>
    <w:p>
      <w:pPr>
        <w:numPr>
          <w:ilvl w:val="0"/>
          <w:numId w:val="0"/>
        </w:numPr>
        <w:bidi w:val="0"/>
      </w:pPr>
      <w:r>
        <w:drawing>
          <wp:inline distT="0" distB="0" distL="114300" distR="114300">
            <wp:extent cx="5266690" cy="2007870"/>
            <wp:effectExtent l="0" t="0" r="10160" b="1143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12"/>
                    <a:stretch>
                      <a:fillRect/>
                    </a:stretch>
                  </pic:blipFill>
                  <pic:spPr>
                    <a:xfrm>
                      <a:off x="0" y="0"/>
                      <a:ext cx="5266690" cy="2007870"/>
                    </a:xfrm>
                    <a:prstGeom prst="rect">
                      <a:avLst/>
                    </a:prstGeom>
                    <a:noFill/>
                    <a:ln>
                      <a:noFill/>
                    </a:ln>
                  </pic:spPr>
                </pic:pic>
              </a:graphicData>
            </a:graphic>
          </wp:inline>
        </w:drawing>
      </w:r>
    </w:p>
    <w:p>
      <w:pPr>
        <w:numPr>
          <w:ilvl w:val="0"/>
          <w:numId w:val="6"/>
        </w:numPr>
        <w:bidi w:val="0"/>
        <w:rPr>
          <w:rFonts w:hint="eastAsia"/>
          <w:lang w:val="en-US" w:eastAsia="zh-Hans"/>
        </w:rPr>
      </w:pPr>
      <w:r>
        <w:rPr>
          <w:rFonts w:hint="default"/>
          <w:lang w:eastAsia="zh-Hans"/>
        </w:rPr>
        <w:t>Click Add to enter the role assignment page。</w:t>
      </w:r>
    </w:p>
    <w:p>
      <w:pPr>
        <w:numPr>
          <w:ilvl w:val="0"/>
          <w:numId w:val="0"/>
        </w:numPr>
        <w:bidi w:val="0"/>
      </w:pPr>
      <w:r>
        <w:drawing>
          <wp:inline distT="0" distB="0" distL="114300" distR="114300">
            <wp:extent cx="5266690" cy="3857625"/>
            <wp:effectExtent l="0" t="0" r="10160" b="9525"/>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13"/>
                    <a:stretch>
                      <a:fillRect/>
                    </a:stretch>
                  </pic:blipFill>
                  <pic:spPr>
                    <a:xfrm>
                      <a:off x="0" y="0"/>
                      <a:ext cx="5266690" cy="3857625"/>
                    </a:xfrm>
                    <a:prstGeom prst="rect">
                      <a:avLst/>
                    </a:prstGeom>
                    <a:noFill/>
                    <a:ln>
                      <a:noFill/>
                    </a:ln>
                  </pic:spPr>
                </pic:pic>
              </a:graphicData>
            </a:graphic>
          </wp:inline>
        </w:drawing>
      </w:r>
    </w:p>
    <w:p>
      <w:pPr>
        <w:numPr>
          <w:ilvl w:val="0"/>
          <w:numId w:val="6"/>
        </w:numPr>
        <w:bidi w:val="0"/>
        <w:jc w:val="left"/>
        <w:rPr>
          <w:rFonts w:hint="eastAsia"/>
          <w:lang w:eastAsia="zh-Hans"/>
        </w:rPr>
      </w:pPr>
      <w:r>
        <w:rPr>
          <w:rFonts w:hint="eastAsia"/>
          <w:lang w:val="en-US" w:eastAsia="zh-CN"/>
        </w:rPr>
        <w:t xml:space="preserve"> </w:t>
      </w:r>
      <w:r>
        <w:rPr>
          <w:rFonts w:hint="default"/>
          <w:lang w:eastAsia="zh-Hans"/>
        </w:rPr>
        <w:t>After the check box is selected, click OK to add the role</w:t>
      </w:r>
      <w:r>
        <w:rPr>
          <w:rFonts w:hint="eastAsia"/>
          <w:lang w:val="en-US" w:eastAsia="zh-CN"/>
        </w:rPr>
        <w:t xml:space="preserve"> successfully.</w:t>
      </w:r>
      <w:r>
        <w:rPr>
          <w:rFonts w:hint="default"/>
          <w:lang w:eastAsia="zh-Hans"/>
        </w:rPr>
        <w:t xml:space="preserve"> </w:t>
      </w:r>
      <w:r>
        <w:drawing>
          <wp:inline distT="0" distB="0" distL="114300" distR="114300">
            <wp:extent cx="5267960" cy="3842385"/>
            <wp:effectExtent l="0" t="0" r="8890" b="5715"/>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14"/>
                    <a:stretch>
                      <a:fillRect/>
                    </a:stretch>
                  </pic:blipFill>
                  <pic:spPr>
                    <a:xfrm>
                      <a:off x="0" y="0"/>
                      <a:ext cx="5267960" cy="3842385"/>
                    </a:xfrm>
                    <a:prstGeom prst="rect">
                      <a:avLst/>
                    </a:prstGeom>
                    <a:noFill/>
                    <a:ln>
                      <a:noFill/>
                    </a:ln>
                  </pic:spPr>
                </pic:pic>
              </a:graphicData>
            </a:graphic>
          </wp:inline>
        </w:drawing>
      </w:r>
    </w:p>
    <w:p>
      <w:pPr>
        <w:numPr>
          <w:ilvl w:val="0"/>
          <w:numId w:val="0"/>
        </w:numPr>
        <w:bidi w:val="0"/>
        <w:jc w:val="left"/>
        <w:rPr>
          <w:rFonts w:hint="eastAsia"/>
          <w:lang w:val="en-US" w:eastAsia="zh-Hans"/>
        </w:rPr>
      </w:pPr>
      <w:r>
        <w:rPr>
          <w:rFonts w:hint="default"/>
          <w:lang w:eastAsia="zh-Hans"/>
        </w:rPr>
        <w:t>6</w:t>
      </w:r>
      <w:r>
        <w:rPr>
          <w:rFonts w:hint="eastAsia"/>
          <w:lang w:val="en-US" w:eastAsia="zh-Hans"/>
        </w:rPr>
        <w:t>.on the role list page, select any role to delete.</w:t>
      </w:r>
    </w:p>
    <w:p>
      <w:pPr>
        <w:numPr>
          <w:ilvl w:val="0"/>
          <w:numId w:val="0"/>
        </w:numPr>
        <w:bidi w:val="0"/>
        <w:jc w:val="left"/>
        <w:rPr>
          <w:rFonts w:hint="default"/>
          <w:color w:val="FF0000"/>
          <w:lang w:eastAsia="zh-Hans"/>
        </w:rPr>
      </w:pPr>
      <w:r>
        <w:rPr>
          <w:rFonts w:hint="default"/>
          <w:color w:val="FF0000"/>
          <w:lang w:eastAsia="zh-Hans"/>
        </w:rPr>
        <w:t>Key points：</w:t>
      </w:r>
    </w:p>
    <w:p>
      <w:pPr>
        <w:numPr>
          <w:ilvl w:val="0"/>
          <w:numId w:val="0"/>
        </w:numPr>
        <w:bidi w:val="0"/>
        <w:jc w:val="left"/>
        <w:rPr>
          <w:rFonts w:hint="eastAsia" w:eastAsiaTheme="minorEastAsia"/>
          <w:lang w:val="en-US" w:eastAsia="zh-CN"/>
        </w:rPr>
      </w:pPr>
      <w:r>
        <w:rPr>
          <w:rFonts w:hint="default"/>
          <w:color w:val="FF0000"/>
          <w:lang w:eastAsia="zh-Hans"/>
        </w:rPr>
        <w:t>(1)When selected, the delete button is displayed</w:t>
      </w:r>
      <w:r>
        <w:rPr>
          <w:rFonts w:hint="eastAsia"/>
          <w:color w:val="FF0000"/>
          <w:lang w:val="en-US" w:eastAsia="zh-CN"/>
        </w:rPr>
        <w:t>.</w:t>
      </w:r>
    </w:p>
    <w:p>
      <w:pPr>
        <w:numPr>
          <w:ilvl w:val="0"/>
          <w:numId w:val="0"/>
        </w:numPr>
        <w:bidi w:val="0"/>
        <w:jc w:val="left"/>
      </w:pPr>
      <w:r>
        <w:drawing>
          <wp:inline distT="0" distB="0" distL="114300" distR="114300">
            <wp:extent cx="5267960" cy="3707765"/>
            <wp:effectExtent l="0" t="0" r="8890" b="6985"/>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15"/>
                    <a:stretch>
                      <a:fillRect/>
                    </a:stretch>
                  </pic:blipFill>
                  <pic:spPr>
                    <a:xfrm>
                      <a:off x="0" y="0"/>
                      <a:ext cx="5267960" cy="3707765"/>
                    </a:xfrm>
                    <a:prstGeom prst="rect">
                      <a:avLst/>
                    </a:prstGeom>
                    <a:noFill/>
                    <a:ln>
                      <a:noFill/>
                    </a:ln>
                  </pic:spPr>
                </pic:pic>
              </a:graphicData>
            </a:graphic>
          </wp:inline>
        </w:drawing>
      </w:r>
    </w:p>
    <w:p>
      <w:pPr>
        <w:pStyle w:val="3"/>
        <w:bidi w:val="0"/>
        <w:rPr>
          <w:rFonts w:hint="eastAsia"/>
          <w:lang w:val="en-US" w:eastAsia="zh-Hans"/>
        </w:rPr>
      </w:pPr>
      <w:r>
        <w:rPr>
          <w:rFonts w:hint="default"/>
          <w:lang w:eastAsia="zh-Hans"/>
        </w:rPr>
        <w:t>3</w:t>
      </w:r>
      <w:r>
        <w:rPr>
          <w:rFonts w:hint="eastAsia"/>
          <w:lang w:val="en-US" w:eastAsia="zh-Hans"/>
        </w:rPr>
        <w:t>.</w:t>
      </w:r>
      <w:r>
        <w:rPr>
          <w:rFonts w:hint="default"/>
          <w:lang w:eastAsia="zh-Hans"/>
        </w:rPr>
        <w:t>2</w:t>
      </w:r>
      <w:r>
        <w:rPr>
          <w:rFonts w:hint="eastAsia"/>
          <w:lang w:val="en-US" w:eastAsia="zh-Hans"/>
        </w:rPr>
        <w:t>Recharge of distribution channel account</w:t>
      </w:r>
    </w:p>
    <w:p>
      <w:pPr>
        <w:numPr>
          <w:ilvl w:val="0"/>
          <w:numId w:val="7"/>
        </w:numPr>
        <w:rPr>
          <w:rFonts w:hint="eastAsia"/>
          <w:lang w:val="en-US" w:eastAsia="zh-Hans"/>
        </w:rPr>
      </w:pPr>
      <w:r>
        <w:rPr>
          <w:rFonts w:hint="default"/>
          <w:lang w:eastAsia="zh-Hans"/>
        </w:rPr>
        <w:t>Function entrance ：System management / user management / account management, select the channel to recharge and click the recharge button.。</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eastAsia"/>
          <w:lang w:val="en-US" w:eastAsia="zh-Hans"/>
        </w:rPr>
      </w:pPr>
      <w:r>
        <w:rPr>
          <w:rFonts w:hint="default"/>
          <w:color w:val="FF0000"/>
          <w:lang w:eastAsia="zh-Hans"/>
        </w:rPr>
        <w:t>(1)</w:t>
      </w:r>
      <w:r>
        <w:rPr>
          <w:rFonts w:hint="eastAsia"/>
          <w:color w:val="FF0000"/>
          <w:lang w:val="en-US" w:eastAsia="zh-Hans"/>
        </w:rPr>
        <w:t>The button will not be displayed until it is checked</w:t>
      </w:r>
      <w:r>
        <w:rPr>
          <w:rFonts w:hint="default"/>
          <w:color w:val="FF0000"/>
          <w:lang w:eastAsia="zh-Hans"/>
        </w:rPr>
        <w:t>。</w:t>
      </w:r>
    </w:p>
    <w:p>
      <w:pPr>
        <w:numPr>
          <w:ilvl w:val="0"/>
          <w:numId w:val="0"/>
        </w:numPr>
      </w:pPr>
      <w:r>
        <w:drawing>
          <wp:inline distT="0" distB="0" distL="114300" distR="114300">
            <wp:extent cx="5264150" cy="1920240"/>
            <wp:effectExtent l="0" t="0" r="12700" b="3810"/>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16"/>
                    <a:stretch>
                      <a:fillRect/>
                    </a:stretch>
                  </pic:blipFill>
                  <pic:spPr>
                    <a:xfrm>
                      <a:off x="0" y="0"/>
                      <a:ext cx="5264150" cy="1920240"/>
                    </a:xfrm>
                    <a:prstGeom prst="rect">
                      <a:avLst/>
                    </a:prstGeom>
                    <a:noFill/>
                    <a:ln>
                      <a:noFill/>
                    </a:ln>
                  </pic:spPr>
                </pic:pic>
              </a:graphicData>
            </a:graphic>
          </wp:inline>
        </w:drawing>
      </w:r>
    </w:p>
    <w:p>
      <w:pPr>
        <w:keepNext w:val="0"/>
        <w:keepLines w:val="0"/>
        <w:widowControl/>
        <w:numPr>
          <w:ilvl w:val="0"/>
          <w:numId w:val="0"/>
        </w:numPr>
        <w:suppressLineNumbers w:val="0"/>
        <w:jc w:val="left"/>
        <w:rPr>
          <w:rFonts w:ascii="PingFang SC" w:hAnsi="PingFang SC" w:eastAsia="PingFang SC" w:cs="PingFang SC"/>
          <w:b w:val="0"/>
          <w:bCs w:val="0"/>
          <w:i w:val="0"/>
          <w:caps w:val="0"/>
          <w:color w:val="FF0000"/>
          <w:spacing w:val="0"/>
          <w:kern w:val="0"/>
          <w:sz w:val="21"/>
          <w:szCs w:val="21"/>
          <w:shd w:val="clear" w:fill="FFFFFF"/>
          <w:lang w:eastAsia="zh-CN" w:bidi="ar"/>
        </w:rPr>
      </w:pPr>
      <w:r>
        <w:rPr>
          <w:rFonts w:hint="eastAsia"/>
          <w:lang w:val="en-US" w:eastAsia="zh-CN"/>
        </w:rPr>
        <w:t>2.</w:t>
      </w:r>
      <w:r>
        <w:rPr>
          <w:rFonts w:hint="eastAsia"/>
          <w:lang w:val="en-US" w:eastAsia="zh-Hans"/>
        </w:rPr>
        <w:t>recharging amount: you can enter positive and negative values, enter comments and click to confirm successful recharging.</w:t>
      </w:r>
    </w:p>
    <w:p>
      <w:pPr>
        <w:keepNext w:val="0"/>
        <w:keepLines w:val="0"/>
        <w:widowControl/>
        <w:numPr>
          <w:ilvl w:val="0"/>
          <w:numId w:val="0"/>
        </w:numPr>
        <w:suppressLineNumbers w:val="0"/>
        <w:jc w:val="left"/>
        <w:rPr>
          <w:rFonts w:hint="default" w:ascii="PingFang SC" w:hAnsi="PingFang SC" w:eastAsia="PingFang SC" w:cs="PingFang SC"/>
          <w:b w:val="0"/>
          <w:bCs w:val="0"/>
          <w:i w:val="0"/>
          <w:caps w:val="0"/>
          <w:color w:val="FF0000"/>
          <w:spacing w:val="0"/>
          <w:kern w:val="0"/>
          <w:sz w:val="21"/>
          <w:szCs w:val="21"/>
          <w:shd w:val="clear" w:fill="FFFFFF"/>
          <w:lang w:eastAsia="zh-Hans" w:bidi="ar"/>
        </w:rPr>
      </w:pPr>
      <w:r>
        <w:rPr>
          <w:rFonts w:hint="default"/>
          <w:color w:val="FF0000"/>
          <w:lang w:eastAsia="zh-Hans"/>
        </w:rPr>
        <w:t>Key points</w:t>
      </w:r>
      <w:r>
        <w:rPr>
          <w:rFonts w:hint="default" w:ascii="PingFang SC" w:hAnsi="PingFang SC" w:eastAsia="PingFang SC" w:cs="PingFang SC"/>
          <w:b w:val="0"/>
          <w:bCs w:val="0"/>
          <w:i w:val="0"/>
          <w:caps w:val="0"/>
          <w:color w:val="FF0000"/>
          <w:spacing w:val="0"/>
          <w:kern w:val="0"/>
          <w:sz w:val="21"/>
          <w:szCs w:val="21"/>
          <w:shd w:val="clear" w:fill="FFFFFF"/>
          <w:lang w:eastAsia="zh-Hans" w:bidi="ar"/>
        </w:rPr>
        <w:t>：</w:t>
      </w:r>
    </w:p>
    <w:p>
      <w:pPr>
        <w:keepNext w:val="0"/>
        <w:keepLines w:val="0"/>
        <w:widowControl/>
        <w:numPr>
          <w:ilvl w:val="0"/>
          <w:numId w:val="0"/>
        </w:numPr>
        <w:suppressLineNumbers w:val="0"/>
        <w:jc w:val="left"/>
        <w:rPr>
          <w:rFonts w:hint="default" w:ascii="PingFang SC" w:hAnsi="PingFang SC" w:eastAsia="PingFang SC" w:cs="PingFang SC"/>
          <w:b w:val="0"/>
          <w:bCs w:val="0"/>
          <w:i w:val="0"/>
          <w:caps w:val="0"/>
          <w:color w:val="FF0000"/>
          <w:spacing w:val="0"/>
          <w:kern w:val="0"/>
          <w:sz w:val="21"/>
          <w:szCs w:val="21"/>
          <w:shd w:val="clear" w:fill="FFFFFF"/>
          <w:lang w:eastAsia="zh-Hans" w:bidi="ar"/>
        </w:rPr>
      </w:pPr>
      <w:r>
        <w:rPr>
          <w:rFonts w:hint="default" w:ascii="PingFang SC" w:hAnsi="PingFang SC" w:eastAsia="PingFang SC" w:cs="PingFang SC"/>
          <w:b w:val="0"/>
          <w:bCs w:val="0"/>
          <w:i w:val="0"/>
          <w:caps w:val="0"/>
          <w:color w:val="FF0000"/>
          <w:spacing w:val="0"/>
          <w:kern w:val="0"/>
          <w:sz w:val="21"/>
          <w:szCs w:val="21"/>
          <w:shd w:val="clear" w:fill="FFFFFF"/>
          <w:lang w:eastAsia="zh-Hans" w:bidi="ar"/>
        </w:rPr>
        <w:t>(1) The basic account balance is the current channel balance, and the remarks are required.</w:t>
      </w:r>
    </w:p>
    <w:p>
      <w:pPr>
        <w:keepNext w:val="0"/>
        <w:keepLines w:val="0"/>
        <w:widowControl/>
        <w:numPr>
          <w:ilvl w:val="0"/>
          <w:numId w:val="0"/>
        </w:numPr>
        <w:suppressLineNumbers w:val="0"/>
        <w:jc w:val="left"/>
        <w:rPr>
          <w:rFonts w:hint="default" w:ascii="PingFang SC" w:hAnsi="PingFang SC" w:eastAsia="PingFang SC" w:cs="PingFang SC"/>
          <w:b w:val="0"/>
          <w:bCs w:val="0"/>
          <w:i w:val="0"/>
          <w:caps w:val="0"/>
          <w:color w:val="FF0000"/>
          <w:spacing w:val="0"/>
          <w:kern w:val="0"/>
          <w:sz w:val="21"/>
          <w:szCs w:val="21"/>
          <w:shd w:val="clear" w:fill="FFFFFF"/>
          <w:lang w:eastAsia="zh-Hans" w:bidi="ar"/>
        </w:rPr>
      </w:pPr>
      <w:r>
        <w:rPr>
          <w:rFonts w:hint="default" w:ascii="PingFang SC" w:hAnsi="PingFang SC" w:eastAsia="PingFang SC" w:cs="PingFang SC"/>
          <w:b w:val="0"/>
          <w:bCs w:val="0"/>
          <w:i w:val="0"/>
          <w:caps w:val="0"/>
          <w:color w:val="FF0000"/>
          <w:spacing w:val="0"/>
          <w:kern w:val="0"/>
          <w:sz w:val="21"/>
          <w:szCs w:val="21"/>
          <w:shd w:val="clear" w:fill="FFFFFF"/>
          <w:lang w:eastAsia="zh-Hans" w:bidi="ar"/>
        </w:rPr>
        <w:t>(2) It does not involve the settlement with the distribution of transit pigeon, but is only used for the settlement between the self channel and subordinate channels.</w:t>
      </w:r>
    </w:p>
    <w:p>
      <w:pPr>
        <w:keepNext w:val="0"/>
        <w:keepLines w:val="0"/>
        <w:widowControl/>
        <w:numPr>
          <w:ilvl w:val="0"/>
          <w:numId w:val="0"/>
        </w:numPr>
        <w:suppressLineNumbers w:val="0"/>
        <w:jc w:val="left"/>
        <w:rPr>
          <w:rFonts w:hint="default" w:ascii="PingFang SC" w:hAnsi="PingFang SC" w:eastAsia="PingFang SC" w:cs="PingFang SC"/>
          <w:b w:val="0"/>
          <w:bCs w:val="0"/>
          <w:i w:val="0"/>
          <w:caps w:val="0"/>
          <w:color w:val="FF0000"/>
          <w:spacing w:val="0"/>
          <w:kern w:val="0"/>
          <w:sz w:val="21"/>
          <w:szCs w:val="21"/>
          <w:shd w:val="clear" w:fill="FFFFFF"/>
          <w:lang w:eastAsia="zh-Hans" w:bidi="ar"/>
        </w:rPr>
      </w:pPr>
      <w:r>
        <w:rPr>
          <w:rFonts w:hint="default" w:ascii="PingFang SC" w:hAnsi="PingFang SC" w:eastAsia="PingFang SC" w:cs="PingFang SC"/>
          <w:b w:val="0"/>
          <w:bCs w:val="0"/>
          <w:i w:val="0"/>
          <w:caps w:val="0"/>
          <w:color w:val="FF0000"/>
          <w:spacing w:val="0"/>
          <w:kern w:val="0"/>
          <w:sz w:val="21"/>
          <w:szCs w:val="21"/>
          <w:shd w:val="clear" w:fill="FFFFFF"/>
          <w:lang w:eastAsia="zh-Hans" w:bidi="ar"/>
        </w:rPr>
        <w:t>(3) Level 1 only supports recharging Level 2 channels, level 2 channels, level 3 channels and level 4 channels. Cross level operations are not allowed.</w:t>
      </w:r>
    </w:p>
    <w:p>
      <w:pPr>
        <w:numPr>
          <w:ilvl w:val="0"/>
          <w:numId w:val="0"/>
        </w:numPr>
      </w:pPr>
      <w:r>
        <w:drawing>
          <wp:inline distT="0" distB="0" distL="114300" distR="114300">
            <wp:extent cx="5270500" cy="1447800"/>
            <wp:effectExtent l="0" t="0" r="6350" b="0"/>
            <wp:docPr id="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pic:cNvPicPr>
                      <a:picLocks noChangeAspect="1"/>
                    </pic:cNvPicPr>
                  </pic:nvPicPr>
                  <pic:blipFill>
                    <a:blip r:embed="rId17"/>
                    <a:stretch>
                      <a:fillRect/>
                    </a:stretch>
                  </pic:blipFill>
                  <pic:spPr>
                    <a:xfrm>
                      <a:off x="0" y="0"/>
                      <a:ext cx="5270500" cy="1447800"/>
                    </a:xfrm>
                    <a:prstGeom prst="rect">
                      <a:avLst/>
                    </a:prstGeom>
                    <a:noFill/>
                    <a:ln>
                      <a:noFill/>
                    </a:ln>
                  </pic:spPr>
                </pic:pic>
              </a:graphicData>
            </a:graphic>
          </wp:inline>
        </w:drawing>
      </w:r>
    </w:p>
    <w:p>
      <w:pPr>
        <w:pStyle w:val="3"/>
        <w:bidi w:val="0"/>
        <w:rPr>
          <w:rFonts w:hint="eastAsia"/>
          <w:lang w:val="en-US" w:eastAsia="zh-Hans"/>
        </w:rPr>
      </w:pPr>
      <w:r>
        <w:rPr>
          <w:rFonts w:hint="default"/>
          <w:lang w:eastAsia="zh-Hans"/>
        </w:rPr>
        <w:t>3</w:t>
      </w:r>
      <w:r>
        <w:rPr>
          <w:rFonts w:hint="eastAsia"/>
          <w:lang w:val="en-US" w:eastAsia="zh-Hans"/>
        </w:rPr>
        <w:t>.</w:t>
      </w:r>
      <w:r>
        <w:rPr>
          <w:rFonts w:hint="default"/>
          <w:lang w:eastAsia="zh-Hans"/>
        </w:rPr>
        <w:t>3</w:t>
      </w:r>
      <w:r>
        <w:rPr>
          <w:rFonts w:hint="eastAsia"/>
          <w:lang w:val="en-US" w:eastAsia="zh-CN"/>
        </w:rPr>
        <w:t xml:space="preserve"> </w:t>
      </w:r>
      <w:r>
        <w:rPr>
          <w:rFonts w:hint="default"/>
          <w:lang w:eastAsia="zh-Hans"/>
        </w:rPr>
        <w:t>Create distribution price</w:t>
      </w:r>
    </w:p>
    <w:p>
      <w:pPr>
        <w:numPr>
          <w:ilvl w:val="0"/>
          <w:numId w:val="8"/>
        </w:numPr>
        <w:rPr>
          <w:rFonts w:hint="eastAsia"/>
          <w:lang w:val="en-US" w:eastAsia="zh-Hans"/>
        </w:rPr>
      </w:pPr>
      <w:r>
        <w:rPr>
          <w:rFonts w:hint="eastAsia"/>
          <w:lang w:val="en-US" w:eastAsia="zh-Hans"/>
        </w:rPr>
        <w:t>Function entrance</w:t>
      </w:r>
      <w:r>
        <w:rPr>
          <w:rFonts w:hint="default"/>
          <w:lang w:eastAsia="zh-Hans"/>
        </w:rPr>
        <w:t>：</w:t>
      </w:r>
      <w:r>
        <w:rPr>
          <w:rFonts w:hint="eastAsia"/>
          <w:lang w:val="en-US" w:eastAsia="zh-Hans"/>
        </w:rPr>
        <w:t>Business configuration / price management / distribution product price, click Add to enter the new price page.</w:t>
      </w:r>
      <w:r>
        <w:rPr>
          <w:rFonts w:hint="default"/>
          <w:lang w:eastAsia="zh-Hans"/>
        </w:rPr>
        <w:t>。</w:t>
      </w:r>
    </w:p>
    <w:p>
      <w:pPr>
        <w:numPr>
          <w:ilvl w:val="0"/>
          <w:numId w:val="0"/>
        </w:numPr>
      </w:pPr>
      <w:r>
        <w:drawing>
          <wp:inline distT="0" distB="0" distL="114300" distR="114300">
            <wp:extent cx="5273040" cy="1817370"/>
            <wp:effectExtent l="0" t="0" r="3810" b="11430"/>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18"/>
                    <a:stretch>
                      <a:fillRect/>
                    </a:stretch>
                  </pic:blipFill>
                  <pic:spPr>
                    <a:xfrm>
                      <a:off x="0" y="0"/>
                      <a:ext cx="5273040" cy="1817370"/>
                    </a:xfrm>
                    <a:prstGeom prst="rect">
                      <a:avLst/>
                    </a:prstGeom>
                    <a:noFill/>
                    <a:ln>
                      <a:noFill/>
                    </a:ln>
                  </pic:spPr>
                </pic:pic>
              </a:graphicData>
            </a:graphic>
          </wp:inline>
        </w:drawing>
      </w:r>
    </w:p>
    <w:p>
      <w:pPr>
        <w:numPr>
          <w:ilvl w:val="0"/>
          <w:numId w:val="8"/>
        </w:numPr>
        <w:rPr>
          <w:rFonts w:hint="eastAsia"/>
          <w:lang w:val="en-US" w:eastAsia="zh-Hans"/>
        </w:rPr>
      </w:pPr>
      <w:r>
        <w:rPr>
          <w:rFonts w:hint="eastAsia"/>
          <w:lang w:val="en-US" w:eastAsia="zh-Hans"/>
        </w:rPr>
        <w:t>After entering the corresponding information, click confirm to add the price successfully</w:t>
      </w:r>
      <w:r>
        <w:rPr>
          <w:rFonts w:hint="default"/>
          <w:lang w:eastAsia="zh-Hans"/>
        </w:rPr>
        <w:t>。</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default"/>
          <w:color w:val="FF0000"/>
          <w:lang w:eastAsia="zh-Hans"/>
        </w:rPr>
      </w:pPr>
      <w:r>
        <w:rPr>
          <w:rFonts w:hint="default"/>
          <w:color w:val="FF0000"/>
          <w:lang w:eastAsia="zh-Hans"/>
        </w:rPr>
        <w:t>(1) The effective start time and end time represent the effective time range of the price.</w:t>
      </w:r>
    </w:p>
    <w:p>
      <w:pPr>
        <w:numPr>
          <w:ilvl w:val="0"/>
          <w:numId w:val="0"/>
        </w:numPr>
        <w:rPr>
          <w:rFonts w:hint="default"/>
          <w:color w:val="FF0000"/>
          <w:lang w:eastAsia="zh-Hans"/>
        </w:rPr>
      </w:pPr>
      <w:r>
        <w:rPr>
          <w:rFonts w:hint="default"/>
          <w:color w:val="FF0000"/>
          <w:lang w:eastAsia="zh-Hans"/>
        </w:rPr>
        <w:t>(2) Action channel: after selecting the corresponding channel, the parent channel and currency are automatically associated.</w:t>
      </w:r>
    </w:p>
    <w:p>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4310" cy="1950085"/>
            <wp:effectExtent l="0" t="0" r="2540" b="12065"/>
            <wp:docPr id="53" name="图片 53" descr="1647765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647765630(1)"/>
                    <pic:cNvPicPr>
                      <a:picLocks noChangeAspect="1"/>
                    </pic:cNvPicPr>
                  </pic:nvPicPr>
                  <pic:blipFill>
                    <a:blip r:embed="rId19"/>
                    <a:stretch>
                      <a:fillRect/>
                    </a:stretch>
                  </pic:blipFill>
                  <pic:spPr>
                    <a:xfrm>
                      <a:off x="0" y="0"/>
                      <a:ext cx="5274310" cy="1950085"/>
                    </a:xfrm>
                    <a:prstGeom prst="rect">
                      <a:avLst/>
                    </a:prstGeom>
                  </pic:spPr>
                </pic:pic>
              </a:graphicData>
            </a:graphic>
          </wp:inline>
        </w:drawing>
      </w:r>
    </w:p>
    <w:p>
      <w:pPr>
        <w:numPr>
          <w:ilvl w:val="0"/>
          <w:numId w:val="8"/>
        </w:numPr>
        <w:rPr>
          <w:rFonts w:hint="eastAsia"/>
          <w:lang w:val="en-US" w:eastAsia="zh-Hans"/>
        </w:rPr>
      </w:pPr>
      <w:r>
        <w:rPr>
          <w:rFonts w:hint="eastAsia"/>
          <w:lang w:val="en-US" w:eastAsia="zh-CN"/>
        </w:rPr>
        <w:t>Select the price of distribution products and click the "price details" button</w:t>
      </w:r>
      <w:r>
        <w:rPr>
          <w:rFonts w:hint="default"/>
          <w:lang w:eastAsia="zh-Hans"/>
        </w:rPr>
        <w:t>。</w:t>
      </w:r>
    </w:p>
    <w:p>
      <w:pPr>
        <w:numPr>
          <w:ilvl w:val="0"/>
          <w:numId w:val="0"/>
        </w:numPr>
        <w:rPr>
          <w:rFonts w:hint="eastAsia"/>
          <w:lang w:val="en-US" w:eastAsia="zh-Hans"/>
        </w:rPr>
      </w:pPr>
      <w:r>
        <w:drawing>
          <wp:inline distT="0" distB="0" distL="114300" distR="114300">
            <wp:extent cx="5266690" cy="1681480"/>
            <wp:effectExtent l="0" t="0" r="10160" b="13970"/>
            <wp:docPr id="5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pic:cNvPicPr>
                      <a:picLocks noChangeAspect="1"/>
                    </pic:cNvPicPr>
                  </pic:nvPicPr>
                  <pic:blipFill>
                    <a:blip r:embed="rId20"/>
                    <a:stretch>
                      <a:fillRect/>
                    </a:stretch>
                  </pic:blipFill>
                  <pic:spPr>
                    <a:xfrm>
                      <a:off x="0" y="0"/>
                      <a:ext cx="5266690" cy="1681480"/>
                    </a:xfrm>
                    <a:prstGeom prst="rect">
                      <a:avLst/>
                    </a:prstGeom>
                    <a:noFill/>
                    <a:ln>
                      <a:noFill/>
                    </a:ln>
                  </pic:spPr>
                </pic:pic>
              </a:graphicData>
            </a:graphic>
          </wp:inline>
        </w:drawing>
      </w:r>
    </w:p>
    <w:p>
      <w:pPr>
        <w:numPr>
          <w:ilvl w:val="0"/>
          <w:numId w:val="8"/>
        </w:numPr>
        <w:rPr>
          <w:rFonts w:hint="eastAsia"/>
          <w:lang w:val="en-US" w:eastAsia="zh-Hans"/>
        </w:rPr>
      </w:pPr>
      <w:r>
        <w:rPr>
          <w:rFonts w:hint="eastAsia"/>
          <w:lang w:val="en-US" w:eastAsia="zh-Hans"/>
        </w:rPr>
        <w:t>Enter the price details page</w:t>
      </w:r>
      <w:r>
        <w:rPr>
          <w:rFonts w:hint="default"/>
          <w:lang w:eastAsia="zh-Hans"/>
        </w:rPr>
        <w:t>。</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default"/>
          <w:color w:val="FF0000"/>
          <w:lang w:eastAsia="zh-Hans"/>
        </w:rPr>
      </w:pPr>
      <w:r>
        <w:rPr>
          <w:rFonts w:hint="default"/>
          <w:color w:val="FF0000"/>
          <w:lang w:eastAsia="zh-Hans"/>
        </w:rPr>
        <w:t>(1) The product information is within the range set by the superior channel</w:t>
      </w:r>
    </w:p>
    <w:p>
      <w:pPr>
        <w:numPr>
          <w:ilvl w:val="0"/>
          <w:numId w:val="0"/>
        </w:numPr>
        <w:rPr>
          <w:rFonts w:hint="default"/>
          <w:color w:val="FF0000"/>
          <w:lang w:eastAsia="zh-Hans"/>
        </w:rPr>
      </w:pPr>
      <w:r>
        <w:rPr>
          <w:rFonts w:hint="default"/>
          <w:color w:val="FF0000"/>
          <w:lang w:eastAsia="zh-Hans"/>
        </w:rPr>
        <w:t>(2) Click batch modify to change the settlement price, or select whether to go online. (the product cannot be found when placing an order on the shelf is not checked)</w:t>
      </w:r>
    </w:p>
    <w:p>
      <w:pPr>
        <w:numPr>
          <w:ilvl w:val="0"/>
          <w:numId w:val="0"/>
        </w:numPr>
        <w:rPr>
          <w:rFonts w:hint="default"/>
          <w:color w:val="FF0000"/>
          <w:lang w:eastAsia="zh-Hans"/>
        </w:rPr>
      </w:pPr>
      <w:r>
        <w:rPr>
          <w:rFonts w:hint="default"/>
          <w:color w:val="FF0000"/>
          <w:lang w:eastAsia="zh-Hans"/>
        </w:rPr>
        <w:t>(3) Click batch modify again to modify successfully.</w:t>
      </w:r>
    </w:p>
    <w:p>
      <w:pPr>
        <w:numPr>
          <w:ilvl w:val="0"/>
          <w:numId w:val="0"/>
        </w:numPr>
      </w:pPr>
      <w:r>
        <w:drawing>
          <wp:inline distT="0" distB="0" distL="114300" distR="114300">
            <wp:extent cx="5266690" cy="2517140"/>
            <wp:effectExtent l="0" t="0" r="10160" b="16510"/>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21"/>
                    <a:stretch>
                      <a:fillRect/>
                    </a:stretch>
                  </pic:blipFill>
                  <pic:spPr>
                    <a:xfrm>
                      <a:off x="0" y="0"/>
                      <a:ext cx="5266690" cy="2517140"/>
                    </a:xfrm>
                    <a:prstGeom prst="rect">
                      <a:avLst/>
                    </a:prstGeom>
                    <a:noFill/>
                    <a:ln>
                      <a:noFill/>
                    </a:ln>
                  </pic:spPr>
                </pic:pic>
              </a:graphicData>
            </a:graphic>
          </wp:inline>
        </w:drawing>
      </w:r>
    </w:p>
    <w:p>
      <w:pPr>
        <w:numPr>
          <w:ilvl w:val="0"/>
          <w:numId w:val="8"/>
        </w:numPr>
        <w:rPr>
          <w:rFonts w:hint="eastAsia"/>
          <w:lang w:val="en-US" w:eastAsia="zh-Hans"/>
        </w:rPr>
      </w:pPr>
      <w:r>
        <w:rPr>
          <w:rFonts w:hint="eastAsia"/>
          <w:lang w:val="en-US" w:eastAsia="zh-Hans"/>
        </w:rPr>
        <w:t>Price effective</w:t>
      </w:r>
      <w:r>
        <w:rPr>
          <w:rFonts w:hint="default"/>
          <w:lang w:eastAsia="zh-Hans"/>
        </w:rPr>
        <w:t>：</w:t>
      </w:r>
      <w:r>
        <w:rPr>
          <w:rFonts w:hint="eastAsia"/>
          <w:lang w:val="en-US" w:eastAsia="zh-Hans"/>
        </w:rPr>
        <w:t>Select the price of the distribution product, click execute now, and then confirm. The price information will become "In execution"</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eastAsia"/>
          <w:color w:val="FF0000"/>
          <w:lang w:eastAsia="zh-Hans"/>
        </w:rPr>
      </w:pPr>
      <w:r>
        <w:rPr>
          <w:rFonts w:hint="default"/>
          <w:color w:val="FF0000"/>
          <w:lang w:eastAsia="zh-Hans"/>
        </w:rPr>
        <w:t>（1）Click "end now" to display a warning prompt. The meaning of the warning terms: after the current price is executed, the price already being executed in the same channel will end. (only one price can exist in a channel under implementation)</w:t>
      </w:r>
    </w:p>
    <w:p>
      <w:pPr>
        <w:numPr>
          <w:ilvl w:val="0"/>
          <w:numId w:val="0"/>
        </w:numPr>
      </w:pPr>
      <w:r>
        <w:drawing>
          <wp:inline distT="0" distB="0" distL="114300" distR="114300">
            <wp:extent cx="5271770" cy="1946275"/>
            <wp:effectExtent l="0" t="0" r="5080" b="1587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22"/>
                    <a:stretch>
                      <a:fillRect/>
                    </a:stretch>
                  </pic:blipFill>
                  <pic:spPr>
                    <a:xfrm>
                      <a:off x="0" y="0"/>
                      <a:ext cx="5271770" cy="1946275"/>
                    </a:xfrm>
                    <a:prstGeom prst="rect">
                      <a:avLst/>
                    </a:prstGeom>
                    <a:noFill/>
                    <a:ln>
                      <a:noFill/>
                    </a:ln>
                  </pic:spPr>
                </pic:pic>
              </a:graphicData>
            </a:graphic>
          </wp:inline>
        </w:drawing>
      </w:r>
    </w:p>
    <w:p>
      <w:pPr>
        <w:numPr>
          <w:ilvl w:val="0"/>
          <w:numId w:val="8"/>
        </w:numPr>
        <w:rPr>
          <w:rFonts w:hint="eastAsia"/>
        </w:rPr>
      </w:pPr>
      <w:r>
        <w:rPr>
          <w:rFonts w:hint="eastAsia"/>
        </w:rPr>
        <w:t>Copy function: select the distribution product price, click Copy to enter the copy page</w:t>
      </w:r>
    </w:p>
    <w:p>
      <w:pPr>
        <w:numPr>
          <w:numId w:val="0"/>
        </w:numPr>
        <w:rPr>
          <w:rFonts w:hint="eastAsia"/>
        </w:rPr>
      </w:pPr>
      <w:r>
        <w:drawing>
          <wp:inline distT="0" distB="0" distL="114300" distR="114300">
            <wp:extent cx="7962900" cy="2847975"/>
            <wp:effectExtent l="0" t="0" r="12700" b="22225"/>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23"/>
                    <a:stretch>
                      <a:fillRect/>
                    </a:stretch>
                  </pic:blipFill>
                  <pic:spPr>
                    <a:xfrm>
                      <a:off x="0" y="0"/>
                      <a:ext cx="7962900" cy="2847975"/>
                    </a:xfrm>
                    <a:prstGeom prst="rect">
                      <a:avLst/>
                    </a:prstGeom>
                    <a:noFill/>
                    <a:ln w="9525">
                      <a:noFill/>
                    </a:ln>
                  </pic:spPr>
                </pic:pic>
              </a:graphicData>
            </a:graphic>
          </wp:inline>
        </w:drawing>
      </w:r>
    </w:p>
    <w:p>
      <w:pPr>
        <w:numPr>
          <w:ilvl w:val="0"/>
          <w:numId w:val="0"/>
        </w:numPr>
        <w:rPr>
          <w:rFonts w:hint="eastAsia"/>
        </w:rPr>
      </w:pPr>
      <w:r>
        <w:rPr>
          <w:rFonts w:hint="eastAsia"/>
        </w:rPr>
        <w:t>The key information can be modified by copying the price page. After copying successfully, the price defaults to "To be executed"</w:t>
      </w:r>
    </w:p>
    <w:p>
      <w:pPr>
        <w:numPr>
          <w:ilvl w:val="0"/>
          <w:numId w:val="0"/>
        </w:numPr>
        <w:rPr>
          <w:rFonts w:hint="eastAsia"/>
        </w:rPr>
      </w:pPr>
      <w:r>
        <w:drawing>
          <wp:inline distT="0" distB="0" distL="114300" distR="114300">
            <wp:extent cx="5962650" cy="2352675"/>
            <wp:effectExtent l="0" t="0" r="6350" b="9525"/>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24"/>
                    <a:stretch>
                      <a:fillRect/>
                    </a:stretch>
                  </pic:blipFill>
                  <pic:spPr>
                    <a:xfrm>
                      <a:off x="0" y="0"/>
                      <a:ext cx="5962650" cy="2352675"/>
                    </a:xfrm>
                    <a:prstGeom prst="rect">
                      <a:avLst/>
                    </a:prstGeom>
                    <a:noFill/>
                    <a:ln w="9525">
                      <a:noFill/>
                    </a:ln>
                  </pic:spPr>
                </pic:pic>
              </a:graphicData>
            </a:graphic>
          </wp:inline>
        </w:drawing>
      </w:r>
    </w:p>
    <w:p>
      <w:pPr>
        <w:numPr>
          <w:ilvl w:val="0"/>
          <w:numId w:val="0"/>
        </w:numPr>
        <w:rPr>
          <w:rFonts w:hint="eastAsia"/>
        </w:rPr>
      </w:pPr>
      <w:bookmarkStart w:id="0" w:name="_GoBack"/>
      <w:bookmarkEnd w:id="0"/>
    </w:p>
    <w:p>
      <w:pPr>
        <w:numPr>
          <w:ilvl w:val="0"/>
          <w:numId w:val="0"/>
        </w:numPr>
        <w:rPr>
          <w:rFonts w:hint="eastAsia"/>
          <w:color w:val="FF0000"/>
        </w:rPr>
      </w:pPr>
      <w:r>
        <w:rPr>
          <w:rFonts w:hint="eastAsia"/>
          <w:color w:val="FF0000"/>
          <w:lang w:val="en-US" w:eastAsia="zh-Hans"/>
        </w:rPr>
        <w:t>Key points</w:t>
      </w:r>
      <w:r>
        <w:rPr>
          <w:rFonts w:hint="eastAsia"/>
          <w:color w:val="FF0000"/>
        </w:rPr>
        <w:t>:</w:t>
      </w:r>
    </w:p>
    <w:p>
      <w:pPr>
        <w:numPr>
          <w:ilvl w:val="0"/>
          <w:numId w:val="0"/>
        </w:numPr>
        <w:rPr>
          <w:rFonts w:hint="eastAsia"/>
          <w:color w:val="FF0000"/>
        </w:rPr>
      </w:pPr>
      <w:r>
        <w:rPr>
          <w:rFonts w:hint="eastAsia"/>
          <w:color w:val="FF0000"/>
        </w:rPr>
        <w:t>(1) The code and title cannot be duplicate with the original data. You need to enter a new one</w:t>
      </w:r>
    </w:p>
    <w:p>
      <w:pPr>
        <w:numPr>
          <w:ilvl w:val="0"/>
          <w:numId w:val="0"/>
        </w:numPr>
        <w:rPr>
          <w:rFonts w:hint="eastAsia"/>
          <w:color w:val="FF0000"/>
        </w:rPr>
      </w:pPr>
      <w:r>
        <w:rPr>
          <w:rFonts w:hint="eastAsia"/>
          <w:color w:val="FF0000"/>
        </w:rPr>
        <w:t>(2) Currency cannot be modified</w:t>
      </w:r>
    </w:p>
    <w:p>
      <w:pPr>
        <w:numPr>
          <w:ilvl w:val="0"/>
          <w:numId w:val="0"/>
        </w:numPr>
        <w:rPr>
          <w:color w:val="FF0000"/>
        </w:rPr>
      </w:pPr>
      <w:r>
        <w:rPr>
          <w:rFonts w:hint="eastAsia"/>
          <w:color w:val="FF0000"/>
        </w:rPr>
        <w:t>(3) After successful copying, the product in the price details is consistent with the original copied product (unless the price of the superior channel product is modified)</w:t>
      </w:r>
    </w:p>
    <w:p>
      <w:pPr>
        <w:pStyle w:val="3"/>
        <w:bidi w:val="0"/>
        <w:rPr>
          <w:rFonts w:hint="eastAsia"/>
          <w:lang w:val="en-US" w:eastAsia="zh-Hans"/>
        </w:rPr>
      </w:pPr>
      <w:r>
        <w:rPr>
          <w:rFonts w:hint="default"/>
          <w:lang w:eastAsia="zh-Hans"/>
        </w:rPr>
        <w:t>3</w:t>
      </w:r>
      <w:r>
        <w:rPr>
          <w:rFonts w:hint="eastAsia"/>
          <w:lang w:val="en-US" w:eastAsia="zh-Hans"/>
        </w:rPr>
        <w:t>.</w:t>
      </w:r>
      <w:r>
        <w:rPr>
          <w:rFonts w:hint="default"/>
          <w:lang w:eastAsia="zh-Hans"/>
        </w:rPr>
        <w:t>4</w:t>
      </w:r>
      <w:r>
        <w:rPr>
          <w:rFonts w:hint="eastAsia"/>
          <w:lang w:val="en-US" w:eastAsia="zh-Hans"/>
        </w:rPr>
        <w:t>Create my order</w:t>
      </w:r>
    </w:p>
    <w:p>
      <w:pPr>
        <w:numPr>
          <w:ilvl w:val="0"/>
          <w:numId w:val="9"/>
        </w:numPr>
        <w:rPr>
          <w:rFonts w:hint="eastAsia"/>
          <w:lang w:val="en-US" w:eastAsia="zh-Hans"/>
        </w:rPr>
      </w:pPr>
      <w:r>
        <w:rPr>
          <w:rFonts w:hint="eastAsia"/>
          <w:lang w:val="en-US" w:eastAsia="zh-Hans"/>
        </w:rPr>
        <w:t>Function entrance</w:t>
      </w:r>
      <w:r>
        <w:rPr>
          <w:rFonts w:hint="default"/>
          <w:lang w:eastAsia="zh-Hans"/>
        </w:rPr>
        <w:t>：</w:t>
      </w:r>
      <w:r>
        <w:rPr>
          <w:rFonts w:hint="eastAsia"/>
          <w:lang w:val="en-US" w:eastAsia="zh-Hans"/>
        </w:rPr>
        <w:t>Main business management / sales order management / my order, click the Add button</w:t>
      </w:r>
      <w:r>
        <w:rPr>
          <w:rFonts w:hint="default"/>
          <w:lang w:eastAsia="zh-Hans"/>
        </w:rPr>
        <w:t>。</w:t>
      </w:r>
    </w:p>
    <w:p>
      <w:pPr>
        <w:numPr>
          <w:ilvl w:val="0"/>
          <w:numId w:val="0"/>
        </w:numPr>
      </w:pPr>
      <w:r>
        <w:drawing>
          <wp:inline distT="0" distB="0" distL="114300" distR="114300">
            <wp:extent cx="5266690" cy="1901190"/>
            <wp:effectExtent l="0" t="0" r="10160" b="3810"/>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25"/>
                    <a:stretch>
                      <a:fillRect/>
                    </a:stretch>
                  </pic:blipFill>
                  <pic:spPr>
                    <a:xfrm>
                      <a:off x="0" y="0"/>
                      <a:ext cx="5266690" cy="1901190"/>
                    </a:xfrm>
                    <a:prstGeom prst="rect">
                      <a:avLst/>
                    </a:prstGeom>
                    <a:noFill/>
                    <a:ln>
                      <a:noFill/>
                    </a:ln>
                  </pic:spPr>
                </pic:pic>
              </a:graphicData>
            </a:graphic>
          </wp:inline>
        </w:drawing>
      </w:r>
    </w:p>
    <w:p>
      <w:pPr>
        <w:numPr>
          <w:ilvl w:val="0"/>
          <w:numId w:val="9"/>
        </w:numPr>
        <w:rPr>
          <w:rFonts w:hint="eastAsia"/>
          <w:lang w:val="en-US" w:eastAsia="zh-Hans"/>
        </w:rPr>
      </w:pPr>
      <w:r>
        <w:rPr>
          <w:rFonts w:hint="eastAsia"/>
          <w:lang w:val="en-US" w:eastAsia="zh-Hans"/>
        </w:rPr>
        <w:t>Enter the add page, enter the corresponding information and click OK</w:t>
      </w:r>
      <w:r>
        <w:rPr>
          <w:rFonts w:hint="default"/>
          <w:lang w:eastAsia="zh-Hans"/>
        </w:rPr>
        <w:t>，</w:t>
      </w:r>
      <w:r>
        <w:rPr>
          <w:rFonts w:hint="eastAsia"/>
          <w:lang w:val="en-US" w:eastAsia="zh-Hans"/>
        </w:rPr>
        <w:t>Generate order</w:t>
      </w:r>
      <w:r>
        <w:rPr>
          <w:rFonts w:hint="default"/>
          <w:lang w:eastAsia="zh-Hans"/>
        </w:rPr>
        <w:t>。</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10"/>
        </w:numPr>
        <w:rPr>
          <w:rFonts w:hint="eastAsia"/>
          <w:color w:val="FF0000"/>
          <w:lang w:val="en-US" w:eastAsia="zh-Hans"/>
        </w:rPr>
      </w:pPr>
      <w:r>
        <w:rPr>
          <w:rFonts w:hint="eastAsia"/>
          <w:color w:val="FF0000"/>
          <w:lang w:val="en-US" w:eastAsia="zh-Hans"/>
        </w:rPr>
        <w:t>OTA</w:t>
      </w:r>
      <w:r>
        <w:rPr>
          <w:rFonts w:hint="eastAsia"/>
          <w:color w:val="FF0000"/>
          <w:lang w:val="en-US" w:eastAsia="zh-CN"/>
        </w:rPr>
        <w:t xml:space="preserve"> </w:t>
      </w:r>
      <w:r>
        <w:rPr>
          <w:rFonts w:hint="eastAsia"/>
          <w:color w:val="FF0000"/>
          <w:lang w:val="en-US" w:eastAsia="zh-Hans"/>
        </w:rPr>
        <w:t>order</w:t>
      </w:r>
      <w:r>
        <w:rPr>
          <w:rFonts w:hint="default"/>
          <w:color w:val="FF0000"/>
          <w:lang w:eastAsia="zh-Hans"/>
        </w:rPr>
        <w:t>：</w:t>
      </w:r>
      <w:r>
        <w:rPr>
          <w:rFonts w:hint="eastAsia"/>
          <w:color w:val="FF0000"/>
          <w:lang w:val="en-US" w:eastAsia="zh-Hans"/>
        </w:rPr>
        <w:t>Manual input</w:t>
      </w:r>
      <w:r>
        <w:rPr>
          <w:rFonts w:hint="default"/>
          <w:color w:val="FF0000"/>
          <w:lang w:eastAsia="zh-Hans"/>
        </w:rPr>
        <w:t>（</w:t>
      </w:r>
      <w:r>
        <w:rPr>
          <w:rFonts w:hint="eastAsia"/>
          <w:color w:val="FF0000"/>
          <w:lang w:val="en-US" w:eastAsia="zh-Hans"/>
        </w:rPr>
        <w:t>You can choose to fill in or not fill in according to your needs</w:t>
      </w:r>
      <w:r>
        <w:rPr>
          <w:rFonts w:hint="default"/>
          <w:color w:val="FF0000"/>
          <w:lang w:eastAsia="zh-Hans"/>
        </w:rPr>
        <w:t>）</w:t>
      </w:r>
    </w:p>
    <w:p>
      <w:pPr>
        <w:numPr>
          <w:ilvl w:val="0"/>
          <w:numId w:val="10"/>
        </w:numPr>
        <w:rPr>
          <w:rFonts w:hint="eastAsia"/>
          <w:color w:val="FF0000"/>
          <w:lang w:eastAsia="zh-Hans"/>
        </w:rPr>
      </w:pPr>
      <w:r>
        <w:rPr>
          <w:rFonts w:hint="eastAsia"/>
          <w:color w:val="FF0000"/>
          <w:lang w:val="en-US" w:eastAsia="zh-Hans"/>
        </w:rPr>
        <w:t>channel</w:t>
      </w:r>
      <w:r>
        <w:rPr>
          <w:rFonts w:hint="default"/>
          <w:color w:val="FF0000"/>
          <w:lang w:eastAsia="zh-Hans"/>
        </w:rPr>
        <w:t>：</w:t>
      </w:r>
      <w:r>
        <w:rPr>
          <w:rFonts w:hint="eastAsia"/>
          <w:color w:val="FF0000"/>
          <w:lang w:val="en-US" w:eastAsia="zh-Hans"/>
        </w:rPr>
        <w:t>If the channel product price is not configured, the channel product price is not on the shelf, and the channel product price is not implemented, the corresponding product type and product cannot be selected</w:t>
      </w:r>
      <w:r>
        <w:rPr>
          <w:rFonts w:hint="default"/>
          <w:color w:val="FF0000"/>
          <w:lang w:eastAsia="zh-Hans"/>
        </w:rPr>
        <w:t>。</w:t>
      </w:r>
    </w:p>
    <w:p>
      <w:pPr>
        <w:numPr>
          <w:ilvl w:val="0"/>
          <w:numId w:val="0"/>
        </w:numPr>
      </w:pPr>
      <w:r>
        <w:drawing>
          <wp:inline distT="0" distB="0" distL="114300" distR="114300">
            <wp:extent cx="5271770" cy="2447925"/>
            <wp:effectExtent l="0" t="0" r="5080" b="952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26"/>
                    <a:stretch>
                      <a:fillRect/>
                    </a:stretch>
                  </pic:blipFill>
                  <pic:spPr>
                    <a:xfrm>
                      <a:off x="0" y="0"/>
                      <a:ext cx="5271770" cy="2447925"/>
                    </a:xfrm>
                    <a:prstGeom prst="rect">
                      <a:avLst/>
                    </a:prstGeom>
                    <a:noFill/>
                    <a:ln>
                      <a:noFill/>
                    </a:ln>
                  </pic:spPr>
                </pic:pic>
              </a:graphicData>
            </a:graphic>
          </wp:inline>
        </w:drawing>
      </w:r>
    </w:p>
    <w:p>
      <w:pPr>
        <w:pStyle w:val="3"/>
        <w:bidi w:val="0"/>
        <w:rPr>
          <w:rFonts w:hint="eastAsia"/>
          <w:lang w:val="en-US" w:eastAsia="zh-Hans"/>
        </w:rPr>
      </w:pPr>
      <w:r>
        <w:t>3</w:t>
      </w:r>
      <w:r>
        <w:rPr>
          <w:rFonts w:hint="eastAsia"/>
          <w:lang w:val="en-US" w:eastAsia="zh-Hans"/>
        </w:rPr>
        <w:t>.</w:t>
      </w:r>
      <w:r>
        <w:rPr>
          <w:rFonts w:hint="default"/>
          <w:lang w:eastAsia="zh-Hans"/>
        </w:rPr>
        <w:t>5</w:t>
      </w:r>
      <w:r>
        <w:rPr>
          <w:rFonts w:hint="eastAsia"/>
          <w:lang w:val="en-US" w:eastAsia="zh-CN"/>
        </w:rPr>
        <w:t xml:space="preserve"> Create </w:t>
      </w:r>
      <w:r>
        <w:rPr>
          <w:rFonts w:hint="eastAsia"/>
          <w:lang w:val="en-US" w:eastAsia="zh-Hans"/>
        </w:rPr>
        <w:t>distribution</w:t>
      </w:r>
      <w:r>
        <w:rPr>
          <w:rFonts w:hint="eastAsia"/>
          <w:lang w:val="en-US" w:eastAsia="zh-CN"/>
        </w:rPr>
        <w:t xml:space="preserve"> </w:t>
      </w:r>
      <w:r>
        <w:rPr>
          <w:rFonts w:hint="eastAsia"/>
          <w:lang w:val="en-US" w:eastAsia="zh-Hans"/>
        </w:rPr>
        <w:t>order</w:t>
      </w:r>
    </w:p>
    <w:p>
      <w:pPr>
        <w:numPr>
          <w:ilvl w:val="0"/>
          <w:numId w:val="11"/>
        </w:numPr>
        <w:rPr>
          <w:rFonts w:hint="eastAsia"/>
          <w:lang w:val="en-US" w:eastAsia="zh-Hans"/>
        </w:rPr>
      </w:pPr>
      <w:r>
        <w:rPr>
          <w:rFonts w:hint="eastAsia"/>
          <w:lang w:val="en-US" w:eastAsia="zh-Hans"/>
        </w:rPr>
        <w:t>Function entrance</w:t>
      </w:r>
      <w:r>
        <w:rPr>
          <w:rFonts w:hint="default"/>
          <w:lang w:eastAsia="zh-Hans"/>
        </w:rPr>
        <w:t>：</w:t>
      </w:r>
      <w:r>
        <w:rPr>
          <w:rFonts w:hint="eastAsia"/>
          <w:lang w:val="en-US" w:eastAsia="zh-Hans"/>
        </w:rPr>
        <w:t>Main business management / sales order management / distribution order, click the Add button.</w:t>
      </w:r>
    </w:p>
    <w:p>
      <w:r>
        <w:drawing>
          <wp:inline distT="0" distB="0" distL="114300" distR="114300">
            <wp:extent cx="5261610" cy="2002790"/>
            <wp:effectExtent l="0" t="0" r="15240" b="16510"/>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27"/>
                    <a:stretch>
                      <a:fillRect/>
                    </a:stretch>
                  </pic:blipFill>
                  <pic:spPr>
                    <a:xfrm>
                      <a:off x="0" y="0"/>
                      <a:ext cx="5261610" cy="2002790"/>
                    </a:xfrm>
                    <a:prstGeom prst="rect">
                      <a:avLst/>
                    </a:prstGeom>
                    <a:noFill/>
                    <a:ln>
                      <a:noFill/>
                    </a:ln>
                  </pic:spPr>
                </pic:pic>
              </a:graphicData>
            </a:graphic>
          </wp:inline>
        </w:drawing>
      </w:r>
    </w:p>
    <w:p>
      <w:pPr>
        <w:numPr>
          <w:ilvl w:val="0"/>
          <w:numId w:val="11"/>
        </w:numPr>
        <w:rPr>
          <w:rFonts w:hint="eastAsia"/>
          <w:lang w:val="en-US" w:eastAsia="zh-Hans"/>
        </w:rPr>
      </w:pPr>
      <w:r>
        <w:rPr>
          <w:rFonts w:hint="eastAsia"/>
          <w:lang w:val="en-US" w:eastAsia="zh-Hans"/>
        </w:rPr>
        <w:t>Enter the add page, enter the corresponding information and click OK to generate an order</w:t>
      </w:r>
      <w:r>
        <w:rPr>
          <w:rFonts w:hint="default"/>
          <w:lang w:eastAsia="zh-Hans"/>
        </w:rPr>
        <w:t>。</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12"/>
        </w:numPr>
        <w:rPr>
          <w:rFonts w:hint="default"/>
          <w:color w:val="FF0000"/>
          <w:lang w:eastAsia="zh-Hans"/>
        </w:rPr>
      </w:pPr>
      <w:r>
        <w:rPr>
          <w:rFonts w:hint="default"/>
          <w:color w:val="FF0000"/>
          <w:lang w:eastAsia="zh-Hans"/>
        </w:rPr>
        <w:t>Channel: the corresponding product type and product cannot be selected when the product price of the parent channel, the product price of the parent channel are not on the shelves, or the product price of the parent channel is not implemente</w:t>
      </w:r>
      <w:r>
        <w:rPr>
          <w:rFonts w:hint="eastAsia"/>
          <w:color w:val="FF0000"/>
          <w:lang w:val="en-US" w:eastAsia="zh-Hans"/>
        </w:rPr>
        <w:t>d</w:t>
      </w:r>
      <w:r>
        <w:rPr>
          <w:rFonts w:hint="default"/>
          <w:color w:val="FF0000"/>
          <w:lang w:eastAsia="zh-Hans"/>
        </w:rPr>
        <w:t>.</w:t>
      </w:r>
    </w:p>
    <w:p>
      <w:pPr>
        <w:numPr>
          <w:ilvl w:val="0"/>
          <w:numId w:val="0"/>
        </w:numPr>
        <w:rPr>
          <w:rFonts w:hint="default"/>
          <w:color w:val="FF0000"/>
          <w:lang w:eastAsia="zh-Hans"/>
        </w:rPr>
      </w:pPr>
      <w:r>
        <w:rPr>
          <w:rFonts w:hint="default"/>
          <w:color w:val="FF0000"/>
          <w:lang w:eastAsia="zh-Hans"/>
        </w:rPr>
        <w:t>(2) After a subordinate channel successfully places an order, it will be mapped and displayed in your own channel's my order.</w:t>
      </w:r>
    </w:p>
    <w:p>
      <w:pPr>
        <w:numPr>
          <w:ilvl w:val="0"/>
          <w:numId w:val="0"/>
        </w:numPr>
      </w:pPr>
      <w:r>
        <w:drawing>
          <wp:inline distT="0" distB="0" distL="114300" distR="114300">
            <wp:extent cx="5272405" cy="2452370"/>
            <wp:effectExtent l="0" t="0" r="4445" b="5080"/>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2"/>
                    <pic:cNvPicPr>
                      <a:picLocks noChangeAspect="1"/>
                    </pic:cNvPicPr>
                  </pic:nvPicPr>
                  <pic:blipFill>
                    <a:blip r:embed="rId28"/>
                    <a:stretch>
                      <a:fillRect/>
                    </a:stretch>
                  </pic:blipFill>
                  <pic:spPr>
                    <a:xfrm>
                      <a:off x="0" y="0"/>
                      <a:ext cx="5272405" cy="2452370"/>
                    </a:xfrm>
                    <a:prstGeom prst="rect">
                      <a:avLst/>
                    </a:prstGeom>
                    <a:noFill/>
                    <a:ln>
                      <a:noFill/>
                    </a:ln>
                  </pic:spPr>
                </pic:pic>
              </a:graphicData>
            </a:graphic>
          </wp:inline>
        </w:drawing>
      </w:r>
    </w:p>
    <w:p>
      <w:pPr>
        <w:pStyle w:val="3"/>
        <w:bidi w:val="0"/>
        <w:rPr>
          <w:rFonts w:hint="default" w:cstheme="minorBidi"/>
          <w:b/>
          <w:kern w:val="2"/>
          <w:sz w:val="32"/>
          <w:szCs w:val="24"/>
          <w:lang w:eastAsia="zh-Hans" w:bidi="ar-SA"/>
        </w:rPr>
      </w:pPr>
      <w:r>
        <w:rPr>
          <w:rFonts w:cstheme="minorBidi"/>
          <w:b/>
          <w:kern w:val="2"/>
          <w:sz w:val="32"/>
          <w:szCs w:val="24"/>
          <w:lang w:eastAsia="zh-CN" w:bidi="ar-SA"/>
        </w:rPr>
        <w:t>3</w:t>
      </w:r>
      <w:r>
        <w:rPr>
          <w:rFonts w:hint="eastAsia" w:cstheme="minorBidi"/>
          <w:b/>
          <w:kern w:val="2"/>
          <w:sz w:val="32"/>
          <w:szCs w:val="24"/>
          <w:lang w:val="en-US" w:eastAsia="zh-Hans" w:bidi="ar-SA"/>
        </w:rPr>
        <w:t>.</w:t>
      </w:r>
      <w:r>
        <w:rPr>
          <w:rFonts w:hint="default" w:cstheme="minorBidi"/>
          <w:b/>
          <w:kern w:val="2"/>
          <w:sz w:val="32"/>
          <w:szCs w:val="24"/>
          <w:lang w:eastAsia="zh-Hans" w:bidi="ar-SA"/>
        </w:rPr>
        <w:t>6 Create my ESIM order</w:t>
      </w:r>
    </w:p>
    <w:p>
      <w:pPr>
        <w:bidi w:val="0"/>
        <w:rPr>
          <w:rFonts w:hint="default"/>
          <w:lang w:eastAsia="zh-Hans"/>
        </w:rPr>
      </w:pPr>
      <w:r>
        <w:rPr>
          <w:rFonts w:hint="default"/>
          <w:lang w:eastAsia="zh-Hans"/>
        </w:rPr>
        <w:t>Function entrance: main business configuration / selling ESIM orders / my orders</w:t>
      </w:r>
    </w:p>
    <w:p>
      <w:pPr>
        <w:bidi w:val="0"/>
      </w:pPr>
      <w:r>
        <w:drawing>
          <wp:inline distT="0" distB="0" distL="114300" distR="114300">
            <wp:extent cx="5274310" cy="2245995"/>
            <wp:effectExtent l="0" t="0" r="8890" b="146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9"/>
                    <a:stretch>
                      <a:fillRect/>
                    </a:stretch>
                  </pic:blipFill>
                  <pic:spPr>
                    <a:xfrm>
                      <a:off x="0" y="0"/>
                      <a:ext cx="5274310" cy="2245995"/>
                    </a:xfrm>
                    <a:prstGeom prst="rect">
                      <a:avLst/>
                    </a:prstGeom>
                    <a:noFill/>
                    <a:ln w="9525">
                      <a:noFill/>
                    </a:ln>
                  </pic:spPr>
                </pic:pic>
              </a:graphicData>
            </a:graphic>
          </wp:inline>
        </w:drawing>
      </w:r>
    </w:p>
    <w:p>
      <w:pPr>
        <w:bidi w:val="0"/>
      </w:pPr>
      <w:r>
        <w:drawing>
          <wp:inline distT="0" distB="0" distL="114300" distR="114300">
            <wp:extent cx="5614035" cy="3067050"/>
            <wp:effectExtent l="0" t="0" r="24765"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0"/>
                    <a:stretch>
                      <a:fillRect/>
                    </a:stretch>
                  </pic:blipFill>
                  <pic:spPr>
                    <a:xfrm>
                      <a:off x="0" y="0"/>
                      <a:ext cx="5614035" cy="3067050"/>
                    </a:xfrm>
                    <a:prstGeom prst="rect">
                      <a:avLst/>
                    </a:prstGeom>
                    <a:noFill/>
                    <a:ln w="9525">
                      <a:noFill/>
                    </a:ln>
                  </pic:spPr>
                </pic:pic>
              </a:graphicData>
            </a:graphic>
          </wp:inline>
        </w:drawing>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bidi w:val="0"/>
        <w:rPr>
          <w:rFonts w:hint="default"/>
          <w:color w:val="FF0000"/>
          <w:lang w:eastAsia="zh-CN"/>
        </w:rPr>
      </w:pPr>
      <w:r>
        <w:rPr>
          <w:rFonts w:hint="default"/>
          <w:color w:val="FF0000"/>
          <w:lang w:eastAsia="zh-CN"/>
        </w:rPr>
        <w:t>(1) Only the device automatically activates the device and supports card opening and order placing</w:t>
      </w:r>
    </w:p>
    <w:p>
      <w:pPr>
        <w:bidi w:val="0"/>
        <w:rPr>
          <w:rFonts w:hint="default"/>
          <w:color w:val="FF0000"/>
          <w:lang w:eastAsia="zh-CN"/>
        </w:rPr>
      </w:pPr>
    </w:p>
    <w:p>
      <w:pPr>
        <w:bidi w:val="0"/>
        <w:rPr>
          <w:rFonts w:hint="default"/>
          <w:color w:val="FF0000"/>
          <w:lang w:eastAsia="zh-CN"/>
        </w:rPr>
      </w:pPr>
      <w:r>
        <w:rPr>
          <w:rFonts w:hint="default"/>
          <w:color w:val="FF0000"/>
          <w:lang w:eastAsia="zh-CN"/>
        </w:rPr>
        <w:t>(2) Channel: the corresponding product type and product cannot be selected for the channel to be selected if the channel product price is not configured, the channel product price is not on the shelves, or the channel product price is not implemented.</w:t>
      </w:r>
    </w:p>
    <w:p>
      <w:pPr>
        <w:bidi w:val="0"/>
        <w:rPr>
          <w:rFonts w:hint="default"/>
          <w:color w:val="FF0000"/>
          <w:lang w:eastAsia="zh-CN"/>
        </w:rPr>
      </w:pPr>
    </w:p>
    <w:p>
      <w:pPr>
        <w:bidi w:val="0"/>
        <w:rPr>
          <w:rFonts w:hint="default"/>
          <w:color w:val="FF0000"/>
          <w:lang w:eastAsia="zh-CN"/>
        </w:rPr>
      </w:pPr>
      <w:r>
        <w:rPr>
          <w:rFonts w:hint="default"/>
          <w:color w:val="FF0000"/>
          <w:lang w:eastAsia="zh-CN"/>
        </w:rPr>
        <w:t>(3) Only products with ESIM grouping are supported (products without ESIM grouping are not displayed when selecting products on the card opening order page)</w:t>
      </w:r>
    </w:p>
    <w:p>
      <w:pPr>
        <w:bidi w:val="0"/>
        <w:rPr>
          <w:rFonts w:hint="default"/>
          <w:color w:val="FF0000"/>
          <w:lang w:eastAsia="zh-CN"/>
        </w:rPr>
      </w:pPr>
    </w:p>
    <w:p>
      <w:pPr>
        <w:numPr>
          <w:ilvl w:val="0"/>
          <w:numId w:val="13"/>
        </w:numPr>
        <w:bidi w:val="0"/>
        <w:rPr>
          <w:rFonts w:hint="default"/>
          <w:color w:val="FF0000"/>
          <w:lang w:eastAsia="zh-CN"/>
        </w:rPr>
      </w:pPr>
      <w:r>
        <w:rPr>
          <w:rFonts w:hint="default"/>
          <w:color w:val="FF0000"/>
          <w:lang w:eastAsia="zh-CN"/>
        </w:rPr>
        <w:t>The mailbox is "yes" by default. If you do not enter the mailbox information, you will not be able to receive the activation code for code scanning activation</w:t>
      </w:r>
    </w:p>
    <w:p>
      <w:pPr>
        <w:numPr>
          <w:ilvl w:val="0"/>
          <w:numId w:val="13"/>
        </w:numPr>
        <w:bidi w:val="0"/>
        <w:rPr>
          <w:rFonts w:hint="default"/>
          <w:color w:val="FF0000"/>
          <w:lang w:eastAsia="zh-CN"/>
        </w:rPr>
      </w:pPr>
      <w:r>
        <w:rPr>
          <w:rFonts w:hint="default"/>
          <w:color w:val="FF0000"/>
          <w:lang w:eastAsia="zh-CN"/>
        </w:rPr>
        <w:t>At present, it supports placing orders with one or more cards, and changing the number of QR codes is regarded as multiple cards（Note that the maximum quantity cannot exceed 100）</w:t>
      </w:r>
    </w:p>
    <w:p>
      <w:pPr>
        <w:pStyle w:val="3"/>
        <w:bidi w:val="0"/>
        <w:rPr>
          <w:rFonts w:hint="default" w:cstheme="minorBidi"/>
          <w:b/>
          <w:kern w:val="2"/>
          <w:sz w:val="32"/>
          <w:szCs w:val="24"/>
          <w:lang w:eastAsia="zh-Hans" w:bidi="ar-SA"/>
        </w:rPr>
      </w:pPr>
      <w:r>
        <w:rPr>
          <w:rFonts w:cstheme="minorBidi"/>
          <w:b/>
          <w:kern w:val="2"/>
          <w:sz w:val="32"/>
          <w:szCs w:val="24"/>
          <w:lang w:eastAsia="zh-CN" w:bidi="ar-SA"/>
        </w:rPr>
        <w:t>3</w:t>
      </w:r>
      <w:r>
        <w:rPr>
          <w:rFonts w:hint="eastAsia" w:cstheme="minorBidi"/>
          <w:b/>
          <w:kern w:val="2"/>
          <w:sz w:val="32"/>
          <w:szCs w:val="24"/>
          <w:lang w:val="en-US" w:eastAsia="zh-Hans" w:bidi="ar-SA"/>
        </w:rPr>
        <w:t>.</w:t>
      </w:r>
      <w:r>
        <w:rPr>
          <w:rFonts w:hint="default" w:cstheme="minorBidi"/>
          <w:b/>
          <w:kern w:val="2"/>
          <w:sz w:val="32"/>
          <w:szCs w:val="24"/>
          <w:lang w:eastAsia="zh-Hans" w:bidi="ar-SA"/>
        </w:rPr>
        <w:t>7Create distribution ESIM order</w:t>
      </w:r>
    </w:p>
    <w:p>
      <w:pPr>
        <w:rPr>
          <w:rFonts w:hint="eastAsia"/>
          <w:lang w:eastAsia="zh-CN"/>
        </w:rPr>
      </w:pPr>
      <w:r>
        <w:rPr>
          <w:rFonts w:hint="eastAsia"/>
          <w:lang w:val="en-US" w:eastAsia="zh-Hans"/>
        </w:rPr>
        <w:t>Function entrance</w:t>
      </w:r>
      <w:r>
        <w:rPr>
          <w:rFonts w:hint="default"/>
          <w:lang w:eastAsia="zh-Hans"/>
        </w:rPr>
        <w:t>：</w:t>
      </w:r>
      <w:r>
        <w:rPr>
          <w:rFonts w:hint="eastAsia"/>
          <w:lang w:eastAsia="zh-CN"/>
        </w:rPr>
        <w:t>Main business configuration / sales ESIM order / distribution order</w:t>
      </w:r>
    </w:p>
    <w:p>
      <w:r>
        <w:drawing>
          <wp:inline distT="0" distB="0" distL="114300" distR="114300">
            <wp:extent cx="5274310" cy="2240915"/>
            <wp:effectExtent l="0" t="0" r="8890" b="1968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1"/>
                    <a:stretch>
                      <a:fillRect/>
                    </a:stretch>
                  </pic:blipFill>
                  <pic:spPr>
                    <a:xfrm>
                      <a:off x="0" y="0"/>
                      <a:ext cx="5274310" cy="2240915"/>
                    </a:xfrm>
                    <a:prstGeom prst="rect">
                      <a:avLst/>
                    </a:prstGeom>
                    <a:noFill/>
                    <a:ln w="9525">
                      <a:noFill/>
                    </a:ln>
                  </pic:spPr>
                </pic:pic>
              </a:graphicData>
            </a:graphic>
          </wp:inline>
        </w:drawing>
      </w:r>
    </w:p>
    <w:p>
      <w:r>
        <w:drawing>
          <wp:inline distT="0" distB="0" distL="114300" distR="114300">
            <wp:extent cx="5378450" cy="2973070"/>
            <wp:effectExtent l="0" t="0" r="6350" b="241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2"/>
                    <a:stretch>
                      <a:fillRect/>
                    </a:stretch>
                  </pic:blipFill>
                  <pic:spPr>
                    <a:xfrm>
                      <a:off x="0" y="0"/>
                      <a:ext cx="5378450" cy="2973070"/>
                    </a:xfrm>
                    <a:prstGeom prst="rect">
                      <a:avLst/>
                    </a:prstGeom>
                    <a:noFill/>
                    <a:ln w="9525">
                      <a:noFill/>
                    </a:ln>
                  </pic:spPr>
                </pic:pic>
              </a:graphicData>
            </a:graphic>
          </wp:inline>
        </w:drawing>
      </w:r>
    </w:p>
    <w:p>
      <w:pPr>
        <w:rPr>
          <w:rFonts w:hint="default"/>
          <w:color w:val="FF0000"/>
          <w:lang w:eastAsia="zh-Hans"/>
        </w:rPr>
      </w:pPr>
      <w:r>
        <w:rPr>
          <w:rFonts w:hint="default"/>
          <w:color w:val="FF0000"/>
          <w:lang w:eastAsia="zh-Hans"/>
        </w:rPr>
        <w:t>Key points：</w:t>
      </w:r>
    </w:p>
    <w:p>
      <w:pPr>
        <w:rPr>
          <w:rFonts w:hint="eastAsia"/>
          <w:color w:val="FF0000"/>
          <w:lang w:eastAsia="zh-CN"/>
        </w:rPr>
      </w:pPr>
      <w:r>
        <w:rPr>
          <w:rFonts w:hint="eastAsia"/>
          <w:color w:val="FF0000"/>
          <w:lang w:eastAsia="zh-CN"/>
        </w:rPr>
        <w:t>(1) Only the device automatically activates the device and supports card opening and order placing</w:t>
      </w:r>
    </w:p>
    <w:p>
      <w:pPr>
        <w:rPr>
          <w:rFonts w:hint="eastAsia"/>
          <w:color w:val="FF0000"/>
          <w:lang w:eastAsia="zh-CN"/>
        </w:rPr>
      </w:pPr>
    </w:p>
    <w:p>
      <w:pPr>
        <w:rPr>
          <w:rFonts w:hint="eastAsia"/>
          <w:color w:val="FF0000"/>
          <w:lang w:eastAsia="zh-CN"/>
        </w:rPr>
      </w:pPr>
      <w:r>
        <w:rPr>
          <w:rFonts w:hint="eastAsia"/>
          <w:color w:val="FF0000"/>
          <w:lang w:eastAsia="zh-CN"/>
        </w:rPr>
        <w:t>(2) Channel: the corresponding product type and product cannot be selected when the product price of the parent channel, the product price of the parent channel are not on the shelves, or the product price of the parent channel is not implemented.</w:t>
      </w:r>
    </w:p>
    <w:p>
      <w:pPr>
        <w:rPr>
          <w:rFonts w:hint="eastAsia"/>
          <w:color w:val="FF0000"/>
          <w:lang w:eastAsia="zh-CN"/>
        </w:rPr>
      </w:pPr>
    </w:p>
    <w:p>
      <w:pPr>
        <w:numPr>
          <w:ilvl w:val="0"/>
          <w:numId w:val="14"/>
        </w:numPr>
        <w:rPr>
          <w:rFonts w:hint="eastAsia"/>
          <w:color w:val="FF0000"/>
          <w:lang w:eastAsia="zh-CN"/>
        </w:rPr>
      </w:pPr>
      <w:r>
        <w:rPr>
          <w:rFonts w:hint="eastAsia"/>
          <w:color w:val="FF0000"/>
          <w:lang w:eastAsia="zh-CN"/>
        </w:rPr>
        <w:t>After a subordinate channel successfully places an order, it will be mapped and displayed in your own channel's my order.</w:t>
      </w:r>
    </w:p>
    <w:p>
      <w:pPr>
        <w:numPr>
          <w:ilvl w:val="0"/>
          <w:numId w:val="14"/>
        </w:numPr>
        <w:rPr>
          <w:rFonts w:hint="eastAsia"/>
          <w:color w:val="FF0000"/>
          <w:lang w:eastAsia="zh-CN"/>
        </w:rPr>
      </w:pPr>
      <w:r>
        <w:rPr>
          <w:rFonts w:hint="eastAsia"/>
          <w:color w:val="FF0000"/>
          <w:lang w:val="en-US" w:eastAsia="zh-Hans"/>
        </w:rPr>
        <w:t>A</w:t>
      </w:r>
      <w:r>
        <w:rPr>
          <w:rFonts w:hint="default"/>
          <w:color w:val="FF0000"/>
          <w:lang w:eastAsia="zh-CN"/>
        </w:rPr>
        <w:t>t present, it supports placing orders with one or more cards, and changing the number of QR codes is regarded as multiple cards（Note that the maximum quantity cannot exceed 100）</w:t>
      </w:r>
    </w:p>
    <w:p>
      <w:pPr>
        <w:pStyle w:val="3"/>
        <w:bidi w:val="0"/>
        <w:rPr>
          <w:rFonts w:hint="default"/>
          <w:lang w:eastAsia="zh-Hans"/>
        </w:rPr>
      </w:pPr>
      <w:r>
        <w:rPr>
          <w:rFonts w:hint="default"/>
          <w:lang w:eastAsia="zh-CN"/>
        </w:rPr>
        <w:t>3</w:t>
      </w:r>
      <w:r>
        <w:rPr>
          <w:rFonts w:hint="eastAsia"/>
          <w:lang w:val="en-US" w:eastAsia="zh-Hans"/>
        </w:rPr>
        <w:t>.</w:t>
      </w:r>
      <w:r>
        <w:rPr>
          <w:rFonts w:hint="default"/>
          <w:lang w:eastAsia="zh-Hans"/>
        </w:rPr>
        <w:t>8 Close traffic orders in advance</w:t>
      </w:r>
    </w:p>
    <w:p>
      <w:pPr>
        <w:numPr>
          <w:ilvl w:val="0"/>
          <w:numId w:val="0"/>
        </w:numPr>
        <w:bidi w:val="0"/>
        <w:rPr>
          <w:rFonts w:hint="default"/>
          <w:lang w:eastAsia="zh-Hans"/>
        </w:rPr>
      </w:pPr>
      <w:r>
        <w:rPr>
          <w:rFonts w:hint="default"/>
          <w:lang w:eastAsia="zh-Hans"/>
        </w:rPr>
        <w:t>1</w:t>
      </w:r>
      <w:r>
        <w:rPr>
          <w:rFonts w:hint="eastAsia"/>
          <w:lang w:val="en-US" w:eastAsia="zh-Hans"/>
        </w:rPr>
        <w:t>.</w:t>
      </w:r>
      <w:r>
        <w:rPr>
          <w:rFonts w:hint="default"/>
          <w:lang w:eastAsia="zh-Hans"/>
        </w:rPr>
        <w:t>Function entry: main business management/sales order management, click "end flow order in advance"</w:t>
      </w:r>
    </w:p>
    <w:p>
      <w:pPr>
        <w:numPr>
          <w:ilvl w:val="0"/>
          <w:numId w:val="0"/>
        </w:numPr>
        <w:bidi w:val="0"/>
      </w:pPr>
      <w:r>
        <w:drawing>
          <wp:inline distT="0" distB="0" distL="114300" distR="114300">
            <wp:extent cx="5368290" cy="2419350"/>
            <wp:effectExtent l="0" t="0" r="16510" b="190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3"/>
                    <a:stretch>
                      <a:fillRect/>
                    </a:stretch>
                  </pic:blipFill>
                  <pic:spPr>
                    <a:xfrm>
                      <a:off x="0" y="0"/>
                      <a:ext cx="5368290" cy="2419350"/>
                    </a:xfrm>
                    <a:prstGeom prst="rect">
                      <a:avLst/>
                    </a:prstGeom>
                    <a:noFill/>
                    <a:ln w="9525">
                      <a:noFill/>
                    </a:ln>
                  </pic:spPr>
                </pic:pic>
              </a:graphicData>
            </a:graphic>
          </wp:inline>
        </w:drawing>
      </w:r>
    </w:p>
    <w:p>
      <w:pPr>
        <w:numPr>
          <w:ilvl w:val="0"/>
          <w:numId w:val="0"/>
        </w:numPr>
        <w:bidi w:val="0"/>
        <w:rPr>
          <w:rFonts w:hint="eastAsia"/>
          <w:lang w:eastAsia="zh-CN"/>
        </w:rPr>
      </w:pPr>
      <w:r>
        <w:rPr>
          <w:rFonts w:hint="default"/>
          <w:lang w:eastAsia="zh-CN"/>
        </w:rPr>
        <w:t>2</w:t>
      </w:r>
      <w:r>
        <w:rPr>
          <w:rFonts w:hint="eastAsia"/>
          <w:lang w:val="en-US" w:eastAsia="zh-Hans"/>
        </w:rPr>
        <w:t>.</w:t>
      </w:r>
      <w:r>
        <w:rPr>
          <w:rFonts w:hint="eastAsia"/>
          <w:lang w:eastAsia="zh-CN"/>
        </w:rPr>
        <w:t>Select the flow sheet and click to enter the early end flow sheet page</w:t>
      </w:r>
    </w:p>
    <w:p>
      <w:pPr>
        <w:numPr>
          <w:ilvl w:val="0"/>
          <w:numId w:val="0"/>
        </w:numPr>
        <w:bidi w:val="0"/>
      </w:pPr>
      <w:r>
        <w:drawing>
          <wp:inline distT="0" distB="0" distL="114300" distR="114300">
            <wp:extent cx="4462780" cy="2628900"/>
            <wp:effectExtent l="0" t="0" r="7620" b="1270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4"/>
                    <a:stretch>
                      <a:fillRect/>
                    </a:stretch>
                  </pic:blipFill>
                  <pic:spPr>
                    <a:xfrm>
                      <a:off x="0" y="0"/>
                      <a:ext cx="4462780" cy="2628900"/>
                    </a:xfrm>
                    <a:prstGeom prst="rect">
                      <a:avLst/>
                    </a:prstGeom>
                    <a:noFill/>
                    <a:ln w="9525">
                      <a:noFill/>
                    </a:ln>
                  </pic:spPr>
                </pic:pic>
              </a:graphicData>
            </a:graphic>
          </wp:inline>
        </w:drawing>
      </w:r>
    </w:p>
    <w:p>
      <w:pPr>
        <w:numPr>
          <w:ilvl w:val="0"/>
          <w:numId w:val="0"/>
        </w:numPr>
        <w:bidi w:val="0"/>
        <w:rPr>
          <w:rFonts w:hint="eastAsia"/>
          <w:color w:val="FF0000"/>
          <w:lang w:eastAsia="zh-CN"/>
        </w:rPr>
      </w:pPr>
      <w:r>
        <w:rPr>
          <w:rFonts w:hint="default"/>
          <w:color w:val="FF0000"/>
          <w:lang w:eastAsia="zh-Hans"/>
        </w:rPr>
        <w:t>Key points</w:t>
      </w:r>
      <w:r>
        <w:rPr>
          <w:rFonts w:hint="eastAsia"/>
          <w:color w:val="FF0000"/>
          <w:lang w:eastAsia="zh-CN"/>
        </w:rPr>
        <w:t>:</w:t>
      </w:r>
    </w:p>
    <w:p>
      <w:pPr>
        <w:numPr>
          <w:ilvl w:val="0"/>
          <w:numId w:val="0"/>
        </w:numPr>
        <w:bidi w:val="0"/>
        <w:rPr>
          <w:rFonts w:hint="eastAsia"/>
          <w:color w:val="FF0000"/>
          <w:lang w:eastAsia="zh-CN"/>
        </w:rPr>
      </w:pPr>
      <w:r>
        <w:rPr>
          <w:rFonts w:hint="eastAsia"/>
          <w:color w:val="FF0000"/>
          <w:lang w:eastAsia="zh-CN"/>
        </w:rPr>
        <w:t>(1) The order number must correspond to the flow sheet. You can enter multiple flow sheets manually to end the Chargeback</w:t>
      </w:r>
    </w:p>
    <w:p>
      <w:pPr>
        <w:numPr>
          <w:ilvl w:val="0"/>
          <w:numId w:val="0"/>
        </w:numPr>
        <w:bidi w:val="0"/>
        <w:rPr>
          <w:rFonts w:hint="eastAsia"/>
          <w:color w:val="FF0000"/>
          <w:lang w:eastAsia="zh-CN"/>
        </w:rPr>
      </w:pPr>
      <w:r>
        <w:rPr>
          <w:rFonts w:hint="eastAsia"/>
          <w:color w:val="FF0000"/>
          <w:lang w:eastAsia="zh-CN"/>
        </w:rPr>
        <w:t>(2) Only when the status of the flow sheet is Inactive/Activated/In Use/Paused, the data will be displayed on this page, so that the flow sheet function can be terminated in advance</w:t>
      </w:r>
    </w:p>
    <w:p>
      <w:pPr>
        <w:pStyle w:val="3"/>
        <w:bidi w:val="0"/>
        <w:rPr>
          <w:rFonts w:hint="default"/>
          <w:color w:val="auto"/>
          <w:lang w:eastAsia="zh-Hans"/>
        </w:rPr>
      </w:pPr>
      <w:r>
        <w:rPr>
          <w:rFonts w:hint="default"/>
          <w:color w:val="auto"/>
          <w:lang w:eastAsia="zh-CN"/>
        </w:rPr>
        <w:t>3</w:t>
      </w:r>
      <w:r>
        <w:rPr>
          <w:rFonts w:hint="eastAsia"/>
          <w:color w:val="auto"/>
          <w:lang w:val="en-US" w:eastAsia="zh-Hans"/>
        </w:rPr>
        <w:t>.</w:t>
      </w:r>
      <w:r>
        <w:rPr>
          <w:rFonts w:hint="default"/>
          <w:color w:val="auto"/>
          <w:lang w:eastAsia="zh-Hans"/>
        </w:rPr>
        <w:t>9 End distribution flow document in advance</w:t>
      </w:r>
    </w:p>
    <w:p>
      <w:pPr>
        <w:rPr>
          <w:rFonts w:hint="default"/>
          <w:color w:val="auto"/>
          <w:lang w:eastAsia="zh-Hans"/>
        </w:rPr>
      </w:pPr>
      <w:r>
        <w:rPr>
          <w:rFonts w:hint="default"/>
          <w:color w:val="auto"/>
          <w:lang w:eastAsia="zh-Hans"/>
        </w:rPr>
        <w:t>1</w:t>
      </w:r>
      <w:r>
        <w:rPr>
          <w:rFonts w:hint="eastAsia"/>
          <w:color w:val="auto"/>
          <w:lang w:val="en-US" w:eastAsia="zh-Hans"/>
        </w:rPr>
        <w:t>.</w:t>
      </w:r>
      <w:r>
        <w:rPr>
          <w:rFonts w:hint="default"/>
          <w:color w:val="auto"/>
          <w:lang w:eastAsia="zh-Hans"/>
        </w:rPr>
        <w:t xml:space="preserve"> Function entry: main business management/sales order management/early termination of distribution flow document</w:t>
      </w:r>
    </w:p>
    <w:p>
      <w:r>
        <w:drawing>
          <wp:inline distT="0" distB="0" distL="114300" distR="114300">
            <wp:extent cx="5368290" cy="2419350"/>
            <wp:effectExtent l="0" t="0" r="16510" b="1905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3"/>
                    <a:stretch>
                      <a:fillRect/>
                    </a:stretch>
                  </pic:blipFill>
                  <pic:spPr>
                    <a:xfrm>
                      <a:off x="0" y="0"/>
                      <a:ext cx="5368290" cy="2419350"/>
                    </a:xfrm>
                    <a:prstGeom prst="rect">
                      <a:avLst/>
                    </a:prstGeom>
                    <a:noFill/>
                    <a:ln w="9525">
                      <a:noFill/>
                    </a:ln>
                  </pic:spPr>
                </pic:pic>
              </a:graphicData>
            </a:graphic>
          </wp:inline>
        </w:drawing>
      </w:r>
    </w:p>
    <w:p>
      <w:pPr>
        <w:rPr>
          <w:rFonts w:hint="default"/>
          <w:lang w:eastAsia="zh-Hans"/>
        </w:rPr>
      </w:pPr>
      <w:r>
        <w:t>2.</w:t>
      </w:r>
      <w:r>
        <w:rPr>
          <w:rFonts w:hint="eastAsia"/>
        </w:rPr>
        <w:t>Select the traffic and click the early end function</w:t>
      </w:r>
    </w:p>
    <w:p>
      <w:r>
        <w:drawing>
          <wp:inline distT="0" distB="0" distL="114300" distR="114300">
            <wp:extent cx="4462780" cy="2628900"/>
            <wp:effectExtent l="0" t="0" r="7620" b="1270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4"/>
                    <a:stretch>
                      <a:fillRect/>
                    </a:stretch>
                  </pic:blipFill>
                  <pic:spPr>
                    <a:xfrm>
                      <a:off x="0" y="0"/>
                      <a:ext cx="4462780" cy="2628900"/>
                    </a:xfrm>
                    <a:prstGeom prst="rect">
                      <a:avLst/>
                    </a:prstGeom>
                    <a:noFill/>
                    <a:ln w="9525">
                      <a:noFill/>
                    </a:ln>
                  </pic:spPr>
                </pic:pic>
              </a:graphicData>
            </a:graphic>
          </wp:inline>
        </w:drawing>
      </w:r>
    </w:p>
    <w:p>
      <w:pPr>
        <w:numPr>
          <w:ilvl w:val="0"/>
          <w:numId w:val="0"/>
        </w:numPr>
        <w:rPr>
          <w:rFonts w:hint="default"/>
          <w:color w:val="FF0000"/>
          <w:lang w:eastAsia="zh-Hans"/>
        </w:rPr>
      </w:pPr>
      <w:r>
        <w:rPr>
          <w:rFonts w:hint="default"/>
          <w:color w:val="FF0000"/>
          <w:lang w:eastAsia="zh-Hans"/>
        </w:rPr>
        <w:t>Key points：</w:t>
      </w:r>
    </w:p>
    <w:p>
      <w:pPr>
        <w:rPr>
          <w:rFonts w:hint="eastAsia"/>
          <w:color w:val="FF0000"/>
          <w:lang w:eastAsia="zh-CN"/>
        </w:rPr>
      </w:pPr>
      <w:r>
        <w:rPr>
          <w:rFonts w:hint="eastAsia"/>
          <w:color w:val="FF0000"/>
          <w:lang w:eastAsia="zh-CN"/>
        </w:rPr>
        <w:t>(1) The order number must correspond to the flow sheet. You can enter multiple flow sheets manually to end the Chargeback</w:t>
      </w:r>
    </w:p>
    <w:p>
      <w:pPr>
        <w:rPr>
          <w:rFonts w:hint="eastAsia"/>
          <w:color w:val="FF0000"/>
          <w:lang w:eastAsia="zh-CN"/>
        </w:rPr>
      </w:pPr>
      <w:r>
        <w:rPr>
          <w:rFonts w:hint="eastAsia"/>
          <w:color w:val="FF0000"/>
          <w:lang w:eastAsia="zh-CN"/>
        </w:rPr>
        <w:t>(2) Only when the status of the flow sheet is Inactive/Activated/In Use/Paused, the data will be displayed on this page, so that the flow sheet function can be terminated in advance</w:t>
      </w:r>
    </w:p>
    <w:p>
      <w:pPr>
        <w:rPr>
          <w:rFonts w:hint="eastAsia"/>
          <w:color w:val="FF0000"/>
          <w:lang w:eastAsia="zh-CN"/>
        </w:rPr>
      </w:pPr>
      <w:r>
        <w:rPr>
          <w:rFonts w:hint="eastAsia"/>
          <w:color w:val="FF0000"/>
          <w:lang w:eastAsia="zh-CN"/>
        </w:rPr>
        <w:t>(3) The flow document of the subordinate channel can be terminated in advance, and the order number must correspond to the flow document</w:t>
      </w:r>
    </w:p>
    <w:p>
      <w:pPr>
        <w:pStyle w:val="3"/>
        <w:bidi w:val="0"/>
        <w:rPr>
          <w:rFonts w:hint="default"/>
          <w:lang w:eastAsia="zh-Hans"/>
        </w:rPr>
      </w:pPr>
      <w:r>
        <w:rPr>
          <w:rFonts w:hint="default"/>
          <w:lang w:eastAsia="zh-CN"/>
        </w:rPr>
        <w:t>3</w:t>
      </w:r>
      <w:r>
        <w:rPr>
          <w:rFonts w:hint="eastAsia"/>
          <w:lang w:val="en-US" w:eastAsia="zh-Hans"/>
        </w:rPr>
        <w:t>.</w:t>
      </w:r>
      <w:r>
        <w:rPr>
          <w:rFonts w:hint="default"/>
          <w:lang w:eastAsia="zh-Hans"/>
        </w:rPr>
        <w:t>10 My SIM Order</w:t>
      </w:r>
    </w:p>
    <w:p>
      <w:pPr>
        <w:numPr>
          <w:ilvl w:val="0"/>
          <w:numId w:val="15"/>
        </w:numPr>
        <w:rPr>
          <w:rFonts w:hint="eastAsia"/>
          <w:lang w:val="en-US" w:eastAsia="zh-Hans"/>
        </w:rPr>
      </w:pPr>
      <w:r>
        <w:rPr>
          <w:rFonts w:hint="eastAsia"/>
          <w:lang w:val="en-US" w:eastAsia="zh-Hans"/>
        </w:rPr>
        <w:t>Function entry: main business management/SIM card sales order</w:t>
      </w:r>
    </w:p>
    <w:p>
      <w:pPr>
        <w:numPr>
          <w:numId w:val="0"/>
        </w:numPr>
      </w:pPr>
      <w:r>
        <w:drawing>
          <wp:inline distT="0" distB="0" distL="114300" distR="114300">
            <wp:extent cx="7939405" cy="3419475"/>
            <wp:effectExtent l="0" t="0" r="10795" b="952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5"/>
                    <a:stretch>
                      <a:fillRect/>
                    </a:stretch>
                  </pic:blipFill>
                  <pic:spPr>
                    <a:xfrm>
                      <a:off x="0" y="0"/>
                      <a:ext cx="7939405" cy="3419475"/>
                    </a:xfrm>
                    <a:prstGeom prst="rect">
                      <a:avLst/>
                    </a:prstGeom>
                    <a:noFill/>
                    <a:ln w="9525">
                      <a:noFill/>
                    </a:ln>
                  </pic:spPr>
                </pic:pic>
              </a:graphicData>
            </a:graphic>
          </wp:inline>
        </w:drawing>
      </w:r>
    </w:p>
    <w:p>
      <w:pPr>
        <w:numPr>
          <w:ilvl w:val="0"/>
          <w:numId w:val="15"/>
        </w:numPr>
        <w:rPr>
          <w:rFonts w:hint="default"/>
          <w:lang w:eastAsia="zh-Hans"/>
        </w:rPr>
      </w:pPr>
      <w:r>
        <w:rPr>
          <w:rFonts w:hint="default"/>
          <w:lang w:eastAsia="zh-Hans"/>
        </w:rPr>
        <w:t>Click Add to enter the next SIM card order page</w:t>
      </w:r>
    </w:p>
    <w:p>
      <w:pPr>
        <w:numPr>
          <w:numId w:val="0"/>
        </w:numPr>
      </w:pPr>
      <w:r>
        <w:drawing>
          <wp:inline distT="0" distB="0" distL="114300" distR="114300">
            <wp:extent cx="7258050" cy="3981450"/>
            <wp:effectExtent l="0" t="0" r="6350" b="635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6"/>
                    <a:stretch>
                      <a:fillRect/>
                    </a:stretch>
                  </pic:blipFill>
                  <pic:spPr>
                    <a:xfrm>
                      <a:off x="0" y="0"/>
                      <a:ext cx="7258050" cy="3981450"/>
                    </a:xfrm>
                    <a:prstGeom prst="rect">
                      <a:avLst/>
                    </a:prstGeom>
                    <a:noFill/>
                    <a:ln w="9525">
                      <a:noFill/>
                    </a:ln>
                  </pic:spPr>
                </pic:pic>
              </a:graphicData>
            </a:graphic>
          </wp:inline>
        </w:drawing>
      </w:r>
    </w:p>
    <w:p>
      <w:pPr>
        <w:numPr>
          <w:numId w:val="0"/>
        </w:numPr>
        <w:rPr>
          <w:rFonts w:hint="default"/>
          <w:lang w:eastAsia="zh-Hans"/>
        </w:rPr>
      </w:pPr>
      <w:r>
        <w:rPr>
          <w:rFonts w:hint="default"/>
          <w:color w:val="FF0000"/>
          <w:lang w:eastAsia="zh-Hans"/>
        </w:rPr>
        <w:t>Key points</w:t>
      </w:r>
      <w:r>
        <w:rPr>
          <w:rFonts w:hint="default"/>
          <w:lang w:eastAsia="zh-Hans"/>
        </w:rPr>
        <w:t>:</w:t>
      </w:r>
    </w:p>
    <w:p>
      <w:pPr>
        <w:numPr>
          <w:numId w:val="0"/>
        </w:numPr>
        <w:rPr>
          <w:rFonts w:hint="default"/>
          <w:color w:val="FF0000"/>
          <w:lang w:eastAsia="zh-Hans"/>
        </w:rPr>
      </w:pPr>
      <w:r>
        <w:rPr>
          <w:rFonts w:hint="default"/>
          <w:color w:val="FF0000"/>
          <w:lang w:eastAsia="zh-Hans"/>
        </w:rPr>
        <w:t>(1) Channel: if the channel product price is not configured, the channel product price is not available, and the channel product price is not implemented for the channel to be selected, the corresponding product type and product cannot be selected.</w:t>
      </w:r>
    </w:p>
    <w:p>
      <w:pPr>
        <w:numPr>
          <w:numId w:val="0"/>
        </w:numPr>
        <w:rPr>
          <w:rFonts w:hint="default"/>
          <w:color w:val="FF0000"/>
          <w:lang w:eastAsia="zh-Hans"/>
        </w:rPr>
      </w:pPr>
      <w:r>
        <w:rPr>
          <w:rFonts w:hint="default"/>
          <w:color w:val="FF0000"/>
          <w:lang w:eastAsia="zh-Hans"/>
        </w:rPr>
        <w:t>(2) ICCID is not required and can be filled in on the subsequent delivery page</w:t>
      </w:r>
    </w:p>
    <w:p>
      <w:pPr>
        <w:numPr>
          <w:numId w:val="0"/>
        </w:numPr>
        <w:rPr>
          <w:rFonts w:hint="default"/>
          <w:color w:val="FF0000"/>
          <w:lang w:eastAsia="zh-Hans"/>
        </w:rPr>
      </w:pPr>
      <w:r>
        <w:rPr>
          <w:rFonts w:hint="default"/>
          <w:color w:val="FF0000"/>
          <w:lang w:eastAsia="zh-Hans"/>
        </w:rPr>
        <w:t>(3) One card can support up to 4 packages</w:t>
      </w:r>
    </w:p>
    <w:p>
      <w:pPr>
        <w:pStyle w:val="3"/>
        <w:bidi w:val="0"/>
        <w:rPr>
          <w:rFonts w:hint="default"/>
          <w:lang w:eastAsia="zh-Hans"/>
        </w:rPr>
      </w:pPr>
      <w:r>
        <w:rPr>
          <w:rFonts w:hint="default"/>
          <w:lang w:eastAsia="zh-CN"/>
        </w:rPr>
        <w:t>3</w:t>
      </w:r>
      <w:r>
        <w:rPr>
          <w:rFonts w:hint="eastAsia"/>
          <w:lang w:val="en-US" w:eastAsia="zh-Hans"/>
        </w:rPr>
        <w:t>.</w:t>
      </w:r>
      <w:r>
        <w:rPr>
          <w:rFonts w:hint="default"/>
          <w:lang w:eastAsia="zh-Hans"/>
        </w:rPr>
        <w:t>11 Distribution of SIM card orders</w:t>
      </w:r>
    </w:p>
    <w:p>
      <w:pPr>
        <w:rPr>
          <w:rFonts w:hint="default"/>
          <w:lang w:eastAsia="zh-Hans"/>
        </w:rPr>
      </w:pPr>
      <w:r>
        <w:rPr>
          <w:rFonts w:hint="default"/>
          <w:lang w:eastAsia="zh-Hans"/>
        </w:rPr>
        <w:t>1. Function entry: main business management/SIM card sales order</w:t>
      </w:r>
    </w:p>
    <w:p>
      <w:r>
        <w:drawing>
          <wp:inline distT="0" distB="0" distL="114300" distR="114300">
            <wp:extent cx="5384800" cy="2767965"/>
            <wp:effectExtent l="0" t="0" r="0" b="63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7"/>
                    <a:stretch>
                      <a:fillRect/>
                    </a:stretch>
                  </pic:blipFill>
                  <pic:spPr>
                    <a:xfrm>
                      <a:off x="0" y="0"/>
                      <a:ext cx="5384800" cy="2767965"/>
                    </a:xfrm>
                    <a:prstGeom prst="rect">
                      <a:avLst/>
                    </a:prstGeom>
                    <a:noFill/>
                    <a:ln w="9525">
                      <a:noFill/>
                    </a:ln>
                  </pic:spPr>
                </pic:pic>
              </a:graphicData>
            </a:graphic>
          </wp:inline>
        </w:drawing>
      </w:r>
    </w:p>
    <w:p>
      <w:pPr>
        <w:numPr>
          <w:ilvl w:val="0"/>
          <w:numId w:val="16"/>
        </w:numPr>
        <w:rPr>
          <w:rFonts w:hint="default"/>
          <w:lang w:eastAsia="zh-Hans"/>
        </w:rPr>
      </w:pPr>
      <w:r>
        <w:rPr>
          <w:rFonts w:hint="default"/>
          <w:lang w:eastAsia="zh-Hans"/>
        </w:rPr>
        <w:t>Click Add to enter the next SIM card order page</w:t>
      </w:r>
    </w:p>
    <w:p>
      <w:pPr>
        <w:numPr>
          <w:numId w:val="0"/>
        </w:numPr>
      </w:pPr>
      <w:r>
        <w:drawing>
          <wp:inline distT="0" distB="0" distL="114300" distR="114300">
            <wp:extent cx="7277100" cy="4029075"/>
            <wp:effectExtent l="0" t="0" r="12700" b="952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8"/>
                    <a:stretch>
                      <a:fillRect/>
                    </a:stretch>
                  </pic:blipFill>
                  <pic:spPr>
                    <a:xfrm>
                      <a:off x="0" y="0"/>
                      <a:ext cx="7277100" cy="4029075"/>
                    </a:xfrm>
                    <a:prstGeom prst="rect">
                      <a:avLst/>
                    </a:prstGeom>
                    <a:noFill/>
                    <a:ln w="9525">
                      <a:noFill/>
                    </a:ln>
                  </pic:spPr>
                </pic:pic>
              </a:graphicData>
            </a:graphic>
          </wp:inline>
        </w:drawing>
      </w:r>
    </w:p>
    <w:p>
      <w:pPr>
        <w:numPr>
          <w:numId w:val="0"/>
        </w:numPr>
        <w:rPr>
          <w:rFonts w:hint="default"/>
          <w:lang w:eastAsia="zh-Hans"/>
        </w:rPr>
      </w:pPr>
      <w:r>
        <w:rPr>
          <w:rFonts w:hint="default"/>
          <w:color w:val="FF0000"/>
          <w:lang w:eastAsia="zh-Hans"/>
        </w:rPr>
        <w:t>Key points</w:t>
      </w:r>
      <w:r>
        <w:rPr>
          <w:rFonts w:hint="default"/>
          <w:color w:val="FF0000"/>
          <w:lang w:eastAsia="zh-Hans"/>
        </w:rPr>
        <w:t>：</w:t>
      </w:r>
    </w:p>
    <w:p>
      <w:pPr>
        <w:rPr>
          <w:rFonts w:hint="default"/>
          <w:color w:val="FF0000"/>
          <w:lang w:eastAsia="zh-Hans"/>
        </w:rPr>
      </w:pPr>
      <w:r>
        <w:rPr>
          <w:rFonts w:hint="default"/>
          <w:color w:val="FF0000"/>
          <w:lang w:eastAsia="zh-Hans"/>
        </w:rPr>
        <w:t>(1) Channels: Channels to be selected can not select corresponding product types and products if channel product price is not configured and channel product price is not on the shelf, channel product price is not implemented.</w:t>
      </w:r>
    </w:p>
    <w:p>
      <w:pPr>
        <w:rPr>
          <w:rFonts w:hint="default"/>
          <w:color w:val="FF0000"/>
          <w:lang w:eastAsia="zh-Hans"/>
        </w:rPr>
      </w:pPr>
      <w:r>
        <w:rPr>
          <w:rFonts w:hint="default"/>
          <w:color w:val="FF0000"/>
          <w:lang w:eastAsia="zh-Hans"/>
        </w:rPr>
        <w:t>(2) Channels: You can choose to place orders for your own subordinate channels</w:t>
      </w:r>
    </w:p>
    <w:p>
      <w:pPr>
        <w:rPr>
          <w:rFonts w:hint="default"/>
          <w:color w:val="FF0000"/>
          <w:lang w:eastAsia="zh-Hans"/>
        </w:rPr>
      </w:pPr>
      <w:r>
        <w:rPr>
          <w:rFonts w:hint="default"/>
          <w:color w:val="FF0000"/>
          <w:lang w:eastAsia="zh-Hans"/>
        </w:rPr>
        <w:t>(3) ICCID is not required and can be filled in on subsequent shipment pages</w:t>
      </w:r>
    </w:p>
    <w:p>
      <w:pPr>
        <w:rPr>
          <w:rFonts w:hint="eastAsia"/>
          <w:lang w:eastAsia="zh-CN"/>
        </w:rPr>
      </w:pPr>
      <w:r>
        <w:rPr>
          <w:rFonts w:hint="default"/>
          <w:color w:val="FF0000"/>
          <w:lang w:eastAsia="zh-Hans"/>
        </w:rPr>
        <w:t>(4) Up to 4 meals per card</w:t>
      </w:r>
    </w:p>
    <w:p>
      <w:pPr>
        <w:pStyle w:val="2"/>
        <w:numPr>
          <w:ilvl w:val="0"/>
          <w:numId w:val="17"/>
        </w:numPr>
        <w:bidi w:val="0"/>
        <w:rPr>
          <w:rFonts w:hint="eastAsia"/>
          <w:lang w:val="en-US" w:eastAsia="zh-Hans"/>
        </w:rPr>
      </w:pPr>
      <w:r>
        <w:rPr>
          <w:rFonts w:hint="eastAsia"/>
          <w:lang w:val="en-US" w:eastAsia="zh-Hans"/>
        </w:rPr>
        <w:t>Equipment management</w:t>
      </w:r>
    </w:p>
    <w:p>
      <w:pPr>
        <w:pStyle w:val="3"/>
        <w:bidi w:val="0"/>
        <w:rPr>
          <w:rFonts w:hint="eastAsia"/>
          <w:lang w:val="en-US" w:eastAsia="zh-Hans"/>
        </w:rPr>
      </w:pPr>
      <w:r>
        <w:rPr>
          <w:rFonts w:hint="default"/>
          <w:lang w:eastAsia="zh-Hans"/>
        </w:rPr>
        <w:t>4</w:t>
      </w:r>
      <w:r>
        <w:rPr>
          <w:rFonts w:hint="eastAsia"/>
          <w:lang w:val="en-US" w:eastAsia="zh-Hans"/>
        </w:rPr>
        <w:t>.</w:t>
      </w:r>
      <w:r>
        <w:rPr>
          <w:rFonts w:hint="default"/>
          <w:lang w:eastAsia="zh-Hans"/>
        </w:rPr>
        <w:t xml:space="preserve">1 </w:t>
      </w:r>
      <w:r>
        <w:rPr>
          <w:rFonts w:hint="eastAsia"/>
          <w:lang w:val="en-US" w:eastAsia="zh-Hans"/>
        </w:rPr>
        <w:t>Equipment allocation</w:t>
      </w:r>
    </w:p>
    <w:p>
      <w:pPr>
        <w:numPr>
          <w:ilvl w:val="0"/>
          <w:numId w:val="18"/>
        </w:numPr>
        <w:rPr>
          <w:rFonts w:hint="eastAsia"/>
          <w:lang w:val="en-US" w:eastAsia="zh-Hans"/>
        </w:rPr>
      </w:pPr>
      <w:r>
        <w:rPr>
          <w:rFonts w:hint="eastAsia"/>
          <w:lang w:val="en-US" w:eastAsia="zh-Hans"/>
        </w:rPr>
        <w:t>Function entrance</w:t>
      </w:r>
      <w:r>
        <w:rPr>
          <w:rFonts w:hint="default"/>
          <w:lang w:eastAsia="zh-Hans"/>
        </w:rPr>
        <w:t>：</w:t>
      </w:r>
      <w:r>
        <w:rPr>
          <w:rFonts w:hint="eastAsia"/>
          <w:lang w:val="en-US" w:eastAsia="zh-Hans"/>
        </w:rPr>
        <w:t>Equipment and flow management</w:t>
      </w:r>
      <w:r>
        <w:rPr>
          <w:rFonts w:hint="default"/>
          <w:lang w:eastAsia="zh-Hans"/>
        </w:rPr>
        <w:t>/</w:t>
      </w:r>
      <w:r>
        <w:rPr>
          <w:rFonts w:hint="eastAsia"/>
          <w:lang w:val="en-US" w:eastAsia="zh-Hans"/>
        </w:rPr>
        <w:t xml:space="preserve"> Equipment management, click "equipment allocation".</w:t>
      </w:r>
    </w:p>
    <w:p>
      <w:pPr>
        <w:numPr>
          <w:ilvl w:val="0"/>
          <w:numId w:val="0"/>
        </w:numPr>
        <w:rPr>
          <w:rFonts w:hint="eastAsia"/>
          <w:b/>
          <w:bCs/>
          <w:lang w:eastAsia="zh-Hans"/>
        </w:rPr>
      </w:pPr>
      <w:r>
        <w:drawing>
          <wp:inline distT="0" distB="0" distL="114300" distR="114300">
            <wp:extent cx="5266690" cy="2049145"/>
            <wp:effectExtent l="0" t="0" r="10160" b="8255"/>
            <wp:docPr id="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3"/>
                    <pic:cNvPicPr>
                      <a:picLocks noChangeAspect="1"/>
                    </pic:cNvPicPr>
                  </pic:nvPicPr>
                  <pic:blipFill>
                    <a:blip r:embed="rId39"/>
                    <a:stretch>
                      <a:fillRect/>
                    </a:stretch>
                  </pic:blipFill>
                  <pic:spPr>
                    <a:xfrm>
                      <a:off x="0" y="0"/>
                      <a:ext cx="5266690" cy="2049145"/>
                    </a:xfrm>
                    <a:prstGeom prst="rect">
                      <a:avLst/>
                    </a:prstGeom>
                    <a:noFill/>
                    <a:ln>
                      <a:noFill/>
                    </a:ln>
                  </pic:spPr>
                </pic:pic>
              </a:graphicData>
            </a:graphic>
          </wp:inline>
        </w:drawing>
      </w:r>
    </w:p>
    <w:p>
      <w:pPr>
        <w:numPr>
          <w:ilvl w:val="0"/>
          <w:numId w:val="0"/>
        </w:numPr>
        <w:rPr>
          <w:rFonts w:hint="eastAsia"/>
          <w:color w:val="000000" w:themeColor="text1"/>
          <w:lang w:val="en-US" w:eastAsia="zh-Hans"/>
          <w14:textFill>
            <w14:solidFill>
              <w14:schemeClr w14:val="tx1"/>
            </w14:solidFill>
          </w14:textFill>
        </w:rPr>
      </w:pPr>
      <w:r>
        <w:rPr>
          <w:rFonts w:hint="eastAsia"/>
          <w:color w:val="000000" w:themeColor="text1"/>
          <w:lang w:val="en-US" w:eastAsia="zh-Hans"/>
          <w14:textFill>
            <w14:solidFill>
              <w14:schemeClr w14:val="tx1"/>
            </w14:solidFill>
          </w14:textFill>
        </w:rPr>
        <w:t>Equipment allocation page: enter the corresponding information and click OK to complete equipment allocation.</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default"/>
          <w:color w:val="FF0000"/>
          <w:lang w:eastAsia="zh-Hans"/>
        </w:rPr>
      </w:pPr>
      <w:r>
        <w:rPr>
          <w:rFonts w:hint="default"/>
          <w:color w:val="FF0000"/>
          <w:lang w:eastAsia="zh-Hans"/>
        </w:rPr>
        <w:t>(1) After the channel to which the equipment belongs is selected, only the associated channel can be selected for the equipment allocation channel.</w:t>
      </w:r>
    </w:p>
    <w:p>
      <w:pPr>
        <w:numPr>
          <w:ilvl w:val="0"/>
          <w:numId w:val="0"/>
        </w:numPr>
        <w:rPr>
          <w:rFonts w:hint="default"/>
          <w:color w:val="FF0000"/>
          <w:lang w:eastAsia="zh-Hans"/>
        </w:rPr>
      </w:pPr>
      <w:r>
        <w:rPr>
          <w:rFonts w:hint="default"/>
          <w:color w:val="FF0000"/>
          <w:lang w:eastAsia="zh-Hans"/>
        </w:rPr>
        <w:t>(2) After the equipment is allocated successfully, the effective orders of the equipment will be copied to the distribution channel at the same time.</w:t>
      </w:r>
    </w:p>
    <w:p>
      <w:pPr>
        <w:numPr>
          <w:ilvl w:val="0"/>
          <w:numId w:val="0"/>
        </w:numPr>
        <w:rPr>
          <w:rFonts w:hint="default"/>
          <w:color w:val="FF0000"/>
          <w:lang w:eastAsia="zh-Hans"/>
        </w:rPr>
      </w:pPr>
      <w:r>
        <w:rPr>
          <w:rFonts w:hint="default"/>
          <w:color w:val="FF0000"/>
          <w:lang w:eastAsia="zh-Hans"/>
        </w:rPr>
        <w:t>(3) If no equipment is allocated, you can only allocate equipment after selecting it (the equipment recycling button is not displayed).</w:t>
      </w:r>
    </w:p>
    <w:p>
      <w:pPr>
        <w:numPr>
          <w:ilvl w:val="0"/>
          <w:numId w:val="0"/>
        </w:numPr>
        <w:rPr>
          <w:rFonts w:hint="default"/>
          <w:color w:val="FF0000"/>
          <w:lang w:eastAsia="zh-Hans"/>
        </w:rPr>
      </w:pPr>
      <w:r>
        <w:rPr>
          <w:rFonts w:hint="default"/>
          <w:color w:val="FF0000"/>
          <w:lang w:eastAsia="zh-Hans"/>
        </w:rPr>
        <w:t>(4) If the device allocation fails, you can re operate the device allocation.</w:t>
      </w:r>
    </w:p>
    <w:p>
      <w:pPr>
        <w:numPr>
          <w:ilvl w:val="0"/>
          <w:numId w:val="0"/>
        </w:numPr>
        <w:rPr>
          <w:rFonts w:hint="default"/>
          <w:color w:val="FF0000"/>
          <w:lang w:eastAsia="zh-Hans"/>
        </w:rPr>
      </w:pPr>
      <w:r>
        <w:rPr>
          <w:rFonts w:hint="default"/>
          <w:color w:val="FF0000"/>
          <w:lang w:eastAsia="zh-Hans"/>
        </w:rPr>
        <w:t>(5) Only equipment belonging to its own channel can be assigned to its associated subordinate channel.</w:t>
      </w:r>
    </w:p>
    <w:p>
      <w:pPr>
        <w:numPr>
          <w:ilvl w:val="0"/>
          <w:numId w:val="0"/>
        </w:numPr>
      </w:pPr>
      <w:r>
        <w:drawing>
          <wp:inline distT="0" distB="0" distL="114300" distR="114300">
            <wp:extent cx="5274310" cy="1978025"/>
            <wp:effectExtent l="0" t="0" r="2540" b="3175"/>
            <wp:docPr id="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4"/>
                    <pic:cNvPicPr>
                      <a:picLocks noChangeAspect="1"/>
                    </pic:cNvPicPr>
                  </pic:nvPicPr>
                  <pic:blipFill>
                    <a:blip r:embed="rId40"/>
                    <a:stretch>
                      <a:fillRect/>
                    </a:stretch>
                  </pic:blipFill>
                  <pic:spPr>
                    <a:xfrm>
                      <a:off x="0" y="0"/>
                      <a:ext cx="5274310" cy="1978025"/>
                    </a:xfrm>
                    <a:prstGeom prst="rect">
                      <a:avLst/>
                    </a:prstGeom>
                    <a:noFill/>
                    <a:ln>
                      <a:noFill/>
                    </a:ln>
                  </pic:spPr>
                </pic:pic>
              </a:graphicData>
            </a:graphic>
          </wp:inline>
        </w:drawing>
      </w:r>
    </w:p>
    <w:p>
      <w:pPr>
        <w:pStyle w:val="3"/>
        <w:bidi w:val="0"/>
        <w:rPr>
          <w:rFonts w:hint="eastAsia"/>
          <w:lang w:val="en-US" w:eastAsia="zh-Hans"/>
        </w:rPr>
      </w:pPr>
      <w:r>
        <w:rPr>
          <w:rFonts w:hint="default"/>
          <w:lang w:eastAsia="zh-Hans"/>
        </w:rPr>
        <w:t>4.2 Equipment recycling</w:t>
      </w:r>
    </w:p>
    <w:p>
      <w:pPr>
        <w:numPr>
          <w:ilvl w:val="0"/>
          <w:numId w:val="19"/>
        </w:numPr>
        <w:rPr>
          <w:rFonts w:hint="eastAsia"/>
          <w:lang w:val="en-US" w:eastAsia="zh-Hans"/>
        </w:rPr>
      </w:pPr>
      <w:r>
        <w:rPr>
          <w:rFonts w:hint="default"/>
          <w:lang w:eastAsia="zh-Hans"/>
        </w:rPr>
        <w:t>Function entrance：</w:t>
      </w:r>
      <w:r>
        <w:rPr>
          <w:rFonts w:hint="eastAsia"/>
          <w:lang w:val="en-US" w:eastAsia="zh-Hans"/>
        </w:rPr>
        <w:t>Equipment and rate of flow management / equipment management, click the "equipment recycling" button, enter the equipment to be recycled in the equipment number box, and then click the "confirm" button.</w:t>
      </w:r>
    </w:p>
    <w:p>
      <w:pPr>
        <w:numPr>
          <w:ilvl w:val="0"/>
          <w:numId w:val="0"/>
        </w:numPr>
        <w:rPr>
          <w:rFonts w:hint="default"/>
          <w:color w:val="FF0000"/>
          <w:lang w:eastAsia="zh-Hans"/>
        </w:rPr>
      </w:pPr>
      <w:r>
        <w:rPr>
          <w:rFonts w:hint="default"/>
          <w:color w:val="FF0000"/>
          <w:lang w:eastAsia="zh-Hans"/>
        </w:rPr>
        <w:t>Key points ：</w:t>
      </w:r>
    </w:p>
    <w:p>
      <w:pPr>
        <w:numPr>
          <w:ilvl w:val="0"/>
          <w:numId w:val="0"/>
        </w:numPr>
        <w:rPr>
          <w:rFonts w:hint="default"/>
          <w:color w:val="FF0000"/>
          <w:lang w:eastAsia="zh-Hans"/>
        </w:rPr>
      </w:pPr>
      <w:r>
        <w:rPr>
          <w:rFonts w:hint="default"/>
          <w:color w:val="FF0000"/>
          <w:lang w:eastAsia="zh-Hans"/>
        </w:rPr>
        <w:t>(1) After the equipment is recycled, all orders of the distribution channel where the equipment is located will be voided.</w:t>
      </w:r>
    </w:p>
    <w:p>
      <w:pPr>
        <w:numPr>
          <w:ilvl w:val="0"/>
          <w:numId w:val="0"/>
        </w:numPr>
        <w:rPr>
          <w:rFonts w:hint="default"/>
          <w:color w:val="FF0000"/>
          <w:lang w:eastAsia="zh-Hans"/>
        </w:rPr>
      </w:pPr>
      <w:r>
        <w:rPr>
          <w:rFonts w:hint="default"/>
          <w:color w:val="FF0000"/>
          <w:lang w:eastAsia="zh-Hans"/>
        </w:rPr>
        <w:t>(2) Orders from the parent channel where the equipment is located continue to be valid and continue to be allocated.</w:t>
      </w:r>
    </w:p>
    <w:p>
      <w:pPr>
        <w:numPr>
          <w:ilvl w:val="0"/>
          <w:numId w:val="0"/>
        </w:numPr>
        <w:rPr>
          <w:rFonts w:hint="default"/>
          <w:color w:val="FF0000"/>
          <w:lang w:eastAsia="zh-Hans"/>
        </w:rPr>
      </w:pPr>
      <w:r>
        <w:rPr>
          <w:rFonts w:hint="default"/>
          <w:color w:val="FF0000"/>
          <w:lang w:eastAsia="zh-Hans"/>
        </w:rPr>
        <w:t>(3) Equipment has been allocated, and can only be selected for equipment recycling (the equipment allocation button is not displayed)</w:t>
      </w:r>
    </w:p>
    <w:p>
      <w:pPr>
        <w:numPr>
          <w:ilvl w:val="0"/>
          <w:numId w:val="0"/>
        </w:numPr>
      </w:pPr>
      <w:r>
        <w:drawing>
          <wp:inline distT="0" distB="0" distL="114300" distR="114300">
            <wp:extent cx="5269865" cy="2221230"/>
            <wp:effectExtent l="0" t="0" r="6985" b="762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41"/>
                    <a:stretch>
                      <a:fillRect/>
                    </a:stretch>
                  </pic:blipFill>
                  <pic:spPr>
                    <a:xfrm>
                      <a:off x="0" y="0"/>
                      <a:ext cx="5269865" cy="2221230"/>
                    </a:xfrm>
                    <a:prstGeom prst="rect">
                      <a:avLst/>
                    </a:prstGeom>
                    <a:noFill/>
                    <a:ln w="9525">
                      <a:noFill/>
                    </a:ln>
                  </pic:spPr>
                </pic:pic>
              </a:graphicData>
            </a:graphic>
          </wp:inline>
        </w:drawing>
      </w:r>
    </w:p>
    <w:p>
      <w:pPr>
        <w:pStyle w:val="3"/>
        <w:bidi w:val="0"/>
        <w:rPr>
          <w:rFonts w:hint="eastAsia"/>
          <w:lang w:val="en-US" w:eastAsia="zh-Hans"/>
        </w:rPr>
      </w:pPr>
      <w:r>
        <w:rPr>
          <w:rFonts w:hint="default"/>
          <w:lang w:eastAsia="zh-Hans"/>
        </w:rPr>
        <w:t>4</w:t>
      </w:r>
      <w:r>
        <w:rPr>
          <w:rFonts w:hint="eastAsia"/>
          <w:lang w:val="en-US" w:eastAsia="zh-Hans"/>
        </w:rPr>
        <w:t>.</w:t>
      </w:r>
      <w:r>
        <w:rPr>
          <w:rFonts w:hint="default"/>
          <w:lang w:eastAsia="zh-Hans"/>
        </w:rPr>
        <w:t xml:space="preserve">3 </w:t>
      </w:r>
      <w:r>
        <w:rPr>
          <w:rFonts w:hint="eastAsia"/>
          <w:lang w:val="en-US" w:eastAsia="zh-Hans"/>
        </w:rPr>
        <w:t>Device pause</w:t>
      </w:r>
    </w:p>
    <w:p>
      <w:pPr>
        <w:numPr>
          <w:ilvl w:val="0"/>
          <w:numId w:val="20"/>
        </w:numPr>
        <w:rPr>
          <w:rFonts w:hint="eastAsia"/>
          <w:lang w:val="en-US" w:eastAsia="zh-Hans"/>
        </w:rPr>
      </w:pPr>
      <w:r>
        <w:rPr>
          <w:rFonts w:hint="eastAsia"/>
          <w:lang w:val="en-US" w:eastAsia="zh-Hans"/>
        </w:rPr>
        <w:t xml:space="preserve">Function entrance </w:t>
      </w:r>
      <w:r>
        <w:rPr>
          <w:rFonts w:hint="default"/>
          <w:lang w:eastAsia="zh-Hans"/>
        </w:rPr>
        <w:t>：</w:t>
      </w:r>
      <w:r>
        <w:rPr>
          <w:rFonts w:hint="eastAsia"/>
          <w:lang w:val="en-US" w:eastAsia="zh-Hans"/>
        </w:rPr>
        <w:t>Equipment and rate of flow management / equipment management</w:t>
      </w:r>
      <w:r>
        <w:rPr>
          <w:rFonts w:hint="default"/>
          <w:lang w:eastAsia="zh-Hans"/>
        </w:rPr>
        <w:t>，</w:t>
      </w:r>
      <w:r>
        <w:rPr>
          <w:rFonts w:hint="eastAsia"/>
          <w:lang w:val="en-US" w:eastAsia="zh-Hans"/>
        </w:rPr>
        <w:t>Select the equipment to be paused and click the "pause" button.</w:t>
      </w:r>
    </w:p>
    <w:p>
      <w:pPr>
        <w:numPr>
          <w:ilvl w:val="0"/>
          <w:numId w:val="0"/>
        </w:numPr>
        <w:rPr>
          <w:rFonts w:hint="default"/>
          <w:color w:val="FF0000"/>
          <w:lang w:eastAsia="zh-Hans"/>
        </w:rPr>
      </w:pPr>
      <w:r>
        <w:rPr>
          <w:rFonts w:hint="eastAsia"/>
          <w:color w:val="FF0000"/>
          <w:lang w:val="en-US" w:eastAsia="zh-CN"/>
        </w:rPr>
        <w:t>Key points</w:t>
      </w:r>
      <w:r>
        <w:rPr>
          <w:rFonts w:hint="default"/>
          <w:color w:val="FF0000"/>
          <w:lang w:eastAsia="zh-Hans"/>
        </w:rPr>
        <w:t>：</w:t>
      </w:r>
    </w:p>
    <w:p>
      <w:pPr>
        <w:numPr>
          <w:ilvl w:val="0"/>
          <w:numId w:val="21"/>
        </w:numPr>
        <w:rPr>
          <w:rFonts w:hint="eastAsia"/>
          <w:color w:val="FF0000"/>
          <w:lang w:val="en-US" w:eastAsia="zh-Hans"/>
        </w:rPr>
      </w:pPr>
      <w:r>
        <w:rPr>
          <w:rFonts w:hint="eastAsia"/>
          <w:color w:val="FF0000"/>
          <w:lang w:val="en-US" w:eastAsia="zh-Hans"/>
        </w:rPr>
        <w:t>The pause function here is limited to the pause of equipment. After the pause, the equipment is unavailable, which will not affect other products in the order and has nothing to do with settlement.</w:t>
      </w:r>
    </w:p>
    <w:p>
      <w:pPr>
        <w:numPr>
          <w:ilvl w:val="0"/>
          <w:numId w:val="21"/>
        </w:numPr>
        <w:rPr>
          <w:rFonts w:hint="eastAsia"/>
          <w:color w:val="FF0000"/>
          <w:lang w:val="en-US" w:eastAsia="zh-Hans"/>
        </w:rPr>
      </w:pPr>
      <w:r>
        <w:rPr>
          <w:rFonts w:hint="eastAsia"/>
          <w:color w:val="FF0000"/>
          <w:lang w:val="en-US" w:eastAsia="zh-Hans"/>
        </w:rPr>
        <w:t>When the device is selected, the "pause" button is displayed only when the device status is "activated".</w:t>
      </w:r>
    </w:p>
    <w:p>
      <w:pPr>
        <w:numPr>
          <w:ilvl w:val="0"/>
          <w:numId w:val="0"/>
        </w:numPr>
      </w:pPr>
      <w:r>
        <w:drawing>
          <wp:inline distT="0" distB="0" distL="114300" distR="114300">
            <wp:extent cx="5274310" cy="1665605"/>
            <wp:effectExtent l="0" t="0" r="2540" b="10795"/>
            <wp:docPr id="6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pic:cNvPicPr>
                      <a:picLocks noChangeAspect="1"/>
                    </pic:cNvPicPr>
                  </pic:nvPicPr>
                  <pic:blipFill>
                    <a:blip r:embed="rId42"/>
                    <a:stretch>
                      <a:fillRect/>
                    </a:stretch>
                  </pic:blipFill>
                  <pic:spPr>
                    <a:xfrm>
                      <a:off x="0" y="0"/>
                      <a:ext cx="5274310" cy="1665605"/>
                    </a:xfrm>
                    <a:prstGeom prst="rect">
                      <a:avLst/>
                    </a:prstGeom>
                    <a:noFill/>
                    <a:ln>
                      <a:noFill/>
                    </a:ln>
                  </pic:spPr>
                </pic:pic>
              </a:graphicData>
            </a:graphic>
          </wp:inline>
        </w:drawing>
      </w:r>
    </w:p>
    <w:p>
      <w:pPr>
        <w:pStyle w:val="3"/>
        <w:bidi w:val="0"/>
        <w:rPr>
          <w:rFonts w:hint="eastAsia"/>
          <w:lang w:val="en-US" w:eastAsia="zh-Hans"/>
        </w:rPr>
      </w:pPr>
      <w:r>
        <w:t>4</w:t>
      </w:r>
      <w:r>
        <w:rPr>
          <w:rFonts w:hint="eastAsia"/>
          <w:lang w:val="en-US" w:eastAsia="zh-Hans"/>
        </w:rPr>
        <w:t>.</w:t>
      </w:r>
      <w:r>
        <w:rPr>
          <w:rFonts w:hint="default"/>
          <w:lang w:eastAsia="zh-Hans"/>
        </w:rPr>
        <w:t>4</w:t>
      </w:r>
      <w:r>
        <w:rPr>
          <w:rFonts w:hint="eastAsia"/>
          <w:lang w:val="en-US" w:eastAsia="zh-CN"/>
        </w:rPr>
        <w:t xml:space="preserve"> </w:t>
      </w:r>
      <w:r>
        <w:rPr>
          <w:rFonts w:hint="eastAsia"/>
          <w:lang w:val="en-US" w:eastAsia="zh-Hans"/>
        </w:rPr>
        <w:t>Resume after device pause</w:t>
      </w:r>
    </w:p>
    <w:p>
      <w:pPr>
        <w:numPr>
          <w:ilvl w:val="0"/>
          <w:numId w:val="22"/>
        </w:numPr>
        <w:rPr>
          <w:rFonts w:hint="eastAsia"/>
          <w:lang w:eastAsia="zh-Hans"/>
        </w:rPr>
      </w:pPr>
      <w:r>
        <w:rPr>
          <w:rFonts w:hint="eastAsia"/>
          <w:lang w:val="en-US" w:eastAsia="zh-Hans"/>
        </w:rPr>
        <w:t xml:space="preserve">Function entrance </w:t>
      </w:r>
      <w:r>
        <w:rPr>
          <w:rFonts w:hint="default"/>
          <w:lang w:eastAsia="zh-Hans"/>
        </w:rPr>
        <w:t>：</w:t>
      </w:r>
      <w:r>
        <w:rPr>
          <w:rFonts w:hint="eastAsia"/>
          <w:lang w:val="en-US" w:eastAsia="zh-Hans"/>
        </w:rPr>
        <w:t>Equipment and rate of flow management / equipment management, select the equipment to be "recovered" and click the "recovery" button.</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default"/>
          <w:lang w:eastAsia="zh-Hans"/>
        </w:rPr>
      </w:pPr>
      <w:r>
        <w:rPr>
          <w:rFonts w:hint="default"/>
          <w:color w:val="FF0000"/>
          <w:lang w:eastAsia="zh-Hans"/>
        </w:rPr>
        <w:t>（1）</w:t>
      </w:r>
      <w:r>
        <w:rPr>
          <w:rFonts w:hint="eastAsia"/>
          <w:color w:val="FF0000"/>
          <w:lang w:val="en-US" w:eastAsia="zh-Hans"/>
        </w:rPr>
        <w:t>When the device is selected, the "resume" button is only displayed when the device status is "suspended"</w:t>
      </w:r>
    </w:p>
    <w:p>
      <w:pPr>
        <w:numPr>
          <w:ilvl w:val="0"/>
          <w:numId w:val="0"/>
        </w:numPr>
      </w:pPr>
      <w:r>
        <w:drawing>
          <wp:inline distT="0" distB="0" distL="114300" distR="114300">
            <wp:extent cx="5261610" cy="1681480"/>
            <wp:effectExtent l="0" t="0" r="15240" b="13970"/>
            <wp:docPr id="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6"/>
                    <pic:cNvPicPr>
                      <a:picLocks noChangeAspect="1"/>
                    </pic:cNvPicPr>
                  </pic:nvPicPr>
                  <pic:blipFill>
                    <a:blip r:embed="rId43"/>
                    <a:stretch>
                      <a:fillRect/>
                    </a:stretch>
                  </pic:blipFill>
                  <pic:spPr>
                    <a:xfrm>
                      <a:off x="0" y="0"/>
                      <a:ext cx="5261610" cy="1681480"/>
                    </a:xfrm>
                    <a:prstGeom prst="rect">
                      <a:avLst/>
                    </a:prstGeom>
                    <a:noFill/>
                    <a:ln>
                      <a:noFill/>
                    </a:ln>
                  </pic:spPr>
                </pic:pic>
              </a:graphicData>
            </a:graphic>
          </wp:inline>
        </w:drawing>
      </w:r>
    </w:p>
    <w:p>
      <w:pPr>
        <w:pStyle w:val="3"/>
        <w:bidi w:val="0"/>
        <w:rPr>
          <w:rFonts w:hint="eastAsia"/>
          <w:lang w:val="en-US" w:eastAsia="zh-Hans"/>
        </w:rPr>
      </w:pPr>
      <w:r>
        <w:t>4</w:t>
      </w:r>
      <w:r>
        <w:rPr>
          <w:rFonts w:hint="eastAsia"/>
          <w:lang w:val="en-US" w:eastAsia="zh-Hans"/>
        </w:rPr>
        <w:t>.</w:t>
      </w:r>
      <w:r>
        <w:rPr>
          <w:rFonts w:hint="default"/>
          <w:lang w:eastAsia="zh-Hans"/>
        </w:rPr>
        <w:t>5</w:t>
      </w:r>
      <w:r>
        <w:rPr>
          <w:rFonts w:hint="eastAsia"/>
          <w:lang w:val="en-US" w:eastAsia="zh-CN"/>
        </w:rPr>
        <w:t xml:space="preserve"> </w:t>
      </w:r>
      <w:r>
        <w:rPr>
          <w:rFonts w:hint="eastAsia"/>
          <w:lang w:val="en-US" w:eastAsia="zh-Hans"/>
        </w:rPr>
        <w:t>Device search / view export function</w:t>
      </w:r>
    </w:p>
    <w:p>
      <w:pPr>
        <w:numPr>
          <w:ilvl w:val="0"/>
          <w:numId w:val="23"/>
        </w:numPr>
        <w:rPr>
          <w:rFonts w:hint="eastAsia"/>
          <w:lang w:val="en-US" w:eastAsia="zh-Hans"/>
        </w:rPr>
      </w:pPr>
      <w:r>
        <w:rPr>
          <w:rFonts w:hint="eastAsia"/>
          <w:lang w:val="en-US" w:eastAsia="zh-Hans"/>
        </w:rPr>
        <w:t>Function entrance</w:t>
      </w:r>
      <w:r>
        <w:rPr>
          <w:rFonts w:hint="default"/>
          <w:lang w:eastAsia="zh-Hans"/>
        </w:rPr>
        <w:t>：</w:t>
      </w:r>
      <w:r>
        <w:rPr>
          <w:rFonts w:hint="eastAsia"/>
          <w:lang w:val="en-US" w:eastAsia="zh-Hans"/>
        </w:rPr>
        <w:t>Equipment and rate of flow management / equipment management</w:t>
      </w:r>
      <w:r>
        <w:rPr>
          <w:rFonts w:hint="eastAsia"/>
          <w:lang w:val="en-US" w:eastAsia="zh-CN"/>
        </w:rPr>
        <w:t>.</w:t>
      </w:r>
    </w:p>
    <w:p>
      <w:pPr>
        <w:numPr>
          <w:ilvl w:val="0"/>
          <w:numId w:val="0"/>
        </w:numPr>
        <w:rPr>
          <w:rFonts w:hint="eastAsia"/>
          <w:lang w:val="en-US" w:eastAsia="zh-Hans"/>
        </w:rPr>
      </w:pPr>
      <w:r>
        <w:rPr>
          <w:rFonts w:hint="eastAsia"/>
          <w:lang w:val="en-US" w:eastAsia="zh-Hans"/>
        </w:rPr>
        <w:t>Search: enter or select the relevant information you want, and click search to display the corresponding information.</w:t>
      </w:r>
    </w:p>
    <w:p>
      <w:pPr>
        <w:numPr>
          <w:ilvl w:val="0"/>
          <w:numId w:val="0"/>
        </w:numPr>
        <w:rPr>
          <w:rFonts w:hint="eastAsia"/>
          <w:lang w:val="en-US" w:eastAsia="zh-Hans"/>
        </w:rPr>
      </w:pPr>
      <w:r>
        <w:rPr>
          <w:rFonts w:hint="eastAsia"/>
          <w:lang w:val="en-US" w:eastAsia="zh-Hans"/>
        </w:rPr>
        <w:t>export</w:t>
      </w:r>
      <w:r>
        <w:rPr>
          <w:rFonts w:hint="default"/>
          <w:lang w:eastAsia="zh-Hans"/>
        </w:rPr>
        <w:t>：</w:t>
      </w:r>
      <w:r>
        <w:rPr>
          <w:rFonts w:hint="eastAsia"/>
          <w:lang w:val="en-US" w:eastAsia="zh-Hans"/>
        </w:rPr>
        <w:t>Export excel table.</w:t>
      </w:r>
    </w:p>
    <w:p>
      <w:pPr>
        <w:numPr>
          <w:ilvl w:val="0"/>
          <w:numId w:val="0"/>
        </w:numPr>
        <w:rPr>
          <w:rFonts w:hint="default"/>
          <w:color w:val="FF0000"/>
          <w:lang w:eastAsia="zh-Hans"/>
        </w:rPr>
      </w:pPr>
      <w:r>
        <w:rPr>
          <w:rFonts w:hint="eastAsia"/>
          <w:color w:val="FF0000"/>
          <w:lang w:val="en-US" w:eastAsia="zh-Hans"/>
        </w:rPr>
        <w:t>Key points</w:t>
      </w:r>
      <w:r>
        <w:rPr>
          <w:rFonts w:hint="default"/>
          <w:color w:val="FF0000"/>
          <w:lang w:eastAsia="zh-Hans"/>
        </w:rPr>
        <w:t>：</w:t>
      </w:r>
    </w:p>
    <w:p>
      <w:pPr>
        <w:numPr>
          <w:ilvl w:val="0"/>
          <w:numId w:val="0"/>
        </w:numPr>
        <w:rPr>
          <w:rFonts w:hint="eastAsia"/>
          <w:color w:val="FF0000"/>
          <w:lang w:eastAsia="zh-Hans"/>
        </w:rPr>
      </w:pPr>
      <w:r>
        <w:rPr>
          <w:rFonts w:hint="default"/>
          <w:color w:val="FF0000"/>
          <w:lang w:eastAsia="zh-Hans"/>
        </w:rPr>
        <w:t>（1）</w:t>
      </w:r>
      <w:r>
        <w:rPr>
          <w:rFonts w:hint="eastAsia"/>
          <w:color w:val="FF0000"/>
          <w:lang w:val="en-US" w:eastAsia="zh-Hans"/>
        </w:rPr>
        <w:t>You can select a piece of equipment information and click the "view" button to view the equipment details</w:t>
      </w:r>
    </w:p>
    <w:p>
      <w:pPr>
        <w:numPr>
          <w:ilvl w:val="0"/>
          <w:numId w:val="0"/>
        </w:numPr>
      </w:pPr>
      <w:r>
        <w:drawing>
          <wp:inline distT="0" distB="0" distL="114300" distR="114300">
            <wp:extent cx="5267325" cy="2202180"/>
            <wp:effectExtent l="0" t="0" r="15875" b="762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4"/>
                    <a:stretch>
                      <a:fillRect/>
                    </a:stretch>
                  </pic:blipFill>
                  <pic:spPr>
                    <a:xfrm>
                      <a:off x="0" y="0"/>
                      <a:ext cx="5267325" cy="2202180"/>
                    </a:xfrm>
                    <a:prstGeom prst="rect">
                      <a:avLst/>
                    </a:prstGeom>
                    <a:noFill/>
                    <a:ln w="9525">
                      <a:noFill/>
                    </a:ln>
                  </pic:spPr>
                </pic:pic>
              </a:graphicData>
            </a:graphic>
          </wp:inline>
        </w:drawing>
      </w:r>
    </w:p>
    <w:p>
      <w:pPr>
        <w:numPr>
          <w:ilvl w:val="0"/>
          <w:numId w:val="23"/>
        </w:numPr>
        <w:rPr>
          <w:rFonts w:hint="eastAsia"/>
          <w:lang w:val="en-US" w:eastAsia="zh-Hans"/>
        </w:rPr>
      </w:pPr>
      <w:r>
        <w:rPr>
          <w:rFonts w:hint="eastAsia"/>
          <w:lang w:val="en-US" w:eastAsia="zh-CN"/>
        </w:rPr>
        <w:t xml:space="preserve"> Sure </w:t>
      </w:r>
      <w:r>
        <w:rPr>
          <w:rFonts w:hint="eastAsia"/>
          <w:lang w:val="en-US" w:eastAsia="zh-Hans"/>
        </w:rPr>
        <w:t>Select multiple</w:t>
      </w:r>
      <w:r>
        <w:rPr>
          <w:rFonts w:hint="eastAsia"/>
          <w:lang w:val="en-US" w:eastAsia="zh-CN"/>
        </w:rPr>
        <w:t xml:space="preserve"> conduct Batch operation</w:t>
      </w:r>
      <w:r>
        <w:rPr>
          <w:rFonts w:hint="default"/>
          <w:lang w:eastAsia="zh-Hans"/>
        </w:rPr>
        <w:t>，</w:t>
      </w:r>
      <w:r>
        <w:rPr>
          <w:rFonts w:hint="eastAsia"/>
          <w:lang w:val="en-US" w:eastAsia="zh-Hans"/>
        </w:rPr>
        <w:t>For example: equipment allocation, suspension and recovery.</w:t>
      </w:r>
    </w:p>
    <w:p>
      <w:pPr>
        <w:numPr>
          <w:ilvl w:val="0"/>
          <w:numId w:val="0"/>
        </w:numPr>
      </w:pPr>
      <w:r>
        <w:drawing>
          <wp:inline distT="0" distB="0" distL="114300" distR="114300">
            <wp:extent cx="5267960" cy="2335530"/>
            <wp:effectExtent l="0" t="0" r="8890" b="7620"/>
            <wp:docPr id="7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9"/>
                    <pic:cNvPicPr>
                      <a:picLocks noChangeAspect="1"/>
                    </pic:cNvPicPr>
                  </pic:nvPicPr>
                  <pic:blipFill>
                    <a:blip r:embed="rId45"/>
                    <a:stretch>
                      <a:fillRect/>
                    </a:stretch>
                  </pic:blipFill>
                  <pic:spPr>
                    <a:xfrm>
                      <a:off x="0" y="0"/>
                      <a:ext cx="5267960" cy="2335530"/>
                    </a:xfrm>
                    <a:prstGeom prst="rect">
                      <a:avLst/>
                    </a:prstGeom>
                    <a:noFill/>
                    <a:ln>
                      <a:noFill/>
                    </a:ln>
                  </pic:spPr>
                </pic:pic>
              </a:graphicData>
            </a:graphic>
          </wp:inline>
        </w:drawing>
      </w:r>
    </w:p>
    <w:p>
      <w:pPr>
        <w:pStyle w:val="3"/>
        <w:bidi w:val="0"/>
        <w:rPr>
          <w:rFonts w:hint="default"/>
          <w:lang w:eastAsia="zh-Hans"/>
        </w:rPr>
      </w:pPr>
      <w:r>
        <w:t>4</w:t>
      </w:r>
      <w:r>
        <w:rPr>
          <w:rFonts w:hint="eastAsia"/>
          <w:lang w:val="en-US" w:eastAsia="zh-Hans"/>
        </w:rPr>
        <w:t>.</w:t>
      </w:r>
      <w:r>
        <w:rPr>
          <w:rFonts w:hint="default"/>
          <w:lang w:eastAsia="zh-Hans"/>
        </w:rPr>
        <w:t>6</w:t>
      </w:r>
      <w:r>
        <w:rPr>
          <w:rFonts w:hint="default"/>
          <w:lang w:eastAsia="zh-Hans"/>
        </w:rPr>
        <w:t xml:space="preserve"> </w:t>
      </w:r>
      <w:r>
        <w:rPr>
          <w:rFonts w:hint="default"/>
          <w:lang w:eastAsia="zh-Hans"/>
        </w:rPr>
        <w:t>SIM card management</w:t>
      </w:r>
    </w:p>
    <w:p>
      <w:pPr>
        <w:rPr>
          <w:rFonts w:hint="default"/>
          <w:lang w:eastAsia="zh-Hans"/>
        </w:rPr>
      </w:pPr>
      <w:r>
        <w:rPr>
          <w:rFonts w:hint="default"/>
          <w:lang w:eastAsia="zh-Hans"/>
        </w:rPr>
        <w:t>1</w:t>
      </w:r>
      <w:r>
        <w:rPr>
          <w:rFonts w:hint="eastAsia"/>
          <w:lang w:val="en-US" w:eastAsia="zh-Hans"/>
        </w:rPr>
        <w:t>.Function entrance: device and traffic management/SIM card management</w:t>
      </w:r>
    </w:p>
    <w:p>
      <w:r>
        <w:drawing>
          <wp:inline distT="0" distB="0" distL="114300" distR="114300">
            <wp:extent cx="7953375" cy="3743325"/>
            <wp:effectExtent l="0" t="0" r="22225" b="1587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46"/>
                    <a:stretch>
                      <a:fillRect/>
                    </a:stretch>
                  </pic:blipFill>
                  <pic:spPr>
                    <a:xfrm>
                      <a:off x="0" y="0"/>
                      <a:ext cx="7953375" cy="3743325"/>
                    </a:xfrm>
                    <a:prstGeom prst="rect">
                      <a:avLst/>
                    </a:prstGeom>
                    <a:noFill/>
                    <a:ln w="9525">
                      <a:noFill/>
                    </a:ln>
                  </pic:spPr>
                </pic:pic>
              </a:graphicData>
            </a:graphic>
          </wp:inline>
        </w:drawing>
      </w:r>
    </w:p>
    <w:p>
      <w:r>
        <w:t>2</w:t>
      </w:r>
      <w:r>
        <w:rPr>
          <w:rFonts w:hint="eastAsia"/>
          <w:lang w:val="en-US" w:eastAsia="zh-Hans"/>
        </w:rPr>
        <w:t>.SIM card allocation</w:t>
      </w:r>
    </w:p>
    <w:p>
      <w:r>
        <w:drawing>
          <wp:inline distT="0" distB="0" distL="114300" distR="114300">
            <wp:extent cx="6396355" cy="2424430"/>
            <wp:effectExtent l="0" t="0" r="4445" b="1397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47"/>
                    <a:stretch>
                      <a:fillRect/>
                    </a:stretch>
                  </pic:blipFill>
                  <pic:spPr>
                    <a:xfrm>
                      <a:off x="0" y="0"/>
                      <a:ext cx="6396355" cy="2424430"/>
                    </a:xfrm>
                    <a:prstGeom prst="rect">
                      <a:avLst/>
                    </a:prstGeom>
                    <a:noFill/>
                    <a:ln w="9525">
                      <a:noFill/>
                    </a:ln>
                  </pic:spPr>
                </pic:pic>
              </a:graphicData>
            </a:graphic>
          </wp:inline>
        </w:drawing>
      </w:r>
    </w:p>
    <w:p>
      <w:pPr>
        <w:numPr>
          <w:ilvl w:val="0"/>
          <w:numId w:val="0"/>
        </w:numPr>
        <w:rPr>
          <w:rFonts w:hint="default"/>
          <w:color w:val="FF0000"/>
          <w:lang w:eastAsia="zh-Hans"/>
        </w:rPr>
      </w:pPr>
      <w:r>
        <w:rPr>
          <w:rFonts w:hint="eastAsia"/>
          <w:color w:val="FF0000"/>
          <w:lang w:val="en-US" w:eastAsia="zh-Hans"/>
        </w:rPr>
        <w:t>重点</w:t>
      </w:r>
      <w:r>
        <w:rPr>
          <w:rFonts w:hint="default"/>
          <w:color w:val="FF0000"/>
          <w:lang w:eastAsia="zh-Hans"/>
        </w:rPr>
        <w:t>：</w:t>
      </w:r>
    </w:p>
    <w:p>
      <w:pPr>
        <w:numPr>
          <w:ilvl w:val="0"/>
          <w:numId w:val="24"/>
        </w:numPr>
        <w:rPr>
          <w:rFonts w:hint="eastAsia"/>
          <w:lang w:eastAsia="zh-Hans"/>
        </w:rPr>
      </w:pPr>
      <w:r>
        <w:rPr>
          <w:rFonts w:hint="eastAsia"/>
          <w:color w:val="FF0000"/>
          <w:lang w:val="en-US" w:eastAsia="zh-Hans"/>
        </w:rPr>
        <w:t>可将SIM卡分配给下级渠道</w:t>
      </w:r>
    </w:p>
    <w:p>
      <w:pPr>
        <w:numPr>
          <w:numId w:val="0"/>
        </w:numPr>
        <w:rPr>
          <w:rFonts w:hint="eastAsia"/>
          <w:lang w:eastAsia="zh-Hans"/>
        </w:rPr>
      </w:pPr>
    </w:p>
    <w:p>
      <w:pPr>
        <w:numPr>
          <w:ilvl w:val="0"/>
          <w:numId w:val="25"/>
        </w:numPr>
        <w:rPr>
          <w:rFonts w:hint="eastAsia"/>
          <w:lang w:eastAsia="zh-Hans"/>
        </w:rPr>
      </w:pPr>
      <w:r>
        <w:rPr>
          <w:rFonts w:hint="eastAsia"/>
          <w:lang w:eastAsia="zh-Hans"/>
        </w:rPr>
        <w:t>SIM card recycling</w:t>
      </w:r>
    </w:p>
    <w:p>
      <w:pPr>
        <w:numPr>
          <w:ilvl w:val="0"/>
          <w:numId w:val="0"/>
        </w:numPr>
      </w:pPr>
      <w:r>
        <w:drawing>
          <wp:inline distT="0" distB="0" distL="114300" distR="114300">
            <wp:extent cx="7891780" cy="3705225"/>
            <wp:effectExtent l="0" t="0" r="7620" b="317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48"/>
                    <a:stretch>
                      <a:fillRect/>
                    </a:stretch>
                  </pic:blipFill>
                  <pic:spPr>
                    <a:xfrm>
                      <a:off x="0" y="0"/>
                      <a:ext cx="7891780" cy="3705225"/>
                    </a:xfrm>
                    <a:prstGeom prst="rect">
                      <a:avLst/>
                    </a:prstGeom>
                    <a:noFill/>
                    <a:ln w="9525">
                      <a:noFill/>
                    </a:ln>
                  </pic:spPr>
                </pic:pic>
              </a:graphicData>
            </a:graphic>
          </wp:inline>
        </w:drawing>
      </w:r>
    </w:p>
    <w:p>
      <w:pPr>
        <w:numPr>
          <w:ilvl w:val="0"/>
          <w:numId w:val="0"/>
        </w:numPr>
      </w:pPr>
      <w:r>
        <w:drawing>
          <wp:inline distT="0" distB="0" distL="114300" distR="114300">
            <wp:extent cx="5962650" cy="2224405"/>
            <wp:effectExtent l="0" t="0" r="6350" b="1079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49"/>
                    <a:stretch>
                      <a:fillRect/>
                    </a:stretch>
                  </pic:blipFill>
                  <pic:spPr>
                    <a:xfrm>
                      <a:off x="0" y="0"/>
                      <a:ext cx="5962650" cy="2224405"/>
                    </a:xfrm>
                    <a:prstGeom prst="rect">
                      <a:avLst/>
                    </a:prstGeom>
                    <a:noFill/>
                    <a:ln w="9525">
                      <a:noFill/>
                    </a:ln>
                  </pic:spPr>
                </pic:pic>
              </a:graphicData>
            </a:graphic>
          </wp:inline>
        </w:drawing>
      </w:r>
    </w:p>
    <w:p>
      <w:pPr>
        <w:numPr>
          <w:ilvl w:val="0"/>
          <w:numId w:val="0"/>
        </w:numPr>
        <w:rPr>
          <w:rFonts w:hint="eastAsia"/>
          <w:color w:val="FF0000"/>
          <w:lang w:eastAsia="zh-Hans"/>
        </w:rPr>
      </w:pPr>
      <w:r>
        <w:rPr>
          <w:rFonts w:hint="default"/>
          <w:color w:val="FF0000"/>
          <w:lang w:eastAsia="zh-Hans"/>
        </w:rPr>
        <w:t>Key points</w:t>
      </w:r>
      <w:r>
        <w:rPr>
          <w:rFonts w:hint="eastAsia"/>
          <w:color w:val="FF0000"/>
          <w:lang w:eastAsia="zh-Hans"/>
        </w:rPr>
        <w:t>:</w:t>
      </w:r>
    </w:p>
    <w:p>
      <w:pPr>
        <w:numPr>
          <w:ilvl w:val="0"/>
          <w:numId w:val="26"/>
        </w:numPr>
        <w:rPr>
          <w:rFonts w:hint="eastAsia"/>
          <w:color w:val="FF0000"/>
          <w:lang w:eastAsia="zh-Hans"/>
        </w:rPr>
      </w:pPr>
      <w:r>
        <w:rPr>
          <w:rFonts w:hint="eastAsia"/>
          <w:color w:val="FF0000"/>
          <w:lang w:eastAsia="zh-Hans"/>
        </w:rPr>
        <w:t>The channel to which the equipment belongs must be consistent with the channel to which the equipment number to be entered belongs</w:t>
      </w:r>
    </w:p>
    <w:p>
      <w:pPr>
        <w:pStyle w:val="3"/>
        <w:bidi w:val="0"/>
        <w:rPr>
          <w:rFonts w:hint="eastAsia"/>
          <w:lang w:eastAsia="zh-Hans"/>
        </w:rPr>
      </w:pPr>
      <w:r>
        <w:rPr>
          <w:rFonts w:hint="eastAsia"/>
          <w:lang w:eastAsia="zh-Hans"/>
        </w:rPr>
        <w:t>4.7 Equipment management</w:t>
      </w:r>
    </w:p>
    <w:p>
      <w:pPr>
        <w:numPr>
          <w:ilvl w:val="0"/>
          <w:numId w:val="27"/>
        </w:numPr>
        <w:rPr>
          <w:rFonts w:hint="eastAsia"/>
          <w:color w:val="auto"/>
          <w:lang w:eastAsia="zh-Hans"/>
        </w:rPr>
      </w:pPr>
      <w:r>
        <w:rPr>
          <w:rFonts w:hint="eastAsia"/>
          <w:color w:val="auto"/>
          <w:lang w:eastAsia="zh-Hans"/>
        </w:rPr>
        <w:t>Function entry: device and traffic management/device management. Select a device and click "View"</w:t>
      </w:r>
    </w:p>
    <w:p>
      <w:pPr>
        <w:numPr>
          <w:numId w:val="0"/>
        </w:numPr>
      </w:pPr>
      <w:r>
        <w:drawing>
          <wp:inline distT="0" distB="0" distL="114300" distR="114300">
            <wp:extent cx="7972425" cy="3705225"/>
            <wp:effectExtent l="0" t="0" r="3175" b="317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50"/>
                    <a:stretch>
                      <a:fillRect/>
                    </a:stretch>
                  </pic:blipFill>
                  <pic:spPr>
                    <a:xfrm>
                      <a:off x="0" y="0"/>
                      <a:ext cx="7972425" cy="3705225"/>
                    </a:xfrm>
                    <a:prstGeom prst="rect">
                      <a:avLst/>
                    </a:prstGeom>
                    <a:noFill/>
                    <a:ln w="9525">
                      <a:noFill/>
                    </a:ln>
                  </pic:spPr>
                </pic:pic>
              </a:graphicData>
            </a:graphic>
          </wp:inline>
        </w:drawing>
      </w:r>
    </w:p>
    <w:p>
      <w:pPr>
        <w:numPr>
          <w:ilvl w:val="0"/>
          <w:numId w:val="27"/>
        </w:numPr>
        <w:rPr>
          <w:rFonts w:hint="default"/>
          <w:lang w:eastAsia="zh-Hans"/>
        </w:rPr>
      </w:pPr>
      <w:r>
        <w:rPr>
          <w:rFonts w:hint="default"/>
          <w:lang w:eastAsia="zh-Hans"/>
        </w:rPr>
        <w:t>Enter the viewing page to view the "device kernel version number", "device App version number", and "M1App version number" information of the current device</w:t>
      </w:r>
    </w:p>
    <w:p>
      <w:pPr>
        <w:numPr>
          <w:numId w:val="0"/>
        </w:numPr>
      </w:pPr>
      <w:r>
        <w:drawing>
          <wp:inline distT="0" distB="0" distL="114300" distR="114300">
            <wp:extent cx="5320030" cy="2486025"/>
            <wp:effectExtent l="0" t="0" r="13970" b="3175"/>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51"/>
                    <a:stretch>
                      <a:fillRect/>
                    </a:stretch>
                  </pic:blipFill>
                  <pic:spPr>
                    <a:xfrm>
                      <a:off x="0" y="0"/>
                      <a:ext cx="5320030" cy="2486025"/>
                    </a:xfrm>
                    <a:prstGeom prst="rect">
                      <a:avLst/>
                    </a:prstGeom>
                    <a:noFill/>
                    <a:ln w="9525">
                      <a:noFill/>
                    </a:ln>
                  </pic:spPr>
                </pic:pic>
              </a:graphicData>
            </a:graphic>
          </wp:inline>
        </w:drawing>
      </w:r>
    </w:p>
    <w:p>
      <w:pPr>
        <w:numPr>
          <w:numId w:val="0"/>
        </w:numPr>
        <w:rPr>
          <w:rFonts w:hint="eastAsia"/>
          <w:color w:val="FF0000"/>
          <w:lang w:val="en-US" w:eastAsia="zh-Hans"/>
        </w:rPr>
      </w:pPr>
      <w:r>
        <w:rPr>
          <w:rFonts w:hint="default"/>
          <w:color w:val="FF0000"/>
          <w:lang w:eastAsia="zh-Hans"/>
        </w:rPr>
        <w:t>Key points</w:t>
      </w:r>
      <w:r>
        <w:rPr>
          <w:rFonts w:hint="eastAsia"/>
          <w:color w:val="FF0000"/>
          <w:lang w:val="en-US" w:eastAsia="zh-Hans"/>
        </w:rPr>
        <w:t>:</w:t>
      </w:r>
    </w:p>
    <w:p>
      <w:pPr>
        <w:numPr>
          <w:ilvl w:val="0"/>
          <w:numId w:val="28"/>
        </w:numPr>
        <w:rPr>
          <w:rFonts w:hint="eastAsia"/>
          <w:color w:val="FF0000"/>
          <w:lang w:val="en-US" w:eastAsia="zh-Hans"/>
        </w:rPr>
      </w:pPr>
      <w:r>
        <w:rPr>
          <w:rFonts w:hint="eastAsia"/>
          <w:color w:val="FF0000"/>
          <w:lang w:val="en-US" w:eastAsia="zh-Hans"/>
        </w:rPr>
        <w:t>If there is no information about the current device, such as "device kernel version number", "device App version number" and "M1App version number", then the current device model does not support it</w:t>
      </w:r>
    </w:p>
    <w:p>
      <w:pPr>
        <w:pStyle w:val="3"/>
        <w:bidi w:val="0"/>
        <w:rPr>
          <w:rFonts w:hint="default"/>
          <w:lang w:eastAsia="zh-Hans"/>
        </w:rPr>
      </w:pPr>
      <w:r>
        <w:rPr>
          <w:rFonts w:hint="default"/>
          <w:lang w:eastAsia="zh-Hans"/>
        </w:rPr>
        <w:t>4.8 Equipment operation management</w:t>
      </w:r>
    </w:p>
    <w:p>
      <w:pPr>
        <w:numPr>
          <w:numId w:val="0"/>
        </w:numPr>
        <w:rPr>
          <w:rFonts w:hint="default"/>
          <w:color w:val="auto"/>
          <w:lang w:eastAsia="zh-Hans"/>
        </w:rPr>
      </w:pPr>
      <w:r>
        <w:rPr>
          <w:rFonts w:hint="default"/>
          <w:color w:val="auto"/>
          <w:lang w:eastAsia="zh-Hans"/>
        </w:rPr>
        <w:t>1. Function entry: device and traffic management/device and operation management. Select a device and click "View"</w:t>
      </w:r>
    </w:p>
    <w:p>
      <w:pPr>
        <w:numPr>
          <w:numId w:val="0"/>
        </w:numPr>
        <w:tabs>
          <w:tab w:val="left" w:pos="1027"/>
        </w:tabs>
        <w:rPr>
          <w:rFonts w:hint="default"/>
          <w:color w:val="FF0000"/>
          <w:lang w:eastAsia="zh-Hans"/>
        </w:rPr>
      </w:pPr>
      <w:r>
        <w:drawing>
          <wp:inline distT="0" distB="0" distL="114300" distR="114300">
            <wp:extent cx="7958455" cy="3686175"/>
            <wp:effectExtent l="0" t="0" r="17145" b="2222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52"/>
                    <a:stretch>
                      <a:fillRect/>
                    </a:stretch>
                  </pic:blipFill>
                  <pic:spPr>
                    <a:xfrm>
                      <a:off x="0" y="0"/>
                      <a:ext cx="7958455" cy="3686175"/>
                    </a:xfrm>
                    <a:prstGeom prst="rect">
                      <a:avLst/>
                    </a:prstGeom>
                    <a:noFill/>
                    <a:ln w="9525">
                      <a:noFill/>
                    </a:ln>
                  </pic:spPr>
                </pic:pic>
              </a:graphicData>
            </a:graphic>
          </wp:inline>
        </w:drawing>
      </w:r>
      <w:r>
        <w:rPr>
          <w:rFonts w:hint="default"/>
          <w:color w:val="FF0000"/>
          <w:lang w:eastAsia="zh-Hans"/>
        </w:rPr>
        <w:tab/>
      </w:r>
    </w:p>
    <w:p>
      <w:pPr>
        <w:numPr>
          <w:numId w:val="0"/>
        </w:numPr>
        <w:rPr>
          <w:rFonts w:hint="default"/>
          <w:color w:val="auto"/>
          <w:lang w:eastAsia="zh-Hans"/>
        </w:rPr>
      </w:pPr>
      <w:r>
        <w:rPr>
          <w:rFonts w:hint="default"/>
          <w:color w:val="auto"/>
          <w:lang w:eastAsia="zh-Hans"/>
        </w:rPr>
        <w:t>2. Enter the viewing page to view the "device kernel version number", "device App version number", and "M1App version number" information of the current device</w:t>
      </w:r>
    </w:p>
    <w:p>
      <w:pPr>
        <w:numPr>
          <w:numId w:val="0"/>
        </w:numPr>
        <w:rPr>
          <w:rFonts w:hint="default"/>
          <w:color w:val="FF0000"/>
          <w:lang w:eastAsia="zh-Hans"/>
        </w:rPr>
      </w:pPr>
      <w:r>
        <w:drawing>
          <wp:inline distT="0" distB="0" distL="114300" distR="114300">
            <wp:extent cx="5238750" cy="2895600"/>
            <wp:effectExtent l="0" t="0" r="19050" b="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53"/>
                    <a:stretch>
                      <a:fillRect/>
                    </a:stretch>
                  </pic:blipFill>
                  <pic:spPr>
                    <a:xfrm>
                      <a:off x="0" y="0"/>
                      <a:ext cx="5238750" cy="2895600"/>
                    </a:xfrm>
                    <a:prstGeom prst="rect">
                      <a:avLst/>
                    </a:prstGeom>
                    <a:noFill/>
                    <a:ln w="9525">
                      <a:noFill/>
                    </a:ln>
                  </pic:spPr>
                </pic:pic>
              </a:graphicData>
            </a:graphic>
          </wp:inline>
        </w:drawing>
      </w:r>
    </w:p>
    <w:p>
      <w:pPr>
        <w:numPr>
          <w:numId w:val="0"/>
        </w:numPr>
        <w:rPr>
          <w:rFonts w:hint="default"/>
          <w:color w:val="FF0000"/>
          <w:lang w:eastAsia="zh-Hans"/>
        </w:rPr>
      </w:pPr>
      <w:r>
        <w:rPr>
          <w:rFonts w:hint="default"/>
          <w:color w:val="FF0000"/>
          <w:lang w:eastAsia="zh-Hans"/>
        </w:rPr>
        <w:t>Key points</w:t>
      </w:r>
      <w:r>
        <w:rPr>
          <w:rFonts w:hint="default"/>
          <w:color w:val="FF0000"/>
          <w:lang w:eastAsia="zh-Hans"/>
        </w:rPr>
        <w:t>:</w:t>
      </w:r>
    </w:p>
    <w:p>
      <w:pPr>
        <w:numPr>
          <w:numId w:val="0"/>
        </w:numPr>
        <w:rPr>
          <w:rFonts w:hint="eastAsia"/>
          <w:color w:val="auto"/>
          <w:lang w:eastAsia="zh-Hans"/>
        </w:rPr>
      </w:pPr>
      <w:r>
        <w:rPr>
          <w:rFonts w:hint="default"/>
          <w:color w:val="FF0000"/>
          <w:lang w:eastAsia="zh-Hans"/>
        </w:rPr>
        <w:t>(2) If there is no information about the current device, such as "device kernel version number", "device App version number" and "M1App version number", then the current device model does not support it</w:t>
      </w:r>
    </w:p>
    <w:p>
      <w:pPr>
        <w:pStyle w:val="2"/>
        <w:numPr>
          <w:ilvl w:val="0"/>
          <w:numId w:val="0"/>
        </w:numPr>
        <w:bidi w:val="0"/>
        <w:jc w:val="left"/>
        <w:rPr>
          <w:rFonts w:hint="eastAsia"/>
          <w:sz w:val="40"/>
          <w:szCs w:val="22"/>
          <w:lang w:val="en-US" w:eastAsia="zh-Hans"/>
        </w:rPr>
      </w:pPr>
      <w:r>
        <w:rPr>
          <w:rFonts w:hint="eastAsia"/>
          <w:sz w:val="40"/>
          <w:szCs w:val="22"/>
          <w:lang w:val="en-US" w:eastAsia="zh-Hans"/>
        </w:rPr>
        <w:t>五</w:t>
      </w:r>
      <w:r>
        <w:rPr>
          <w:rFonts w:hint="default"/>
          <w:sz w:val="40"/>
          <w:szCs w:val="22"/>
          <w:lang w:eastAsia="zh-Hans"/>
        </w:rPr>
        <w:t>、</w:t>
      </w:r>
      <w:r>
        <w:rPr>
          <w:rFonts w:hint="eastAsia"/>
          <w:sz w:val="40"/>
          <w:szCs w:val="22"/>
          <w:lang w:val="en-US" w:eastAsia="zh-CN"/>
        </w:rPr>
        <w:t>Alarm management reminder configuration</w:t>
      </w:r>
    </w:p>
    <w:p>
      <w:pPr>
        <w:pStyle w:val="3"/>
        <w:bidi w:val="0"/>
        <w:rPr>
          <w:rFonts w:hint="eastAsia"/>
          <w:lang w:val="en-US" w:eastAsia="zh-Hans"/>
        </w:rPr>
      </w:pPr>
      <w:r>
        <w:rPr>
          <w:rFonts w:hint="default"/>
          <w:lang w:eastAsia="zh-Hans"/>
        </w:rPr>
        <w:t>5</w:t>
      </w:r>
      <w:r>
        <w:rPr>
          <w:rFonts w:hint="eastAsia"/>
          <w:lang w:val="en-US" w:eastAsia="zh-Hans"/>
        </w:rPr>
        <w:t>.</w:t>
      </w:r>
      <w:r>
        <w:rPr>
          <w:rFonts w:hint="default"/>
          <w:lang w:eastAsia="zh-Hans"/>
        </w:rPr>
        <w:t>1</w:t>
      </w:r>
      <w:r>
        <w:rPr>
          <w:rFonts w:hint="eastAsia"/>
          <w:lang w:val="en-US" w:eastAsia="zh-Hans"/>
        </w:rPr>
        <w:t>alarm management</w:t>
      </w:r>
    </w:p>
    <w:p>
      <w:pPr>
        <w:numPr>
          <w:ilvl w:val="0"/>
          <w:numId w:val="29"/>
        </w:numPr>
        <w:rPr>
          <w:rFonts w:hint="eastAsia"/>
          <w:lang w:val="en-US" w:eastAsia="zh-Hans"/>
        </w:rPr>
      </w:pPr>
      <w:r>
        <w:rPr>
          <w:rFonts w:hint="eastAsia"/>
          <w:lang w:val="en-US" w:eastAsia="zh-Hans"/>
        </w:rPr>
        <w:t xml:space="preserve">Function entrance </w:t>
      </w:r>
      <w:r>
        <w:rPr>
          <w:rFonts w:hint="default"/>
          <w:lang w:eastAsia="zh-Hans"/>
        </w:rPr>
        <w:t>：</w:t>
      </w:r>
      <w:r>
        <w:rPr>
          <w:rFonts w:hint="eastAsia"/>
          <w:lang w:val="en-US" w:eastAsia="zh-Hans"/>
        </w:rPr>
        <w:t>Alarm management / alarm information configuration / flow alarm line configuration, click the Add button</w:t>
      </w:r>
    </w:p>
    <w:p>
      <w:pPr>
        <w:numPr>
          <w:ilvl w:val="0"/>
          <w:numId w:val="0"/>
        </w:numPr>
      </w:pPr>
      <w:r>
        <w:drawing>
          <wp:inline distT="0" distB="0" distL="114300" distR="114300">
            <wp:extent cx="5267325" cy="2194560"/>
            <wp:effectExtent l="0" t="0" r="15875" b="1524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54"/>
                    <a:stretch>
                      <a:fillRect/>
                    </a:stretch>
                  </pic:blipFill>
                  <pic:spPr>
                    <a:xfrm>
                      <a:off x="0" y="0"/>
                      <a:ext cx="5267325" cy="2194560"/>
                    </a:xfrm>
                    <a:prstGeom prst="rect">
                      <a:avLst/>
                    </a:prstGeom>
                    <a:noFill/>
                    <a:ln w="9525">
                      <a:noFill/>
                    </a:ln>
                  </pic:spPr>
                </pic:pic>
              </a:graphicData>
            </a:graphic>
          </wp:inline>
        </w:drawing>
      </w:r>
    </w:p>
    <w:p>
      <w:pPr>
        <w:numPr>
          <w:ilvl w:val="0"/>
          <w:numId w:val="0"/>
        </w:numPr>
        <w:rPr>
          <w:rFonts w:hint="default"/>
          <w:color w:val="FF0000"/>
          <w:lang w:eastAsia="zh-Hans"/>
        </w:rPr>
      </w:pPr>
      <w:r>
        <w:rPr>
          <w:rFonts w:hint="eastAsia"/>
          <w:lang w:val="en-US" w:eastAsia="zh-Hans"/>
        </w:rPr>
        <w:t>n the add alarm information page, select the corresponding information and click submit to successfully add the alarm information.</w:t>
      </w:r>
      <w:r>
        <w:rPr>
          <w:rFonts w:hint="eastAsia"/>
          <w:lang w:val="en-US" w:eastAsia="zh-Hans"/>
        </w:rPr>
        <w:br w:type="textWrapping"/>
      </w:r>
      <w:r>
        <w:rPr>
          <w:rFonts w:hint="default"/>
          <w:color w:val="FF0000"/>
          <w:lang w:eastAsia="zh-Hans"/>
        </w:rPr>
        <w:t>Key points：</w:t>
      </w:r>
    </w:p>
    <w:p>
      <w:pPr>
        <w:numPr>
          <w:ilvl w:val="0"/>
          <w:numId w:val="30"/>
        </w:numPr>
        <w:jc w:val="left"/>
        <w:rPr>
          <w:rFonts w:hint="eastAsia"/>
          <w:color w:val="FF0000"/>
          <w:lang w:val="en-US" w:eastAsia="zh-Hans"/>
        </w:rPr>
      </w:pPr>
      <w:r>
        <w:rPr>
          <w:rFonts w:hint="eastAsia"/>
          <w:color w:val="FF0000"/>
          <w:lang w:val="en-US" w:eastAsia="zh-Hans"/>
        </w:rPr>
        <w:t>You can select whether to enable it. After enabling, the newly added alarm information will be "on".</w:t>
      </w:r>
    </w:p>
    <w:p>
      <w:pPr>
        <w:numPr>
          <w:ilvl w:val="0"/>
          <w:numId w:val="0"/>
        </w:numPr>
        <w:jc w:val="left"/>
        <w:rPr>
          <w:rFonts w:hint="eastAsia"/>
          <w:color w:val="000000" w:themeColor="text1"/>
          <w:lang w:val="en-US" w:eastAsia="zh-Hans"/>
          <w14:textFill>
            <w14:solidFill>
              <w14:schemeClr w14:val="tx1"/>
            </w14:solidFill>
          </w14:textFill>
        </w:rPr>
      </w:pPr>
      <w:r>
        <w:rPr>
          <w:rFonts w:hint="default"/>
          <w:color w:val="000000" w:themeColor="text1"/>
          <w:lang w:eastAsia="zh-Hans"/>
          <w14:textFill>
            <w14:solidFill>
              <w14:schemeClr w14:val="tx1"/>
            </w14:solidFill>
          </w14:textFill>
        </w:rPr>
        <w:t>3</w:t>
      </w:r>
      <w:r>
        <w:rPr>
          <w:rFonts w:hint="eastAsia"/>
          <w:color w:val="000000" w:themeColor="text1"/>
          <w:lang w:val="en-US" w:eastAsia="zh-Hans"/>
          <w14:textFill>
            <w14:solidFill>
              <w14:schemeClr w14:val="tx1"/>
            </w14:solidFill>
          </w14:textFill>
        </w:rPr>
        <w:t>.</w:t>
      </w:r>
      <w:r>
        <w:rPr>
          <w:rFonts w:hint="default"/>
          <w:color w:val="000000" w:themeColor="text1"/>
          <w:lang w:eastAsia="zh-Hans"/>
          <w14:textFill>
            <w14:solidFill>
              <w14:schemeClr w14:val="tx1"/>
            </w14:solidFill>
          </w14:textFill>
        </w:rPr>
        <w:t xml:space="preserve"> </w:t>
      </w:r>
      <w:r>
        <w:rPr>
          <w:rFonts w:hint="eastAsia"/>
          <w:color w:val="000000" w:themeColor="text1"/>
          <w:lang w:val="en-US" w:eastAsia="zh-Hans"/>
          <w14:textFill>
            <w14:solidFill>
              <w14:schemeClr w14:val="tx1"/>
            </w14:solidFill>
          </w14:textFill>
        </w:rPr>
        <w:t>click the add processing method button to enter the add processing method page.</w:t>
      </w:r>
    </w:p>
    <w:p>
      <w:pPr>
        <w:widowControl w:val="0"/>
        <w:numPr>
          <w:ilvl w:val="0"/>
          <w:numId w:val="0"/>
        </w:numPr>
        <w:jc w:val="both"/>
        <w:rPr>
          <w:rFonts w:hint="default"/>
          <w:color w:val="FF0000"/>
          <w:lang w:val="en-US" w:eastAsia="zh-Hans"/>
        </w:rPr>
      </w:pPr>
      <w:r>
        <w:rPr>
          <w:rFonts w:hint="default"/>
          <w:color w:val="FF0000"/>
          <w:lang w:eastAsia="zh-Hans"/>
        </w:rPr>
        <w:t>Key points：</w:t>
      </w:r>
    </w:p>
    <w:p>
      <w:pPr>
        <w:widowControl w:val="0"/>
        <w:numPr>
          <w:ilvl w:val="0"/>
          <w:numId w:val="31"/>
        </w:numPr>
        <w:jc w:val="both"/>
        <w:rPr>
          <w:rFonts w:hint="eastAsia"/>
          <w:color w:val="FF0000"/>
          <w:lang w:eastAsia="zh-Hans"/>
        </w:rPr>
      </w:pPr>
      <w:r>
        <w:rPr>
          <w:rFonts w:hint="eastAsia"/>
          <w:color w:val="FF0000"/>
          <w:lang w:val="en-US" w:eastAsia="zh-Hans"/>
        </w:rPr>
        <w:t>Under the same warning type and alarm level, only one alarm can be configured. (either percentage or absolute limit)</w:t>
      </w:r>
    </w:p>
    <w:p>
      <w:pPr>
        <w:widowControl w:val="0"/>
        <w:numPr>
          <w:ilvl w:val="0"/>
          <w:numId w:val="31"/>
        </w:numPr>
        <w:jc w:val="both"/>
        <w:rPr>
          <w:rFonts w:hint="eastAsia"/>
          <w:color w:val="FF0000"/>
          <w:lang w:eastAsia="zh-Hans"/>
        </w:rPr>
      </w:pPr>
      <w:r>
        <w:rPr>
          <w:rFonts w:hint="eastAsia"/>
          <w:color w:val="FF0000"/>
          <w:lang w:val="en-US" w:eastAsia="zh-Hans"/>
        </w:rPr>
        <w:t>t is recommended to configure alarm reminders according to actual requirements to avoid multiple departure alarm reminders</w:t>
      </w:r>
      <w:r>
        <w:rPr>
          <w:rFonts w:hint="default"/>
          <w:color w:val="FF0000"/>
          <w:lang w:eastAsia="zh-Hans"/>
        </w:rPr>
        <w:t>。</w:t>
      </w:r>
    </w:p>
    <w:p>
      <w:pPr>
        <w:widowControl w:val="0"/>
        <w:numPr>
          <w:ilvl w:val="0"/>
          <w:numId w:val="31"/>
        </w:numPr>
        <w:jc w:val="both"/>
        <w:rPr>
          <w:rFonts w:hint="eastAsia"/>
          <w:color w:val="FF0000"/>
          <w:lang w:eastAsia="zh-Hans"/>
        </w:rPr>
      </w:pPr>
      <w:r>
        <w:rPr>
          <w:rFonts w:hint="eastAsia"/>
          <w:color w:val="FF0000"/>
          <w:lang w:eastAsia="zh-Hans"/>
        </w:rPr>
        <w:t>When adding/modifying, you can select your own subordinate channel or your own channel to create alarms</w:t>
      </w:r>
    </w:p>
    <w:p>
      <w:pPr>
        <w:widowControl w:val="0"/>
        <w:numPr>
          <w:ilvl w:val="0"/>
          <w:numId w:val="0"/>
        </w:numPr>
        <w:jc w:val="both"/>
      </w:pPr>
      <w:r>
        <w:drawing>
          <wp:inline distT="0" distB="0" distL="114300" distR="114300">
            <wp:extent cx="5273040" cy="235077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5"/>
                    <a:stretch>
                      <a:fillRect/>
                    </a:stretch>
                  </pic:blipFill>
                  <pic:spPr>
                    <a:xfrm>
                      <a:off x="0" y="0"/>
                      <a:ext cx="5273040" cy="2350770"/>
                    </a:xfrm>
                    <a:prstGeom prst="rect">
                      <a:avLst/>
                    </a:prstGeom>
                    <a:noFill/>
                    <a:ln w="9525">
                      <a:noFill/>
                    </a:ln>
                  </pic:spPr>
                </pic:pic>
              </a:graphicData>
            </a:graphic>
          </wp:inline>
        </w:drawing>
      </w:r>
    </w:p>
    <w:p>
      <w:pPr>
        <w:widowControl w:val="0"/>
        <w:numPr>
          <w:ilvl w:val="0"/>
          <w:numId w:val="0"/>
        </w:numPr>
        <w:jc w:val="both"/>
        <w:rPr>
          <w:rFonts w:hint="eastAsia"/>
          <w:lang w:val="en-US" w:eastAsia="zh-Hans"/>
        </w:rPr>
      </w:pPr>
      <w:r>
        <w:rPr>
          <w:rFonts w:hint="eastAsia"/>
          <w:lang w:val="en-US" w:eastAsia="zh-Hans"/>
        </w:rPr>
        <w:t>select the alarm processing method and processing configuration information and click OK.</w:t>
      </w:r>
    </w:p>
    <w:p>
      <w:pPr>
        <w:widowControl w:val="0"/>
        <w:numPr>
          <w:ilvl w:val="0"/>
          <w:numId w:val="0"/>
        </w:numPr>
        <w:jc w:val="both"/>
        <w:rPr>
          <w:rFonts w:hint="default"/>
          <w:color w:val="FF0000"/>
          <w:lang w:eastAsia="zh-Hans"/>
        </w:rPr>
      </w:pPr>
      <w:r>
        <w:rPr>
          <w:rFonts w:hint="default"/>
          <w:color w:val="FF0000"/>
          <w:lang w:eastAsia="zh-Hans"/>
        </w:rPr>
        <w:t>Key points：</w:t>
      </w:r>
    </w:p>
    <w:p>
      <w:pPr>
        <w:widowControl w:val="0"/>
        <w:numPr>
          <w:ilvl w:val="0"/>
          <w:numId w:val="32"/>
        </w:numPr>
        <w:jc w:val="both"/>
        <w:rPr>
          <w:rFonts w:hint="eastAsia"/>
          <w:color w:val="FF0000"/>
          <w:lang w:eastAsia="zh-Hans"/>
        </w:rPr>
      </w:pPr>
      <w:r>
        <w:rPr>
          <w:rFonts w:hint="eastAsia"/>
          <w:color w:val="FF0000"/>
          <w:lang w:val="en-US" w:eastAsia="zh-Hans"/>
        </w:rPr>
        <w:t>Alarm processing method: only select one of two options 1 For [send e-mail], you need to enter the correct e-mail address. 2. for [auto order flow], you need to select a product.</w:t>
      </w:r>
    </w:p>
    <w:p>
      <w:pPr>
        <w:widowControl w:val="0"/>
        <w:numPr>
          <w:ilvl w:val="0"/>
          <w:numId w:val="0"/>
        </w:numPr>
        <w:jc w:val="both"/>
        <w:rPr>
          <w:rFonts w:hint="eastAsia"/>
          <w:lang w:eastAsia="zh-Hans"/>
        </w:rPr>
      </w:pPr>
      <w:r>
        <w:rPr>
          <w:rFonts w:hint="default"/>
          <w:color w:val="FF0000"/>
          <w:lang w:eastAsia="zh-Hans"/>
        </w:rPr>
        <w:t>（2）If you select Auto Order traffic, all devices will enable this feature.</w:t>
      </w:r>
    </w:p>
    <w:p>
      <w:pPr>
        <w:numPr>
          <w:ilvl w:val="0"/>
          <w:numId w:val="0"/>
        </w:numPr>
      </w:pPr>
      <w:r>
        <w:drawing>
          <wp:inline distT="0" distB="0" distL="114300" distR="114300">
            <wp:extent cx="5271770" cy="2139315"/>
            <wp:effectExtent l="0" t="0" r="11430"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6"/>
                    <a:stretch>
                      <a:fillRect/>
                    </a:stretch>
                  </pic:blipFill>
                  <pic:spPr>
                    <a:xfrm>
                      <a:off x="0" y="0"/>
                      <a:ext cx="5271770" cy="2139315"/>
                    </a:xfrm>
                    <a:prstGeom prst="rect">
                      <a:avLst/>
                    </a:prstGeom>
                    <a:noFill/>
                    <a:ln w="9525">
                      <a:noFill/>
                    </a:ln>
                  </pic:spPr>
                </pic:pic>
              </a:graphicData>
            </a:graphic>
          </wp:inline>
        </w:drawing>
      </w:r>
    </w:p>
    <w:p>
      <w:pPr>
        <w:numPr>
          <w:ilvl w:val="0"/>
          <w:numId w:val="0"/>
        </w:numPr>
        <w:rPr>
          <w:rFonts w:hint="default"/>
          <w:color w:val="auto"/>
          <w:lang w:eastAsia="zh-Hans"/>
        </w:rPr>
      </w:pPr>
      <w:r>
        <w:rPr>
          <w:rFonts w:hint="default"/>
          <w:lang w:eastAsia="zh-Hans"/>
        </w:rPr>
        <w:t>5</w:t>
      </w:r>
      <w:r>
        <w:rPr>
          <w:rFonts w:hint="eastAsia"/>
          <w:lang w:val="en-US" w:eastAsia="zh-Hans"/>
        </w:rPr>
        <w:t>.click the "submit" button after the configuration is completed according to the actual demand.</w:t>
      </w:r>
      <w:r>
        <w:rPr>
          <w:rFonts w:hint="default"/>
          <w:color w:val="auto"/>
          <w:lang w:eastAsia="zh-Hans"/>
        </w:rPr>
        <w:t>Key points：</w:t>
      </w:r>
    </w:p>
    <w:p>
      <w:pPr>
        <w:numPr>
          <w:ilvl w:val="0"/>
          <w:numId w:val="33"/>
        </w:numPr>
        <w:rPr>
          <w:rFonts w:hint="eastAsia"/>
          <w:color w:val="FF0000"/>
          <w:lang w:val="en-US" w:eastAsia="zh-Hans"/>
        </w:rPr>
      </w:pPr>
      <w:r>
        <w:rPr>
          <w:rFonts w:hint="eastAsia"/>
          <w:color w:val="FF0000"/>
          <w:lang w:val="en-US" w:eastAsia="zh-Hans"/>
        </w:rPr>
        <w:t>Enable function: enable and disable in the list or configuration page.</w:t>
      </w:r>
    </w:p>
    <w:p>
      <w:pPr>
        <w:numPr>
          <w:ilvl w:val="0"/>
          <w:numId w:val="0"/>
        </w:numPr>
        <w:rPr>
          <w:rFonts w:hint="eastAsia"/>
          <w:color w:val="FF0000"/>
          <w:lang w:val="en-US" w:eastAsia="zh-Hans"/>
        </w:rPr>
      </w:pPr>
      <w:r>
        <w:rPr>
          <w:rFonts w:hint="default"/>
          <w:color w:val="FF0000"/>
          <w:lang w:eastAsia="zh-Hans"/>
        </w:rPr>
        <w:t>（2）</w:t>
      </w:r>
      <w:r>
        <w:rPr>
          <w:rFonts w:hint="eastAsia"/>
          <w:color w:val="FF0000"/>
          <w:lang w:val="en-US" w:eastAsia="zh-Hans"/>
        </w:rPr>
        <w:t>Delete: you can delete the added processing method or re add the processing method as required.</w:t>
      </w:r>
    </w:p>
    <w:p>
      <w:pPr>
        <w:numPr>
          <w:ilvl w:val="0"/>
          <w:numId w:val="0"/>
        </w:numPr>
        <w:rPr>
          <w:rFonts w:hint="eastAsia"/>
          <w:lang w:val="en-US" w:eastAsia="zh-Hans"/>
        </w:rPr>
      </w:pPr>
      <w:r>
        <w:drawing>
          <wp:inline distT="0" distB="0" distL="114300" distR="114300">
            <wp:extent cx="5273675" cy="2236470"/>
            <wp:effectExtent l="0" t="0" r="9525" b="241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7"/>
                    <a:stretch>
                      <a:fillRect/>
                    </a:stretch>
                  </pic:blipFill>
                  <pic:spPr>
                    <a:xfrm>
                      <a:off x="0" y="0"/>
                      <a:ext cx="5273675" cy="2236470"/>
                    </a:xfrm>
                    <a:prstGeom prst="rect">
                      <a:avLst/>
                    </a:prstGeom>
                    <a:noFill/>
                    <a:ln w="9525">
                      <a:noFill/>
                    </a:ln>
                  </pic:spPr>
                </pic:pic>
              </a:graphicData>
            </a:graphic>
          </wp:inline>
        </w:drawing>
      </w:r>
    </w:p>
    <w:p>
      <w:pPr>
        <w:numPr>
          <w:ilvl w:val="0"/>
          <w:numId w:val="34"/>
        </w:numPr>
        <w:rPr>
          <w:rFonts w:hint="eastAsia"/>
          <w:lang w:val="en-US" w:eastAsia="zh-Hans"/>
        </w:rPr>
      </w:pPr>
      <w:r>
        <w:rPr>
          <w:rFonts w:hint="eastAsia"/>
          <w:lang w:val="en-US" w:eastAsia="zh-Hans"/>
        </w:rPr>
        <w:t>modify the alarm configuration. Click Modify to reconfigure the alarm information as required.</w:t>
      </w:r>
    </w:p>
    <w:p>
      <w:pPr>
        <w:numPr>
          <w:ilvl w:val="0"/>
          <w:numId w:val="0"/>
        </w:numPr>
        <w:rPr>
          <w:rFonts w:hint="default"/>
          <w:color w:val="FF0000"/>
          <w:lang w:eastAsia="zh-Hans"/>
        </w:rPr>
      </w:pPr>
      <w:r>
        <w:rPr>
          <w:rFonts w:hint="default"/>
          <w:color w:val="FF0000"/>
          <w:lang w:eastAsia="zh-Hans"/>
        </w:rPr>
        <w:t>Key points：</w:t>
      </w:r>
    </w:p>
    <w:p>
      <w:pPr>
        <w:numPr>
          <w:ilvl w:val="0"/>
          <w:numId w:val="0"/>
        </w:numPr>
        <w:jc w:val="left"/>
      </w:pPr>
      <w:r>
        <w:rPr>
          <w:rFonts w:hint="default"/>
          <w:color w:val="FF0000"/>
          <w:lang w:eastAsia="zh-Hans"/>
        </w:rPr>
        <w:t>（1）</w:t>
      </w:r>
      <w:r>
        <w:rPr>
          <w:rFonts w:hint="eastAsia"/>
          <w:color w:val="FF0000"/>
          <w:lang w:val="en-US" w:eastAsia="zh-Hans"/>
        </w:rPr>
        <w:t>Only the alarm configuration in off status can be modified</w:t>
      </w:r>
      <w:r>
        <w:drawing>
          <wp:inline distT="0" distB="0" distL="114300" distR="114300">
            <wp:extent cx="5273040" cy="2669540"/>
            <wp:effectExtent l="0" t="0" r="10160" b="228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8"/>
                    <a:stretch>
                      <a:fillRect/>
                    </a:stretch>
                  </pic:blipFill>
                  <pic:spPr>
                    <a:xfrm>
                      <a:off x="0" y="0"/>
                      <a:ext cx="5273040" cy="2669540"/>
                    </a:xfrm>
                    <a:prstGeom prst="rect">
                      <a:avLst/>
                    </a:prstGeom>
                    <a:noFill/>
                    <a:ln w="9525">
                      <a:noFill/>
                    </a:ln>
                  </pic:spPr>
                </pic:pic>
              </a:graphicData>
            </a:graphic>
          </wp:inline>
        </w:drawing>
      </w:r>
    </w:p>
    <w:p>
      <w:pPr>
        <w:pStyle w:val="3"/>
        <w:bidi w:val="0"/>
        <w:rPr>
          <w:rFonts w:hint="eastAsia"/>
          <w:lang w:val="en-US" w:eastAsia="zh-Hans"/>
        </w:rPr>
      </w:pPr>
      <w:r>
        <w:rPr>
          <w:rFonts w:hint="default"/>
          <w:lang w:eastAsia="zh-Hans"/>
        </w:rPr>
        <w:t>5</w:t>
      </w:r>
      <w:r>
        <w:rPr>
          <w:rFonts w:hint="eastAsia"/>
          <w:lang w:val="en-US" w:eastAsia="zh-Hans"/>
        </w:rPr>
        <w:t>.</w:t>
      </w:r>
      <w:r>
        <w:rPr>
          <w:rFonts w:hint="default"/>
          <w:lang w:eastAsia="zh-Hans"/>
        </w:rPr>
        <w:t xml:space="preserve">2 </w:t>
      </w:r>
      <w:r>
        <w:rPr>
          <w:rFonts w:hint="eastAsia"/>
          <w:lang w:val="en-US" w:eastAsia="zh-Hans"/>
        </w:rPr>
        <w:t>Alarm record query</w:t>
      </w:r>
    </w:p>
    <w:p>
      <w:pPr>
        <w:numPr>
          <w:ilvl w:val="0"/>
          <w:numId w:val="0"/>
        </w:numPr>
        <w:rPr>
          <w:rFonts w:hint="eastAsia"/>
          <w:lang w:val="en-US" w:eastAsia="zh-Hans"/>
        </w:rPr>
      </w:pPr>
      <w:r>
        <w:rPr>
          <w:rFonts w:hint="default"/>
          <w:lang w:eastAsia="zh-Hans"/>
        </w:rPr>
        <w:t>1</w:t>
      </w:r>
      <w:r>
        <w:rPr>
          <w:rFonts w:hint="eastAsia"/>
          <w:lang w:val="en-US" w:eastAsia="zh-Hans"/>
        </w:rPr>
        <w:t>.Function entry: alarm management / alarm information management / alarm record, support search / view / confirm / export.</w:t>
      </w:r>
      <w:r>
        <w:rPr>
          <w:rFonts w:hint="default"/>
          <w:lang w:eastAsia="zh-Hans"/>
        </w:rPr>
        <w:t>。</w:t>
      </w:r>
    </w:p>
    <w:p>
      <w:pPr>
        <w:widowControl w:val="0"/>
        <w:numPr>
          <w:ilvl w:val="0"/>
          <w:numId w:val="0"/>
        </w:numPr>
        <w:jc w:val="both"/>
        <w:rPr>
          <w:rFonts w:hint="default"/>
          <w:color w:val="FF0000"/>
          <w:lang w:eastAsia="zh-Hans"/>
        </w:rPr>
      </w:pPr>
      <w:r>
        <w:rPr>
          <w:rFonts w:hint="default"/>
          <w:color w:val="FF0000"/>
          <w:lang w:eastAsia="zh-Hans"/>
        </w:rPr>
        <w:t>Key points：</w:t>
      </w:r>
    </w:p>
    <w:p>
      <w:pPr>
        <w:widowControl w:val="0"/>
        <w:numPr>
          <w:ilvl w:val="0"/>
          <w:numId w:val="0"/>
        </w:numPr>
        <w:jc w:val="both"/>
        <w:rPr>
          <w:rFonts w:hint="eastAsia"/>
          <w:color w:val="FF0000"/>
          <w:lang w:val="en-US" w:eastAsia="zh-Hans"/>
        </w:rPr>
      </w:pPr>
      <w:r>
        <w:rPr>
          <w:rFonts w:hint="default"/>
          <w:color w:val="FF0000"/>
          <w:lang w:eastAsia="zh-Hans"/>
        </w:rPr>
        <w:t>（1）</w:t>
      </w:r>
      <w:r>
        <w:rPr>
          <w:rFonts w:hint="eastAsia"/>
          <w:color w:val="FF0000"/>
          <w:lang w:val="en-US" w:eastAsia="zh-Hans"/>
        </w:rPr>
        <w:t>Confirm: only the unprocessed alarm information can be selected for confirmation</w:t>
      </w:r>
      <w:r>
        <w:rPr>
          <w:rFonts w:hint="default"/>
          <w:color w:val="FF0000"/>
          <w:lang w:eastAsia="zh-Hans"/>
        </w:rPr>
        <w:t>（2）</w:t>
      </w:r>
      <w:r>
        <w:rPr>
          <w:rFonts w:hint="eastAsia"/>
          <w:color w:val="FF0000"/>
          <w:lang w:val="en-US" w:eastAsia="zh-Hans"/>
        </w:rPr>
        <w:t>View: select to view details.</w:t>
      </w:r>
    </w:p>
    <w:p>
      <w:pPr>
        <w:widowControl w:val="0"/>
        <w:numPr>
          <w:ilvl w:val="0"/>
          <w:numId w:val="0"/>
        </w:numPr>
        <w:jc w:val="both"/>
        <w:rPr>
          <w:color w:val="FF0000"/>
        </w:rPr>
      </w:pPr>
      <w:r>
        <w:rPr>
          <w:rFonts w:hint="default"/>
          <w:color w:val="FF0000"/>
          <w:lang w:eastAsia="zh-Hans"/>
        </w:rPr>
        <w:t>（3）</w:t>
      </w:r>
      <w:r>
        <w:rPr>
          <w:rFonts w:hint="eastAsia"/>
          <w:color w:val="FF0000"/>
          <w:lang w:val="en-US" w:eastAsia="zh-Hans"/>
        </w:rPr>
        <w:t>Export: export the corresponding excel table information.</w:t>
      </w:r>
    </w:p>
    <w:p>
      <w:pPr>
        <w:widowControl w:val="0"/>
        <w:numPr>
          <w:ilvl w:val="0"/>
          <w:numId w:val="0"/>
        </w:numPr>
        <w:jc w:val="both"/>
      </w:pPr>
      <w:r>
        <w:drawing>
          <wp:inline distT="0" distB="0" distL="114300" distR="114300">
            <wp:extent cx="5266055" cy="2668270"/>
            <wp:effectExtent l="0" t="0" r="17145" b="241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9"/>
                    <a:stretch>
                      <a:fillRect/>
                    </a:stretch>
                  </pic:blipFill>
                  <pic:spPr>
                    <a:xfrm>
                      <a:off x="0" y="0"/>
                      <a:ext cx="5266055" cy="2668270"/>
                    </a:xfrm>
                    <a:prstGeom prst="rect">
                      <a:avLst/>
                    </a:prstGeom>
                    <a:noFill/>
                    <a:ln w="9525">
                      <a:noFill/>
                    </a:ln>
                  </pic:spPr>
                </pic:pic>
              </a:graphicData>
            </a:graphic>
          </wp:inline>
        </w:drawing>
      </w:r>
    </w:p>
    <w:p>
      <w:pPr>
        <w:pStyle w:val="3"/>
        <w:bidi w:val="0"/>
        <w:rPr>
          <w:rFonts w:hint="eastAsia"/>
          <w:lang w:val="en-US" w:eastAsia="zh-Hans"/>
        </w:rPr>
      </w:pPr>
      <w:r>
        <w:t xml:space="preserve">5.3 </w:t>
      </w:r>
      <w:r>
        <w:rPr>
          <w:rFonts w:hint="eastAsia"/>
          <w:lang w:val="en-US" w:eastAsia="zh-Hans"/>
        </w:rPr>
        <w:t>System alarm</w:t>
      </w:r>
    </w:p>
    <w:p>
      <w:pPr>
        <w:numPr>
          <w:ilvl w:val="0"/>
          <w:numId w:val="35"/>
        </w:numPr>
        <w:rPr>
          <w:rFonts w:hint="eastAsia"/>
          <w:lang w:val="en-US" w:eastAsia="zh-Hans"/>
        </w:rPr>
      </w:pPr>
      <w:r>
        <w:rPr>
          <w:rFonts w:hint="eastAsia"/>
          <w:lang w:val="en-US" w:eastAsia="zh-Hans"/>
        </w:rPr>
        <w:t>Function entry: home page / system alarm, and the pull-down page displays the system alarm.</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eastAsia"/>
          <w:color w:val="FF0000"/>
          <w:lang w:val="en-US" w:eastAsia="zh-Hans"/>
        </w:rPr>
      </w:pPr>
      <w:r>
        <w:rPr>
          <w:rFonts w:hint="default"/>
          <w:color w:val="FF0000"/>
          <w:lang w:eastAsia="zh-Hans"/>
        </w:rPr>
        <w:t xml:space="preserve">（1） </w:t>
      </w:r>
      <w:r>
        <w:rPr>
          <w:rFonts w:hint="eastAsia"/>
          <w:color w:val="FF0000"/>
          <w:lang w:val="en-US" w:eastAsia="zh-Hans"/>
        </w:rPr>
        <w:t>The system alarm on the home page only displays ten "not processed" alarm messages.</w:t>
      </w:r>
      <w:r>
        <w:rPr>
          <w:rFonts w:hint="default"/>
          <w:color w:val="FF0000"/>
          <w:lang w:eastAsia="zh-Hans"/>
        </w:rPr>
        <w:t>。</w:t>
      </w:r>
    </w:p>
    <w:p>
      <w:pPr>
        <w:numPr>
          <w:ilvl w:val="0"/>
          <w:numId w:val="0"/>
        </w:numPr>
      </w:pPr>
      <w:r>
        <w:drawing>
          <wp:inline distT="0" distB="0" distL="114300" distR="114300">
            <wp:extent cx="5269865" cy="2738120"/>
            <wp:effectExtent l="0" t="0" r="1333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0"/>
                    <a:stretch>
                      <a:fillRect/>
                    </a:stretch>
                  </pic:blipFill>
                  <pic:spPr>
                    <a:xfrm>
                      <a:off x="0" y="0"/>
                      <a:ext cx="5269865" cy="2738120"/>
                    </a:xfrm>
                    <a:prstGeom prst="rect">
                      <a:avLst/>
                    </a:prstGeom>
                    <a:noFill/>
                    <a:ln w="9525">
                      <a:noFill/>
                    </a:ln>
                  </pic:spPr>
                </pic:pic>
              </a:graphicData>
            </a:graphic>
          </wp:inline>
        </w:drawing>
      </w:r>
    </w:p>
    <w:p>
      <w:pPr>
        <w:pStyle w:val="3"/>
        <w:bidi w:val="0"/>
        <w:rPr>
          <w:rFonts w:hint="eastAsia"/>
          <w:lang w:val="en-US" w:eastAsia="zh-Hans"/>
        </w:rPr>
      </w:pPr>
      <w:r>
        <w:rPr>
          <w:rFonts w:hint="default"/>
          <w:lang w:eastAsia="zh-Hans"/>
        </w:rPr>
        <w:t>5</w:t>
      </w:r>
      <w:r>
        <w:rPr>
          <w:rFonts w:hint="eastAsia"/>
          <w:lang w:val="en-US" w:eastAsia="zh-Hans"/>
        </w:rPr>
        <w:t>.</w:t>
      </w:r>
      <w:r>
        <w:rPr>
          <w:rFonts w:hint="default"/>
          <w:lang w:eastAsia="zh-Hans"/>
        </w:rPr>
        <w:t xml:space="preserve">4 </w:t>
      </w:r>
      <w:r>
        <w:rPr>
          <w:rFonts w:hint="eastAsia"/>
          <w:lang w:val="en-US" w:eastAsia="zh-Hans"/>
        </w:rPr>
        <w:t>Log management</w:t>
      </w:r>
    </w:p>
    <w:p>
      <w:pPr>
        <w:numPr>
          <w:ilvl w:val="0"/>
          <w:numId w:val="36"/>
        </w:numPr>
        <w:rPr>
          <w:rFonts w:hint="eastAsia"/>
          <w:lang w:val="en-US" w:eastAsia="zh-Hans"/>
        </w:rPr>
      </w:pPr>
      <w:r>
        <w:rPr>
          <w:rFonts w:hint="eastAsia"/>
          <w:lang w:val="en-US" w:eastAsia="zh-Hans"/>
        </w:rPr>
        <w:t>Function entry: log management / mail sending record, support search / view / export</w:t>
      </w:r>
    </w:p>
    <w:p>
      <w:pPr>
        <w:numPr>
          <w:ilvl w:val="0"/>
          <w:numId w:val="36"/>
        </w:numPr>
        <w:rPr>
          <w:rFonts w:hint="default"/>
          <w:color w:val="FF0000"/>
          <w:lang w:eastAsia="zh-Hans"/>
        </w:rPr>
      </w:pPr>
      <w:r>
        <w:rPr>
          <w:rFonts w:hint="default"/>
          <w:color w:val="FF0000"/>
          <w:lang w:eastAsia="zh-Hans"/>
        </w:rPr>
        <w:t>Key points：</w:t>
      </w:r>
    </w:p>
    <w:p>
      <w:pPr>
        <w:numPr>
          <w:ilvl w:val="0"/>
          <w:numId w:val="37"/>
        </w:numPr>
        <w:rPr>
          <w:rFonts w:hint="eastAsia"/>
          <w:color w:val="FF0000"/>
          <w:lang w:val="en-US" w:eastAsia="zh-Hans"/>
        </w:rPr>
      </w:pPr>
      <w:r>
        <w:rPr>
          <w:rFonts w:hint="eastAsia"/>
          <w:color w:val="FF0000"/>
          <w:lang w:val="en-US" w:eastAsia="zh-Hans"/>
        </w:rPr>
        <w:t>You can use filter items to select information with a status of failed.</w:t>
      </w:r>
    </w:p>
    <w:p>
      <w:pPr>
        <w:numPr>
          <w:ilvl w:val="0"/>
          <w:numId w:val="0"/>
        </w:numPr>
        <w:ind w:leftChars="0"/>
        <w:jc w:val="left"/>
      </w:pPr>
      <w:r>
        <w:rPr>
          <w:rFonts w:hint="default"/>
          <w:color w:val="FF0000"/>
          <w:lang w:eastAsia="zh-Hans"/>
        </w:rPr>
        <w:t>（2）</w:t>
      </w:r>
      <w:r>
        <w:rPr>
          <w:rFonts w:hint="eastAsia"/>
          <w:color w:val="FF0000"/>
          <w:lang w:val="en-US" w:eastAsia="zh-Hans"/>
        </w:rPr>
        <w:t>When the mail sending record status is "failed", you can select the record and click to view the specific failure reason.</w:t>
      </w:r>
      <w:r>
        <w:drawing>
          <wp:inline distT="0" distB="0" distL="114300" distR="114300">
            <wp:extent cx="5259705" cy="2678430"/>
            <wp:effectExtent l="0" t="0" r="23495" b="139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5259705" cy="2678430"/>
                    </a:xfrm>
                    <a:prstGeom prst="rect">
                      <a:avLst/>
                    </a:prstGeom>
                    <a:noFill/>
                    <a:ln w="9525">
                      <a:noFill/>
                    </a:ln>
                  </pic:spPr>
                </pic:pic>
              </a:graphicData>
            </a:graphic>
          </wp:inline>
        </w:drawing>
      </w:r>
    </w:p>
    <w:p>
      <w:pPr>
        <w:numPr>
          <w:ilvl w:val="0"/>
          <w:numId w:val="0"/>
        </w:numPr>
        <w:rPr>
          <w:rFonts w:hint="eastAsia"/>
          <w:lang w:val="en-US" w:eastAsia="zh-Hans"/>
        </w:rPr>
      </w:pPr>
      <w:r>
        <w:rPr>
          <w:rFonts w:hint="default"/>
          <w:lang w:eastAsia="zh-Hans"/>
        </w:rPr>
        <w:t>1</w:t>
      </w:r>
      <w:r>
        <w:rPr>
          <w:rFonts w:hint="eastAsia"/>
          <w:lang w:val="en-US" w:eastAsia="zh-Hans"/>
        </w:rPr>
        <w:t>.automatic subscription traffic log</w:t>
      </w:r>
    </w:p>
    <w:p>
      <w:pPr>
        <w:numPr>
          <w:ilvl w:val="0"/>
          <w:numId w:val="0"/>
        </w:numPr>
        <w:rPr>
          <w:rFonts w:hint="eastAsia"/>
          <w:lang w:val="en-US" w:eastAsia="zh-Hans"/>
        </w:rPr>
      </w:pPr>
      <w:r>
        <w:rPr>
          <w:rFonts w:hint="eastAsia"/>
          <w:lang w:val="en-US" w:eastAsia="zh-Hans"/>
        </w:rPr>
        <w:t>Function entry: log management / automatic subscription of traffic logs. Only search / view / export is supported.</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eastAsia"/>
          <w:color w:val="FF0000"/>
          <w:lang w:val="en-US" w:eastAsia="zh-Hans"/>
        </w:rPr>
      </w:pPr>
      <w:r>
        <w:rPr>
          <w:rFonts w:hint="default"/>
          <w:color w:val="FF0000"/>
          <w:lang w:eastAsia="zh-Hans"/>
        </w:rPr>
        <w:t>（1）</w:t>
      </w:r>
      <w:r>
        <w:rPr>
          <w:rFonts w:hint="eastAsia"/>
          <w:color w:val="FF0000"/>
          <w:lang w:val="en-US" w:eastAsia="zh-Hans"/>
        </w:rPr>
        <w:t>You can query according to the information record of "failed" status.</w:t>
      </w:r>
    </w:p>
    <w:p>
      <w:pPr>
        <w:numPr>
          <w:ilvl w:val="0"/>
          <w:numId w:val="0"/>
        </w:numPr>
        <w:rPr>
          <w:rFonts w:hint="eastAsia"/>
          <w:color w:val="FF0000"/>
          <w:lang w:val="en-US" w:eastAsia="zh-Hans"/>
        </w:rPr>
      </w:pPr>
      <w:r>
        <w:rPr>
          <w:rFonts w:hint="default"/>
          <w:color w:val="FF0000"/>
          <w:lang w:eastAsia="zh-Hans"/>
        </w:rPr>
        <w:t>（2）</w:t>
      </w:r>
      <w:r>
        <w:rPr>
          <w:rFonts w:hint="eastAsia"/>
          <w:color w:val="FF0000"/>
          <w:lang w:val="en-US" w:eastAsia="zh-Hans"/>
        </w:rPr>
        <w:t>No order number indicates that the order has failed and the status is "failed". It is necessary to find a person to check and handle it in time and then find the corresponding alarm for confirmation.</w:t>
      </w:r>
    </w:p>
    <w:p>
      <w:pPr>
        <w:numPr>
          <w:ilvl w:val="0"/>
          <w:numId w:val="0"/>
        </w:numPr>
      </w:pPr>
      <w:r>
        <w:drawing>
          <wp:inline distT="0" distB="0" distL="114300" distR="114300">
            <wp:extent cx="5270500" cy="2557780"/>
            <wp:effectExtent l="0" t="0" r="1270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2"/>
                    <a:stretch>
                      <a:fillRect/>
                    </a:stretch>
                  </pic:blipFill>
                  <pic:spPr>
                    <a:xfrm>
                      <a:off x="0" y="0"/>
                      <a:ext cx="5270500" cy="2557780"/>
                    </a:xfrm>
                    <a:prstGeom prst="rect">
                      <a:avLst/>
                    </a:prstGeom>
                    <a:noFill/>
                    <a:ln w="9525">
                      <a:noFill/>
                    </a:ln>
                  </pic:spPr>
                </pic:pic>
              </a:graphicData>
            </a:graphic>
          </wp:inline>
        </w:drawing>
      </w:r>
    </w:p>
    <w:p>
      <w:pPr>
        <w:pStyle w:val="2"/>
        <w:numPr>
          <w:ilvl w:val="0"/>
          <w:numId w:val="38"/>
        </w:numPr>
        <w:bidi w:val="0"/>
        <w:rPr>
          <w:rFonts w:hint="eastAsia"/>
          <w:lang w:val="en-US" w:eastAsia="zh-Hans"/>
        </w:rPr>
      </w:pPr>
      <w:r>
        <w:rPr>
          <w:rFonts w:hint="eastAsia"/>
          <w:lang w:val="en-US" w:eastAsia="zh-Hans"/>
        </w:rPr>
        <w:t>Auto order configuration</w:t>
      </w:r>
    </w:p>
    <w:p>
      <w:pPr>
        <w:pStyle w:val="3"/>
        <w:bidi w:val="0"/>
        <w:rPr>
          <w:rFonts w:hint="eastAsia"/>
          <w:lang w:eastAsia="zh-Hans"/>
        </w:rPr>
      </w:pPr>
      <w:r>
        <w:rPr>
          <w:rFonts w:hint="default"/>
          <w:lang w:eastAsia="zh-Hans"/>
        </w:rPr>
        <w:t>6</w:t>
      </w:r>
      <w:r>
        <w:rPr>
          <w:rFonts w:hint="eastAsia"/>
          <w:lang w:val="en-US" w:eastAsia="zh-Hans"/>
        </w:rPr>
        <w:t>.</w:t>
      </w:r>
      <w:r>
        <w:rPr>
          <w:rFonts w:hint="default"/>
          <w:lang w:eastAsia="zh-Hans"/>
        </w:rPr>
        <w:t xml:space="preserve">1 </w:t>
      </w:r>
      <w:r>
        <w:rPr>
          <w:rFonts w:hint="eastAsia"/>
          <w:lang w:val="en-US" w:eastAsia="zh-Hans"/>
        </w:rPr>
        <w:t>New page</w:t>
      </w:r>
    </w:p>
    <w:p>
      <w:pPr>
        <w:numPr>
          <w:ilvl w:val="0"/>
          <w:numId w:val="0"/>
        </w:numPr>
        <w:rPr>
          <w:rFonts w:hint="default"/>
          <w:lang w:eastAsia="zh-Hans"/>
        </w:rPr>
      </w:pPr>
      <w:r>
        <w:rPr>
          <w:rFonts w:hint="default"/>
          <w:lang w:eastAsia="zh-Hans"/>
        </w:rPr>
        <w:t>Function entry：Function entry: main business management / automatic subscription configuration</w:t>
      </w:r>
    </w:p>
    <w:p>
      <w:pPr>
        <w:numPr>
          <w:ilvl w:val="0"/>
          <w:numId w:val="0"/>
        </w:numPr>
        <w:rPr>
          <w:rFonts w:hint="default"/>
          <w:color w:val="FF0000"/>
          <w:lang w:eastAsia="zh-Hans"/>
        </w:rPr>
      </w:pPr>
      <w:r>
        <w:rPr>
          <w:rFonts w:hint="default"/>
          <w:color w:val="FF0000"/>
          <w:lang w:eastAsia="zh-Hans"/>
        </w:rPr>
        <w:t>Key points：</w:t>
      </w:r>
    </w:p>
    <w:p>
      <w:pPr>
        <w:numPr>
          <w:ilvl w:val="0"/>
          <w:numId w:val="0"/>
        </w:numPr>
        <w:rPr>
          <w:rFonts w:hint="eastAsia"/>
          <w:color w:val="FF0000"/>
          <w:lang w:val="en-US" w:eastAsia="zh-Hans"/>
        </w:rPr>
      </w:pPr>
      <w:r>
        <w:rPr>
          <w:rFonts w:hint="eastAsia"/>
          <w:color w:val="FF0000"/>
          <w:lang w:val="en-US" w:eastAsia="zh-Hans"/>
        </w:rPr>
        <w:t>(1) Channel: automatic ordering only supports configuring self channels and subordinate channels, and cannot be configured across levels.</w:t>
      </w:r>
    </w:p>
    <w:p>
      <w:pPr>
        <w:numPr>
          <w:ilvl w:val="0"/>
          <w:numId w:val="0"/>
        </w:numPr>
        <w:rPr>
          <w:rFonts w:hint="eastAsia"/>
          <w:color w:val="FF0000"/>
          <w:lang w:val="en-US" w:eastAsia="zh-Hans"/>
        </w:rPr>
      </w:pPr>
      <w:r>
        <w:rPr>
          <w:rFonts w:hint="eastAsia"/>
          <w:color w:val="FF0000"/>
          <w:lang w:val="en-US" w:eastAsia="zh-Hans"/>
        </w:rPr>
        <w:t>(2) "Product type" and "product name": only "monthly package" and "monthly package" products are supported, and the price details have been configured and are in effective status</w:t>
      </w:r>
    </w:p>
    <w:p>
      <w:pPr>
        <w:numPr>
          <w:ilvl w:val="0"/>
          <w:numId w:val="0"/>
        </w:numPr>
        <w:rPr>
          <w:rFonts w:hint="eastAsia"/>
          <w:color w:val="FF0000"/>
          <w:lang w:val="en-US" w:eastAsia="zh-Hans"/>
        </w:rPr>
      </w:pPr>
      <w:r>
        <w:rPr>
          <w:rFonts w:hint="eastAsia"/>
          <w:color w:val="FF0000"/>
          <w:lang w:val="en-US" w:eastAsia="zh-Hans"/>
        </w:rPr>
        <w:t>(3) Order type: select "limited" or "unlimited". If unlimited is selected, the number of copies ordered will not be limited, and the end of use time hiding will be activated. Select "limited" to select the number of copies to order.</w:t>
      </w:r>
    </w:p>
    <w:p>
      <w:pPr>
        <w:numPr>
          <w:ilvl w:val="0"/>
          <w:numId w:val="0"/>
        </w:numPr>
        <w:rPr>
          <w:rFonts w:hint="eastAsia"/>
          <w:color w:val="FF0000"/>
          <w:lang w:eastAsia="zh-Hans"/>
        </w:rPr>
      </w:pPr>
      <w:r>
        <w:rPr>
          <w:rFonts w:hint="eastAsia"/>
          <w:color w:val="FF0000"/>
          <w:lang w:val="en-US" w:eastAsia="zh-Hans"/>
        </w:rPr>
        <w:t>(4) Number of subscription copies: increasing the number of subscription copies will synchronously extend the activation end time.</w:t>
      </w:r>
    </w:p>
    <w:p>
      <w:pPr>
        <w:numPr>
          <w:ilvl w:val="0"/>
          <w:numId w:val="0"/>
        </w:numPr>
        <w:rPr>
          <w:rFonts w:hint="eastAsia"/>
          <w:color w:val="FF0000"/>
          <w:lang w:val="en-US" w:eastAsia="zh-Hans"/>
        </w:rPr>
      </w:pPr>
      <w:r>
        <w:rPr>
          <w:rFonts w:hint="eastAsia"/>
          <w:color w:val="FF0000"/>
          <w:lang w:val="en-US" w:eastAsia="zh-Hans"/>
        </w:rPr>
        <w:t>(5) Set backup quantity: increasing the equipment quantity will synchronously increase the single period settlement amount (the price configured for the product in the source price details of the single period settlement amount)</w:t>
      </w:r>
    </w:p>
    <w:p>
      <w:pPr>
        <w:numPr>
          <w:ilvl w:val="0"/>
          <w:numId w:val="0"/>
        </w:numPr>
        <w:rPr>
          <w:rFonts w:hint="eastAsia"/>
          <w:color w:val="FF0000"/>
          <w:lang w:val="en-US" w:eastAsia="zh-Hans"/>
        </w:rPr>
      </w:pPr>
      <w:r>
        <w:rPr>
          <w:rFonts w:hint="eastAsia"/>
          <w:color w:val="FF0000"/>
          <w:lang w:val="en-US" w:eastAsia="zh-Hans"/>
        </w:rPr>
        <w:t>(6) Start time of the first month: select the start time of the first month to synchronously display the activation end time of one month (if the subscription type is "unlimited", the activation end time will be hidden)</w:t>
      </w:r>
    </w:p>
    <w:p>
      <w:pPr>
        <w:numPr>
          <w:ilvl w:val="0"/>
          <w:numId w:val="0"/>
        </w:numPr>
      </w:pPr>
      <w:r>
        <w:drawing>
          <wp:inline distT="0" distB="0" distL="114300" distR="114300">
            <wp:extent cx="5273040" cy="3939540"/>
            <wp:effectExtent l="0" t="0" r="10160" b="228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63"/>
                    <a:stretch>
                      <a:fillRect/>
                    </a:stretch>
                  </pic:blipFill>
                  <pic:spPr>
                    <a:xfrm>
                      <a:off x="0" y="0"/>
                      <a:ext cx="5273040" cy="3939540"/>
                    </a:xfrm>
                    <a:prstGeom prst="rect">
                      <a:avLst/>
                    </a:prstGeom>
                    <a:noFill/>
                    <a:ln w="9525">
                      <a:noFill/>
                    </a:ln>
                  </pic:spPr>
                </pic:pic>
              </a:graphicData>
            </a:graphic>
          </wp:inline>
        </w:drawing>
      </w:r>
    </w:p>
    <w:p>
      <w:pPr>
        <w:pStyle w:val="3"/>
        <w:bidi w:val="0"/>
        <w:rPr>
          <w:rFonts w:hint="eastAsia"/>
          <w:lang w:val="en-US" w:eastAsia="zh-Hans"/>
        </w:rPr>
      </w:pPr>
      <w:r>
        <w:t>6</w:t>
      </w:r>
      <w:r>
        <w:rPr>
          <w:rFonts w:hint="eastAsia"/>
          <w:lang w:val="en-US" w:eastAsia="zh-Hans"/>
        </w:rPr>
        <w:t>.</w:t>
      </w:r>
      <w:r>
        <w:rPr>
          <w:rFonts w:hint="default"/>
          <w:lang w:eastAsia="zh-Hans"/>
        </w:rPr>
        <w:t xml:space="preserve">2 </w:t>
      </w:r>
      <w:r>
        <w:rPr>
          <w:rFonts w:hint="eastAsia"/>
          <w:lang w:val="en-US" w:eastAsia="zh-Hans"/>
        </w:rPr>
        <w:t>Modify page</w:t>
      </w:r>
    </w:p>
    <w:p>
      <w:pPr>
        <w:numPr>
          <w:ilvl w:val="0"/>
          <w:numId w:val="0"/>
        </w:numPr>
        <w:rPr>
          <w:rFonts w:hint="eastAsia"/>
          <w:lang w:val="en-US" w:eastAsia="zh-Hans"/>
        </w:rPr>
      </w:pPr>
      <w:r>
        <w:rPr>
          <w:rFonts w:hint="default"/>
          <w:color w:val="FF0000"/>
          <w:lang w:eastAsia="zh-Hans"/>
        </w:rPr>
        <w:t>Key points：</w:t>
      </w:r>
    </w:p>
    <w:p>
      <w:pPr>
        <w:numPr>
          <w:ilvl w:val="0"/>
          <w:numId w:val="0"/>
        </w:numPr>
        <w:rPr>
          <w:rFonts w:hint="eastAsia"/>
          <w:color w:val="FF0000"/>
          <w:lang w:eastAsia="zh-Hans"/>
        </w:rPr>
      </w:pPr>
      <w:r>
        <w:rPr>
          <w:rFonts w:hint="eastAsia"/>
          <w:color w:val="FF0000"/>
          <w:lang w:eastAsia="zh-Hans"/>
        </w:rPr>
        <w:t>1) Only records with disabled status configuration can be modified</w:t>
      </w:r>
    </w:p>
    <w:p>
      <w:pPr>
        <w:numPr>
          <w:ilvl w:val="0"/>
          <w:numId w:val="0"/>
        </w:numPr>
        <w:rPr>
          <w:rFonts w:hint="eastAsia"/>
          <w:color w:val="FF0000"/>
          <w:lang w:eastAsia="zh-Hans"/>
        </w:rPr>
      </w:pPr>
      <w:r>
        <w:rPr>
          <w:rFonts w:hint="eastAsia"/>
          <w:color w:val="FF0000"/>
          <w:lang w:eastAsia="zh-Hans"/>
        </w:rPr>
        <w:t>(2) Start time: supports modification (the page also supports modification), but only supports modification to a date later than the start time of the next cycle. (the date of the current modification time is less than the automatic ordering date of the channel configuration), and the start time of the next cycle is the first day of the next month. Date of current modification time &gt; = automatic ordering date of channel configuration), start time of next cycle (1st of next month)</w:t>
      </w:r>
    </w:p>
    <w:p>
      <w:pPr>
        <w:numPr>
          <w:ilvl w:val="0"/>
          <w:numId w:val="0"/>
        </w:numPr>
      </w:pPr>
      <w:r>
        <w:drawing>
          <wp:inline distT="0" distB="0" distL="114300" distR="114300">
            <wp:extent cx="5273040" cy="4008755"/>
            <wp:effectExtent l="0" t="0" r="10160" b="444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64"/>
                    <a:stretch>
                      <a:fillRect/>
                    </a:stretch>
                  </pic:blipFill>
                  <pic:spPr>
                    <a:xfrm>
                      <a:off x="0" y="0"/>
                      <a:ext cx="5273040" cy="4008755"/>
                    </a:xfrm>
                    <a:prstGeom prst="rect">
                      <a:avLst/>
                    </a:prstGeom>
                    <a:noFill/>
                    <a:ln w="9525">
                      <a:noFill/>
                    </a:ln>
                  </pic:spPr>
                </pic:pic>
              </a:graphicData>
            </a:graphic>
          </wp:inline>
        </w:drawing>
      </w:r>
    </w:p>
    <w:p>
      <w:pPr>
        <w:pStyle w:val="3"/>
        <w:bidi w:val="0"/>
        <w:rPr>
          <w:rFonts w:hint="default"/>
          <w:lang w:eastAsia="zh-Hans"/>
        </w:rPr>
      </w:pPr>
      <w:r>
        <w:rPr>
          <w:rFonts w:hint="default"/>
          <w:lang w:eastAsia="zh-Hans"/>
        </w:rPr>
        <w:t>6</w:t>
      </w:r>
      <w:r>
        <w:rPr>
          <w:rFonts w:hint="eastAsia"/>
          <w:lang w:val="en-US" w:eastAsia="zh-Hans"/>
        </w:rPr>
        <w:t>.</w:t>
      </w:r>
      <w:r>
        <w:rPr>
          <w:rFonts w:hint="default"/>
          <w:lang w:eastAsia="zh-Hans"/>
        </w:rPr>
        <w:t>3 Ordering details page</w:t>
      </w:r>
    </w:p>
    <w:p>
      <w:pPr>
        <w:numPr>
          <w:ilvl w:val="0"/>
          <w:numId w:val="0"/>
        </w:numPr>
        <w:rPr>
          <w:rFonts w:hint="eastAsia"/>
          <w:lang w:val="en-US" w:eastAsia="zh-Hans"/>
        </w:rPr>
      </w:pPr>
      <w:r>
        <w:rPr>
          <w:rFonts w:hint="default"/>
          <w:color w:val="FF0000"/>
          <w:lang w:eastAsia="zh-Hans"/>
        </w:rPr>
        <w:t>Key points：</w:t>
      </w:r>
    </w:p>
    <w:p>
      <w:pPr>
        <w:numPr>
          <w:ilvl w:val="0"/>
          <w:numId w:val="0"/>
        </w:numPr>
        <w:rPr>
          <w:rFonts w:hint="default"/>
          <w:color w:val="FF0000"/>
          <w:lang w:eastAsia="zh-Hans"/>
        </w:rPr>
      </w:pPr>
      <w:r>
        <w:rPr>
          <w:rFonts w:hint="default"/>
          <w:color w:val="FF0000"/>
          <w:lang w:eastAsia="zh-Hans"/>
        </w:rPr>
        <w:t>（1） "Cancel" is only supported for the order details in the "pending order" status</w:t>
      </w:r>
    </w:p>
    <w:p>
      <w:pPr>
        <w:numPr>
          <w:ilvl w:val="0"/>
          <w:numId w:val="0"/>
        </w:numPr>
        <w:rPr>
          <w:rFonts w:hint="default"/>
          <w:color w:val="FF0000"/>
          <w:lang w:eastAsia="zh-Hans"/>
        </w:rPr>
      </w:pPr>
      <w:r>
        <w:rPr>
          <w:rFonts w:hint="default"/>
          <w:color w:val="FF0000"/>
          <w:lang w:eastAsia="zh-Hans"/>
        </w:rPr>
        <w:t>（2）"Reset" ordering is only supported for ordering details in "order failed" or "cancelled" status</w:t>
      </w:r>
    </w:p>
    <w:p>
      <w:pPr>
        <w:numPr>
          <w:ilvl w:val="0"/>
          <w:numId w:val="0"/>
        </w:numPr>
      </w:pPr>
      <w:r>
        <w:drawing>
          <wp:inline distT="0" distB="0" distL="114300" distR="114300">
            <wp:extent cx="5271770" cy="2455545"/>
            <wp:effectExtent l="0" t="0" r="11430" b="825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65"/>
                    <a:stretch>
                      <a:fillRect/>
                    </a:stretch>
                  </pic:blipFill>
                  <pic:spPr>
                    <a:xfrm>
                      <a:off x="0" y="0"/>
                      <a:ext cx="5271770" cy="2455545"/>
                    </a:xfrm>
                    <a:prstGeom prst="rect">
                      <a:avLst/>
                    </a:prstGeom>
                    <a:noFill/>
                    <a:ln w="9525">
                      <a:noFill/>
                    </a:ln>
                  </pic:spPr>
                </pic:pic>
              </a:graphicData>
            </a:graphic>
          </wp:inline>
        </w:drawing>
      </w:r>
    </w:p>
    <w:p>
      <w:pPr>
        <w:pStyle w:val="2"/>
        <w:numPr>
          <w:ilvl w:val="0"/>
          <w:numId w:val="38"/>
        </w:numPr>
        <w:bidi w:val="0"/>
        <w:rPr>
          <w:rFonts w:hint="default"/>
          <w:b w:val="0"/>
          <w:bCs/>
          <w:lang w:eastAsia="zh-Hans"/>
        </w:rPr>
      </w:pPr>
      <w:r>
        <w:rPr>
          <w:rFonts w:hint="default"/>
          <w:b w:val="0"/>
          <w:bCs/>
          <w:lang w:eastAsia="zh-Hans"/>
        </w:rPr>
        <w:t>Email customization</w:t>
      </w:r>
    </w:p>
    <w:p>
      <w:pPr>
        <w:pStyle w:val="3"/>
        <w:bidi w:val="0"/>
        <w:rPr>
          <w:rFonts w:hint="default"/>
          <w:lang w:eastAsia="zh-Hans"/>
        </w:rPr>
      </w:pPr>
      <w:r>
        <w:rPr>
          <w:rFonts w:hint="default"/>
          <w:lang w:eastAsia="zh-Hans"/>
        </w:rPr>
        <w:t xml:space="preserve"> 7</w:t>
      </w:r>
      <w:r>
        <w:rPr>
          <w:rFonts w:hint="eastAsia"/>
          <w:lang w:val="en-US" w:eastAsia="zh-Hans"/>
        </w:rPr>
        <w:t>.</w:t>
      </w:r>
      <w:r>
        <w:rPr>
          <w:rFonts w:hint="default"/>
          <w:lang w:eastAsia="zh-Hans"/>
        </w:rPr>
        <w:t>1 Email customization</w:t>
      </w:r>
    </w:p>
    <w:p>
      <w:pPr>
        <w:numPr>
          <w:ilvl w:val="0"/>
          <w:numId w:val="39"/>
        </w:numPr>
        <w:rPr>
          <w:rFonts w:hint="default"/>
          <w:lang w:eastAsia="zh-Hans"/>
        </w:rPr>
      </w:pPr>
      <w:r>
        <w:rPr>
          <w:rFonts w:hint="default"/>
          <w:lang w:eastAsia="zh-Hans"/>
        </w:rPr>
        <w:t>Function entry: business configuration/channel customization configuration/mailbox customization</w:t>
      </w:r>
    </w:p>
    <w:p>
      <w:pPr>
        <w:widowControl w:val="0"/>
        <w:numPr>
          <w:ilvl w:val="0"/>
          <w:numId w:val="0"/>
        </w:numPr>
        <w:jc w:val="both"/>
      </w:pPr>
      <w:r>
        <w:drawing>
          <wp:inline distT="0" distB="0" distL="114300" distR="114300">
            <wp:extent cx="5286375" cy="3267075"/>
            <wp:effectExtent l="0" t="0" r="22225" b="952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66"/>
                    <a:stretch>
                      <a:fillRect/>
                    </a:stretch>
                  </pic:blipFill>
                  <pic:spPr>
                    <a:xfrm>
                      <a:off x="0" y="0"/>
                      <a:ext cx="5286375" cy="3267075"/>
                    </a:xfrm>
                    <a:prstGeom prst="rect">
                      <a:avLst/>
                    </a:prstGeom>
                    <a:noFill/>
                    <a:ln w="9525">
                      <a:noFill/>
                    </a:ln>
                  </pic:spPr>
                </pic:pic>
              </a:graphicData>
            </a:graphic>
          </wp:inline>
        </w:drawing>
      </w:r>
    </w:p>
    <w:p>
      <w:pPr>
        <w:widowControl w:val="0"/>
        <w:numPr>
          <w:ilvl w:val="0"/>
          <w:numId w:val="39"/>
        </w:numPr>
        <w:jc w:val="both"/>
        <w:rPr>
          <w:rFonts w:hint="eastAsia"/>
          <w:lang w:eastAsia="zh-Hans"/>
        </w:rPr>
      </w:pPr>
      <w:r>
        <w:rPr>
          <w:rFonts w:hint="default"/>
          <w:lang w:eastAsia="zh-Hans"/>
        </w:rPr>
        <w:t>Click Add/Modify to enter the editing mailbox customization page</w:t>
      </w:r>
    </w:p>
    <w:p>
      <w:pPr>
        <w:widowControl w:val="0"/>
        <w:numPr>
          <w:ilvl w:val="0"/>
          <w:numId w:val="0"/>
        </w:numPr>
        <w:jc w:val="both"/>
      </w:pPr>
      <w:r>
        <w:drawing>
          <wp:inline distT="0" distB="0" distL="114300" distR="114300">
            <wp:extent cx="5472430" cy="2719705"/>
            <wp:effectExtent l="0" t="0" r="13970" b="2349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67"/>
                    <a:stretch>
                      <a:fillRect/>
                    </a:stretch>
                  </pic:blipFill>
                  <pic:spPr>
                    <a:xfrm>
                      <a:off x="0" y="0"/>
                      <a:ext cx="5472430" cy="2719705"/>
                    </a:xfrm>
                    <a:prstGeom prst="rect">
                      <a:avLst/>
                    </a:prstGeom>
                    <a:noFill/>
                    <a:ln w="9525">
                      <a:noFill/>
                    </a:ln>
                  </pic:spPr>
                </pic:pic>
              </a:graphicData>
            </a:graphic>
          </wp:inline>
        </w:drawing>
      </w:r>
    </w:p>
    <w:p>
      <w:pPr>
        <w:widowControl w:val="0"/>
        <w:numPr>
          <w:ilvl w:val="0"/>
          <w:numId w:val="0"/>
        </w:numPr>
        <w:jc w:val="both"/>
        <w:rPr>
          <w:rFonts w:hint="default"/>
          <w:color w:val="FF0000"/>
          <w:lang w:eastAsia="zh-Hans"/>
        </w:rPr>
      </w:pPr>
      <w:r>
        <w:rPr>
          <w:rFonts w:hint="default"/>
          <w:color w:val="FF0000"/>
          <w:lang w:eastAsia="zh-Hans"/>
        </w:rPr>
        <w:t>Key points:</w:t>
      </w:r>
    </w:p>
    <w:p>
      <w:pPr>
        <w:widowControl w:val="0"/>
        <w:numPr>
          <w:ilvl w:val="0"/>
          <w:numId w:val="0"/>
        </w:numPr>
        <w:jc w:val="both"/>
        <w:rPr>
          <w:rFonts w:hint="default"/>
          <w:color w:val="FF0000"/>
          <w:lang w:eastAsia="zh-Hans"/>
        </w:rPr>
      </w:pPr>
      <w:r>
        <w:rPr>
          <w:rFonts w:hint="default"/>
          <w:color w:val="FF0000"/>
          <w:lang w:eastAsia="zh-Hans"/>
        </w:rPr>
        <w:t>(1) The channel can choose its own channel or subordinate channel</w:t>
      </w:r>
    </w:p>
    <w:p>
      <w:pPr>
        <w:widowControl w:val="0"/>
        <w:numPr>
          <w:ilvl w:val="0"/>
          <w:numId w:val="0"/>
        </w:numPr>
        <w:jc w:val="both"/>
        <w:rPr>
          <w:rFonts w:hint="default"/>
          <w:color w:val="FF0000"/>
          <w:lang w:eastAsia="zh-Hans"/>
        </w:rPr>
      </w:pPr>
      <w:r>
        <w:rPr>
          <w:rFonts w:hint="default"/>
          <w:color w:val="FF0000"/>
          <w:lang w:eastAsia="zh-Hans"/>
        </w:rPr>
        <w:t>(2) If the address/port number/email authorization code information during the service period is correct, the test recipient is for testing (required)</w:t>
      </w:r>
    </w:p>
    <w:p>
      <w:pPr>
        <w:widowControl w:val="0"/>
        <w:numPr>
          <w:ilvl w:val="0"/>
          <w:numId w:val="0"/>
        </w:numPr>
        <w:jc w:val="both"/>
        <w:rPr>
          <w:rFonts w:hint="default"/>
          <w:color w:val="FF0000"/>
          <w:lang w:eastAsia="zh-Hans"/>
        </w:rPr>
      </w:pPr>
      <w:r>
        <w:rPr>
          <w:rFonts w:hint="default"/>
          <w:color w:val="FF0000"/>
          <w:lang w:eastAsia="zh-Hans"/>
        </w:rPr>
        <w:t>(3) When clicking "Confirm", a test email will be sent to the test recipient. If the email is sent successfully, it means the configuration is successful. Otherwise, it means the service period address/port number/email authorization code information is incorrect</w:t>
      </w:r>
    </w:p>
    <w:p>
      <w:pPr>
        <w:widowControl w:val="0"/>
        <w:numPr>
          <w:ilvl w:val="0"/>
          <w:numId w:val="0"/>
        </w:numPr>
        <w:jc w:val="both"/>
        <w:rPr>
          <w:rFonts w:hint="default"/>
          <w:color w:val="FF0000"/>
          <w:lang w:eastAsia="zh-Hans"/>
        </w:rPr>
      </w:pPr>
      <w:r>
        <w:rPr>
          <w:rFonts w:hint="default"/>
          <w:color w:val="FF0000"/>
          <w:lang w:eastAsia="zh-Hans"/>
        </w:rPr>
        <w:t>(4) Service period address: use the search engine to query your relevant email server address</w:t>
      </w:r>
    </w:p>
    <w:p>
      <w:pPr>
        <w:widowControl w:val="0"/>
        <w:numPr>
          <w:ilvl w:val="0"/>
          <w:numId w:val="0"/>
        </w:numPr>
        <w:jc w:val="both"/>
        <w:rPr>
          <w:rFonts w:hint="default"/>
          <w:color w:val="FF0000"/>
          <w:lang w:eastAsia="zh-Hans"/>
        </w:rPr>
      </w:pPr>
      <w:r>
        <w:rPr>
          <w:rFonts w:hint="default"/>
          <w:color w:val="FF0000"/>
          <w:lang w:eastAsia="zh-Hans"/>
        </w:rPr>
        <w:t>(5) Port number: use the search engine to query your relevant mailbox port number</w:t>
      </w:r>
    </w:p>
    <w:p>
      <w:pPr>
        <w:widowControl w:val="0"/>
        <w:numPr>
          <w:ilvl w:val="0"/>
          <w:numId w:val="0"/>
        </w:numPr>
        <w:jc w:val="both"/>
        <w:rPr>
          <w:rFonts w:hint="default"/>
          <w:color w:val="FF0000"/>
          <w:lang w:eastAsia="zh-Hans"/>
        </w:rPr>
      </w:pPr>
      <w:r>
        <w:rPr>
          <w:rFonts w:hint="default"/>
          <w:color w:val="FF0000"/>
          <w:lang w:eastAsia="zh-Hans"/>
        </w:rPr>
        <w:t>(6) Email account: sender</w:t>
      </w:r>
    </w:p>
    <w:p>
      <w:pPr>
        <w:widowControl w:val="0"/>
        <w:numPr>
          <w:ilvl w:val="0"/>
          <w:numId w:val="0"/>
        </w:numPr>
        <w:jc w:val="both"/>
        <w:rPr>
          <w:rFonts w:hint="default"/>
          <w:color w:val="FF0000"/>
          <w:lang w:eastAsia="zh-Hans"/>
        </w:rPr>
      </w:pPr>
      <w:r>
        <w:rPr>
          <w:rFonts w:hint="default"/>
          <w:color w:val="FF0000"/>
          <w:lang w:eastAsia="zh-Hans"/>
        </w:rPr>
        <w:t>(7) Email authorization code</w:t>
      </w:r>
    </w:p>
    <w:p>
      <w:pPr>
        <w:widowControl w:val="0"/>
        <w:numPr>
          <w:ilvl w:val="0"/>
          <w:numId w:val="0"/>
        </w:numPr>
        <w:jc w:val="both"/>
        <w:rPr>
          <w:rFonts w:hint="default"/>
          <w:color w:val="FF0000"/>
          <w:lang w:eastAsia="zh-Hans"/>
        </w:rPr>
      </w:pPr>
      <w:r>
        <w:rPr>
          <w:rFonts w:hint="default"/>
          <w:color w:val="FF0000"/>
          <w:lang w:eastAsia="zh-Hans"/>
        </w:rPr>
        <w:t>Incoming mail (IMAP) server imap.gmail Com requires SSL: Yes Port: 993</w:t>
      </w:r>
    </w:p>
    <w:p>
      <w:pPr>
        <w:widowControl w:val="0"/>
        <w:numPr>
          <w:ilvl w:val="0"/>
          <w:numId w:val="0"/>
        </w:numPr>
        <w:jc w:val="both"/>
        <w:rPr>
          <w:rFonts w:hint="default"/>
          <w:color w:val="FF0000"/>
          <w:lang w:eastAsia="zh-Hans"/>
        </w:rPr>
      </w:pPr>
      <w:r>
        <w:rPr>
          <w:rFonts w:hint="default"/>
          <w:color w:val="FF0000"/>
          <w:lang w:eastAsia="zh-Hans"/>
        </w:rPr>
        <w:t>Outgoing mail (SMTP) server smtp.gmail Com requires SSL: Yes requires TLS: Yes (if applicable) uses authentication: Yes SSL port: 465TLS/STARTTLS port: 587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PingFang SC">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Tahoma">
    <w:panose1 w:val="020B0804030504040204"/>
    <w:charset w:val="00"/>
    <w:family w:val="auto"/>
    <w:pitch w:val="default"/>
    <w:sig w:usb0="E1002AFF" w:usb1="C000605B" w:usb2="00000029" w:usb3="00000000" w:csb0="200101FF" w:csb1="20280000"/>
  </w:font>
  <w:font w:name="Arial">
    <w:panose1 w:val="020B0604020202090204"/>
    <w:charset w:val="00"/>
    <w:family w:val="auto"/>
    <w:pitch w:val="default"/>
    <w:sig w:usb0="E0000AFF" w:usb1="00007843" w:usb2="00000001" w:usb3="00000000" w:csb0="400001BF" w:csb1="DFF70000"/>
  </w:font>
  <w:font w:name="PingFangHK">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Wingdings">
    <w:panose1 w:val="05000000000000000000"/>
    <w:charset w:val="00"/>
    <w:family w:val="auto"/>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 w:name="Century Gothic">
    <w:altName w:val="苹方-简"/>
    <w:panose1 w:val="020B0502020202020204"/>
    <w:charset w:val="00"/>
    <w:family w:val="swiss"/>
    <w:pitch w:val="default"/>
    <w:sig w:usb0="00000000" w:usb1="00000000" w:usb2="00000000" w:usb3="00000000" w:csb0="2000009F" w:csb1="DFD70000"/>
  </w:font>
  <w:font w:name="Verdana">
    <w:panose1 w:val="020B0604030504040204"/>
    <w:charset w:val="00"/>
    <w:family w:val="swiss"/>
    <w:pitch w:val="default"/>
    <w:sig w:usb0="A10006FF" w:usb1="4000205B" w:usb2="00000010" w:usb3="00000000" w:csb0="2000019F" w:csb1="00000000"/>
  </w:font>
  <w:font w:name="汉仪旗黑KW 55S">
    <w:altName w:val="苹方-简"/>
    <w:panose1 w:val="00020600040101010101"/>
    <w:charset w:val="86"/>
    <w:family w:val="auto"/>
    <w:pitch w:val="default"/>
    <w:sig w:usb0="00000000" w:usb1="00000000" w:usb2="00000016" w:usb3="00000000" w:csb0="0004009F" w:csb1="DFD70000"/>
  </w:font>
  <w:font w:name="MingLiU">
    <w:altName w:val="宋体-繁"/>
    <w:panose1 w:val="02020509000000000000"/>
    <w:charset w:val="88"/>
    <w:family w:val="auto"/>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PingFang SC Semibold">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SimSong Regular">
    <w:panose1 w:val="02020300000000000000"/>
    <w:charset w:val="86"/>
    <w:family w:val="auto"/>
    <w:pitch w:val="default"/>
    <w:sig w:usb0="800002BF" w:usb1="38CF7CFA" w:usb2="00000016" w:usb3="00000000" w:csb0="0004000D" w:csb1="00000000"/>
  </w:font>
  <w:font w:name="报隶-繁">
    <w:panose1 w:val="02010600040101010101"/>
    <w:charset w:val="86"/>
    <w:family w:val="auto"/>
    <w:pitch w:val="default"/>
    <w:sig w:usb0="80000287" w:usb1="280F3C52" w:usb2="00000016" w:usb3="00000000" w:csb0="0004001F" w:csb1="00000000"/>
  </w:font>
  <w:font w:name="Calibri Light">
    <w:altName w:val="Helvetica Neue"/>
    <w:panose1 w:val="020F0302020204030204"/>
    <w:charset w:val="00"/>
    <w:family w:val="swiss"/>
    <w:pitch w:val="default"/>
    <w:sig w:usb0="00000000" w:usb1="00000000" w:usb2="00000009" w:usb3="00000000" w:csb0="000001FF" w:csb1="00000000"/>
  </w:font>
  <w:font w:name="Calibri (正文)">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swiss"/>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2876B3"/>
    <w:multiLevelType w:val="singleLevel"/>
    <w:tmpl w:val="622876B3"/>
    <w:lvl w:ilvl="0" w:tentative="0">
      <w:start w:val="2"/>
      <w:numFmt w:val="chineseCounting"/>
      <w:suff w:val="nothing"/>
      <w:lvlText w:val="%1、"/>
      <w:lvlJc w:val="left"/>
    </w:lvl>
  </w:abstractNum>
  <w:abstractNum w:abstractNumId="1">
    <w:nsid w:val="622878F1"/>
    <w:multiLevelType w:val="singleLevel"/>
    <w:tmpl w:val="622878F1"/>
    <w:lvl w:ilvl="0" w:tentative="0">
      <w:start w:val="1"/>
      <w:numFmt w:val="decimal"/>
      <w:suff w:val="nothing"/>
      <w:lvlText w:val="%1."/>
      <w:lvlJc w:val="left"/>
    </w:lvl>
  </w:abstractNum>
  <w:abstractNum w:abstractNumId="2">
    <w:nsid w:val="62287A09"/>
    <w:multiLevelType w:val="singleLevel"/>
    <w:tmpl w:val="62287A09"/>
    <w:lvl w:ilvl="0" w:tentative="0">
      <w:start w:val="3"/>
      <w:numFmt w:val="decimal"/>
      <w:suff w:val="nothing"/>
      <w:lvlText w:val="%1."/>
      <w:lvlJc w:val="left"/>
    </w:lvl>
  </w:abstractNum>
  <w:abstractNum w:abstractNumId="3">
    <w:nsid w:val="62287B8B"/>
    <w:multiLevelType w:val="singleLevel"/>
    <w:tmpl w:val="62287B8B"/>
    <w:lvl w:ilvl="0" w:tentative="0">
      <w:start w:val="3"/>
      <w:numFmt w:val="chineseCounting"/>
      <w:suff w:val="nothing"/>
      <w:lvlText w:val="%1、"/>
      <w:lvlJc w:val="left"/>
    </w:lvl>
  </w:abstractNum>
  <w:abstractNum w:abstractNumId="4">
    <w:nsid w:val="62287BF7"/>
    <w:multiLevelType w:val="singleLevel"/>
    <w:tmpl w:val="62287BF7"/>
    <w:lvl w:ilvl="0" w:tentative="0">
      <w:start w:val="1"/>
      <w:numFmt w:val="decimal"/>
      <w:suff w:val="nothing"/>
      <w:lvlText w:val="%1."/>
      <w:lvlJc w:val="left"/>
    </w:lvl>
  </w:abstractNum>
  <w:abstractNum w:abstractNumId="5">
    <w:nsid w:val="622880A9"/>
    <w:multiLevelType w:val="singleLevel"/>
    <w:tmpl w:val="622880A9"/>
    <w:lvl w:ilvl="0" w:tentative="0">
      <w:start w:val="3"/>
      <w:numFmt w:val="decimal"/>
      <w:suff w:val="nothing"/>
      <w:lvlText w:val="%1."/>
      <w:lvlJc w:val="left"/>
    </w:lvl>
  </w:abstractNum>
  <w:abstractNum w:abstractNumId="6">
    <w:nsid w:val="6228845C"/>
    <w:multiLevelType w:val="singleLevel"/>
    <w:tmpl w:val="6228845C"/>
    <w:lvl w:ilvl="0" w:tentative="0">
      <w:start w:val="1"/>
      <w:numFmt w:val="decimal"/>
      <w:suff w:val="nothing"/>
      <w:lvlText w:val="%1."/>
      <w:lvlJc w:val="left"/>
    </w:lvl>
  </w:abstractNum>
  <w:abstractNum w:abstractNumId="7">
    <w:nsid w:val="622888EF"/>
    <w:multiLevelType w:val="singleLevel"/>
    <w:tmpl w:val="622888EF"/>
    <w:lvl w:ilvl="0" w:tentative="0">
      <w:start w:val="1"/>
      <w:numFmt w:val="decimal"/>
      <w:suff w:val="nothing"/>
      <w:lvlText w:val="%1."/>
      <w:lvlJc w:val="left"/>
    </w:lvl>
  </w:abstractNum>
  <w:abstractNum w:abstractNumId="8">
    <w:nsid w:val="62289332"/>
    <w:multiLevelType w:val="singleLevel"/>
    <w:tmpl w:val="62289332"/>
    <w:lvl w:ilvl="0" w:tentative="0">
      <w:start w:val="1"/>
      <w:numFmt w:val="decimal"/>
      <w:suff w:val="nothing"/>
      <w:lvlText w:val="%1."/>
      <w:lvlJc w:val="left"/>
    </w:lvl>
  </w:abstractNum>
  <w:abstractNum w:abstractNumId="9">
    <w:nsid w:val="6228950A"/>
    <w:multiLevelType w:val="singleLevel"/>
    <w:tmpl w:val="6228950A"/>
    <w:lvl w:ilvl="0" w:tentative="0">
      <w:start w:val="1"/>
      <w:numFmt w:val="decimal"/>
      <w:suff w:val="nothing"/>
      <w:lvlText w:val="（%1）"/>
      <w:lvlJc w:val="left"/>
    </w:lvl>
  </w:abstractNum>
  <w:abstractNum w:abstractNumId="10">
    <w:nsid w:val="622896E7"/>
    <w:multiLevelType w:val="singleLevel"/>
    <w:tmpl w:val="622896E7"/>
    <w:lvl w:ilvl="0" w:tentative="0">
      <w:start w:val="1"/>
      <w:numFmt w:val="decimal"/>
      <w:suff w:val="nothing"/>
      <w:lvlText w:val="%1."/>
      <w:lvlJc w:val="left"/>
    </w:lvl>
  </w:abstractNum>
  <w:abstractNum w:abstractNumId="11">
    <w:nsid w:val="622897B7"/>
    <w:multiLevelType w:val="singleLevel"/>
    <w:tmpl w:val="622897B7"/>
    <w:lvl w:ilvl="0" w:tentative="0">
      <w:start w:val="4"/>
      <w:numFmt w:val="chineseCounting"/>
      <w:suff w:val="nothing"/>
      <w:lvlText w:val="%1、"/>
      <w:lvlJc w:val="left"/>
    </w:lvl>
  </w:abstractNum>
  <w:abstractNum w:abstractNumId="12">
    <w:nsid w:val="622897F4"/>
    <w:multiLevelType w:val="singleLevel"/>
    <w:tmpl w:val="622897F4"/>
    <w:lvl w:ilvl="0" w:tentative="0">
      <w:start w:val="1"/>
      <w:numFmt w:val="decimal"/>
      <w:suff w:val="nothing"/>
      <w:lvlText w:val="%1."/>
      <w:lvlJc w:val="left"/>
    </w:lvl>
  </w:abstractNum>
  <w:abstractNum w:abstractNumId="13">
    <w:nsid w:val="62289B14"/>
    <w:multiLevelType w:val="singleLevel"/>
    <w:tmpl w:val="62289B14"/>
    <w:lvl w:ilvl="0" w:tentative="0">
      <w:start w:val="1"/>
      <w:numFmt w:val="decimal"/>
      <w:suff w:val="nothing"/>
      <w:lvlText w:val="%1."/>
      <w:lvlJc w:val="left"/>
    </w:lvl>
  </w:abstractNum>
  <w:abstractNum w:abstractNumId="14">
    <w:nsid w:val="62289BE6"/>
    <w:multiLevelType w:val="singleLevel"/>
    <w:tmpl w:val="62289BE6"/>
    <w:lvl w:ilvl="0" w:tentative="0">
      <w:start w:val="1"/>
      <w:numFmt w:val="decimal"/>
      <w:suff w:val="nothing"/>
      <w:lvlText w:val="%1."/>
      <w:lvlJc w:val="left"/>
    </w:lvl>
  </w:abstractNum>
  <w:abstractNum w:abstractNumId="15">
    <w:nsid w:val="62289D7A"/>
    <w:multiLevelType w:val="singleLevel"/>
    <w:tmpl w:val="62289D7A"/>
    <w:lvl w:ilvl="0" w:tentative="0">
      <w:start w:val="1"/>
      <w:numFmt w:val="decimal"/>
      <w:suff w:val="nothing"/>
      <w:lvlText w:val="（%1）"/>
      <w:lvlJc w:val="left"/>
    </w:lvl>
  </w:abstractNum>
  <w:abstractNum w:abstractNumId="16">
    <w:nsid w:val="62289E71"/>
    <w:multiLevelType w:val="singleLevel"/>
    <w:tmpl w:val="62289E71"/>
    <w:lvl w:ilvl="0" w:tentative="0">
      <w:start w:val="1"/>
      <w:numFmt w:val="decimal"/>
      <w:suff w:val="nothing"/>
      <w:lvlText w:val="%1."/>
      <w:lvlJc w:val="left"/>
    </w:lvl>
  </w:abstractNum>
  <w:abstractNum w:abstractNumId="17">
    <w:nsid w:val="622963A8"/>
    <w:multiLevelType w:val="singleLevel"/>
    <w:tmpl w:val="622963A8"/>
    <w:lvl w:ilvl="0" w:tentative="0">
      <w:start w:val="1"/>
      <w:numFmt w:val="decimal"/>
      <w:suff w:val="nothing"/>
      <w:lvlText w:val="%1."/>
      <w:lvlJc w:val="left"/>
    </w:lvl>
  </w:abstractNum>
  <w:abstractNum w:abstractNumId="18">
    <w:nsid w:val="622965DA"/>
    <w:multiLevelType w:val="singleLevel"/>
    <w:tmpl w:val="622965DA"/>
    <w:lvl w:ilvl="0" w:tentative="0">
      <w:start w:val="1"/>
      <w:numFmt w:val="decimal"/>
      <w:suff w:val="nothing"/>
      <w:lvlText w:val="%1."/>
      <w:lvlJc w:val="left"/>
    </w:lvl>
  </w:abstractNum>
  <w:abstractNum w:abstractNumId="19">
    <w:nsid w:val="62296B02"/>
    <w:multiLevelType w:val="singleLevel"/>
    <w:tmpl w:val="62296B02"/>
    <w:lvl w:ilvl="0" w:tentative="0">
      <w:start w:val="1"/>
      <w:numFmt w:val="decimal"/>
      <w:suff w:val="nothing"/>
      <w:lvlText w:val="（%1）"/>
      <w:lvlJc w:val="left"/>
    </w:lvl>
  </w:abstractNum>
  <w:abstractNum w:abstractNumId="20">
    <w:nsid w:val="62296BFC"/>
    <w:multiLevelType w:val="singleLevel"/>
    <w:tmpl w:val="62296BFC"/>
    <w:lvl w:ilvl="0" w:tentative="0">
      <w:start w:val="1"/>
      <w:numFmt w:val="decimal"/>
      <w:suff w:val="nothing"/>
      <w:lvlText w:val="（%1）"/>
      <w:lvlJc w:val="left"/>
    </w:lvl>
  </w:abstractNum>
  <w:abstractNum w:abstractNumId="21">
    <w:nsid w:val="62296D05"/>
    <w:multiLevelType w:val="singleLevel"/>
    <w:tmpl w:val="62296D05"/>
    <w:lvl w:ilvl="0" w:tentative="0">
      <w:start w:val="1"/>
      <w:numFmt w:val="decimal"/>
      <w:suff w:val="nothing"/>
      <w:lvlText w:val="（%1）"/>
      <w:lvlJc w:val="left"/>
    </w:lvl>
  </w:abstractNum>
  <w:abstractNum w:abstractNumId="22">
    <w:nsid w:val="629DD10F"/>
    <w:multiLevelType w:val="singleLevel"/>
    <w:tmpl w:val="629DD10F"/>
    <w:lvl w:ilvl="0" w:tentative="0">
      <w:start w:val="1"/>
      <w:numFmt w:val="decimal"/>
      <w:suff w:val="nothing"/>
      <w:lvlText w:val="（%1）"/>
      <w:lvlJc w:val="left"/>
    </w:lvl>
  </w:abstractNum>
  <w:abstractNum w:abstractNumId="23">
    <w:nsid w:val="629DDC4F"/>
    <w:multiLevelType w:val="singleLevel"/>
    <w:tmpl w:val="629DDC4F"/>
    <w:lvl w:ilvl="0" w:tentative="0">
      <w:start w:val="6"/>
      <w:numFmt w:val="decimal"/>
      <w:suff w:val="nothing"/>
      <w:lvlText w:val="%1."/>
      <w:lvlJc w:val="left"/>
    </w:lvl>
  </w:abstractNum>
  <w:abstractNum w:abstractNumId="24">
    <w:nsid w:val="629DDD60"/>
    <w:multiLevelType w:val="singleLevel"/>
    <w:tmpl w:val="629DDD60"/>
    <w:lvl w:ilvl="0" w:tentative="0">
      <w:start w:val="1"/>
      <w:numFmt w:val="decimal"/>
      <w:suff w:val="nothing"/>
      <w:lvlText w:val="%1."/>
      <w:lvlJc w:val="left"/>
    </w:lvl>
  </w:abstractNum>
  <w:abstractNum w:abstractNumId="25">
    <w:nsid w:val="629DDDB9"/>
    <w:multiLevelType w:val="singleLevel"/>
    <w:tmpl w:val="629DDDB9"/>
    <w:lvl w:ilvl="0" w:tentative="0">
      <w:start w:val="1"/>
      <w:numFmt w:val="decimal"/>
      <w:suff w:val="nothing"/>
      <w:lvlText w:val="%1."/>
      <w:lvlJc w:val="left"/>
    </w:lvl>
  </w:abstractNum>
  <w:abstractNum w:abstractNumId="26">
    <w:nsid w:val="629DDDDA"/>
    <w:multiLevelType w:val="singleLevel"/>
    <w:tmpl w:val="629DDDDA"/>
    <w:lvl w:ilvl="0" w:tentative="0">
      <w:start w:val="1"/>
      <w:numFmt w:val="decimal"/>
      <w:suff w:val="nothing"/>
      <w:lvlText w:val="（%1）"/>
      <w:lvlJc w:val="left"/>
    </w:lvl>
  </w:abstractNum>
  <w:abstractNum w:abstractNumId="27">
    <w:nsid w:val="629DE303"/>
    <w:multiLevelType w:val="singleLevel"/>
    <w:tmpl w:val="629DE303"/>
    <w:lvl w:ilvl="0" w:tentative="0">
      <w:start w:val="6"/>
      <w:numFmt w:val="chineseCounting"/>
      <w:suff w:val="space"/>
      <w:lvlText w:val="%1、"/>
      <w:lvlJc w:val="left"/>
    </w:lvl>
  </w:abstractNum>
  <w:abstractNum w:abstractNumId="28">
    <w:nsid w:val="629DE8F5"/>
    <w:multiLevelType w:val="singleLevel"/>
    <w:tmpl w:val="629DE8F5"/>
    <w:lvl w:ilvl="0" w:tentative="0">
      <w:start w:val="1"/>
      <w:numFmt w:val="decimal"/>
      <w:suff w:val="space"/>
      <w:lvlText w:val="(%1)"/>
      <w:lvlJc w:val="left"/>
    </w:lvl>
  </w:abstractNum>
  <w:abstractNum w:abstractNumId="29">
    <w:nsid w:val="62AB0E6B"/>
    <w:multiLevelType w:val="singleLevel"/>
    <w:tmpl w:val="62AB0E6B"/>
    <w:lvl w:ilvl="0" w:tentative="0">
      <w:start w:val="4"/>
      <w:numFmt w:val="decimal"/>
      <w:suff w:val="space"/>
      <w:lvlText w:val="(%1)"/>
      <w:lvlJc w:val="left"/>
    </w:lvl>
  </w:abstractNum>
  <w:abstractNum w:abstractNumId="30">
    <w:nsid w:val="62EB2BD0"/>
    <w:multiLevelType w:val="singleLevel"/>
    <w:tmpl w:val="62EB2BD0"/>
    <w:lvl w:ilvl="0" w:tentative="0">
      <w:start w:val="3"/>
      <w:numFmt w:val="decimal"/>
      <w:suff w:val="space"/>
      <w:lvlText w:val="(%1)"/>
      <w:lvlJc w:val="left"/>
    </w:lvl>
  </w:abstractNum>
  <w:abstractNum w:abstractNumId="31">
    <w:nsid w:val="634D1757"/>
    <w:multiLevelType w:val="singleLevel"/>
    <w:tmpl w:val="634D1757"/>
    <w:lvl w:ilvl="0" w:tentative="0">
      <w:start w:val="1"/>
      <w:numFmt w:val="decimal"/>
      <w:suff w:val="space"/>
      <w:lvlText w:val="%1."/>
      <w:lvlJc w:val="left"/>
    </w:lvl>
  </w:abstractNum>
  <w:abstractNum w:abstractNumId="32">
    <w:nsid w:val="634D2CF3"/>
    <w:multiLevelType w:val="singleLevel"/>
    <w:tmpl w:val="634D2CF3"/>
    <w:lvl w:ilvl="0" w:tentative="0">
      <w:start w:val="1"/>
      <w:numFmt w:val="decimal"/>
      <w:suff w:val="nothing"/>
      <w:lvlText w:val="（%1）"/>
      <w:lvlJc w:val="left"/>
    </w:lvl>
  </w:abstractNum>
  <w:abstractNum w:abstractNumId="33">
    <w:nsid w:val="634D3046"/>
    <w:multiLevelType w:val="singleLevel"/>
    <w:tmpl w:val="634D3046"/>
    <w:lvl w:ilvl="0" w:tentative="0">
      <w:start w:val="3"/>
      <w:numFmt w:val="decimal"/>
      <w:suff w:val="space"/>
      <w:lvlText w:val="%1."/>
      <w:lvlJc w:val="left"/>
    </w:lvl>
  </w:abstractNum>
  <w:abstractNum w:abstractNumId="34">
    <w:nsid w:val="63687595"/>
    <w:multiLevelType w:val="singleLevel"/>
    <w:tmpl w:val="63687595"/>
    <w:lvl w:ilvl="0" w:tentative="0">
      <w:start w:val="1"/>
      <w:numFmt w:val="decimal"/>
      <w:suff w:val="nothing"/>
      <w:lvlText w:val="%1."/>
      <w:lvlJc w:val="left"/>
    </w:lvl>
  </w:abstractNum>
  <w:abstractNum w:abstractNumId="35">
    <w:nsid w:val="636878C8"/>
    <w:multiLevelType w:val="singleLevel"/>
    <w:tmpl w:val="636878C8"/>
    <w:lvl w:ilvl="0" w:tentative="0">
      <w:start w:val="2"/>
      <w:numFmt w:val="decimal"/>
      <w:suff w:val="space"/>
      <w:lvlText w:val="%1."/>
      <w:lvlJc w:val="left"/>
    </w:lvl>
  </w:abstractNum>
  <w:abstractNum w:abstractNumId="36">
    <w:nsid w:val="6368A6E3"/>
    <w:multiLevelType w:val="singleLevel"/>
    <w:tmpl w:val="6368A6E3"/>
    <w:lvl w:ilvl="0" w:tentative="0">
      <w:start w:val="1"/>
      <w:numFmt w:val="decimal"/>
      <w:suff w:val="space"/>
      <w:lvlText w:val="(%1)"/>
      <w:lvlJc w:val="left"/>
    </w:lvl>
  </w:abstractNum>
  <w:abstractNum w:abstractNumId="37">
    <w:nsid w:val="6368A714"/>
    <w:multiLevelType w:val="singleLevel"/>
    <w:tmpl w:val="6368A714"/>
    <w:lvl w:ilvl="0" w:tentative="0">
      <w:start w:val="1"/>
      <w:numFmt w:val="decimal"/>
      <w:suff w:val="space"/>
      <w:lvlText w:val="%1."/>
      <w:lvlJc w:val="left"/>
    </w:lvl>
  </w:abstractNum>
  <w:abstractNum w:abstractNumId="38">
    <w:nsid w:val="6368A8A0"/>
    <w:multiLevelType w:val="singleLevel"/>
    <w:tmpl w:val="6368A8A0"/>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28"/>
  </w:num>
  <w:num w:numId="13">
    <w:abstractNumId w:val="29"/>
  </w:num>
  <w:num w:numId="14">
    <w:abstractNumId w:val="30"/>
  </w:num>
  <w:num w:numId="15">
    <w:abstractNumId w:val="34"/>
  </w:num>
  <w:num w:numId="16">
    <w:abstractNumId w:val="35"/>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32"/>
  </w:num>
  <w:num w:numId="25">
    <w:abstractNumId w:val="33"/>
  </w:num>
  <w:num w:numId="26">
    <w:abstractNumId w:val="36"/>
  </w:num>
  <w:num w:numId="27">
    <w:abstractNumId w:val="37"/>
  </w:num>
  <w:num w:numId="28">
    <w:abstractNumId w:val="38"/>
  </w:num>
  <w:num w:numId="29">
    <w:abstractNumId w:val="18"/>
  </w:num>
  <w:num w:numId="30">
    <w:abstractNumId w:val="22"/>
  </w:num>
  <w:num w:numId="31">
    <w:abstractNumId w:val="19"/>
  </w:num>
  <w:num w:numId="32">
    <w:abstractNumId w:val="20"/>
  </w:num>
  <w:num w:numId="33">
    <w:abstractNumId w:val="21"/>
  </w:num>
  <w:num w:numId="34">
    <w:abstractNumId w:val="23"/>
  </w:num>
  <w:num w:numId="35">
    <w:abstractNumId w:val="24"/>
  </w:num>
  <w:num w:numId="36">
    <w:abstractNumId w:val="25"/>
  </w:num>
  <w:num w:numId="37">
    <w:abstractNumId w:val="26"/>
  </w:num>
  <w:num w:numId="38">
    <w:abstractNumId w:val="27"/>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5FEFC7A"/>
    <w:rsid w:val="05425D99"/>
    <w:rsid w:val="088508DB"/>
    <w:rsid w:val="093B618D"/>
    <w:rsid w:val="0BFF7BC2"/>
    <w:rsid w:val="0D170293"/>
    <w:rsid w:val="0E6B33C6"/>
    <w:rsid w:val="0EAD392D"/>
    <w:rsid w:val="0F374C19"/>
    <w:rsid w:val="0F5B9A29"/>
    <w:rsid w:val="0FB9EC7D"/>
    <w:rsid w:val="0FED03C7"/>
    <w:rsid w:val="0FFFEEE9"/>
    <w:rsid w:val="15023C39"/>
    <w:rsid w:val="167D4AED"/>
    <w:rsid w:val="16EFE069"/>
    <w:rsid w:val="17773B7F"/>
    <w:rsid w:val="17EE0D0A"/>
    <w:rsid w:val="1A054353"/>
    <w:rsid w:val="1AFF4C19"/>
    <w:rsid w:val="1BBE41D9"/>
    <w:rsid w:val="1D7DD500"/>
    <w:rsid w:val="1D9FB1D5"/>
    <w:rsid w:val="1DDF3007"/>
    <w:rsid w:val="1EDF3E54"/>
    <w:rsid w:val="1FBF83F0"/>
    <w:rsid w:val="1FD7BD32"/>
    <w:rsid w:val="1FEF9A9A"/>
    <w:rsid w:val="236F86C5"/>
    <w:rsid w:val="23AB375B"/>
    <w:rsid w:val="23FC73AC"/>
    <w:rsid w:val="262912BC"/>
    <w:rsid w:val="27BB64BA"/>
    <w:rsid w:val="28BEBA51"/>
    <w:rsid w:val="2B7E2813"/>
    <w:rsid w:val="2C280092"/>
    <w:rsid w:val="2D3DC23C"/>
    <w:rsid w:val="2D630557"/>
    <w:rsid w:val="2F5F5CD3"/>
    <w:rsid w:val="2FB5E72C"/>
    <w:rsid w:val="2FCD633C"/>
    <w:rsid w:val="2FE5C326"/>
    <w:rsid w:val="2FFDAD28"/>
    <w:rsid w:val="2FFFAFF5"/>
    <w:rsid w:val="333FED9E"/>
    <w:rsid w:val="335D1C21"/>
    <w:rsid w:val="337B9F1C"/>
    <w:rsid w:val="33E3B7FC"/>
    <w:rsid w:val="33FF9FC0"/>
    <w:rsid w:val="355D704A"/>
    <w:rsid w:val="35BFFA61"/>
    <w:rsid w:val="35FF7DB5"/>
    <w:rsid w:val="36567497"/>
    <w:rsid w:val="36BB8AA4"/>
    <w:rsid w:val="36F4F8B0"/>
    <w:rsid w:val="37BFCD19"/>
    <w:rsid w:val="37CA78CA"/>
    <w:rsid w:val="37F7DF54"/>
    <w:rsid w:val="37FD22CE"/>
    <w:rsid w:val="37FFB328"/>
    <w:rsid w:val="397F040A"/>
    <w:rsid w:val="39F22024"/>
    <w:rsid w:val="39FE6F26"/>
    <w:rsid w:val="3AEB4BFE"/>
    <w:rsid w:val="3AFFD180"/>
    <w:rsid w:val="3B7E68D7"/>
    <w:rsid w:val="3BDFB7F4"/>
    <w:rsid w:val="3BE7E62B"/>
    <w:rsid w:val="3BFFB290"/>
    <w:rsid w:val="3DDA80E0"/>
    <w:rsid w:val="3DFBA577"/>
    <w:rsid w:val="3E5FB820"/>
    <w:rsid w:val="3E7B7EC2"/>
    <w:rsid w:val="3E7D0578"/>
    <w:rsid w:val="3E7F851D"/>
    <w:rsid w:val="3F12E6C7"/>
    <w:rsid w:val="3F4DAFA4"/>
    <w:rsid w:val="3F97CE1E"/>
    <w:rsid w:val="3F97FFF1"/>
    <w:rsid w:val="3FADA2BD"/>
    <w:rsid w:val="3FBF0C38"/>
    <w:rsid w:val="3FCEEBA7"/>
    <w:rsid w:val="3FDA8C16"/>
    <w:rsid w:val="3FDBEE51"/>
    <w:rsid w:val="3FE54760"/>
    <w:rsid w:val="3FFA7C99"/>
    <w:rsid w:val="3FFB1DE7"/>
    <w:rsid w:val="3FFE17A8"/>
    <w:rsid w:val="3FFFCAEB"/>
    <w:rsid w:val="42383B88"/>
    <w:rsid w:val="43F613F9"/>
    <w:rsid w:val="457C6BCC"/>
    <w:rsid w:val="45E96B34"/>
    <w:rsid w:val="45FFA8C8"/>
    <w:rsid w:val="463D6907"/>
    <w:rsid w:val="479F88F0"/>
    <w:rsid w:val="49695DA6"/>
    <w:rsid w:val="499F9814"/>
    <w:rsid w:val="49DF8281"/>
    <w:rsid w:val="4BF36686"/>
    <w:rsid w:val="4DE56AE9"/>
    <w:rsid w:val="4DEFC2C8"/>
    <w:rsid w:val="4DF4BC35"/>
    <w:rsid w:val="4DFB7C5B"/>
    <w:rsid w:val="4E13826B"/>
    <w:rsid w:val="4EDCA65C"/>
    <w:rsid w:val="4EE3EBF5"/>
    <w:rsid w:val="4EFDD0F8"/>
    <w:rsid w:val="4FB2AFB0"/>
    <w:rsid w:val="4FE55152"/>
    <w:rsid w:val="4FFB7DFC"/>
    <w:rsid w:val="51EFBF87"/>
    <w:rsid w:val="52F6094A"/>
    <w:rsid w:val="53B3624F"/>
    <w:rsid w:val="55AD7028"/>
    <w:rsid w:val="55D11E7C"/>
    <w:rsid w:val="55DF9DF9"/>
    <w:rsid w:val="565D3016"/>
    <w:rsid w:val="56881D42"/>
    <w:rsid w:val="56FF3427"/>
    <w:rsid w:val="56FFD527"/>
    <w:rsid w:val="57FFC1AD"/>
    <w:rsid w:val="59F8F16D"/>
    <w:rsid w:val="5AFF0061"/>
    <w:rsid w:val="5B6776AB"/>
    <w:rsid w:val="5BF42B65"/>
    <w:rsid w:val="5BFDDDDB"/>
    <w:rsid w:val="5CB3419B"/>
    <w:rsid w:val="5D8265B8"/>
    <w:rsid w:val="5DAE9594"/>
    <w:rsid w:val="5DB37B27"/>
    <w:rsid w:val="5DBE6668"/>
    <w:rsid w:val="5DCF2E8C"/>
    <w:rsid w:val="5DFF9AB3"/>
    <w:rsid w:val="5E1B8E6B"/>
    <w:rsid w:val="5EDAAD40"/>
    <w:rsid w:val="5EE8DAB6"/>
    <w:rsid w:val="5EEC61D1"/>
    <w:rsid w:val="5EFCB84B"/>
    <w:rsid w:val="5EFD2E7D"/>
    <w:rsid w:val="5EFE3949"/>
    <w:rsid w:val="5EFF3264"/>
    <w:rsid w:val="5F117895"/>
    <w:rsid w:val="5F4D02F4"/>
    <w:rsid w:val="5F72FE29"/>
    <w:rsid w:val="5F7324F1"/>
    <w:rsid w:val="5F7C54BD"/>
    <w:rsid w:val="5FA65C55"/>
    <w:rsid w:val="5FE7F4C6"/>
    <w:rsid w:val="5FEF5443"/>
    <w:rsid w:val="5FFF1AC0"/>
    <w:rsid w:val="5FFFA292"/>
    <w:rsid w:val="60857196"/>
    <w:rsid w:val="61EF607E"/>
    <w:rsid w:val="622E70CC"/>
    <w:rsid w:val="636206BD"/>
    <w:rsid w:val="63711791"/>
    <w:rsid w:val="63BDF913"/>
    <w:rsid w:val="64762EA4"/>
    <w:rsid w:val="64B75FCE"/>
    <w:rsid w:val="64CF89B9"/>
    <w:rsid w:val="65BE0A55"/>
    <w:rsid w:val="66AF9F29"/>
    <w:rsid w:val="66EB563F"/>
    <w:rsid w:val="676F8678"/>
    <w:rsid w:val="679FAB96"/>
    <w:rsid w:val="67BF8A23"/>
    <w:rsid w:val="67CF741E"/>
    <w:rsid w:val="67DF4837"/>
    <w:rsid w:val="67F4F519"/>
    <w:rsid w:val="68D33AFA"/>
    <w:rsid w:val="698B4F3C"/>
    <w:rsid w:val="69BFD022"/>
    <w:rsid w:val="6B3AE1BC"/>
    <w:rsid w:val="6B7D1670"/>
    <w:rsid w:val="6B93A8C6"/>
    <w:rsid w:val="6BB5583D"/>
    <w:rsid w:val="6BBAC443"/>
    <w:rsid w:val="6BBF86DD"/>
    <w:rsid w:val="6BD7F70C"/>
    <w:rsid w:val="6BDF3E16"/>
    <w:rsid w:val="6BEEAA0C"/>
    <w:rsid w:val="6BFE74F0"/>
    <w:rsid w:val="6BFF0F3B"/>
    <w:rsid w:val="6D3FD27A"/>
    <w:rsid w:val="6D775A02"/>
    <w:rsid w:val="6D7E41AA"/>
    <w:rsid w:val="6DBFDAD3"/>
    <w:rsid w:val="6DD6DE1D"/>
    <w:rsid w:val="6DE50C4A"/>
    <w:rsid w:val="6DFCA845"/>
    <w:rsid w:val="6E6F0FBD"/>
    <w:rsid w:val="6E765699"/>
    <w:rsid w:val="6EEFC8A2"/>
    <w:rsid w:val="6EF9C7FF"/>
    <w:rsid w:val="6EFF0A92"/>
    <w:rsid w:val="6EFF6602"/>
    <w:rsid w:val="6F6D69D1"/>
    <w:rsid w:val="6F7A91B2"/>
    <w:rsid w:val="6F7F0608"/>
    <w:rsid w:val="6F9F252C"/>
    <w:rsid w:val="6FA3E578"/>
    <w:rsid w:val="6FAF1DB7"/>
    <w:rsid w:val="6FC4B33D"/>
    <w:rsid w:val="6FC907E3"/>
    <w:rsid w:val="6FF76D22"/>
    <w:rsid w:val="6FFBB3DC"/>
    <w:rsid w:val="6FFE067D"/>
    <w:rsid w:val="6FFEC304"/>
    <w:rsid w:val="6FFF7DB1"/>
    <w:rsid w:val="6FFFD441"/>
    <w:rsid w:val="705FA2E4"/>
    <w:rsid w:val="709F5B6C"/>
    <w:rsid w:val="70D9193A"/>
    <w:rsid w:val="71BFC718"/>
    <w:rsid w:val="72F3A393"/>
    <w:rsid w:val="72FF99DF"/>
    <w:rsid w:val="7351D6C9"/>
    <w:rsid w:val="73AD6BF0"/>
    <w:rsid w:val="73C7FD57"/>
    <w:rsid w:val="73D7B3E4"/>
    <w:rsid w:val="73DF4CB6"/>
    <w:rsid w:val="74DDC5AF"/>
    <w:rsid w:val="756FAD5F"/>
    <w:rsid w:val="75731CB3"/>
    <w:rsid w:val="757F6204"/>
    <w:rsid w:val="75AD948C"/>
    <w:rsid w:val="75DF7F1F"/>
    <w:rsid w:val="75F7653F"/>
    <w:rsid w:val="75FB61FA"/>
    <w:rsid w:val="76527132"/>
    <w:rsid w:val="765FBA6B"/>
    <w:rsid w:val="7672D325"/>
    <w:rsid w:val="76DD686A"/>
    <w:rsid w:val="77526E15"/>
    <w:rsid w:val="777D4954"/>
    <w:rsid w:val="779F9FC1"/>
    <w:rsid w:val="77A1212E"/>
    <w:rsid w:val="77BF64A4"/>
    <w:rsid w:val="77DC051A"/>
    <w:rsid w:val="77DF11C0"/>
    <w:rsid w:val="77DF185C"/>
    <w:rsid w:val="77DFBE85"/>
    <w:rsid w:val="77EF5BAE"/>
    <w:rsid w:val="77F7C8A3"/>
    <w:rsid w:val="77FD8F42"/>
    <w:rsid w:val="78FE8201"/>
    <w:rsid w:val="79770767"/>
    <w:rsid w:val="79EF6D0C"/>
    <w:rsid w:val="79FB6456"/>
    <w:rsid w:val="79FE558B"/>
    <w:rsid w:val="7A3FA645"/>
    <w:rsid w:val="7A77B41D"/>
    <w:rsid w:val="7A996B1D"/>
    <w:rsid w:val="7ABF5637"/>
    <w:rsid w:val="7ADB914D"/>
    <w:rsid w:val="7ADBF6CE"/>
    <w:rsid w:val="7B23314D"/>
    <w:rsid w:val="7B6F47A6"/>
    <w:rsid w:val="7B6F8401"/>
    <w:rsid w:val="7B773559"/>
    <w:rsid w:val="7BBDA3D5"/>
    <w:rsid w:val="7BBE843F"/>
    <w:rsid w:val="7BBFCF9C"/>
    <w:rsid w:val="7BCF0D41"/>
    <w:rsid w:val="7BDF5A4C"/>
    <w:rsid w:val="7BF629C1"/>
    <w:rsid w:val="7BF76EF4"/>
    <w:rsid w:val="7BFB7E10"/>
    <w:rsid w:val="7BFC9CF7"/>
    <w:rsid w:val="7BFE1B20"/>
    <w:rsid w:val="7C3D9F11"/>
    <w:rsid w:val="7CBF7507"/>
    <w:rsid w:val="7CD9EB16"/>
    <w:rsid w:val="7D2F7000"/>
    <w:rsid w:val="7D3D5B4D"/>
    <w:rsid w:val="7D5F9BAF"/>
    <w:rsid w:val="7D9B70C8"/>
    <w:rsid w:val="7DAE597E"/>
    <w:rsid w:val="7DEE9F44"/>
    <w:rsid w:val="7DEF216B"/>
    <w:rsid w:val="7DEFA144"/>
    <w:rsid w:val="7DF6EA4C"/>
    <w:rsid w:val="7DF7EC73"/>
    <w:rsid w:val="7DFB8E4F"/>
    <w:rsid w:val="7DFC7B8C"/>
    <w:rsid w:val="7DFF2616"/>
    <w:rsid w:val="7DFF463C"/>
    <w:rsid w:val="7DFF9CDD"/>
    <w:rsid w:val="7DFFAB77"/>
    <w:rsid w:val="7E1D09B8"/>
    <w:rsid w:val="7E390D8E"/>
    <w:rsid w:val="7E3FDE60"/>
    <w:rsid w:val="7E77BB2C"/>
    <w:rsid w:val="7E9F6EF7"/>
    <w:rsid w:val="7EB7E1F0"/>
    <w:rsid w:val="7ED64953"/>
    <w:rsid w:val="7ED751A5"/>
    <w:rsid w:val="7EDBEE56"/>
    <w:rsid w:val="7EDD5B54"/>
    <w:rsid w:val="7EDFA3D9"/>
    <w:rsid w:val="7EE66788"/>
    <w:rsid w:val="7EE7923A"/>
    <w:rsid w:val="7F27F8B0"/>
    <w:rsid w:val="7F785FCF"/>
    <w:rsid w:val="7F7C4392"/>
    <w:rsid w:val="7F7D037A"/>
    <w:rsid w:val="7F7DC74C"/>
    <w:rsid w:val="7F7F923F"/>
    <w:rsid w:val="7F7FFA90"/>
    <w:rsid w:val="7F8F8684"/>
    <w:rsid w:val="7F908C8F"/>
    <w:rsid w:val="7F9D22A3"/>
    <w:rsid w:val="7F9EE434"/>
    <w:rsid w:val="7FB14964"/>
    <w:rsid w:val="7FB26828"/>
    <w:rsid w:val="7FB3B1F1"/>
    <w:rsid w:val="7FB7455E"/>
    <w:rsid w:val="7FBB8511"/>
    <w:rsid w:val="7FBD7842"/>
    <w:rsid w:val="7FBFB797"/>
    <w:rsid w:val="7FBFBCD0"/>
    <w:rsid w:val="7FCFFE4B"/>
    <w:rsid w:val="7FD3DDB4"/>
    <w:rsid w:val="7FDE290C"/>
    <w:rsid w:val="7FDEB7B7"/>
    <w:rsid w:val="7FDF8D11"/>
    <w:rsid w:val="7FE656CB"/>
    <w:rsid w:val="7FE7544B"/>
    <w:rsid w:val="7FE9CB13"/>
    <w:rsid w:val="7FEFB354"/>
    <w:rsid w:val="7FEFD67B"/>
    <w:rsid w:val="7FF5EEA3"/>
    <w:rsid w:val="7FF75679"/>
    <w:rsid w:val="7FFA75F8"/>
    <w:rsid w:val="7FFB00A1"/>
    <w:rsid w:val="7FFB8983"/>
    <w:rsid w:val="7FFD5D68"/>
    <w:rsid w:val="7FFD6E35"/>
    <w:rsid w:val="7FFF34F3"/>
    <w:rsid w:val="7FFF8B49"/>
    <w:rsid w:val="7FFFB28D"/>
    <w:rsid w:val="7FFFB5BA"/>
    <w:rsid w:val="7FFFCD16"/>
    <w:rsid w:val="7FFFD61A"/>
    <w:rsid w:val="7FFFD83C"/>
    <w:rsid w:val="7FFFF4FA"/>
    <w:rsid w:val="7FFFF73B"/>
    <w:rsid w:val="85FF5F7B"/>
    <w:rsid w:val="88CF7C5C"/>
    <w:rsid w:val="8BFFFF1C"/>
    <w:rsid w:val="8DFE7B4F"/>
    <w:rsid w:val="8EFD9FC6"/>
    <w:rsid w:val="8FD93930"/>
    <w:rsid w:val="8FF349AB"/>
    <w:rsid w:val="8FFF6868"/>
    <w:rsid w:val="9179A1B9"/>
    <w:rsid w:val="92CBDFF6"/>
    <w:rsid w:val="95333EEE"/>
    <w:rsid w:val="95B1A934"/>
    <w:rsid w:val="96C25C29"/>
    <w:rsid w:val="96E753B1"/>
    <w:rsid w:val="992730D7"/>
    <w:rsid w:val="9AF56283"/>
    <w:rsid w:val="9AFB0528"/>
    <w:rsid w:val="9DCFCA49"/>
    <w:rsid w:val="9E7F6F3F"/>
    <w:rsid w:val="9EF9AEBB"/>
    <w:rsid w:val="9F7D8DF0"/>
    <w:rsid w:val="9F7FB351"/>
    <w:rsid w:val="9FFF39D8"/>
    <w:rsid w:val="9FFFF610"/>
    <w:rsid w:val="A7B5A444"/>
    <w:rsid w:val="A7E353C1"/>
    <w:rsid w:val="A7FCBE1E"/>
    <w:rsid w:val="A7FD845B"/>
    <w:rsid w:val="AB6F37AA"/>
    <w:rsid w:val="AB7B43BB"/>
    <w:rsid w:val="AB7D7C58"/>
    <w:rsid w:val="ABF7EFF0"/>
    <w:rsid w:val="ABFEB38B"/>
    <w:rsid w:val="ACBF149E"/>
    <w:rsid w:val="AEED519B"/>
    <w:rsid w:val="AEF9E68E"/>
    <w:rsid w:val="AEFE128C"/>
    <w:rsid w:val="AF6F3086"/>
    <w:rsid w:val="AF9C39D8"/>
    <w:rsid w:val="AFF4B7E7"/>
    <w:rsid w:val="AFFD1FAD"/>
    <w:rsid w:val="B347EB38"/>
    <w:rsid w:val="B3B94753"/>
    <w:rsid w:val="B3BF70CD"/>
    <w:rsid w:val="B4D7713E"/>
    <w:rsid w:val="B5BBDB64"/>
    <w:rsid w:val="B5F75E6A"/>
    <w:rsid w:val="B5FEFC7A"/>
    <w:rsid w:val="B5FF498C"/>
    <w:rsid w:val="B62363E2"/>
    <w:rsid w:val="B6BD558D"/>
    <w:rsid w:val="B76B8C1C"/>
    <w:rsid w:val="B76F9949"/>
    <w:rsid w:val="B7D5214A"/>
    <w:rsid w:val="B7E38B84"/>
    <w:rsid w:val="B7EB6D92"/>
    <w:rsid w:val="B7FB8D97"/>
    <w:rsid w:val="B7FFE201"/>
    <w:rsid w:val="B87CCF2D"/>
    <w:rsid w:val="B8BFAE90"/>
    <w:rsid w:val="B95DA54E"/>
    <w:rsid w:val="B9D72221"/>
    <w:rsid w:val="BACB3527"/>
    <w:rsid w:val="BAFF9BCD"/>
    <w:rsid w:val="BBBA37E9"/>
    <w:rsid w:val="BBD72B1A"/>
    <w:rsid w:val="BBDF7C87"/>
    <w:rsid w:val="BCDDF7CC"/>
    <w:rsid w:val="BD5F4979"/>
    <w:rsid w:val="BD7B9664"/>
    <w:rsid w:val="BDE76975"/>
    <w:rsid w:val="BDFE6B84"/>
    <w:rsid w:val="BDFF1FEB"/>
    <w:rsid w:val="BE6D278D"/>
    <w:rsid w:val="BEDAFFD4"/>
    <w:rsid w:val="BEFA937C"/>
    <w:rsid w:val="BEFCF66A"/>
    <w:rsid w:val="BF2FBBCD"/>
    <w:rsid w:val="BF3B6B6C"/>
    <w:rsid w:val="BF6DDF5E"/>
    <w:rsid w:val="BF9D4661"/>
    <w:rsid w:val="BFA94D53"/>
    <w:rsid w:val="BFD8D4C8"/>
    <w:rsid w:val="BFF99829"/>
    <w:rsid w:val="BFFB2D7A"/>
    <w:rsid w:val="C0D0ACA2"/>
    <w:rsid w:val="C57F507F"/>
    <w:rsid w:val="C5FCB838"/>
    <w:rsid w:val="C5FF7169"/>
    <w:rsid w:val="C795539A"/>
    <w:rsid w:val="CBC8C769"/>
    <w:rsid w:val="CCFC6BBF"/>
    <w:rsid w:val="CE6FB18C"/>
    <w:rsid w:val="CED7F191"/>
    <w:rsid w:val="CF46908F"/>
    <w:rsid w:val="CFE79C12"/>
    <w:rsid w:val="CFEF0ADA"/>
    <w:rsid w:val="CFF27655"/>
    <w:rsid w:val="CFF707A0"/>
    <w:rsid w:val="D1FF2FC6"/>
    <w:rsid w:val="D3E59FAF"/>
    <w:rsid w:val="D3EFDBC9"/>
    <w:rsid w:val="D5B53C54"/>
    <w:rsid w:val="D5EE5AFC"/>
    <w:rsid w:val="D67FC320"/>
    <w:rsid w:val="D6D30514"/>
    <w:rsid w:val="D6E5657F"/>
    <w:rsid w:val="D72E1DE9"/>
    <w:rsid w:val="D7BF5EEF"/>
    <w:rsid w:val="D7DE019B"/>
    <w:rsid w:val="D965788E"/>
    <w:rsid w:val="D9F8F51B"/>
    <w:rsid w:val="D9FF9D53"/>
    <w:rsid w:val="DB0FDA7B"/>
    <w:rsid w:val="DB7FBC7D"/>
    <w:rsid w:val="DBDB64BD"/>
    <w:rsid w:val="DBDE884E"/>
    <w:rsid w:val="DBEC36B8"/>
    <w:rsid w:val="DBEE48B5"/>
    <w:rsid w:val="DBFB9C6C"/>
    <w:rsid w:val="DBFE3188"/>
    <w:rsid w:val="DC9D6D01"/>
    <w:rsid w:val="DCB146D9"/>
    <w:rsid w:val="DD4FC761"/>
    <w:rsid w:val="DDA40FB7"/>
    <w:rsid w:val="DE73AF9E"/>
    <w:rsid w:val="DE9F0DDE"/>
    <w:rsid w:val="DEBA8DB6"/>
    <w:rsid w:val="DEF9C77C"/>
    <w:rsid w:val="DF2EE449"/>
    <w:rsid w:val="DF3B26AA"/>
    <w:rsid w:val="DF3CB216"/>
    <w:rsid w:val="DF44DF91"/>
    <w:rsid w:val="DF5F09C5"/>
    <w:rsid w:val="DF5F6372"/>
    <w:rsid w:val="DF7B5040"/>
    <w:rsid w:val="DF7F0C9E"/>
    <w:rsid w:val="DF7F57BE"/>
    <w:rsid w:val="DFBD1716"/>
    <w:rsid w:val="DFBF03FD"/>
    <w:rsid w:val="DFBFE0A1"/>
    <w:rsid w:val="DFE7D43B"/>
    <w:rsid w:val="DFEE96F5"/>
    <w:rsid w:val="DFEF1FF0"/>
    <w:rsid w:val="DFEFE737"/>
    <w:rsid w:val="DFF741D8"/>
    <w:rsid w:val="DFF9CCF3"/>
    <w:rsid w:val="DFFE8911"/>
    <w:rsid w:val="DFFF1AFD"/>
    <w:rsid w:val="DFFF1DE8"/>
    <w:rsid w:val="DFFF61DC"/>
    <w:rsid w:val="DFFF97F6"/>
    <w:rsid w:val="DFFFA5A8"/>
    <w:rsid w:val="E3CA6C99"/>
    <w:rsid w:val="E3CFF7E9"/>
    <w:rsid w:val="E4F56F2C"/>
    <w:rsid w:val="E52730C3"/>
    <w:rsid w:val="E67DB15F"/>
    <w:rsid w:val="E74E0BD1"/>
    <w:rsid w:val="E7D78134"/>
    <w:rsid w:val="E7D7C39A"/>
    <w:rsid w:val="E7ED6A87"/>
    <w:rsid w:val="E7EE6CA0"/>
    <w:rsid w:val="E7EFDCE6"/>
    <w:rsid w:val="E7FB8FA1"/>
    <w:rsid w:val="E7FB9A24"/>
    <w:rsid w:val="E8EBBE58"/>
    <w:rsid w:val="E95FE553"/>
    <w:rsid w:val="E9DF816B"/>
    <w:rsid w:val="EA7F3602"/>
    <w:rsid w:val="EA7FFC91"/>
    <w:rsid w:val="EAE9E3B1"/>
    <w:rsid w:val="EB2FC6FE"/>
    <w:rsid w:val="EB93FA02"/>
    <w:rsid w:val="EBFE3139"/>
    <w:rsid w:val="ECEDA2E9"/>
    <w:rsid w:val="EDFDDDC9"/>
    <w:rsid w:val="EDFDEB44"/>
    <w:rsid w:val="EE1E1477"/>
    <w:rsid w:val="EE473F21"/>
    <w:rsid w:val="EE9F5829"/>
    <w:rsid w:val="EE9F6D31"/>
    <w:rsid w:val="EEAFB47E"/>
    <w:rsid w:val="EEBE19A0"/>
    <w:rsid w:val="EEFDE52C"/>
    <w:rsid w:val="EF9787BC"/>
    <w:rsid w:val="EF9B41E0"/>
    <w:rsid w:val="EFABADF9"/>
    <w:rsid w:val="EFCBD6BF"/>
    <w:rsid w:val="EFDB6A03"/>
    <w:rsid w:val="EFDFD50F"/>
    <w:rsid w:val="EFEA5F2E"/>
    <w:rsid w:val="EFEF5DCF"/>
    <w:rsid w:val="EFEFFD0B"/>
    <w:rsid w:val="EFFFC7BF"/>
    <w:rsid w:val="F25FEC0B"/>
    <w:rsid w:val="F26FF5EC"/>
    <w:rsid w:val="F2EF2D9A"/>
    <w:rsid w:val="F3BE6749"/>
    <w:rsid w:val="F3FBB94A"/>
    <w:rsid w:val="F3FDE44A"/>
    <w:rsid w:val="F3FE9F27"/>
    <w:rsid w:val="F573A6DB"/>
    <w:rsid w:val="F5899C64"/>
    <w:rsid w:val="F5DBED91"/>
    <w:rsid w:val="F5FB30FF"/>
    <w:rsid w:val="F66BCD4D"/>
    <w:rsid w:val="F67FE8BF"/>
    <w:rsid w:val="F6D36FA4"/>
    <w:rsid w:val="F729FB4A"/>
    <w:rsid w:val="F72B844D"/>
    <w:rsid w:val="F772D81F"/>
    <w:rsid w:val="F7795F0B"/>
    <w:rsid w:val="F7869430"/>
    <w:rsid w:val="F7D78EE7"/>
    <w:rsid w:val="F7DD774E"/>
    <w:rsid w:val="F7DDCD41"/>
    <w:rsid w:val="F7DF7179"/>
    <w:rsid w:val="F7DFAD6C"/>
    <w:rsid w:val="F7EBA7AB"/>
    <w:rsid w:val="F7F7A395"/>
    <w:rsid w:val="F7FCD92C"/>
    <w:rsid w:val="F7FE51DD"/>
    <w:rsid w:val="F7FEBDF4"/>
    <w:rsid w:val="F7FEE75D"/>
    <w:rsid w:val="F7FFF665"/>
    <w:rsid w:val="F8DB6588"/>
    <w:rsid w:val="F8DF4F5D"/>
    <w:rsid w:val="F9CDEBC1"/>
    <w:rsid w:val="F9F7AA84"/>
    <w:rsid w:val="FA65385D"/>
    <w:rsid w:val="FA6693AA"/>
    <w:rsid w:val="FA9AEA24"/>
    <w:rsid w:val="FB5B9C0E"/>
    <w:rsid w:val="FB6FBF1B"/>
    <w:rsid w:val="FB7F5FEF"/>
    <w:rsid w:val="FBB3965D"/>
    <w:rsid w:val="FBBB62CA"/>
    <w:rsid w:val="FBBB7C8B"/>
    <w:rsid w:val="FBBDBE1A"/>
    <w:rsid w:val="FBDDD59B"/>
    <w:rsid w:val="FBDEFB26"/>
    <w:rsid w:val="FBED7447"/>
    <w:rsid w:val="FBF13B8D"/>
    <w:rsid w:val="FBFEEE27"/>
    <w:rsid w:val="FBFF3DC3"/>
    <w:rsid w:val="FBFFCE79"/>
    <w:rsid w:val="FC6F1AFC"/>
    <w:rsid w:val="FCB736BC"/>
    <w:rsid w:val="FCEB2C95"/>
    <w:rsid w:val="FCEE4F71"/>
    <w:rsid w:val="FCF3CA52"/>
    <w:rsid w:val="FCF3E7DA"/>
    <w:rsid w:val="FCF918F3"/>
    <w:rsid w:val="FCFBAC9E"/>
    <w:rsid w:val="FCFFA23A"/>
    <w:rsid w:val="FD4D677B"/>
    <w:rsid w:val="FD4F0BAE"/>
    <w:rsid w:val="FD6E5E67"/>
    <w:rsid w:val="FD7EA5C0"/>
    <w:rsid w:val="FD7EB56B"/>
    <w:rsid w:val="FD7F02A4"/>
    <w:rsid w:val="FD7F53C5"/>
    <w:rsid w:val="FDBB9B06"/>
    <w:rsid w:val="FDBE40A0"/>
    <w:rsid w:val="FDBF0F61"/>
    <w:rsid w:val="FDEF55C1"/>
    <w:rsid w:val="FDEF7D99"/>
    <w:rsid w:val="FDF248D0"/>
    <w:rsid w:val="FDF94947"/>
    <w:rsid w:val="FDFDC556"/>
    <w:rsid w:val="FDFF0059"/>
    <w:rsid w:val="FDFFA419"/>
    <w:rsid w:val="FE3ED0A8"/>
    <w:rsid w:val="FE7764FE"/>
    <w:rsid w:val="FEC76558"/>
    <w:rsid w:val="FECD65FF"/>
    <w:rsid w:val="FED79F33"/>
    <w:rsid w:val="FEDFD05A"/>
    <w:rsid w:val="FEE6BE32"/>
    <w:rsid w:val="FEE7B45B"/>
    <w:rsid w:val="FEED8D1D"/>
    <w:rsid w:val="FEEF6890"/>
    <w:rsid w:val="FEF73DA0"/>
    <w:rsid w:val="FEFD6C8A"/>
    <w:rsid w:val="FEFD774D"/>
    <w:rsid w:val="FEFF0F4A"/>
    <w:rsid w:val="FF1D0535"/>
    <w:rsid w:val="FF22F05E"/>
    <w:rsid w:val="FF39FC8A"/>
    <w:rsid w:val="FF3D6468"/>
    <w:rsid w:val="FF3F8778"/>
    <w:rsid w:val="FF54E8A2"/>
    <w:rsid w:val="FF573AEE"/>
    <w:rsid w:val="FF66A030"/>
    <w:rsid w:val="FF6FC1BF"/>
    <w:rsid w:val="FF772DE4"/>
    <w:rsid w:val="FF7B629B"/>
    <w:rsid w:val="FF7FA97F"/>
    <w:rsid w:val="FF9EFF91"/>
    <w:rsid w:val="FFA436C8"/>
    <w:rsid w:val="FFB30DF2"/>
    <w:rsid w:val="FFBBC4B6"/>
    <w:rsid w:val="FFBC35BB"/>
    <w:rsid w:val="FFBD98A5"/>
    <w:rsid w:val="FFBF72DF"/>
    <w:rsid w:val="FFBFB4E0"/>
    <w:rsid w:val="FFBFF5FC"/>
    <w:rsid w:val="FFE5EB44"/>
    <w:rsid w:val="FFE72DD0"/>
    <w:rsid w:val="FFE73DAA"/>
    <w:rsid w:val="FFED67AA"/>
    <w:rsid w:val="FFEE69EF"/>
    <w:rsid w:val="FFEF7CBF"/>
    <w:rsid w:val="FFF596FA"/>
    <w:rsid w:val="FFF7AB05"/>
    <w:rsid w:val="FFFDC7D9"/>
    <w:rsid w:val="FFFDCAFC"/>
    <w:rsid w:val="FFFE30B5"/>
    <w:rsid w:val="FFFEC955"/>
    <w:rsid w:val="FFFF56C0"/>
    <w:rsid w:val="FFFF71C3"/>
    <w:rsid w:val="FFFFB3B2"/>
    <w:rsid w:val="FFFFE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0" Type="http://schemas.openxmlformats.org/officeDocument/2006/relationships/fontTable" Target="fontTable.xml"/><Relationship Id="rId7" Type="http://schemas.openxmlformats.org/officeDocument/2006/relationships/image" Target="media/image4.png"/><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noFill/>
        <a:noFill/>
        <a:no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2959</Words>
  <Characters>3080</Characters>
  <Lines>0</Lines>
  <Paragraphs>0</Paragraphs>
  <ScaleCrop>false</ScaleCrop>
  <LinksUpToDate>false</LinksUpToDate>
  <CharactersWithSpaces>3098</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2022-03-15T21:48:00Z</dcterms:created>
  <dc:creator>liyongshuai</dc:creator>
  <cp:lastModifiedBy>liyongshuai</cp:lastModifiedBy>
  <dcterms:modified xsi:type="dcterms:W3CDTF">2022-11-07T16:17:58Z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ies>
</file>