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B" w:rsidRPr="00E71DB9" w:rsidRDefault="00F82CFB" w:rsidP="00F82CFB">
      <w:pPr>
        <w:pStyle w:val="biricerlek"/>
        <w:spacing w:line="280" w:lineRule="atLeast"/>
        <w:ind w:right="0"/>
        <w:rPr>
          <w:rFonts w:asciiTheme="minorHAnsi" w:hAnsiTheme="minorHAnsi"/>
          <w:b/>
          <w:bCs/>
        </w:rPr>
      </w:pPr>
    </w:p>
    <w:p w:rsidR="00AD5BC5" w:rsidRPr="00AD5BC5" w:rsidRDefault="00AD5BC5" w:rsidP="00AD5BC5">
      <w:pPr>
        <w:spacing w:after="120"/>
        <w:rPr>
          <w:b/>
          <w:sz w:val="24"/>
        </w:rPr>
      </w:pPr>
      <w:r>
        <w:rPr>
          <w:b/>
          <w:sz w:val="24"/>
        </w:rPr>
        <w:t>EE475 Fall’18</w:t>
      </w:r>
      <w:r w:rsidRPr="00AD5BC5">
        <w:rPr>
          <w:b/>
          <w:sz w:val="24"/>
        </w:rPr>
        <w:tab/>
      </w:r>
      <w:r w:rsidRPr="00AD5BC5">
        <w:rPr>
          <w:b/>
          <w:sz w:val="24"/>
        </w:rPr>
        <w:tab/>
      </w:r>
      <w:r w:rsidRPr="00AD5BC5">
        <w:rPr>
          <w:b/>
          <w:sz w:val="24"/>
        </w:rPr>
        <w:tab/>
      </w:r>
      <w:r w:rsidRPr="00AD5BC5">
        <w:rPr>
          <w:b/>
          <w:sz w:val="24"/>
        </w:rPr>
        <w:tab/>
      </w:r>
      <w:r w:rsidRPr="00AD5BC5">
        <w:rPr>
          <w:b/>
          <w:sz w:val="24"/>
        </w:rPr>
        <w:tab/>
      </w:r>
      <w:r w:rsidRPr="00AD5BC5">
        <w:rPr>
          <w:b/>
          <w:sz w:val="24"/>
        </w:rPr>
        <w:tab/>
      </w:r>
      <w:r w:rsidRPr="00AD5BC5">
        <w:rPr>
          <w:b/>
          <w:sz w:val="24"/>
        </w:rPr>
        <w:tab/>
      </w:r>
      <w:r w:rsidRPr="00AD5BC5">
        <w:rPr>
          <w:b/>
          <w:sz w:val="24"/>
        </w:rPr>
        <w:tab/>
      </w:r>
      <w:r w:rsidRPr="00AD5BC5">
        <w:rPr>
          <w:b/>
          <w:sz w:val="24"/>
        </w:rPr>
        <w:tab/>
        <w:t>Homework 2</w:t>
      </w:r>
    </w:p>
    <w:p w:rsidR="00AD5BC5" w:rsidRDefault="00AD5BC5" w:rsidP="00F82CFB">
      <w:pPr>
        <w:pStyle w:val="biricerlek"/>
        <w:spacing w:line="280" w:lineRule="atLeast"/>
        <w:ind w:right="0"/>
        <w:rPr>
          <w:rFonts w:asciiTheme="minorHAnsi" w:hAnsiTheme="minorHAnsi"/>
          <w:b/>
          <w:bCs/>
          <w:color w:val="FF0000"/>
        </w:rPr>
      </w:pPr>
    </w:p>
    <w:p w:rsidR="00F82CFB" w:rsidRPr="00E71DB9" w:rsidRDefault="00F82CFB" w:rsidP="00F82CFB">
      <w:pPr>
        <w:pStyle w:val="biricerlek"/>
        <w:spacing w:line="280" w:lineRule="atLeast"/>
        <w:ind w:right="0"/>
        <w:rPr>
          <w:rFonts w:asciiTheme="minorHAnsi" w:hAnsiTheme="minorHAnsi"/>
          <w:bCs/>
        </w:rPr>
      </w:pPr>
      <w:r w:rsidRPr="00E71DB9">
        <w:rPr>
          <w:rFonts w:asciiTheme="minorHAnsi" w:hAnsiTheme="minorHAnsi"/>
          <w:b/>
          <w:bCs/>
          <w:color w:val="FF0000"/>
        </w:rPr>
        <w:t>INTERPRETATION of HISTOGRAMS</w:t>
      </w:r>
      <w:r w:rsidRPr="00E71DB9">
        <w:rPr>
          <w:rFonts w:asciiTheme="minorHAnsi" w:hAnsiTheme="minorHAnsi"/>
          <w:bCs/>
        </w:rPr>
        <w:t xml:space="preserve">: Consider the following images and histograms.  State which histogram goes with which image? Explain </w:t>
      </w:r>
      <w:r w:rsidR="00917720">
        <w:rPr>
          <w:rFonts w:asciiTheme="minorHAnsi" w:hAnsiTheme="minorHAnsi"/>
          <w:bCs/>
        </w:rPr>
        <w:t xml:space="preserve">briefly </w:t>
      </w:r>
      <w:r w:rsidRPr="00E71DB9">
        <w:rPr>
          <w:rFonts w:asciiTheme="minorHAnsi" w:hAnsiTheme="minorHAnsi"/>
          <w:bCs/>
        </w:rPr>
        <w:t>why.</w:t>
      </w:r>
      <w:r w:rsidR="00695568" w:rsidRPr="00E71DB9">
        <w:rPr>
          <w:rFonts w:asciiTheme="minorHAnsi" w:hAnsiTheme="minorHAnsi"/>
          <w:bCs/>
        </w:rPr>
        <w:t xml:space="preserve"> </w:t>
      </w:r>
    </w:p>
    <w:p w:rsidR="00F82CFB" w:rsidRPr="00E71DB9" w:rsidRDefault="00F82CFB" w:rsidP="00F82CFB">
      <w:pPr>
        <w:pStyle w:val="biricerlek"/>
        <w:spacing w:after="120" w:line="280" w:lineRule="atLeast"/>
        <w:ind w:left="0" w:right="0" w:firstLine="0"/>
        <w:rPr>
          <w:rFonts w:asciiTheme="minorHAnsi" w:hAnsiTheme="minorHAnsi"/>
          <w:bCs/>
        </w:rPr>
      </w:pPr>
    </w:p>
    <w:p w:rsidR="00F82CFB" w:rsidRPr="00E71DB9" w:rsidRDefault="00F82CFB" w:rsidP="00F82CFB">
      <w:pPr>
        <w:pStyle w:val="biricerlek"/>
        <w:spacing w:after="120" w:line="280" w:lineRule="atLeast"/>
        <w:ind w:left="0" w:right="0" w:firstLine="0"/>
        <w:rPr>
          <w:rFonts w:asciiTheme="minorHAnsi" w:hAnsiTheme="minorHAnsi"/>
          <w:bCs/>
        </w:rPr>
      </w:pPr>
      <w:r w:rsidRPr="00E71DB9">
        <w:rPr>
          <w:rFonts w:asciiTheme="minorHAnsi" w:hAnsiTheme="minorHAnsi"/>
          <w:noProof/>
        </w:rPr>
        <w:drawing>
          <wp:inline distT="0" distB="0" distL="0" distR="0" wp14:anchorId="20366550" wp14:editId="61D983A1">
            <wp:extent cx="3314700" cy="2466975"/>
            <wp:effectExtent l="1905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3314700" cy="2466975"/>
                    </a:xfrm>
                    <a:prstGeom prst="rect">
                      <a:avLst/>
                    </a:prstGeom>
                    <a:noFill/>
                    <a:ln w="9525">
                      <a:noFill/>
                      <a:miter lim="800000"/>
                      <a:headEnd/>
                      <a:tailEnd/>
                    </a:ln>
                  </pic:spPr>
                </pic:pic>
              </a:graphicData>
            </a:graphic>
          </wp:inline>
        </w:drawing>
      </w:r>
      <w:r w:rsidRPr="00E71DB9">
        <w:rPr>
          <w:rFonts w:asciiTheme="minorHAnsi" w:hAnsiTheme="minorHAnsi"/>
          <w:noProof/>
        </w:rPr>
        <w:drawing>
          <wp:inline distT="0" distB="0" distL="0" distR="0" wp14:anchorId="709BA1F5" wp14:editId="1DA1387B">
            <wp:extent cx="2400300" cy="2209800"/>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2400300" cy="2209800"/>
                    </a:xfrm>
                    <a:prstGeom prst="rect">
                      <a:avLst/>
                    </a:prstGeom>
                    <a:noFill/>
                    <a:ln w="9525">
                      <a:noFill/>
                      <a:miter lim="800000"/>
                      <a:headEnd/>
                      <a:tailEnd/>
                    </a:ln>
                  </pic:spPr>
                </pic:pic>
              </a:graphicData>
            </a:graphic>
          </wp:inline>
        </w:drawing>
      </w:r>
    </w:p>
    <w:p w:rsidR="00F82CFB" w:rsidRPr="00E71DB9" w:rsidRDefault="00F82CFB" w:rsidP="00F82CFB">
      <w:pPr>
        <w:pStyle w:val="biricerlek"/>
        <w:spacing w:after="120" w:line="320" w:lineRule="atLeast"/>
        <w:ind w:right="105"/>
        <w:rPr>
          <w:rFonts w:asciiTheme="minorHAnsi" w:hAnsiTheme="minorHAnsi"/>
          <w:bCs/>
        </w:rPr>
      </w:pPr>
    </w:p>
    <w:p w:rsidR="00F82CFB" w:rsidRPr="00E71DB9" w:rsidRDefault="00F82CFB" w:rsidP="00F82CFB">
      <w:pPr>
        <w:pStyle w:val="biricerlek"/>
        <w:spacing w:after="120" w:line="320" w:lineRule="atLeast"/>
        <w:ind w:right="105"/>
        <w:rPr>
          <w:rFonts w:asciiTheme="minorHAnsi" w:hAnsiTheme="minorHAnsi"/>
        </w:rPr>
      </w:pPr>
    </w:p>
    <w:p w:rsidR="00743C26" w:rsidRPr="00E71DB9" w:rsidRDefault="00695568" w:rsidP="00743C26">
      <w:pPr>
        <w:rPr>
          <w:b/>
          <w:lang w:val="en-US"/>
        </w:rPr>
      </w:pPr>
      <w:r w:rsidRPr="00E71DB9">
        <w:rPr>
          <w:b/>
          <w:color w:val="FF0000"/>
          <w:lang w:val="en-US"/>
        </w:rPr>
        <w:t>HOW TO QUANTIZE IMAGES</w:t>
      </w:r>
    </w:p>
    <w:p w:rsidR="00743C26" w:rsidRPr="00E71DB9" w:rsidRDefault="00743C26" w:rsidP="00E71DB9">
      <w:pPr>
        <w:spacing w:after="240"/>
        <w:rPr>
          <w:lang w:val="en-US"/>
        </w:rPr>
      </w:pPr>
      <w:r w:rsidRPr="00E71DB9">
        <w:rPr>
          <w:lang w:val="en-US"/>
        </w:rPr>
        <w:t>The idea of quantization of images looked straightforward.  However, in real life, one may not know exactly the range of values of the input luminance, so that mismatches between the quantizer aperture (range of min-to-max steps) and the input signal.  Consider a scene of a dark-colored barn with a light colored roof against a b</w:t>
      </w:r>
      <w:r w:rsidR="00695568" w:rsidRPr="00E71DB9">
        <w:rPr>
          <w:lang w:val="en-US"/>
        </w:rPr>
        <w:t xml:space="preserve">right sky or a TV news speaker </w:t>
      </w:r>
      <w:r w:rsidRPr="00E71DB9">
        <w:rPr>
          <w:lang w:val="en-US"/>
        </w:rPr>
        <w:t xml:space="preserve">wearing a dark jacket and standing against a gray background.  Assume that 0 is dark and 255 is light. </w:t>
      </w:r>
    </w:p>
    <w:p w:rsidR="00743C26" w:rsidRPr="00E71DB9" w:rsidRDefault="00743C26" w:rsidP="00E71DB9">
      <w:pPr>
        <w:spacing w:after="240"/>
        <w:rPr>
          <w:lang w:val="en-US"/>
        </w:rPr>
      </w:pPr>
      <w:r w:rsidRPr="00E71DB9">
        <w:rPr>
          <w:lang w:val="en-US"/>
        </w:rPr>
        <w:t>Sketch what the histogram might look like if (offset: the center point of the quantizer staircase; scale: aperture of the staircase)</w:t>
      </w:r>
    </w:p>
    <w:p w:rsidR="00743C26" w:rsidRPr="00E71DB9" w:rsidRDefault="00743C26" w:rsidP="00743C26">
      <w:pPr>
        <w:pStyle w:val="ListParagraph"/>
        <w:numPr>
          <w:ilvl w:val="0"/>
          <w:numId w:val="7"/>
        </w:numPr>
        <w:spacing w:after="240"/>
        <w:ind w:left="288" w:hanging="288"/>
        <w:rPr>
          <w:lang w:val="en-US"/>
        </w:rPr>
      </w:pPr>
      <w:r w:rsidRPr="00E71DB9">
        <w:rPr>
          <w:lang w:val="en-US"/>
        </w:rPr>
        <w:t>Sketch what the histogram might look like if digitization is done properly</w:t>
      </w:r>
    </w:p>
    <w:p w:rsidR="00743C26" w:rsidRPr="00E71DB9" w:rsidRDefault="00743C26" w:rsidP="00743C26">
      <w:pPr>
        <w:pStyle w:val="ListParagraph"/>
        <w:numPr>
          <w:ilvl w:val="0"/>
          <w:numId w:val="7"/>
        </w:numPr>
        <w:spacing w:after="240" w:line="276" w:lineRule="auto"/>
        <w:ind w:left="340" w:hanging="340"/>
        <w:rPr>
          <w:lang w:val="en-US"/>
        </w:rPr>
      </w:pPr>
      <w:r w:rsidRPr="00E71DB9">
        <w:rPr>
          <w:lang w:val="en-US"/>
        </w:rPr>
        <w:t>Digitized with gain set too low (zero offset)</w:t>
      </w:r>
    </w:p>
    <w:p w:rsidR="00743C26" w:rsidRPr="00E71DB9" w:rsidRDefault="00743C26" w:rsidP="00743C26">
      <w:pPr>
        <w:pStyle w:val="ListParagraph"/>
        <w:numPr>
          <w:ilvl w:val="0"/>
          <w:numId w:val="7"/>
        </w:numPr>
        <w:spacing w:after="240" w:line="276" w:lineRule="auto"/>
        <w:ind w:left="340" w:hanging="340"/>
        <w:rPr>
          <w:lang w:val="en-US"/>
        </w:rPr>
      </w:pPr>
      <w:r w:rsidRPr="00E71DB9">
        <w:rPr>
          <w:lang w:val="en-US"/>
        </w:rPr>
        <w:t>Digitized with gain set to high (zero offset)</w:t>
      </w:r>
    </w:p>
    <w:p w:rsidR="00743C26" w:rsidRPr="00E71DB9" w:rsidRDefault="00743C26" w:rsidP="00743C26">
      <w:pPr>
        <w:pStyle w:val="ListParagraph"/>
        <w:numPr>
          <w:ilvl w:val="0"/>
          <w:numId w:val="7"/>
        </w:numPr>
        <w:spacing w:after="240" w:line="276" w:lineRule="auto"/>
        <w:ind w:left="340" w:hanging="340"/>
        <w:rPr>
          <w:lang w:val="en-US"/>
        </w:rPr>
      </w:pPr>
      <w:r w:rsidRPr="00E71DB9">
        <w:rPr>
          <w:lang w:val="en-US"/>
        </w:rPr>
        <w:t>Digitized with too much offset with the correct gain (e.g.,  offset past the middle mass)</w:t>
      </w:r>
    </w:p>
    <w:p w:rsidR="00743C26" w:rsidRPr="00E71DB9" w:rsidRDefault="00743C26" w:rsidP="00743C26">
      <w:pPr>
        <w:pStyle w:val="ListParagraph"/>
        <w:numPr>
          <w:ilvl w:val="0"/>
          <w:numId w:val="7"/>
        </w:numPr>
        <w:spacing w:after="240" w:line="276" w:lineRule="auto"/>
        <w:ind w:left="340" w:hanging="340"/>
        <w:rPr>
          <w:lang w:val="en-US"/>
        </w:rPr>
      </w:pPr>
      <w:r w:rsidRPr="00E71DB9">
        <w:rPr>
          <w:lang w:val="en-US"/>
        </w:rPr>
        <w:t>Digitized with too little offset with the correct gain (e.g., 255 is below the middle mass)</w:t>
      </w:r>
    </w:p>
    <w:p w:rsidR="00743C26" w:rsidRDefault="00743C26" w:rsidP="00743C26">
      <w:pPr>
        <w:pStyle w:val="ListParagraph"/>
        <w:numPr>
          <w:ilvl w:val="0"/>
          <w:numId w:val="7"/>
        </w:numPr>
        <w:spacing w:after="240" w:line="276" w:lineRule="auto"/>
        <w:ind w:left="340" w:hanging="340"/>
        <w:rPr>
          <w:lang w:val="en-US"/>
        </w:rPr>
      </w:pPr>
      <w:r w:rsidRPr="00E71DB9">
        <w:rPr>
          <w:lang w:val="en-US"/>
        </w:rPr>
        <w:t>Digitized with too much offset and too much gain</w:t>
      </w:r>
    </w:p>
    <w:p w:rsidR="00114583" w:rsidRPr="00B43BE7" w:rsidRDefault="00114583" w:rsidP="004D1657">
      <w:pPr>
        <w:pStyle w:val="ListParagraph"/>
        <w:numPr>
          <w:ilvl w:val="0"/>
          <w:numId w:val="7"/>
        </w:numPr>
        <w:spacing w:after="240" w:line="276" w:lineRule="auto"/>
        <w:ind w:left="340" w:hanging="340"/>
        <w:rPr>
          <w:lang w:val="en-US"/>
        </w:rPr>
      </w:pPr>
      <w:r>
        <w:lastRenderedPageBreak/>
        <w:t>What do spikes up the left or right edge of the  histogram indicate</w:t>
      </w:r>
      <w:r w:rsidR="00B43BE7">
        <w:t>, as in the example below</w:t>
      </w:r>
      <w:r>
        <w:t xml:space="preserve">?  </w:t>
      </w:r>
      <w:r w:rsidR="00B43BE7">
        <w:rPr>
          <w:noProof/>
          <w:lang w:val="en-US"/>
        </w:rPr>
        <w:drawing>
          <wp:inline distT="0" distB="0" distL="0" distR="0">
            <wp:extent cx="2000314" cy="1181100"/>
            <wp:effectExtent l="0" t="0" r="0" b="0"/>
            <wp:docPr id="2" name="Picture 2" descr="Image result for histogram with spike at on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stogram with spike at one e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3795" cy="1183155"/>
                    </a:xfrm>
                    <a:prstGeom prst="rect">
                      <a:avLst/>
                    </a:prstGeom>
                    <a:noFill/>
                    <a:ln>
                      <a:noFill/>
                    </a:ln>
                  </pic:spPr>
                </pic:pic>
              </a:graphicData>
            </a:graphic>
          </wp:inline>
        </w:drawing>
      </w:r>
    </w:p>
    <w:p w:rsidR="00F82CFB" w:rsidRPr="00E71DB9" w:rsidRDefault="00F82CFB" w:rsidP="00F82CFB">
      <w:pPr>
        <w:keepNext/>
        <w:keepLines/>
        <w:spacing w:after="0" w:line="276" w:lineRule="auto"/>
        <w:jc w:val="both"/>
        <w:outlineLvl w:val="1"/>
        <w:rPr>
          <w:rFonts w:ascii="Calibri" w:eastAsia="Times New Roman" w:hAnsi="Calibri" w:cs="Times New Roman"/>
          <w:b/>
          <w:bCs/>
          <w:color w:val="4F81BD"/>
          <w:szCs w:val="24"/>
          <w:lang w:val="en-US"/>
        </w:rPr>
      </w:pPr>
    </w:p>
    <w:p w:rsidR="00743C26" w:rsidRPr="00E71DB9" w:rsidRDefault="00AD5BC5" w:rsidP="00743C26">
      <w:pPr>
        <w:pStyle w:val="ListParagraph"/>
        <w:keepNext/>
        <w:keepLines/>
        <w:numPr>
          <w:ilvl w:val="0"/>
          <w:numId w:val="3"/>
        </w:numPr>
        <w:spacing w:after="0" w:line="280" w:lineRule="atLeast"/>
        <w:ind w:left="340" w:hanging="340"/>
        <w:jc w:val="both"/>
        <w:outlineLvl w:val="1"/>
        <w:rPr>
          <w:rFonts w:ascii="Calibri" w:eastAsia="Times New Roman" w:hAnsi="Calibri" w:cs="Times New Roman"/>
          <w:b/>
          <w:bCs/>
          <w:color w:val="FF0000"/>
          <w:szCs w:val="24"/>
          <w:lang w:val="en-US"/>
        </w:rPr>
      </w:pPr>
      <w:r>
        <w:rPr>
          <w:rFonts w:ascii="Calibri" w:eastAsia="Times New Roman" w:hAnsi="Calibri" w:cs="Times New Roman"/>
          <w:b/>
          <w:bCs/>
          <w:color w:val="FF0000"/>
          <w:szCs w:val="24"/>
          <w:lang w:val="en-US"/>
        </w:rPr>
        <w:t>HISTOGRAM EQUALIZATION</w:t>
      </w:r>
    </w:p>
    <w:p w:rsidR="00743C26" w:rsidRPr="00E71DB9" w:rsidRDefault="00743C26" w:rsidP="00743C26">
      <w:pPr>
        <w:spacing w:after="0" w:line="276" w:lineRule="auto"/>
        <w:jc w:val="both"/>
        <w:rPr>
          <w:rFonts w:ascii="Calibri" w:eastAsia="Calibri" w:hAnsi="Calibri" w:cs="Times New Roman"/>
          <w:szCs w:val="24"/>
          <w:lang w:val="en-US"/>
        </w:rPr>
      </w:pPr>
      <w:r w:rsidRPr="00E71DB9">
        <w:rPr>
          <w:rFonts w:ascii="Calibri" w:eastAsia="Calibri" w:hAnsi="Calibri" w:cs="Times New Roman"/>
          <w:szCs w:val="24"/>
          <w:lang w:val="en-US"/>
        </w:rPr>
        <w:t>Implement your own histogram equalization function in MATLAB. Try your function on the image “lumberjack” images, and validate with “</w:t>
      </w:r>
      <w:proofErr w:type="spellStart"/>
      <w:r w:rsidRPr="00E71DB9">
        <w:rPr>
          <w:rFonts w:ascii="Calibri" w:eastAsia="Calibri" w:hAnsi="Calibri" w:cs="Times New Roman"/>
          <w:szCs w:val="24"/>
          <w:lang w:val="en-US"/>
        </w:rPr>
        <w:t>histeq.m</w:t>
      </w:r>
      <w:proofErr w:type="spellEnd"/>
      <w:r w:rsidRPr="00E71DB9">
        <w:rPr>
          <w:rFonts w:ascii="Calibri" w:eastAsia="Calibri" w:hAnsi="Calibri" w:cs="Times New Roman"/>
          <w:szCs w:val="24"/>
          <w:lang w:val="en-US"/>
        </w:rPr>
        <w:t>” MATLAB function. Compare your results with adaptive histogram equalization method. You can use MATLAB embedded function “</w:t>
      </w:r>
      <w:proofErr w:type="spellStart"/>
      <w:r w:rsidRPr="00E71DB9">
        <w:rPr>
          <w:rFonts w:ascii="Calibri" w:eastAsia="Calibri" w:hAnsi="Calibri" w:cs="Times New Roman"/>
          <w:szCs w:val="24"/>
          <w:lang w:val="en-US"/>
        </w:rPr>
        <w:t>adapthisteq.m</w:t>
      </w:r>
      <w:proofErr w:type="spellEnd"/>
      <w:r w:rsidRPr="00E71DB9">
        <w:rPr>
          <w:rFonts w:ascii="Calibri" w:eastAsia="Calibri" w:hAnsi="Calibri" w:cs="Times New Roman"/>
          <w:szCs w:val="24"/>
          <w:lang w:val="en-US"/>
        </w:rPr>
        <w:t xml:space="preserve">”. Why do we obtain better results with adaptive histogram equalization? Comment on the results. </w:t>
      </w:r>
    </w:p>
    <w:tbl>
      <w:tblPr>
        <w:tblStyle w:val="TableGrid"/>
        <w:tblW w:w="0" w:type="auto"/>
        <w:tblLook w:val="04A0" w:firstRow="1" w:lastRow="0" w:firstColumn="1" w:lastColumn="0" w:noHBand="0" w:noVBand="1"/>
      </w:tblPr>
      <w:tblGrid>
        <w:gridCol w:w="4675"/>
        <w:gridCol w:w="4675"/>
      </w:tblGrid>
      <w:tr w:rsidR="00743C26" w:rsidRPr="00E71DB9" w:rsidTr="00A8141B">
        <w:tc>
          <w:tcPr>
            <w:tcW w:w="4675" w:type="dxa"/>
          </w:tcPr>
          <w:p w:rsidR="00743C26" w:rsidRPr="00E71DB9" w:rsidRDefault="00743C26" w:rsidP="00A8141B">
            <w:pPr>
              <w:keepNext/>
              <w:keepLines/>
              <w:spacing w:line="276" w:lineRule="auto"/>
              <w:jc w:val="both"/>
              <w:outlineLvl w:val="1"/>
              <w:rPr>
                <w:rFonts w:ascii="Calibri" w:eastAsia="Times New Roman" w:hAnsi="Calibri" w:cs="Times New Roman"/>
                <w:b/>
                <w:bCs/>
                <w:color w:val="4F81BD"/>
                <w:szCs w:val="24"/>
                <w:lang w:val="en-US"/>
              </w:rPr>
            </w:pPr>
            <w:r w:rsidRPr="00E71DB9">
              <w:rPr>
                <w:rFonts w:ascii="Calibri" w:eastAsia="Times New Roman" w:hAnsi="Calibri" w:cs="Times New Roman"/>
                <w:b/>
                <w:bCs/>
                <w:noProof/>
                <w:color w:val="4F81BD"/>
                <w:szCs w:val="24"/>
                <w:lang w:val="en-US"/>
              </w:rPr>
              <w:drawing>
                <wp:inline distT="0" distB="0" distL="0" distR="0" wp14:anchorId="376C4791" wp14:editId="50024511">
                  <wp:extent cx="2495598" cy="1762125"/>
                  <wp:effectExtent l="0" t="0" r="0" b="0"/>
                  <wp:docPr id="16" name="Picture 16" descr="C:\Users\Sankur\Dropbox\DROP_MECA589\Histogram\lumberc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kur\Dropbox\DROP_MECA589\Histogram\lumberc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0238" cy="1765401"/>
                          </a:xfrm>
                          <a:prstGeom prst="rect">
                            <a:avLst/>
                          </a:prstGeom>
                          <a:noFill/>
                          <a:ln>
                            <a:noFill/>
                          </a:ln>
                        </pic:spPr>
                      </pic:pic>
                    </a:graphicData>
                  </a:graphic>
                </wp:inline>
              </w:drawing>
            </w:r>
          </w:p>
          <w:p w:rsidR="00743C26" w:rsidRPr="00E71DB9" w:rsidRDefault="00743C26" w:rsidP="00A8141B">
            <w:pPr>
              <w:keepNext/>
              <w:keepLines/>
              <w:spacing w:line="276" w:lineRule="auto"/>
              <w:jc w:val="center"/>
              <w:outlineLvl w:val="1"/>
              <w:rPr>
                <w:rFonts w:ascii="Calibri" w:eastAsia="Times New Roman" w:hAnsi="Calibri" w:cs="Times New Roman"/>
                <w:bCs/>
                <w:color w:val="4F81BD"/>
                <w:szCs w:val="24"/>
                <w:lang w:val="en-US"/>
              </w:rPr>
            </w:pPr>
            <w:r w:rsidRPr="00E71DB9">
              <w:rPr>
                <w:rFonts w:ascii="Calibri" w:eastAsia="Times New Roman" w:hAnsi="Calibri" w:cs="Times New Roman"/>
                <w:bCs/>
                <w:szCs w:val="24"/>
                <w:lang w:val="en-US"/>
              </w:rPr>
              <w:t>Lumberjack</w:t>
            </w:r>
          </w:p>
        </w:tc>
        <w:tc>
          <w:tcPr>
            <w:tcW w:w="4675" w:type="dxa"/>
          </w:tcPr>
          <w:p w:rsidR="00743C26" w:rsidRPr="00E71DB9" w:rsidRDefault="00743C26" w:rsidP="00A8141B">
            <w:pPr>
              <w:keepNext/>
              <w:keepLines/>
              <w:spacing w:line="276" w:lineRule="auto"/>
              <w:jc w:val="both"/>
              <w:outlineLvl w:val="1"/>
              <w:rPr>
                <w:rFonts w:ascii="Calibri" w:eastAsia="Times New Roman" w:hAnsi="Calibri" w:cs="Times New Roman"/>
                <w:b/>
                <w:bCs/>
                <w:color w:val="4F81BD"/>
                <w:szCs w:val="24"/>
                <w:lang w:val="en-US"/>
              </w:rPr>
            </w:pPr>
            <w:r w:rsidRPr="00E71DB9">
              <w:rPr>
                <w:rFonts w:ascii="Calibri" w:eastAsia="Times New Roman" w:hAnsi="Calibri" w:cs="Times New Roman"/>
                <w:b/>
                <w:bCs/>
                <w:noProof/>
                <w:color w:val="4F81BD"/>
                <w:szCs w:val="24"/>
                <w:lang w:val="en-US"/>
              </w:rPr>
              <w:drawing>
                <wp:inline distT="0" distB="0" distL="0" distR="0" wp14:anchorId="02206A48" wp14:editId="3099FC1D">
                  <wp:extent cx="2809018" cy="1847850"/>
                  <wp:effectExtent l="0" t="0" r="0" b="0"/>
                  <wp:docPr id="17" name="Picture 17" descr="C:\Users\Sankur\Dropbox\DROP_MECA589\Histogram\Gonzalez_Fractured sp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nkur\Dropbox\DROP_MECA589\Histogram\Gonzalez_Fractured spi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472" cy="1879724"/>
                          </a:xfrm>
                          <a:prstGeom prst="rect">
                            <a:avLst/>
                          </a:prstGeom>
                          <a:noFill/>
                          <a:ln>
                            <a:noFill/>
                          </a:ln>
                        </pic:spPr>
                      </pic:pic>
                    </a:graphicData>
                  </a:graphic>
                </wp:inline>
              </w:drawing>
            </w:r>
          </w:p>
          <w:p w:rsidR="00743C26" w:rsidRPr="00E71DB9" w:rsidRDefault="00743C26" w:rsidP="00A8141B">
            <w:pPr>
              <w:keepNext/>
              <w:keepLines/>
              <w:spacing w:line="276" w:lineRule="auto"/>
              <w:jc w:val="center"/>
              <w:outlineLvl w:val="1"/>
              <w:rPr>
                <w:rFonts w:ascii="Calibri" w:eastAsia="Times New Roman" w:hAnsi="Calibri" w:cs="Times New Roman"/>
                <w:bCs/>
                <w:color w:val="4F81BD"/>
                <w:szCs w:val="24"/>
                <w:lang w:val="en-US"/>
              </w:rPr>
            </w:pPr>
            <w:r w:rsidRPr="00E71DB9">
              <w:rPr>
                <w:rFonts w:ascii="Calibri" w:eastAsia="Times New Roman" w:hAnsi="Calibri" w:cs="Times New Roman"/>
                <w:bCs/>
                <w:szCs w:val="24"/>
                <w:lang w:val="en-US"/>
              </w:rPr>
              <w:t>Spine</w:t>
            </w:r>
          </w:p>
        </w:tc>
      </w:tr>
    </w:tbl>
    <w:p w:rsidR="00743C26" w:rsidRPr="00E71DB9" w:rsidRDefault="00743C26" w:rsidP="00743C26">
      <w:pPr>
        <w:keepNext/>
        <w:keepLines/>
        <w:spacing w:after="0" w:line="276" w:lineRule="auto"/>
        <w:jc w:val="both"/>
        <w:outlineLvl w:val="1"/>
        <w:rPr>
          <w:rFonts w:ascii="Calibri" w:eastAsia="Times New Roman" w:hAnsi="Calibri" w:cs="Times New Roman"/>
          <w:b/>
          <w:bCs/>
          <w:color w:val="4F81BD"/>
          <w:szCs w:val="24"/>
          <w:lang w:val="en-US"/>
        </w:rPr>
      </w:pPr>
    </w:p>
    <w:p w:rsidR="00743C26" w:rsidRPr="00E71DB9" w:rsidRDefault="00743C26" w:rsidP="00743C26">
      <w:pPr>
        <w:keepNext/>
        <w:keepLines/>
        <w:spacing w:after="0" w:line="276" w:lineRule="auto"/>
        <w:jc w:val="both"/>
        <w:outlineLvl w:val="1"/>
        <w:rPr>
          <w:rFonts w:ascii="Calibri" w:eastAsia="Times New Roman" w:hAnsi="Calibri" w:cs="Times New Roman"/>
          <w:b/>
          <w:bCs/>
          <w:color w:val="4F81BD"/>
          <w:szCs w:val="24"/>
          <w:lang w:val="en-US"/>
        </w:rPr>
      </w:pPr>
    </w:p>
    <w:p w:rsidR="00743C26" w:rsidRPr="00E71DB9" w:rsidRDefault="00743C26" w:rsidP="00743C26">
      <w:pPr>
        <w:keepNext/>
        <w:keepLines/>
        <w:spacing w:after="0" w:line="276" w:lineRule="auto"/>
        <w:jc w:val="both"/>
        <w:outlineLvl w:val="1"/>
        <w:rPr>
          <w:rFonts w:ascii="Calibri" w:eastAsia="Times New Roman" w:hAnsi="Calibri" w:cs="Times New Roman"/>
          <w:b/>
          <w:bCs/>
          <w:color w:val="4F81BD"/>
          <w:szCs w:val="24"/>
          <w:lang w:val="en-US"/>
        </w:rPr>
      </w:pPr>
    </w:p>
    <w:p w:rsidR="00743C26" w:rsidRPr="00E71DB9" w:rsidRDefault="00AD5BC5" w:rsidP="00743C26">
      <w:pPr>
        <w:keepNext/>
        <w:keepLines/>
        <w:spacing w:after="0" w:line="276" w:lineRule="auto"/>
        <w:jc w:val="both"/>
        <w:outlineLvl w:val="1"/>
        <w:rPr>
          <w:rFonts w:ascii="Calibri" w:eastAsia="Times New Roman" w:hAnsi="Calibri" w:cs="Times New Roman"/>
          <w:b/>
          <w:bCs/>
          <w:color w:val="FF0000"/>
          <w:szCs w:val="24"/>
          <w:lang w:val="en-US"/>
        </w:rPr>
      </w:pPr>
      <w:r>
        <w:rPr>
          <w:rFonts w:ascii="Calibri" w:eastAsia="Times New Roman" w:hAnsi="Calibri" w:cs="Times New Roman"/>
          <w:b/>
          <w:bCs/>
          <w:color w:val="FF0000"/>
          <w:szCs w:val="24"/>
          <w:lang w:val="en-US"/>
        </w:rPr>
        <w:t>COLOR IMAGE ENHANCEMENT</w:t>
      </w:r>
    </w:p>
    <w:p w:rsidR="00743C26" w:rsidRPr="00E71DB9" w:rsidRDefault="00743C26" w:rsidP="00743C26">
      <w:pPr>
        <w:spacing w:after="0" w:line="240" w:lineRule="auto"/>
        <w:jc w:val="both"/>
        <w:rPr>
          <w:rFonts w:ascii="Calibri" w:eastAsia="Calibri" w:hAnsi="Calibri" w:cs="Times New Roman"/>
          <w:szCs w:val="24"/>
          <w:lang w:val="en-US"/>
        </w:rPr>
      </w:pPr>
      <w:r w:rsidRPr="00E71DB9">
        <w:rPr>
          <w:rFonts w:ascii="Calibri" w:eastAsia="Calibri" w:hAnsi="Calibri" w:cs="Times New Roman"/>
          <w:szCs w:val="24"/>
          <w:lang w:val="en-US"/>
        </w:rPr>
        <w:t xml:space="preserve">Consider RGB image </w:t>
      </w:r>
      <w:proofErr w:type="spellStart"/>
      <w:r w:rsidRPr="00E71DB9">
        <w:rPr>
          <w:rFonts w:ascii="Calibri" w:eastAsia="Calibri" w:hAnsi="Calibri" w:cs="Times New Roman"/>
          <w:szCs w:val="24"/>
          <w:lang w:val="en-US"/>
        </w:rPr>
        <w:t>Kugu</w:t>
      </w:r>
      <w:proofErr w:type="spellEnd"/>
      <w:r w:rsidRPr="00E71DB9">
        <w:rPr>
          <w:rFonts w:ascii="Calibri" w:eastAsia="Calibri" w:hAnsi="Calibri" w:cs="Times New Roman"/>
          <w:szCs w:val="24"/>
          <w:lang w:val="en-US"/>
        </w:rPr>
        <w:t xml:space="preserve"> and Beach. Perform contrast stretching for each color channel separately and then combine the result. For example, the resulting image for one channel is defined as follows</w:t>
      </w:r>
    </w:p>
    <w:p w:rsidR="00743C26" w:rsidRPr="00E71DB9" w:rsidRDefault="00743C26" w:rsidP="00743C26">
      <w:pPr>
        <w:spacing w:after="0" w:line="276" w:lineRule="auto"/>
        <w:ind w:left="360"/>
        <w:jc w:val="center"/>
        <w:rPr>
          <w:rFonts w:ascii="Calibri" w:eastAsia="Calibri" w:hAnsi="Calibri" w:cs="Times New Roman"/>
          <w:szCs w:val="24"/>
          <w:lang w:val="en-US"/>
        </w:rPr>
      </w:pPr>
      <w:proofErr w:type="spellStart"/>
      <w:r w:rsidRPr="00E71DB9">
        <w:rPr>
          <w:rFonts w:ascii="Calibri" w:eastAsia="Calibri" w:hAnsi="Calibri" w:cs="Times New Roman"/>
          <w:szCs w:val="24"/>
          <w:lang w:val="en-US"/>
        </w:rPr>
        <w:t>I</w:t>
      </w:r>
      <w:r w:rsidRPr="00E71DB9">
        <w:rPr>
          <w:rFonts w:ascii="Calibri" w:eastAsia="Calibri" w:hAnsi="Calibri" w:cs="Times New Roman"/>
          <w:szCs w:val="24"/>
          <w:vertAlign w:val="subscript"/>
          <w:lang w:val="en-US"/>
        </w:rPr>
        <w:t>fullcontrast</w:t>
      </w:r>
      <w:proofErr w:type="spellEnd"/>
      <w:r w:rsidRPr="00E71DB9">
        <w:rPr>
          <w:rFonts w:ascii="Calibri" w:eastAsia="Calibri" w:hAnsi="Calibri" w:cs="Times New Roman"/>
          <w:szCs w:val="24"/>
          <w:lang w:val="en-US"/>
        </w:rPr>
        <w:t xml:space="preserve"> (</w:t>
      </w:r>
      <w:proofErr w:type="spellStart"/>
      <w:r w:rsidRPr="00E71DB9">
        <w:rPr>
          <w:rFonts w:ascii="Calibri" w:eastAsia="Calibri" w:hAnsi="Calibri" w:cs="Times New Roman"/>
          <w:szCs w:val="24"/>
          <w:lang w:val="en-US"/>
        </w:rPr>
        <w:t>x</w:t>
      </w:r>
      <w:proofErr w:type="gramStart"/>
      <w:r w:rsidRPr="00E71DB9">
        <w:rPr>
          <w:rFonts w:ascii="Calibri" w:eastAsia="Calibri" w:hAnsi="Calibri" w:cs="Times New Roman"/>
          <w:szCs w:val="24"/>
          <w:lang w:val="en-US"/>
        </w:rPr>
        <w:t>,y</w:t>
      </w:r>
      <w:proofErr w:type="spellEnd"/>
      <w:proofErr w:type="gramEnd"/>
      <w:r w:rsidRPr="00E71DB9">
        <w:rPr>
          <w:rFonts w:ascii="Calibri" w:eastAsia="Calibri" w:hAnsi="Calibri" w:cs="Times New Roman"/>
          <w:szCs w:val="24"/>
          <w:lang w:val="en-US"/>
        </w:rPr>
        <w:t>) = (I(</w:t>
      </w:r>
      <w:proofErr w:type="spellStart"/>
      <w:r w:rsidRPr="00E71DB9">
        <w:rPr>
          <w:rFonts w:ascii="Calibri" w:eastAsia="Calibri" w:hAnsi="Calibri" w:cs="Times New Roman"/>
          <w:szCs w:val="24"/>
          <w:lang w:val="en-US"/>
        </w:rPr>
        <w:t>x,y</w:t>
      </w:r>
      <w:proofErr w:type="spellEnd"/>
      <w:r w:rsidRPr="00E71DB9">
        <w:rPr>
          <w:rFonts w:ascii="Calibri" w:eastAsia="Calibri" w:hAnsi="Calibri" w:cs="Times New Roman"/>
          <w:szCs w:val="24"/>
          <w:lang w:val="en-US"/>
        </w:rPr>
        <w:t>) - c)*(b-a)/(d-c) + a</w:t>
      </w:r>
    </w:p>
    <w:p w:rsidR="00743C26" w:rsidRPr="00E71DB9" w:rsidRDefault="00743C26" w:rsidP="00743C26">
      <w:pPr>
        <w:spacing w:after="0" w:line="276" w:lineRule="auto"/>
        <w:jc w:val="both"/>
        <w:rPr>
          <w:rFonts w:ascii="Calibri" w:eastAsia="Calibri" w:hAnsi="Calibri" w:cs="Times New Roman"/>
          <w:szCs w:val="24"/>
          <w:lang w:val="en-US"/>
        </w:rPr>
      </w:pPr>
      <w:r w:rsidRPr="00E71DB9">
        <w:rPr>
          <w:rFonts w:ascii="Calibri" w:eastAsia="Calibri" w:hAnsi="Calibri" w:cs="Times New Roman"/>
          <w:szCs w:val="24"/>
          <w:lang w:val="en-US"/>
        </w:rPr>
        <w:t>where a and b are the lower and upper limits to which image intensity values will be extended</w:t>
      </w:r>
      <w:r w:rsidR="00917720">
        <w:rPr>
          <w:rFonts w:ascii="Calibri" w:eastAsia="Calibri" w:hAnsi="Calibri" w:cs="Times New Roman"/>
          <w:szCs w:val="24"/>
          <w:lang w:val="en-US"/>
        </w:rPr>
        <w:t>,</w:t>
      </w:r>
      <w:r w:rsidRPr="00E71DB9">
        <w:rPr>
          <w:rFonts w:ascii="Calibri" w:eastAsia="Calibri" w:hAnsi="Calibri" w:cs="Times New Roman"/>
          <w:szCs w:val="24"/>
          <w:lang w:val="en-US"/>
        </w:rPr>
        <w:t xml:space="preserve"> and c and d are the value limits in the original image. Record the values of </w:t>
      </w:r>
      <w:proofErr w:type="spellStart"/>
      <w:r w:rsidRPr="00E71DB9">
        <w:rPr>
          <w:rFonts w:ascii="Calibri" w:eastAsia="Calibri" w:hAnsi="Calibri" w:cs="Times New Roman"/>
          <w:szCs w:val="24"/>
          <w:lang w:val="en-US"/>
        </w:rPr>
        <w:t>a</w:t>
      </w:r>
      <w:proofErr w:type="gramStart"/>
      <w:r w:rsidRPr="00E71DB9">
        <w:rPr>
          <w:rFonts w:ascii="Calibri" w:eastAsia="Calibri" w:hAnsi="Calibri" w:cs="Times New Roman"/>
          <w:szCs w:val="24"/>
          <w:lang w:val="en-US"/>
        </w:rPr>
        <w:t>,b,c,d</w:t>
      </w:r>
      <w:proofErr w:type="spellEnd"/>
      <w:proofErr w:type="gramEnd"/>
      <w:r w:rsidRPr="00E71DB9">
        <w:rPr>
          <w:rFonts w:ascii="Calibri" w:eastAsia="Calibri" w:hAnsi="Calibri" w:cs="Times New Roman"/>
          <w:szCs w:val="24"/>
          <w:lang w:val="en-US"/>
        </w:rPr>
        <w:t xml:space="preserve"> used for the operation.  </w:t>
      </w:r>
    </w:p>
    <w:p w:rsidR="00743C26" w:rsidRPr="00E71DB9" w:rsidRDefault="00743C26" w:rsidP="00743C26">
      <w:pPr>
        <w:spacing w:after="0" w:line="276" w:lineRule="auto"/>
        <w:ind w:left="720"/>
        <w:contextualSpacing/>
        <w:jc w:val="center"/>
        <w:rPr>
          <w:rFonts w:ascii="Calibri" w:eastAsia="Calibri" w:hAnsi="Calibri" w:cs="Times New Roman"/>
          <w:szCs w:val="24"/>
          <w:lang w:val="en-US"/>
        </w:rPr>
      </w:pPr>
    </w:p>
    <w:p w:rsidR="00743C26" w:rsidRPr="00E71DB9" w:rsidRDefault="00743C26" w:rsidP="00743C26">
      <w:pPr>
        <w:spacing w:after="0" w:line="276" w:lineRule="auto"/>
        <w:jc w:val="both"/>
        <w:rPr>
          <w:rFonts w:ascii="Calibri" w:eastAsia="Calibri" w:hAnsi="Calibri" w:cs="Times New Roman"/>
          <w:szCs w:val="24"/>
          <w:lang w:val="en-US"/>
        </w:rPr>
      </w:pPr>
      <w:r w:rsidRPr="00E71DB9">
        <w:rPr>
          <w:rFonts w:ascii="Calibri" w:eastAsia="Calibri" w:hAnsi="Calibri" w:cs="Times New Roman"/>
          <w:szCs w:val="24"/>
          <w:lang w:val="en-US"/>
        </w:rPr>
        <w:t xml:space="preserve">Repeat the same operation after RGB image is converted into HSV color space. You can use “rgb2hsv.m” MATLAB function. In this case, do NOT apply any operation to hue and saturation channels, apply contrast stretching to only V (intensity) channel. Then, combine the results, convert HSV image back into RGB color space and display the resulting images. Comment on the results. </w:t>
      </w:r>
    </w:p>
    <w:tbl>
      <w:tblPr>
        <w:tblStyle w:val="TableGrid"/>
        <w:tblW w:w="0" w:type="auto"/>
        <w:tblLook w:val="04A0" w:firstRow="1" w:lastRow="0" w:firstColumn="1" w:lastColumn="0" w:noHBand="0" w:noVBand="1"/>
      </w:tblPr>
      <w:tblGrid>
        <w:gridCol w:w="4675"/>
        <w:gridCol w:w="4675"/>
      </w:tblGrid>
      <w:tr w:rsidR="00695568" w:rsidRPr="00E71DB9" w:rsidTr="00695568">
        <w:tc>
          <w:tcPr>
            <w:tcW w:w="4675" w:type="dxa"/>
          </w:tcPr>
          <w:p w:rsidR="00695568" w:rsidRPr="00E71DB9" w:rsidRDefault="00695568" w:rsidP="00743C26">
            <w:pPr>
              <w:spacing w:line="276" w:lineRule="auto"/>
              <w:jc w:val="both"/>
              <w:rPr>
                <w:rFonts w:ascii="Calibri" w:eastAsia="Calibri" w:hAnsi="Calibri" w:cs="Times New Roman"/>
                <w:szCs w:val="24"/>
                <w:lang w:val="en-US"/>
              </w:rPr>
            </w:pPr>
            <w:r w:rsidRPr="00E71DB9">
              <w:rPr>
                <w:rFonts w:ascii="Calibri" w:eastAsia="Calibri" w:hAnsi="Calibri" w:cs="Times New Roman"/>
                <w:noProof/>
                <w:szCs w:val="24"/>
                <w:lang w:val="en-US"/>
              </w:rPr>
              <w:lastRenderedPageBreak/>
              <w:drawing>
                <wp:inline distT="0" distB="0" distL="0" distR="0">
                  <wp:extent cx="2706726" cy="1801783"/>
                  <wp:effectExtent l="0" t="0" r="0" b="8255"/>
                  <wp:docPr id="19" name="Picture 19" descr="C:\Users\Bulent Sankur\Dropbox\DROP_EE475_2018\HW#2_Enhancement_2018\b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lent Sankur\Dropbox\DROP_EE475_2018\HW#2_Enhancement_2018\beac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8626" cy="1809704"/>
                          </a:xfrm>
                          <a:prstGeom prst="rect">
                            <a:avLst/>
                          </a:prstGeom>
                          <a:noFill/>
                          <a:ln>
                            <a:noFill/>
                          </a:ln>
                        </pic:spPr>
                      </pic:pic>
                    </a:graphicData>
                  </a:graphic>
                </wp:inline>
              </w:drawing>
            </w:r>
          </w:p>
        </w:tc>
        <w:tc>
          <w:tcPr>
            <w:tcW w:w="4675" w:type="dxa"/>
          </w:tcPr>
          <w:p w:rsidR="00695568" w:rsidRPr="00E71DB9" w:rsidRDefault="00695568" w:rsidP="00743C26">
            <w:pPr>
              <w:spacing w:line="276" w:lineRule="auto"/>
              <w:jc w:val="both"/>
              <w:rPr>
                <w:rFonts w:ascii="Calibri" w:eastAsia="Calibri" w:hAnsi="Calibri" w:cs="Times New Roman"/>
                <w:szCs w:val="24"/>
                <w:lang w:val="en-US"/>
              </w:rPr>
            </w:pPr>
            <w:r w:rsidRPr="00E71DB9">
              <w:rPr>
                <w:rFonts w:ascii="Calibri" w:eastAsia="Calibri" w:hAnsi="Calibri" w:cs="Times New Roman"/>
                <w:noProof/>
                <w:szCs w:val="24"/>
                <w:lang w:val="en-US"/>
              </w:rPr>
              <w:drawing>
                <wp:inline distT="0" distB="0" distL="0" distR="0">
                  <wp:extent cx="2436266" cy="1828781"/>
                  <wp:effectExtent l="0" t="0" r="2540" b="635"/>
                  <wp:docPr id="21" name="Picture 21" descr="C:\Users\Bulent Sankur\Dropbox\DROP_EE475_2018\HW#2_Enhancement_2018\ku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ent Sankur\Dropbox\DROP_EE475_2018\HW#2_Enhancement_2018\kug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827" cy="1837459"/>
                          </a:xfrm>
                          <a:prstGeom prst="rect">
                            <a:avLst/>
                          </a:prstGeom>
                          <a:noFill/>
                          <a:ln>
                            <a:noFill/>
                          </a:ln>
                        </pic:spPr>
                      </pic:pic>
                    </a:graphicData>
                  </a:graphic>
                </wp:inline>
              </w:drawing>
            </w:r>
          </w:p>
        </w:tc>
      </w:tr>
    </w:tbl>
    <w:p w:rsidR="00743C26" w:rsidRPr="00E71DB9" w:rsidRDefault="00743C26" w:rsidP="00743C26">
      <w:pPr>
        <w:spacing w:after="0" w:line="276" w:lineRule="auto"/>
        <w:jc w:val="both"/>
        <w:rPr>
          <w:rFonts w:ascii="Calibri" w:eastAsia="Calibri" w:hAnsi="Calibri" w:cs="Times New Roman"/>
          <w:szCs w:val="24"/>
          <w:lang w:val="en-US"/>
        </w:rPr>
      </w:pPr>
    </w:p>
    <w:p w:rsidR="00743C26" w:rsidRPr="00E71DB9" w:rsidRDefault="00743C26" w:rsidP="00F82CFB">
      <w:pPr>
        <w:keepNext/>
        <w:keepLines/>
        <w:spacing w:after="0" w:line="276" w:lineRule="auto"/>
        <w:jc w:val="both"/>
        <w:outlineLvl w:val="1"/>
        <w:rPr>
          <w:rFonts w:ascii="Calibri" w:eastAsia="Times New Roman" w:hAnsi="Calibri" w:cs="Times New Roman"/>
          <w:b/>
          <w:bCs/>
          <w:color w:val="4F81BD"/>
          <w:szCs w:val="24"/>
          <w:lang w:val="en-US"/>
        </w:rPr>
      </w:pPr>
    </w:p>
    <w:p w:rsidR="00743C26" w:rsidRPr="00E71DB9" w:rsidRDefault="00743C26" w:rsidP="00F82CFB">
      <w:pPr>
        <w:keepNext/>
        <w:keepLines/>
        <w:spacing w:after="0" w:line="276" w:lineRule="auto"/>
        <w:jc w:val="both"/>
        <w:outlineLvl w:val="1"/>
        <w:rPr>
          <w:rFonts w:ascii="Calibri" w:eastAsia="Times New Roman" w:hAnsi="Calibri" w:cs="Times New Roman"/>
          <w:b/>
          <w:bCs/>
          <w:color w:val="4F81BD"/>
          <w:szCs w:val="24"/>
          <w:lang w:val="en-US"/>
        </w:rPr>
      </w:pPr>
    </w:p>
    <w:p w:rsidR="00F82CFB" w:rsidRPr="00AD5BC5" w:rsidRDefault="00AD5BC5" w:rsidP="00AD5BC5">
      <w:pPr>
        <w:keepNext/>
        <w:keepLines/>
        <w:spacing w:after="0" w:line="276" w:lineRule="auto"/>
        <w:jc w:val="both"/>
        <w:outlineLvl w:val="1"/>
        <w:rPr>
          <w:rFonts w:ascii="Calibri" w:eastAsia="Times New Roman" w:hAnsi="Calibri" w:cs="Times New Roman"/>
          <w:b/>
          <w:bCs/>
          <w:color w:val="FF0000"/>
          <w:szCs w:val="24"/>
          <w:lang w:val="en-US"/>
        </w:rPr>
      </w:pPr>
      <w:r w:rsidRPr="00AD5BC5">
        <w:rPr>
          <w:rFonts w:ascii="Calibri" w:eastAsia="Times New Roman" w:hAnsi="Calibri" w:cs="Times New Roman"/>
          <w:b/>
          <w:bCs/>
          <w:color w:val="FF0000"/>
          <w:szCs w:val="24"/>
          <w:lang w:val="en-US"/>
        </w:rPr>
        <w:t>EFFECTS of FILTERING on HISTOGRAMS</w:t>
      </w:r>
    </w:p>
    <w:p w:rsidR="00F82CFB" w:rsidRPr="00B43BE7" w:rsidRDefault="00F82CFB" w:rsidP="00B43BE7">
      <w:pPr>
        <w:spacing w:after="200" w:line="276" w:lineRule="auto"/>
        <w:jc w:val="both"/>
        <w:rPr>
          <w:lang w:val="en-US"/>
        </w:rPr>
      </w:pPr>
      <w:r w:rsidRPr="00B43BE7">
        <w:rPr>
          <w:lang w:val="en-US"/>
        </w:rPr>
        <w:t xml:space="preserve">Consider the two images below. </w:t>
      </w:r>
    </w:p>
    <w:p w:rsidR="00F82CFB" w:rsidRPr="00E71DB9" w:rsidRDefault="00F82CFB" w:rsidP="00F82CFB">
      <w:pPr>
        <w:jc w:val="both"/>
        <w:rPr>
          <w:lang w:val="en-US"/>
        </w:rPr>
      </w:pPr>
    </w:p>
    <w:p w:rsidR="00F82CFB" w:rsidRPr="00E71DB9" w:rsidRDefault="00F82CFB" w:rsidP="00F82CFB">
      <w:pPr>
        <w:jc w:val="both"/>
        <w:rPr>
          <w:lang w:val="en-US"/>
        </w:rPr>
      </w:pPr>
      <w:r w:rsidRPr="00E71DB9">
        <w:rPr>
          <w:noProof/>
          <w:lang w:val="en-US"/>
        </w:rPr>
        <w:drawing>
          <wp:inline distT="0" distB="0" distL="0" distR="0" wp14:anchorId="1AC98432" wp14:editId="3FE13500">
            <wp:extent cx="2436495" cy="2436495"/>
            <wp:effectExtent l="0" t="0" r="1905" b="1905"/>
            <wp:docPr id="9" name="Resim 2" descr="patte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ttern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6495" cy="2436495"/>
                    </a:xfrm>
                    <a:prstGeom prst="rect">
                      <a:avLst/>
                    </a:prstGeom>
                    <a:noFill/>
                    <a:ln>
                      <a:noFill/>
                    </a:ln>
                  </pic:spPr>
                </pic:pic>
              </a:graphicData>
            </a:graphic>
          </wp:inline>
        </w:drawing>
      </w:r>
      <w:r w:rsidRPr="00E71DB9">
        <w:rPr>
          <w:noProof/>
          <w:lang w:val="en-US"/>
        </w:rPr>
        <w:drawing>
          <wp:inline distT="0" distB="0" distL="0" distR="0" wp14:anchorId="3DBB1BBD" wp14:editId="4E23FA3A">
            <wp:extent cx="2436495" cy="2436495"/>
            <wp:effectExtent l="0" t="0" r="1905" b="1905"/>
            <wp:docPr id="10" name="Resim 1" descr="patte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ttern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6495" cy="2436495"/>
                    </a:xfrm>
                    <a:prstGeom prst="rect">
                      <a:avLst/>
                    </a:prstGeom>
                    <a:noFill/>
                    <a:ln>
                      <a:noFill/>
                    </a:ln>
                  </pic:spPr>
                </pic:pic>
              </a:graphicData>
            </a:graphic>
          </wp:inline>
        </w:drawing>
      </w:r>
    </w:p>
    <w:p w:rsidR="00F82CFB" w:rsidRPr="00E71DB9" w:rsidRDefault="00F82CFB" w:rsidP="00F82CFB">
      <w:pPr>
        <w:jc w:val="both"/>
        <w:rPr>
          <w:lang w:val="en-US"/>
        </w:rPr>
      </w:pPr>
    </w:p>
    <w:p w:rsidR="000D0E04" w:rsidRDefault="00E71DB9" w:rsidP="00E71DB9">
      <w:pPr>
        <w:pStyle w:val="ListParagraph"/>
        <w:numPr>
          <w:ilvl w:val="0"/>
          <w:numId w:val="2"/>
        </w:numPr>
        <w:spacing w:after="240" w:line="240" w:lineRule="auto"/>
        <w:ind w:left="360"/>
        <w:contextualSpacing w:val="0"/>
        <w:jc w:val="both"/>
        <w:rPr>
          <w:lang w:val="en-US"/>
        </w:rPr>
      </w:pPr>
      <w:r>
        <w:rPr>
          <w:lang w:val="en-US"/>
        </w:rPr>
        <w:t xml:space="preserve">Sketch </w:t>
      </w:r>
      <w:r w:rsidR="00B43BE7">
        <w:rPr>
          <w:lang w:val="en-US"/>
        </w:rPr>
        <w:t xml:space="preserve">intuitively </w:t>
      </w:r>
      <w:r>
        <w:rPr>
          <w:lang w:val="en-US"/>
        </w:rPr>
        <w:t xml:space="preserve">the histograms for the two images above if </w:t>
      </w:r>
      <w:r w:rsidR="000D0E04">
        <w:rPr>
          <w:lang w:val="en-US"/>
        </w:rPr>
        <w:t xml:space="preserve">the black = 0, and white = 255. </w:t>
      </w:r>
    </w:p>
    <w:p w:rsidR="00E71DB9" w:rsidRDefault="00F82CFB" w:rsidP="00E71DB9">
      <w:pPr>
        <w:pStyle w:val="ListParagraph"/>
        <w:numPr>
          <w:ilvl w:val="0"/>
          <w:numId w:val="2"/>
        </w:numPr>
        <w:spacing w:after="240" w:line="240" w:lineRule="auto"/>
        <w:ind w:left="360"/>
        <w:contextualSpacing w:val="0"/>
        <w:jc w:val="both"/>
        <w:rPr>
          <w:lang w:val="en-US"/>
        </w:rPr>
      </w:pPr>
      <w:r w:rsidRPr="00E71DB9">
        <w:rPr>
          <w:lang w:val="en-US"/>
        </w:rPr>
        <w:t xml:space="preserve">Plot the histograms of the images. </w:t>
      </w:r>
      <w:r w:rsidR="008F26CC">
        <w:rPr>
          <w:lang w:val="en-US"/>
        </w:rPr>
        <w:t>Blur the images</w:t>
      </w:r>
      <w:r w:rsidR="00B43BE7" w:rsidRPr="00B43BE7">
        <w:rPr>
          <w:lang w:val="en-US"/>
        </w:rPr>
        <w:t xml:space="preserve"> using 3x3 averaging filter</w:t>
      </w:r>
      <w:r w:rsidR="008F26CC">
        <w:rPr>
          <w:lang w:val="en-US"/>
        </w:rPr>
        <w:t xml:space="preserve"> </w:t>
      </w:r>
      <w:r w:rsidR="008F26CC" w:rsidRPr="00917720">
        <w:rPr>
          <w:lang w:val="en-US"/>
        </w:rPr>
        <w:t>(yo</w:t>
      </w:r>
      <w:r w:rsidR="008F26CC" w:rsidRPr="00B43BE7">
        <w:rPr>
          <w:lang w:val="en-US"/>
        </w:rPr>
        <w:t xml:space="preserve">u can use </w:t>
      </w:r>
      <w:r w:rsidR="008F26CC" w:rsidRPr="00B43BE7">
        <w:t>MATLAB imfilter or conv2</w:t>
      </w:r>
      <w:r w:rsidR="008F26CC" w:rsidRPr="00B43BE7">
        <w:rPr>
          <w:lang w:val="en-US"/>
        </w:rPr>
        <w:t xml:space="preserve"> functions).</w:t>
      </w:r>
      <w:bookmarkStart w:id="0" w:name="_GoBack"/>
      <w:bookmarkEnd w:id="0"/>
      <w:r w:rsidR="00B43BE7" w:rsidRPr="00B43BE7">
        <w:rPr>
          <w:lang w:val="en-US"/>
        </w:rPr>
        <w:t xml:space="preserve">  </w:t>
      </w:r>
      <w:r w:rsidRPr="00E71DB9">
        <w:rPr>
          <w:lang w:val="en-US"/>
        </w:rPr>
        <w:t xml:space="preserve">Is it different than what you expect as a histogram just by looking at the </w:t>
      </w:r>
      <w:r w:rsidR="00B43BE7" w:rsidRPr="00E71DB9">
        <w:rPr>
          <w:lang w:val="en-US"/>
        </w:rPr>
        <w:t>images?</w:t>
      </w:r>
      <w:r w:rsidRPr="00E71DB9">
        <w:rPr>
          <w:lang w:val="en-US"/>
        </w:rPr>
        <w:t xml:space="preserve"> </w:t>
      </w:r>
      <w:r w:rsidR="000D0E04">
        <w:rPr>
          <w:lang w:val="en-US"/>
        </w:rPr>
        <w:t xml:space="preserve"> Comment on why does it differs from the histogram </w:t>
      </w:r>
      <w:r w:rsidR="00B43BE7">
        <w:rPr>
          <w:lang w:val="en-US"/>
        </w:rPr>
        <w:t xml:space="preserve">you have </w:t>
      </w:r>
      <w:r w:rsidR="000D0E04">
        <w:rPr>
          <w:lang w:val="en-US"/>
        </w:rPr>
        <w:t>sketch</w:t>
      </w:r>
      <w:r w:rsidR="00B43BE7">
        <w:rPr>
          <w:lang w:val="en-US"/>
        </w:rPr>
        <w:t>ed</w:t>
      </w:r>
      <w:r w:rsidR="000D0E04">
        <w:rPr>
          <w:lang w:val="en-US"/>
        </w:rPr>
        <w:t xml:space="preserve"> in a)?</w:t>
      </w:r>
    </w:p>
    <w:p w:rsidR="00F82CFB" w:rsidRPr="00E71DB9" w:rsidRDefault="00F82CFB" w:rsidP="00E71DB9">
      <w:pPr>
        <w:pStyle w:val="ListParagraph"/>
        <w:numPr>
          <w:ilvl w:val="0"/>
          <w:numId w:val="2"/>
        </w:numPr>
        <w:spacing w:after="240" w:line="240" w:lineRule="auto"/>
        <w:ind w:left="360"/>
        <w:contextualSpacing w:val="0"/>
        <w:jc w:val="both"/>
        <w:rPr>
          <w:lang w:val="en-US"/>
        </w:rPr>
      </w:pPr>
      <w:r w:rsidRPr="00E71DB9">
        <w:rPr>
          <w:lang w:val="en-US"/>
        </w:rPr>
        <w:t>Blur the i</w:t>
      </w:r>
      <w:r w:rsidR="00114583">
        <w:rPr>
          <w:lang w:val="en-US"/>
        </w:rPr>
        <w:t>mages with a 9x9</w:t>
      </w:r>
      <w:r w:rsidRPr="00E71DB9">
        <w:rPr>
          <w:lang w:val="en-US"/>
        </w:rPr>
        <w:t xml:space="preserve"> box filter</w:t>
      </w:r>
      <w:r w:rsidR="008F26CC">
        <w:rPr>
          <w:color w:val="FF0000"/>
          <w:lang w:val="en-US"/>
        </w:rPr>
        <w:t xml:space="preserve">. </w:t>
      </w:r>
      <w:r w:rsidR="00B43BE7" w:rsidRPr="00B43BE7">
        <w:rPr>
          <w:lang w:val="en-US"/>
        </w:rPr>
        <w:t>A</w:t>
      </w:r>
      <w:r w:rsidRPr="00B43BE7">
        <w:rPr>
          <w:lang w:val="en-US"/>
        </w:rPr>
        <w:t xml:space="preserve">ssume that pixels outside the image borders are zero. Comment </w:t>
      </w:r>
      <w:r w:rsidRPr="00E71DB9">
        <w:rPr>
          <w:lang w:val="en-US"/>
        </w:rPr>
        <w:t>on the resulting histograms. Y</w:t>
      </w:r>
      <w:r w:rsidR="00B43BE7">
        <w:rPr>
          <w:lang w:val="en-US"/>
        </w:rPr>
        <w:t>our box filter consists of a 9x9</w:t>
      </w:r>
      <w:r w:rsidRPr="00E71DB9">
        <w:rPr>
          <w:lang w:val="en-US"/>
        </w:rPr>
        <w:t xml:space="preserve"> matrix, all elements consisting of 1/49s; you ca</w:t>
      </w:r>
      <w:r w:rsidR="009D3774" w:rsidRPr="00E71DB9">
        <w:rPr>
          <w:lang w:val="en-US"/>
        </w:rPr>
        <w:t>n use a matrix of all 1’s and d</w:t>
      </w:r>
      <w:r w:rsidR="00B43BE7">
        <w:rPr>
          <w:lang w:val="en-US"/>
        </w:rPr>
        <w:t>ivide the result by 81</w:t>
      </w:r>
      <w:r w:rsidRPr="00E71DB9">
        <w:rPr>
          <w:lang w:val="en-US"/>
        </w:rPr>
        <w:t xml:space="preserve"> and </w:t>
      </w:r>
      <w:proofErr w:type="spellStart"/>
      <w:r w:rsidRPr="00E71DB9">
        <w:rPr>
          <w:lang w:val="en-US"/>
        </w:rPr>
        <w:t>integerize</w:t>
      </w:r>
      <w:proofErr w:type="spellEnd"/>
      <w:r w:rsidRPr="00E71DB9">
        <w:rPr>
          <w:lang w:val="en-US"/>
        </w:rPr>
        <w:t xml:space="preserve">.   </w:t>
      </w:r>
    </w:p>
    <w:p w:rsidR="00F82CFB" w:rsidRPr="00E71DB9" w:rsidRDefault="00F82CFB" w:rsidP="00F82CFB">
      <w:pPr>
        <w:keepNext/>
        <w:keepLines/>
        <w:spacing w:after="0" w:line="276" w:lineRule="auto"/>
        <w:jc w:val="both"/>
        <w:outlineLvl w:val="1"/>
        <w:rPr>
          <w:rFonts w:ascii="Calibri" w:eastAsia="Times New Roman" w:hAnsi="Calibri" w:cs="Times New Roman"/>
          <w:b/>
          <w:bCs/>
          <w:color w:val="4F81BD"/>
          <w:szCs w:val="24"/>
          <w:lang w:val="en-US"/>
        </w:rPr>
      </w:pPr>
    </w:p>
    <w:p w:rsidR="00F82CFB" w:rsidRPr="00E71DB9" w:rsidRDefault="00F82CFB" w:rsidP="00F82CFB">
      <w:pPr>
        <w:spacing w:after="0" w:line="276" w:lineRule="auto"/>
        <w:jc w:val="center"/>
        <w:rPr>
          <w:rFonts w:ascii="Calibri" w:eastAsia="Calibri" w:hAnsi="Calibri" w:cs="Times New Roman"/>
          <w:szCs w:val="24"/>
          <w:lang w:val="en-US"/>
        </w:rPr>
      </w:pPr>
    </w:p>
    <w:p w:rsidR="00AD5BC5" w:rsidRDefault="00AD5BC5" w:rsidP="00AD5BC5">
      <w:pPr>
        <w:rPr>
          <w:rFonts w:ascii="Calibri" w:eastAsia="Times New Roman" w:hAnsi="Calibri" w:cs="Times New Roman"/>
          <w:b/>
          <w:bCs/>
          <w:color w:val="FF0000"/>
          <w:szCs w:val="24"/>
          <w:lang w:val="en-US"/>
        </w:rPr>
      </w:pPr>
      <w:r>
        <w:rPr>
          <w:rFonts w:ascii="Calibri" w:eastAsia="Times New Roman" w:hAnsi="Calibri" w:cs="Times New Roman"/>
          <w:b/>
          <w:bCs/>
          <w:color w:val="FF0000"/>
          <w:szCs w:val="24"/>
          <w:lang w:val="en-US"/>
        </w:rPr>
        <w:lastRenderedPageBreak/>
        <w:t>HISTOGRAM DISTANCE</w:t>
      </w:r>
    </w:p>
    <w:p w:rsidR="00114583" w:rsidRDefault="00AD5BC5" w:rsidP="00AD5BC5">
      <w:pPr>
        <w:rPr>
          <w:rFonts w:eastAsiaTheme="minorEastAsia"/>
          <w:lang w:val="en-US"/>
        </w:rPr>
      </w:pPr>
      <w:r w:rsidRPr="00E71DB9">
        <w:rPr>
          <w:rFonts w:eastAsiaTheme="minorEastAsia"/>
          <w:lang w:val="en-US"/>
        </w:rPr>
        <w:t>Histogram match the badly illuminated faces to the better illuminated face, the yaleB26_P08A+000E+00 face. Crop the face with a window before histogram processing.</w:t>
      </w:r>
      <w:r w:rsidRPr="00E71DB9">
        <w:rPr>
          <w:rFonts w:eastAsiaTheme="minorEastAsia"/>
          <w:color w:val="FF0000"/>
          <w:lang w:val="en-US"/>
        </w:rPr>
        <w:t xml:space="preserve">  </w:t>
      </w:r>
      <w:r w:rsidRPr="00E71DB9">
        <w:rPr>
          <w:rFonts w:eastAsiaTheme="minorEastAsia"/>
          <w:lang w:val="en-US"/>
        </w:rPr>
        <w:t xml:space="preserve">Find the histogram distances as a measure of how well we have accomplished histogram matching. There are various histogram distances, among which we will use </w:t>
      </w:r>
      <w:r w:rsidR="00114583">
        <w:rPr>
          <w:rFonts w:eastAsiaTheme="minorEastAsia"/>
          <w:lang w:val="en-US"/>
        </w:rPr>
        <w:t xml:space="preserve">two of them: </w:t>
      </w:r>
    </w:p>
    <w:p w:rsidR="00114583" w:rsidRDefault="00114583" w:rsidP="00114583">
      <w:pPr>
        <w:pStyle w:val="ListParagraph"/>
        <w:numPr>
          <w:ilvl w:val="0"/>
          <w:numId w:val="8"/>
        </w:numPr>
        <w:rPr>
          <w:rFonts w:eastAsiaTheme="minorEastAsia"/>
          <w:lang w:val="en-US"/>
        </w:rPr>
      </w:pPr>
      <w:r>
        <w:rPr>
          <w:rFonts w:eastAsiaTheme="minorEastAsia"/>
          <w:lang w:val="en-US"/>
        </w:rPr>
        <w:t>T</w:t>
      </w:r>
      <w:r w:rsidR="00AD5BC5" w:rsidRPr="00114583">
        <w:rPr>
          <w:rFonts w:eastAsiaTheme="minorEastAsia"/>
          <w:lang w:val="en-US"/>
        </w:rPr>
        <w:t xml:space="preserve">he chi-square histogram distance between histograms p and q, namely: </w:t>
      </w:r>
      <m:oMath>
        <m:sSub>
          <m:sSubPr>
            <m:ctrlPr>
              <w:rPr>
                <w:rFonts w:ascii="Cambria Math" w:eastAsiaTheme="minorEastAsia" w:hAnsi="Cambria Math"/>
                <w:i/>
                <w:lang w:val="en-US"/>
              </w:rPr>
            </m:ctrlPr>
          </m:sSubPr>
          <m:e>
            <m:r>
              <w:rPr>
                <w:rFonts w:ascii="Cambria Math" w:eastAsiaTheme="minorEastAsia" w:hAnsi="Cambria Math"/>
                <w:lang w:val="en-US"/>
              </w:rPr>
              <m:t>χ</m:t>
            </m:r>
          </m:e>
          <m:sub>
            <m:r>
              <w:rPr>
                <w:rFonts w:ascii="Cambria Math" w:eastAsiaTheme="minorEastAsia" w:hAnsi="Cambria Math"/>
                <w:lang w:val="en-US"/>
              </w:rPr>
              <m:t>p,q</m:t>
            </m:r>
          </m:sub>
        </m:sSub>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L-1</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-q(i)</m:t>
                            </m:r>
                          </m:e>
                        </m:d>
                      </m:e>
                      <m:sup>
                        <m:r>
                          <w:rPr>
                            <w:rFonts w:ascii="Cambria Math" w:eastAsiaTheme="minorEastAsia" w:hAnsi="Cambria Math"/>
                            <w:lang w:val="en-US"/>
                          </w:rPr>
                          <m:t>2</m:t>
                        </m:r>
                      </m:sup>
                    </m:sSup>
                  </m:num>
                  <m:den>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+q(i)</m:t>
                    </m:r>
                  </m:den>
                </m:f>
              </m:e>
            </m:nary>
          </m:e>
        </m:rad>
      </m:oMath>
      <w:r w:rsidR="00AD5BC5" w:rsidRPr="00114583">
        <w:rPr>
          <w:rFonts w:eastAsiaTheme="minorEastAsia"/>
          <w:lang w:val="en-US"/>
        </w:rPr>
        <w:t xml:space="preserve"> .  </w:t>
      </w:r>
    </w:p>
    <w:p w:rsidR="00114583" w:rsidRDefault="00114583" w:rsidP="00114583">
      <w:pPr>
        <w:pStyle w:val="ListParagraph"/>
        <w:numPr>
          <w:ilvl w:val="0"/>
          <w:numId w:val="8"/>
        </w:numPr>
        <w:rPr>
          <w:rFonts w:eastAsiaTheme="minorEastAsia"/>
          <w:lang w:val="en-US"/>
        </w:rPr>
      </w:pPr>
      <w:r>
        <w:rPr>
          <w:rFonts w:eastAsiaTheme="minorEastAsia"/>
          <w:lang w:val="en-US"/>
        </w:rPr>
        <w:t xml:space="preserve">The </w:t>
      </w:r>
      <w:proofErr w:type="spellStart"/>
      <w:r>
        <w:rPr>
          <w:rFonts w:eastAsiaTheme="minorEastAsia"/>
          <w:lang w:val="en-US"/>
        </w:rPr>
        <w:t>Kullback-Leibler</w:t>
      </w:r>
      <w:proofErr w:type="spellEnd"/>
      <w:r>
        <w:rPr>
          <w:rFonts w:eastAsiaTheme="minorEastAsia"/>
          <w:lang w:val="en-US"/>
        </w:rPr>
        <w:t xml:space="preserve"> distance </w:t>
      </w:r>
      <m:oMath>
        <m:sSub>
          <m:sSubPr>
            <m:ctrlPr>
              <w:rPr>
                <w:rFonts w:ascii="Cambria Math" w:eastAsiaTheme="minorEastAsia" w:hAnsi="Cambria Math"/>
                <w:i/>
                <w:lang w:val="en-US"/>
              </w:rPr>
            </m:ctrlPr>
          </m:sSubPr>
          <m:e>
            <m:r>
              <w:rPr>
                <w:rFonts w:ascii="Cambria Math" w:eastAsiaTheme="minorEastAsia" w:hAnsi="Cambria Math"/>
                <w:lang w:val="en-US"/>
              </w:rPr>
              <m:t>KL</m:t>
            </m:r>
          </m:e>
          <m:sub>
            <m:r>
              <w:rPr>
                <w:rFonts w:ascii="Cambria Math" w:eastAsiaTheme="minorEastAsia" w:hAnsi="Cambria Math"/>
                <w:lang w:val="en-US"/>
              </w:rPr>
              <m:t>pq</m:t>
            </m:r>
          </m:sub>
        </m:sSub>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L-1</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2</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q(i)</m:t>
                    </m:r>
                  </m:num>
                  <m:den>
                    <m:r>
                      <w:rPr>
                        <w:rFonts w:ascii="Cambria Math" w:eastAsiaTheme="minorEastAsia" w:hAnsi="Cambria Math"/>
                        <w:lang w:val="en-US"/>
                      </w:rPr>
                      <m:t>p(i)</m:t>
                    </m:r>
                  </m:den>
                </m:f>
              </m:e>
            </m:d>
          </m:e>
        </m:nary>
        <m:r>
          <w:rPr>
            <w:rFonts w:ascii="Cambria Math" w:eastAsiaTheme="minorEastAsia" w:hAnsi="Cambria Math"/>
            <w:lang w:val="en-US"/>
          </w:rPr>
          <m:t xml:space="preserve"> </m:t>
        </m:r>
      </m:oMath>
    </w:p>
    <w:p w:rsidR="00AD5BC5" w:rsidRPr="00114583" w:rsidRDefault="00AD5BC5" w:rsidP="00114583">
      <w:pPr>
        <w:ind w:left="360"/>
        <w:rPr>
          <w:rFonts w:eastAsiaTheme="minorEastAsia"/>
          <w:lang w:val="en-US"/>
        </w:rPr>
      </w:pPr>
      <w:r w:rsidRPr="00114583">
        <w:rPr>
          <w:rFonts w:eastAsiaTheme="minorEastAsia"/>
          <w:lang w:val="en-US"/>
        </w:rPr>
        <w:t>Compare the histogram distances before and after histogram matching</w:t>
      </w:r>
      <w:r w:rsidR="00B43BE7">
        <w:rPr>
          <w:rFonts w:eastAsiaTheme="minorEastAsia"/>
          <w:lang w:val="en-US"/>
        </w:rPr>
        <w:t xml:space="preserve"> by listing them in a table</w:t>
      </w:r>
      <w:r w:rsidRPr="00114583">
        <w:rPr>
          <w:rFonts w:eastAsiaTheme="minorEastAsia"/>
          <w:lang w:val="en-US"/>
        </w:rPr>
        <w:t xml:space="preserve">.  </w:t>
      </w:r>
    </w:p>
    <w:p w:rsidR="00917720" w:rsidRDefault="00917720">
      <w:pPr>
        <w:rPr>
          <w:rFonts w:eastAsiaTheme="minorEastAsia"/>
          <w:lang w:val="en-US"/>
        </w:rPr>
      </w:pPr>
      <w:r>
        <w:rPr>
          <w:rFonts w:eastAsiaTheme="minorEastAsia"/>
          <w:lang w:val="en-US"/>
        </w:rPr>
        <w:br w:type="page"/>
      </w:r>
    </w:p>
    <w:p w:rsidR="00AD5BC5" w:rsidRPr="00E71DB9" w:rsidRDefault="00AD5BC5" w:rsidP="00AD5BC5">
      <w:pPr>
        <w:rPr>
          <w:rFonts w:eastAsiaTheme="minorEastAsia"/>
          <w:lang w:val="en-US"/>
        </w:rPr>
      </w:pPr>
    </w:p>
    <w:p w:rsidR="009D3774" w:rsidRPr="00E71DB9" w:rsidRDefault="00E71DB9" w:rsidP="00F82CFB">
      <w:pPr>
        <w:rPr>
          <w:lang w:val="en-US"/>
        </w:rPr>
      </w:pPr>
      <w:r w:rsidRPr="00E71DB9">
        <w:rPr>
          <w:noProof/>
          <w:lang w:val="en-US"/>
        </w:rPr>
        <mc:AlternateContent>
          <mc:Choice Requires="wpc">
            <w:drawing>
              <wp:inline distT="0" distB="0" distL="0" distR="0">
                <wp:extent cx="5036185" cy="2843530"/>
                <wp:effectExtent l="0" t="0" r="12065" b="3302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 name="Group 4"/>
                        <wpg:cNvGrpSpPr>
                          <a:grpSpLocks/>
                        </wpg:cNvGrpSpPr>
                        <wpg:grpSpPr bwMode="auto">
                          <a:xfrm>
                            <a:off x="77542" y="35999"/>
                            <a:ext cx="4953000" cy="2811780"/>
                            <a:chOff x="2738" y="6546"/>
                            <a:chExt cx="6191" cy="3514"/>
                          </a:xfrm>
                        </wpg:grpSpPr>
                        <wps:wsp>
                          <wps:cNvPr id="8" name="AutoShape 5"/>
                          <wps:cNvCnPr>
                            <a:cxnSpLocks noChangeShapeType="1"/>
                          </wps:cNvCnPr>
                          <wps:spPr bwMode="auto">
                            <a:xfrm>
                              <a:off x="2738" y="10060"/>
                              <a:ext cx="619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6"/>
                          <wps:cNvCnPr>
                            <a:cxnSpLocks noChangeShapeType="1"/>
                          </wps:cNvCnPr>
                          <wps:spPr bwMode="auto">
                            <a:xfrm flipV="1">
                              <a:off x="2738" y="6546"/>
                              <a:ext cx="0" cy="35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7"/>
                          <wps:cNvSpPr>
                            <a:spLocks noChangeArrowheads="1"/>
                          </wps:cNvSpPr>
                          <wps:spPr bwMode="auto">
                            <a:xfrm>
                              <a:off x="3325" y="8041"/>
                              <a:ext cx="508" cy="201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AutoShape 8"/>
                          <wps:cNvSpPr>
                            <a:spLocks noChangeArrowheads="1"/>
                          </wps:cNvSpPr>
                          <wps:spPr bwMode="auto">
                            <a:xfrm>
                              <a:off x="5719" y="8936"/>
                              <a:ext cx="343" cy="1124"/>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AutoShape 9"/>
                          <wps:cNvSpPr>
                            <a:spLocks noChangeArrowheads="1"/>
                          </wps:cNvSpPr>
                          <wps:spPr bwMode="auto">
                            <a:xfrm>
                              <a:off x="8043" y="8289"/>
                              <a:ext cx="581" cy="177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xmlns:w16se="http://schemas.microsoft.com/office/word/2015/wordml/symex" xmlns:cx="http://schemas.microsoft.com/office/drawing/2014/chartex">
            <w:pict>
              <v:group w14:anchorId="23B15BEA" id="Canvas 15" o:spid="_x0000_s1026" editas="canvas" style="width:396.55pt;height:223.9pt;mso-position-horizontal-relative:char;mso-position-vertical-relative:line" coordsize="50361,2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61;height:28435;visibility:visible;mso-wrap-style:square">
                  <v:fill o:detectmouseclick="t"/>
                  <v:path o:connecttype="none"/>
                </v:shape>
                <v:group id="Group 4" o:spid="_x0000_s1028" style="position:absolute;left:775;top:359;width:49530;height:28118" coordorigin="2738,6546" coordsize="6191,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32" coordsize="21600,21600" o:spt="32" o:oned="t" path="m,l21600,21600e" filled="f">
                    <v:path arrowok="t" fillok="f" o:connecttype="none"/>
                    <o:lock v:ext="edit" shapetype="t"/>
                  </v:shapetype>
                  <v:shape id="AutoShape 5" o:spid="_x0000_s1029" type="#_x0000_t32" style="position:absolute;left:2738;top:10060;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6" o:spid="_x0000_s1030" type="#_x0000_t32" style="position:absolute;left:2738;top:6546;width:0;height:3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">
                    <v:stroke endarrow="block"/>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 o:spid="_x0000_s1031" type="#_x0000_t5" style="position:absolute;left:3325;top:8041;width:508;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"/>
                  <v:shape id="AutoShape 8" o:spid="_x0000_s1032" type="#_x0000_t5" style="position:absolute;left:5719;top:8936;width:343;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"/>
                  <v:shape id="AutoShape 9" o:spid="_x0000_s1033" type="#_x0000_t5" style="position:absolute;left:8043;top:8289;width:58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"/>
                </v:group>
                <w10:anchorlock/>
              </v:group>
            </w:pict>
          </mc:Fallback>
        </mc:AlternateContent>
      </w:r>
    </w:p>
    <w:p w:rsidR="009D3774" w:rsidRPr="00E71DB9" w:rsidRDefault="009D3774" w:rsidP="009D3774">
      <w:pPr>
        <w:pStyle w:val="ListParagraph"/>
        <w:spacing w:after="240"/>
        <w:ind w:left="340"/>
        <w:rPr>
          <w:lang w:val="en-US"/>
        </w:rPr>
      </w:pPr>
      <w:r w:rsidRPr="00E71DB9">
        <w:rPr>
          <w:noProof/>
          <w:lang w:val="en-US"/>
        </w:rPr>
        <mc:AlternateContent>
          <mc:Choice Requires="wps">
            <w:drawing>
              <wp:anchor distT="0" distB="0" distL="114300" distR="114300" simplePos="0" relativeHeight="251659264" behindDoc="1" locked="0" layoutInCell="1" allowOverlap="1" wp14:anchorId="141175D7" wp14:editId="7CE2787E">
                <wp:simplePos x="0" y="0"/>
                <wp:positionH relativeFrom="column">
                  <wp:posOffset>5062855</wp:posOffset>
                </wp:positionH>
                <wp:positionV relativeFrom="paragraph">
                  <wp:posOffset>2765425</wp:posOffset>
                </wp:positionV>
                <wp:extent cx="468630" cy="257175"/>
                <wp:effectExtent l="9525" t="10795" r="7620" b="825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5717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D3774" w:rsidRDefault="009D3774" w:rsidP="009D3774">
                            <w:r>
                              <w:t>255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41175D7" id="_x0000_t202" coordsize="21600,21600" o:spt="202" path="m,l,21600r21600,l21600,xe">
                <v:stroke joinstyle="miter"/>
                <v:path gradientshapeok="t" o:connecttype="rect"/>
              </v:shapetype>
              <v:shape id="Text Box 18" o:spid="_x0000_s1026" type="#_x0000_t202" style="position:absolute;left:0;text-align:left;margin-left:398.65pt;margin-top:217.75pt;width:36.9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" filled="f" strokeweight="0">
                <v:textbox>
                  <w:txbxContent>
                    <w:p w:rsidR="009D3774" w:rsidRDefault="009D3774" w:rsidP="009D3774">
                      <w:r>
                        <w:t>255</w:t>
                      </w:r>
                    </w:p>
                  </w:txbxContent>
                </v:textbox>
              </v:shape>
            </w:pict>
          </mc:Fallback>
        </mc:AlternateContent>
      </w:r>
    </w:p>
    <w:p w:rsidR="009D3774" w:rsidRPr="00E71DB9" w:rsidRDefault="009D3774" w:rsidP="009D3774">
      <w:pPr>
        <w:rPr>
          <w:lang w:val="en-US"/>
        </w:rPr>
      </w:pPr>
      <w:r w:rsidRPr="00E71DB9">
        <w:rPr>
          <w:lang w:val="en-US"/>
        </w:rPr>
        <w:t xml:space="preserve"> </w:t>
      </w:r>
    </w:p>
    <w:p w:rsidR="009D3774" w:rsidRPr="00E71DB9" w:rsidRDefault="009D3774" w:rsidP="009D3774">
      <w:pPr>
        <w:rPr>
          <w:b/>
          <w:color w:val="FF0000"/>
          <w:lang w:val="en-US"/>
        </w:rPr>
      </w:pPr>
    </w:p>
    <w:p w:rsidR="009D3774" w:rsidRPr="00E71DB9" w:rsidRDefault="009D3774" w:rsidP="00F82CFB">
      <w:pPr>
        <w:rPr>
          <w:lang w:val="en-US"/>
        </w:rPr>
      </w:pPr>
    </w:p>
    <w:sectPr w:rsidR="009D3774" w:rsidRPr="00E71DB9" w:rsidSect="00373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77EB"/>
    <w:multiLevelType w:val="hybridMultilevel"/>
    <w:tmpl w:val="EF8C9196"/>
    <w:lvl w:ilvl="0" w:tplc="1A48AE5E">
      <w:start w:val="1"/>
      <w:numFmt w:val="upperRoman"/>
      <w:lvlText w:val="%1."/>
      <w:lvlJc w:val="left"/>
      <w:pPr>
        <w:ind w:left="940" w:hanging="720"/>
      </w:pPr>
      <w:rPr>
        <w:rFonts w:hint="default"/>
      </w:rPr>
    </w:lvl>
    <w:lvl w:ilvl="1" w:tplc="041F0019" w:tentative="1">
      <w:start w:val="1"/>
      <w:numFmt w:val="lowerLetter"/>
      <w:lvlText w:val="%2."/>
      <w:lvlJc w:val="left"/>
      <w:pPr>
        <w:ind w:left="1300" w:hanging="360"/>
      </w:pPr>
    </w:lvl>
    <w:lvl w:ilvl="2" w:tplc="041F001B" w:tentative="1">
      <w:start w:val="1"/>
      <w:numFmt w:val="lowerRoman"/>
      <w:lvlText w:val="%3."/>
      <w:lvlJc w:val="right"/>
      <w:pPr>
        <w:ind w:left="2020" w:hanging="180"/>
      </w:pPr>
    </w:lvl>
    <w:lvl w:ilvl="3" w:tplc="041F000F" w:tentative="1">
      <w:start w:val="1"/>
      <w:numFmt w:val="decimal"/>
      <w:lvlText w:val="%4."/>
      <w:lvlJc w:val="left"/>
      <w:pPr>
        <w:ind w:left="2740" w:hanging="360"/>
      </w:pPr>
    </w:lvl>
    <w:lvl w:ilvl="4" w:tplc="041F0019" w:tentative="1">
      <w:start w:val="1"/>
      <w:numFmt w:val="lowerLetter"/>
      <w:lvlText w:val="%5."/>
      <w:lvlJc w:val="left"/>
      <w:pPr>
        <w:ind w:left="3460" w:hanging="360"/>
      </w:pPr>
    </w:lvl>
    <w:lvl w:ilvl="5" w:tplc="041F001B" w:tentative="1">
      <w:start w:val="1"/>
      <w:numFmt w:val="lowerRoman"/>
      <w:lvlText w:val="%6."/>
      <w:lvlJc w:val="right"/>
      <w:pPr>
        <w:ind w:left="4180" w:hanging="180"/>
      </w:pPr>
    </w:lvl>
    <w:lvl w:ilvl="6" w:tplc="041F000F" w:tentative="1">
      <w:start w:val="1"/>
      <w:numFmt w:val="decimal"/>
      <w:lvlText w:val="%7."/>
      <w:lvlJc w:val="left"/>
      <w:pPr>
        <w:ind w:left="4900" w:hanging="360"/>
      </w:pPr>
    </w:lvl>
    <w:lvl w:ilvl="7" w:tplc="041F0019" w:tentative="1">
      <w:start w:val="1"/>
      <w:numFmt w:val="lowerLetter"/>
      <w:lvlText w:val="%8."/>
      <w:lvlJc w:val="left"/>
      <w:pPr>
        <w:ind w:left="5620" w:hanging="360"/>
      </w:pPr>
    </w:lvl>
    <w:lvl w:ilvl="8" w:tplc="041F001B" w:tentative="1">
      <w:start w:val="1"/>
      <w:numFmt w:val="lowerRoman"/>
      <w:lvlText w:val="%9."/>
      <w:lvlJc w:val="right"/>
      <w:pPr>
        <w:ind w:left="6340" w:hanging="180"/>
      </w:pPr>
    </w:lvl>
  </w:abstractNum>
  <w:abstractNum w:abstractNumId="1" w15:restartNumberingAfterBreak="0">
    <w:nsid w:val="0362033E"/>
    <w:multiLevelType w:val="hybridMultilevel"/>
    <w:tmpl w:val="0FCEC836"/>
    <w:lvl w:ilvl="0" w:tplc="7D968252">
      <w:start w:val="1"/>
      <w:numFmt w:val="decimal"/>
      <w:lvlText w:val="%1)"/>
      <w:lvlJc w:val="left"/>
      <w:pPr>
        <w:ind w:left="717" w:hanging="360"/>
      </w:pPr>
      <w:rPr>
        <w:rFonts w:hint="default"/>
      </w:rPr>
    </w:lvl>
    <w:lvl w:ilvl="1" w:tplc="041F0019" w:tentative="1">
      <w:start w:val="1"/>
      <w:numFmt w:val="lowerLetter"/>
      <w:lvlText w:val="%2."/>
      <w:lvlJc w:val="left"/>
      <w:pPr>
        <w:ind w:left="1437" w:hanging="360"/>
      </w:pPr>
    </w:lvl>
    <w:lvl w:ilvl="2" w:tplc="041F001B" w:tentative="1">
      <w:start w:val="1"/>
      <w:numFmt w:val="lowerRoman"/>
      <w:lvlText w:val="%3."/>
      <w:lvlJc w:val="right"/>
      <w:pPr>
        <w:ind w:left="2157" w:hanging="180"/>
      </w:pPr>
    </w:lvl>
    <w:lvl w:ilvl="3" w:tplc="041F000F" w:tentative="1">
      <w:start w:val="1"/>
      <w:numFmt w:val="decimal"/>
      <w:lvlText w:val="%4."/>
      <w:lvlJc w:val="left"/>
      <w:pPr>
        <w:ind w:left="2877" w:hanging="360"/>
      </w:pPr>
    </w:lvl>
    <w:lvl w:ilvl="4" w:tplc="041F0019" w:tentative="1">
      <w:start w:val="1"/>
      <w:numFmt w:val="lowerLetter"/>
      <w:lvlText w:val="%5."/>
      <w:lvlJc w:val="left"/>
      <w:pPr>
        <w:ind w:left="3597" w:hanging="360"/>
      </w:pPr>
    </w:lvl>
    <w:lvl w:ilvl="5" w:tplc="041F001B" w:tentative="1">
      <w:start w:val="1"/>
      <w:numFmt w:val="lowerRoman"/>
      <w:lvlText w:val="%6."/>
      <w:lvlJc w:val="right"/>
      <w:pPr>
        <w:ind w:left="4317" w:hanging="180"/>
      </w:pPr>
    </w:lvl>
    <w:lvl w:ilvl="6" w:tplc="041F000F" w:tentative="1">
      <w:start w:val="1"/>
      <w:numFmt w:val="decimal"/>
      <w:lvlText w:val="%7."/>
      <w:lvlJc w:val="left"/>
      <w:pPr>
        <w:ind w:left="5037" w:hanging="360"/>
      </w:pPr>
    </w:lvl>
    <w:lvl w:ilvl="7" w:tplc="041F0019" w:tentative="1">
      <w:start w:val="1"/>
      <w:numFmt w:val="lowerLetter"/>
      <w:lvlText w:val="%8."/>
      <w:lvlJc w:val="left"/>
      <w:pPr>
        <w:ind w:left="5757" w:hanging="360"/>
      </w:pPr>
    </w:lvl>
    <w:lvl w:ilvl="8" w:tplc="041F001B" w:tentative="1">
      <w:start w:val="1"/>
      <w:numFmt w:val="lowerRoman"/>
      <w:lvlText w:val="%9."/>
      <w:lvlJc w:val="right"/>
      <w:pPr>
        <w:ind w:left="6477" w:hanging="180"/>
      </w:pPr>
    </w:lvl>
  </w:abstractNum>
  <w:abstractNum w:abstractNumId="2" w15:restartNumberingAfterBreak="0">
    <w:nsid w:val="15690017"/>
    <w:multiLevelType w:val="hybridMultilevel"/>
    <w:tmpl w:val="58D40E36"/>
    <w:lvl w:ilvl="0" w:tplc="46C69DE2">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1234B5"/>
    <w:multiLevelType w:val="hybridMultilevel"/>
    <w:tmpl w:val="E05E320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A2E35E5"/>
    <w:multiLevelType w:val="hybridMultilevel"/>
    <w:tmpl w:val="4E92AAF2"/>
    <w:lvl w:ilvl="0" w:tplc="E41235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B2591"/>
    <w:multiLevelType w:val="hybridMultilevel"/>
    <w:tmpl w:val="0FA47A0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4F41E61"/>
    <w:multiLevelType w:val="hybridMultilevel"/>
    <w:tmpl w:val="F288EC1A"/>
    <w:lvl w:ilvl="0" w:tplc="6D18CA50">
      <w:start w:val="1"/>
      <w:numFmt w:val="lowerRoman"/>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15:restartNumberingAfterBreak="0">
    <w:nsid w:val="6C2F0D2E"/>
    <w:multiLevelType w:val="hybridMultilevel"/>
    <w:tmpl w:val="2F007D94"/>
    <w:lvl w:ilvl="0" w:tplc="31FE48E6">
      <w:start w:val="1"/>
      <w:numFmt w:val="lowerLetter"/>
      <w:lvlText w:val="%1)"/>
      <w:lvlJc w:val="left"/>
      <w:pPr>
        <w:ind w:left="-324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1080" w:hanging="360"/>
      </w:pPr>
    </w:lvl>
    <w:lvl w:ilvl="4" w:tplc="041F0019" w:tentative="1">
      <w:start w:val="1"/>
      <w:numFmt w:val="lowerLetter"/>
      <w:lvlText w:val="%5."/>
      <w:lvlJc w:val="left"/>
      <w:pPr>
        <w:ind w:left="-360" w:hanging="360"/>
      </w:pPr>
    </w:lvl>
    <w:lvl w:ilvl="5" w:tplc="041F001B" w:tentative="1">
      <w:start w:val="1"/>
      <w:numFmt w:val="lowerRoman"/>
      <w:lvlText w:val="%6."/>
      <w:lvlJc w:val="right"/>
      <w:pPr>
        <w:ind w:left="360" w:hanging="180"/>
      </w:pPr>
    </w:lvl>
    <w:lvl w:ilvl="6" w:tplc="041F000F" w:tentative="1">
      <w:start w:val="1"/>
      <w:numFmt w:val="decimal"/>
      <w:lvlText w:val="%7."/>
      <w:lvlJc w:val="left"/>
      <w:pPr>
        <w:ind w:left="1080" w:hanging="360"/>
      </w:pPr>
    </w:lvl>
    <w:lvl w:ilvl="7" w:tplc="041F0019" w:tentative="1">
      <w:start w:val="1"/>
      <w:numFmt w:val="lowerLetter"/>
      <w:lvlText w:val="%8."/>
      <w:lvlJc w:val="left"/>
      <w:pPr>
        <w:ind w:left="1800" w:hanging="360"/>
      </w:pPr>
    </w:lvl>
    <w:lvl w:ilvl="8" w:tplc="041F001B" w:tentative="1">
      <w:start w:val="1"/>
      <w:numFmt w:val="lowerRoman"/>
      <w:lvlText w:val="%9."/>
      <w:lvlJc w:val="right"/>
      <w:pPr>
        <w:ind w:left="2520" w:hanging="180"/>
      </w:pPr>
    </w:lvl>
  </w:abstractNum>
  <w:num w:numId="1">
    <w:abstractNumId w:val="1"/>
  </w:num>
  <w:num w:numId="2">
    <w:abstractNumId w:val="7"/>
  </w:num>
  <w:num w:numId="3">
    <w:abstractNumId w:val="0"/>
  </w:num>
  <w:num w:numId="4">
    <w:abstractNumId w:val="5"/>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FB"/>
    <w:rsid w:val="000D0E04"/>
    <w:rsid w:val="00114583"/>
    <w:rsid w:val="002D5EB3"/>
    <w:rsid w:val="00695568"/>
    <w:rsid w:val="00743C26"/>
    <w:rsid w:val="008F26CC"/>
    <w:rsid w:val="00917720"/>
    <w:rsid w:val="009B5CB5"/>
    <w:rsid w:val="009D3774"/>
    <w:rsid w:val="00AD5BC5"/>
    <w:rsid w:val="00B43BE7"/>
    <w:rsid w:val="00E71DB9"/>
    <w:rsid w:val="00EA68F4"/>
    <w:rsid w:val="00F8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2237B-BF62-46B2-BD87-64507506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CFB"/>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2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2CFB"/>
    <w:pPr>
      <w:ind w:left="720"/>
      <w:contextualSpacing/>
    </w:pPr>
  </w:style>
  <w:style w:type="paragraph" w:customStyle="1" w:styleId="biricerlek">
    <w:name w:val="biricerlek"/>
    <w:basedOn w:val="Normal"/>
    <w:rsid w:val="00F82CFB"/>
    <w:pPr>
      <w:spacing w:after="0" w:line="260" w:lineRule="exact"/>
      <w:ind w:left="220" w:right="-860" w:hanging="220"/>
      <w:jc w:val="both"/>
    </w:pPr>
    <w:rPr>
      <w:rFonts w:ascii="Times" w:eastAsia="Times New Roman" w:hAnsi="Times" w:cs="Times New Roman"/>
      <w:sz w:val="24"/>
      <w:szCs w:val="20"/>
      <w:lang w:val="en-US"/>
    </w:rPr>
  </w:style>
  <w:style w:type="character" w:styleId="PlaceholderText">
    <w:name w:val="Placeholder Text"/>
    <w:basedOn w:val="DefaultParagraphFont"/>
    <w:uiPriority w:val="99"/>
    <w:semiHidden/>
    <w:rsid w:val="00114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2018-10-02T11:11:00Z</dcterms:created>
  <dcterms:modified xsi:type="dcterms:W3CDTF">2018-10-05T14:12:00Z</dcterms:modified>
</cp:coreProperties>
</file>