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326E" w14:textId="77777777" w:rsidR="002D035E" w:rsidRPr="00AB09FF" w:rsidRDefault="002D035E" w:rsidP="001B4B21">
      <w:pPr>
        <w:spacing w:after="120" w:line="240" w:lineRule="auto"/>
        <w:jc w:val="center"/>
        <w:rPr>
          <w:rFonts w:ascii="Times New Roman" w:eastAsia="Calibri" w:hAnsi="Times New Roman" w:cs="Times New Roman"/>
          <w:b/>
          <w:sz w:val="28"/>
          <w:szCs w:val="28"/>
        </w:rPr>
      </w:pPr>
      <w:r w:rsidRPr="00AB09FF">
        <w:rPr>
          <w:rFonts w:ascii="Times New Roman" w:eastAsia="Calibri" w:hAnsi="Times New Roman" w:cs="Times New Roman"/>
          <w:b/>
          <w:sz w:val="28"/>
          <w:szCs w:val="28"/>
        </w:rPr>
        <w:t>University of Computer Studies (Thaton)</w:t>
      </w:r>
    </w:p>
    <w:p w14:paraId="05B977B6" w14:textId="77777777" w:rsidR="002D035E" w:rsidRPr="00AB09FF" w:rsidRDefault="002D035E" w:rsidP="001B4B21">
      <w:pPr>
        <w:spacing w:after="120" w:line="240" w:lineRule="auto"/>
        <w:jc w:val="center"/>
        <w:rPr>
          <w:rFonts w:ascii="Times New Roman" w:eastAsia="Calibri" w:hAnsi="Times New Roman" w:cs="Times New Roman"/>
          <w:b/>
          <w:sz w:val="28"/>
          <w:szCs w:val="28"/>
        </w:rPr>
      </w:pPr>
      <w:r w:rsidRPr="00AB09FF">
        <w:rPr>
          <w:rFonts w:ascii="Times New Roman" w:eastAsia="Calibri" w:hAnsi="Times New Roman" w:cs="Times New Roman"/>
          <w:b/>
          <w:sz w:val="28"/>
          <w:szCs w:val="28"/>
        </w:rPr>
        <w:t>2025-2026 Academic Year</w:t>
      </w:r>
    </w:p>
    <w:p w14:paraId="1D1291A4" w14:textId="7195BF6D" w:rsidR="002D035E" w:rsidRPr="00AB09FF" w:rsidRDefault="002D035E" w:rsidP="001B4B21">
      <w:pPr>
        <w:spacing w:after="120" w:line="256" w:lineRule="auto"/>
        <w:jc w:val="center"/>
        <w:rPr>
          <w:rFonts w:ascii="Times New Roman" w:eastAsia="Calibri" w:hAnsi="Times New Roman" w:cs="Times New Roman"/>
          <w:b/>
          <w:sz w:val="28"/>
          <w:szCs w:val="28"/>
        </w:rPr>
      </w:pPr>
      <w:r w:rsidRPr="00AB09FF">
        <w:rPr>
          <w:rFonts w:ascii="Times New Roman" w:eastAsia="Calibri" w:hAnsi="Times New Roman" w:cs="Times New Roman"/>
          <w:b/>
          <w:sz w:val="28"/>
          <w:szCs w:val="28"/>
        </w:rPr>
        <w:t>Fifth Year (B.C.Sc.)</w:t>
      </w:r>
    </w:p>
    <w:p w14:paraId="3B764436" w14:textId="000907CD" w:rsidR="002D035E" w:rsidRPr="00AB09FF" w:rsidRDefault="002D035E" w:rsidP="001B4B21">
      <w:pPr>
        <w:tabs>
          <w:tab w:val="right" w:pos="9890"/>
        </w:tabs>
        <w:spacing w:after="120" w:line="240" w:lineRule="auto"/>
        <w:jc w:val="center"/>
        <w:rPr>
          <w:rFonts w:ascii="Times New Roman" w:eastAsia="Calibri" w:hAnsi="Times New Roman" w:cs="Times New Roman"/>
          <w:b/>
          <w:sz w:val="28"/>
          <w:szCs w:val="28"/>
        </w:rPr>
      </w:pPr>
      <w:r w:rsidRPr="00AB09FF">
        <w:rPr>
          <w:rFonts w:ascii="Times New Roman" w:eastAsia="Calibri" w:hAnsi="Times New Roman" w:cs="Times New Roman"/>
          <w:b/>
          <w:sz w:val="28"/>
          <w:szCs w:val="28"/>
        </w:rPr>
        <w:t>Advanced Artificial Intelligence II (CS-5112)</w:t>
      </w:r>
    </w:p>
    <w:p w14:paraId="10A10C0A" w14:textId="00DB4A74" w:rsidR="002D035E" w:rsidRPr="00AB09FF" w:rsidRDefault="002D035E" w:rsidP="001B4B21">
      <w:pPr>
        <w:tabs>
          <w:tab w:val="right" w:pos="9890"/>
        </w:tabs>
        <w:spacing w:after="120" w:line="240" w:lineRule="auto"/>
        <w:jc w:val="center"/>
        <w:rPr>
          <w:rFonts w:ascii="Times New Roman" w:hAnsi="Times New Roman" w:cs="Times New Roman"/>
        </w:rPr>
      </w:pPr>
      <w:r w:rsidRPr="00AB09FF">
        <w:rPr>
          <w:rFonts w:ascii="Times New Roman" w:eastAsia="Calibri" w:hAnsi="Times New Roman" w:cs="Times New Roman"/>
          <w:b/>
          <w:sz w:val="28"/>
          <w:szCs w:val="28"/>
        </w:rPr>
        <w:t xml:space="preserve">Project Proposal </w:t>
      </w:r>
    </w:p>
    <w:p w14:paraId="75C8F7EF" w14:textId="77777777" w:rsidR="002D035E" w:rsidRPr="00AB09FF" w:rsidRDefault="002D035E">
      <w:pPr>
        <w:rPr>
          <w:rFonts w:ascii="Times New Roman" w:hAnsi="Times New Roman" w:cs="Times New Roman"/>
        </w:rPr>
      </w:pPr>
    </w:p>
    <w:tbl>
      <w:tblPr>
        <w:tblStyle w:val="TableGrid"/>
        <w:tblW w:w="9350" w:type="dxa"/>
        <w:tblLook w:val="04A0" w:firstRow="1" w:lastRow="0" w:firstColumn="1" w:lastColumn="0" w:noHBand="0" w:noVBand="1"/>
      </w:tblPr>
      <w:tblGrid>
        <w:gridCol w:w="705"/>
        <w:gridCol w:w="2840"/>
        <w:gridCol w:w="5805"/>
      </w:tblGrid>
      <w:tr w:rsidR="002D035E" w:rsidRPr="00AB09FF" w14:paraId="369B6E22" w14:textId="77777777" w:rsidTr="02B959BC">
        <w:tc>
          <w:tcPr>
            <w:tcW w:w="705" w:type="dxa"/>
            <w:vAlign w:val="center"/>
            <w:hideMark/>
          </w:tcPr>
          <w:p w14:paraId="010D79C0" w14:textId="7777777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No.</w:t>
            </w:r>
          </w:p>
          <w:p w14:paraId="7D047890" w14:textId="77777777" w:rsidR="002D035E" w:rsidRPr="00AB09FF" w:rsidRDefault="002D035E" w:rsidP="00D17168">
            <w:pPr>
              <w:spacing w:before="120" w:after="120"/>
              <w:jc w:val="center"/>
              <w:rPr>
                <w:rFonts w:ascii="Times New Roman" w:hAnsi="Times New Roman" w:cs="Times New Roman"/>
                <w:b/>
                <w:bCs/>
              </w:rPr>
            </w:pPr>
          </w:p>
        </w:tc>
        <w:tc>
          <w:tcPr>
            <w:tcW w:w="2840" w:type="dxa"/>
            <w:vAlign w:val="center"/>
            <w:hideMark/>
          </w:tcPr>
          <w:p w14:paraId="2F9226E6" w14:textId="7777777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Contents</w:t>
            </w:r>
          </w:p>
        </w:tc>
        <w:tc>
          <w:tcPr>
            <w:tcW w:w="5805" w:type="dxa"/>
            <w:vAlign w:val="center"/>
            <w:hideMark/>
          </w:tcPr>
          <w:p w14:paraId="180C9ACD" w14:textId="4C1C9DB7" w:rsidR="002D035E" w:rsidRPr="00AB09FF" w:rsidRDefault="002D035E" w:rsidP="00DC35FA">
            <w:pPr>
              <w:spacing w:before="120" w:after="120"/>
              <w:jc w:val="center"/>
              <w:rPr>
                <w:rFonts w:ascii="Times New Roman" w:hAnsi="Times New Roman" w:cs="Times New Roman"/>
                <w:b/>
                <w:bCs/>
              </w:rPr>
            </w:pPr>
            <w:r w:rsidRPr="00AB09FF">
              <w:rPr>
                <w:rFonts w:ascii="Times New Roman" w:hAnsi="Times New Roman" w:cs="Times New Roman"/>
                <w:b/>
                <w:bCs/>
              </w:rPr>
              <w:t xml:space="preserve">Details </w:t>
            </w:r>
            <w:r w:rsidR="00984894">
              <w:rPr>
                <w:rFonts w:ascii="Times New Roman" w:hAnsi="Times New Roman" w:cs="Times New Roman"/>
                <w:b/>
                <w:bCs/>
              </w:rPr>
              <w:t>Description</w:t>
            </w:r>
          </w:p>
        </w:tc>
      </w:tr>
      <w:tr w:rsidR="002D035E" w:rsidRPr="00AB09FF" w14:paraId="28A2D6C3" w14:textId="77777777" w:rsidTr="02B959BC">
        <w:tc>
          <w:tcPr>
            <w:tcW w:w="705" w:type="dxa"/>
            <w:vAlign w:val="center"/>
            <w:hideMark/>
          </w:tcPr>
          <w:p w14:paraId="03DCE905" w14:textId="7777777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1</w:t>
            </w:r>
          </w:p>
        </w:tc>
        <w:tc>
          <w:tcPr>
            <w:tcW w:w="2840" w:type="dxa"/>
            <w:vAlign w:val="center"/>
            <w:hideMark/>
          </w:tcPr>
          <w:p w14:paraId="4CE4100D" w14:textId="77777777" w:rsidR="002D035E" w:rsidRPr="00BE007A" w:rsidRDefault="002D035E" w:rsidP="00D17168">
            <w:pPr>
              <w:spacing w:before="120" w:after="120"/>
              <w:rPr>
                <w:rFonts w:ascii="Times New Roman" w:hAnsi="Times New Roman" w:cs="Times New Roman"/>
                <w:color w:val="D86DCB" w:themeColor="accent5" w:themeTint="99"/>
              </w:rPr>
            </w:pPr>
            <w:r w:rsidRPr="00C65931">
              <w:rPr>
                <w:rFonts w:ascii="Times New Roman" w:hAnsi="Times New Roman" w:cs="Times New Roman"/>
              </w:rPr>
              <w:t>Project Title</w:t>
            </w:r>
          </w:p>
        </w:tc>
        <w:tc>
          <w:tcPr>
            <w:tcW w:w="5805" w:type="dxa"/>
            <w:hideMark/>
          </w:tcPr>
          <w:p w14:paraId="4F8E7EC9" w14:textId="19AD6B9B" w:rsidR="002D035E" w:rsidRPr="00C65931" w:rsidRDefault="00C65931" w:rsidP="00340DC9">
            <w:pPr>
              <w:spacing w:before="120" w:after="120"/>
              <w:jc w:val="both"/>
              <w:rPr>
                <w:rFonts w:ascii="Times New Roman" w:hAnsi="Times New Roman" w:cs="Times New Roman"/>
                <w:color w:val="262626" w:themeColor="text1" w:themeTint="D9"/>
              </w:rPr>
            </w:pPr>
            <w:r w:rsidRPr="00C65931">
              <w:rPr>
                <w:rFonts w:ascii="Times New Roman" w:eastAsia="Times New Roman" w:hAnsi="Times New Roman" w:cs="Times New Roman"/>
                <w:color w:val="262626" w:themeColor="text1" w:themeTint="D9"/>
              </w:rPr>
              <w:t>MyanLitBot: An AI-Powered Literary Assistant for Myanmar Fiction</w:t>
            </w:r>
          </w:p>
        </w:tc>
      </w:tr>
      <w:tr w:rsidR="002D035E" w:rsidRPr="00AB09FF" w14:paraId="73E90304" w14:textId="77777777" w:rsidTr="02B959BC">
        <w:tc>
          <w:tcPr>
            <w:tcW w:w="705" w:type="dxa"/>
            <w:vAlign w:val="center"/>
            <w:hideMark/>
          </w:tcPr>
          <w:p w14:paraId="0A15C658" w14:textId="7777777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2</w:t>
            </w:r>
          </w:p>
        </w:tc>
        <w:tc>
          <w:tcPr>
            <w:tcW w:w="2840" w:type="dxa"/>
            <w:vAlign w:val="center"/>
            <w:hideMark/>
          </w:tcPr>
          <w:p w14:paraId="0066C6BC"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Project Type</w:t>
            </w:r>
          </w:p>
        </w:tc>
        <w:tc>
          <w:tcPr>
            <w:tcW w:w="5805" w:type="dxa"/>
            <w:hideMark/>
          </w:tcPr>
          <w:p w14:paraId="01E2C695" w14:textId="7076E206" w:rsidR="002D035E" w:rsidRPr="00AB09FF" w:rsidRDefault="00DD598C" w:rsidP="00D17168">
            <w:pPr>
              <w:spacing w:before="120" w:after="120"/>
              <w:rPr>
                <w:rFonts w:ascii="Times New Roman" w:hAnsi="Times New Roman" w:cs="Times New Roman"/>
              </w:rPr>
            </w:pPr>
            <w:r w:rsidRPr="00AB09FF">
              <w:rPr>
                <w:rFonts w:ascii="Times New Roman" w:hAnsi="Times New Roman" w:cs="Times New Roman"/>
              </w:rPr>
              <w:t>Group Project [Maximum: 4 students]</w:t>
            </w:r>
          </w:p>
        </w:tc>
      </w:tr>
      <w:tr w:rsidR="002D035E" w:rsidRPr="00AB09FF" w14:paraId="65A71A8C" w14:textId="77777777" w:rsidTr="02B959BC">
        <w:tc>
          <w:tcPr>
            <w:tcW w:w="705" w:type="dxa"/>
            <w:vAlign w:val="center"/>
            <w:hideMark/>
          </w:tcPr>
          <w:p w14:paraId="4D25A435" w14:textId="7777777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3</w:t>
            </w:r>
          </w:p>
        </w:tc>
        <w:tc>
          <w:tcPr>
            <w:tcW w:w="2840" w:type="dxa"/>
            <w:vAlign w:val="center"/>
            <w:hideMark/>
          </w:tcPr>
          <w:p w14:paraId="3819514F"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Problem Statement</w:t>
            </w:r>
          </w:p>
        </w:tc>
        <w:tc>
          <w:tcPr>
            <w:tcW w:w="5805" w:type="dxa"/>
            <w:hideMark/>
          </w:tcPr>
          <w:p w14:paraId="3DF65229" w14:textId="2CDFEF60" w:rsidR="00B56ADF" w:rsidRPr="00B56ADF" w:rsidRDefault="00B56ADF" w:rsidP="00B56ADF">
            <w:p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Classic Myanmar literary works embody rich thematic depth, emotional nuance and cultural significance. However, students often face difficulties in conducting effective literary analysis without access to expert interpretation. Conventional keyword-based search systems are limited to surface-level text matching and fail to provide coherent, structured explanations suitable for academic study. While recent advances in large language models (LLMs) have enabled conversational interaction with text, generic chatbot systems frequently generate unfaithful or hallucinated content, particularly when applied to low-resource languages such as Burmese (Myanmar).</w:t>
            </w:r>
          </w:p>
          <w:p w14:paraId="2DBAC4EA" w14:textId="42E639B6" w:rsidR="00B56ADF" w:rsidRPr="00B56ADF" w:rsidRDefault="00B56ADF" w:rsidP="00B56ADF">
            <w:p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Furthermore, most existing Burmese NLP systems primarily focus on question-answering tasks and do not adequately support paragraph-based, descriptive literary explanation, which is essential for academic literature studies. The Burmese language specifically suffers from a lack of large, structured digital corpora, unlike English which benefits from resources such as the NLTK Brown Corpus and Gutenberg Corpus. This scarcity significantly limits academic research, educational applications and literary analysis in Burmese.</w:t>
            </w:r>
          </w:p>
          <w:p w14:paraId="1D050BEC" w14:textId="1540CA18" w:rsidR="002D035E" w:rsidRPr="00AB09FF" w:rsidRDefault="00B56ADF" w:rsidP="00B56ADF">
            <w:p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 xml:space="preserve">To address these challenges, this project proposes MyanLitBot—a Retrieval-Augmented Generation (RAG) system designed specifically for Myanmar novel analysis. By integrating semantic retrieval using sentence embeddings with an instruction-tuned large language model, the system produces paragraph-level literary </w:t>
            </w:r>
            <w:r w:rsidRPr="00B56ADF">
              <w:rPr>
                <w:rFonts w:ascii="Times New Roman" w:eastAsia="Times New Roman" w:hAnsi="Times New Roman" w:cs="Times New Roman"/>
              </w:rPr>
              <w:lastRenderedPageBreak/>
              <w:t>explanations strictly grounded in the original novel text. This approach minimizes hallucination, ensures factual consistency and supports formal academic interpretation for educational and research purposes while contributing to the preservation and accessibility of Burmese cultural heritage.</w:t>
            </w:r>
          </w:p>
        </w:tc>
      </w:tr>
      <w:tr w:rsidR="002D035E" w:rsidRPr="00AB09FF" w14:paraId="19B25DB5" w14:textId="77777777" w:rsidTr="02B959BC">
        <w:tc>
          <w:tcPr>
            <w:tcW w:w="705" w:type="dxa"/>
            <w:vAlign w:val="center"/>
            <w:hideMark/>
          </w:tcPr>
          <w:p w14:paraId="56B26771" w14:textId="4D8EE821" w:rsidR="002D035E" w:rsidRPr="00AB09FF" w:rsidRDefault="0083225D" w:rsidP="00D17168">
            <w:pPr>
              <w:spacing w:before="120" w:after="120"/>
              <w:jc w:val="center"/>
              <w:rPr>
                <w:rFonts w:ascii="Times New Roman" w:hAnsi="Times New Roman" w:cs="Times New Roman"/>
              </w:rPr>
            </w:pPr>
            <w:r w:rsidRPr="00AB09FF">
              <w:rPr>
                <w:rFonts w:ascii="Times New Roman" w:hAnsi="Times New Roman" w:cs="Times New Roman"/>
              </w:rPr>
              <w:lastRenderedPageBreak/>
              <w:t>4</w:t>
            </w:r>
          </w:p>
        </w:tc>
        <w:tc>
          <w:tcPr>
            <w:tcW w:w="2840" w:type="dxa"/>
            <w:vAlign w:val="center"/>
            <w:hideMark/>
          </w:tcPr>
          <w:p w14:paraId="15373A30"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Objectives</w:t>
            </w:r>
          </w:p>
        </w:tc>
        <w:tc>
          <w:tcPr>
            <w:tcW w:w="5805" w:type="dxa"/>
            <w:hideMark/>
          </w:tcPr>
          <w:p w14:paraId="7BD021CB" w14:textId="25B8468E" w:rsidR="00AB09FF" w:rsidRPr="00AB09FF" w:rsidRDefault="00AB09FF" w:rsidP="00340DC9">
            <w:pPr>
              <w:spacing w:before="120" w:after="120"/>
              <w:jc w:val="both"/>
              <w:rPr>
                <w:rFonts w:ascii="Times New Roman" w:hAnsi="Times New Roman" w:cs="Times New Roman"/>
              </w:rPr>
            </w:pPr>
            <w:r>
              <w:rPr>
                <w:rFonts w:ascii="Times New Roman" w:hAnsi="Times New Roman" w:cs="Times New Roman"/>
              </w:rPr>
              <w:t>The objectives of this project are:</w:t>
            </w:r>
          </w:p>
          <w:p w14:paraId="7A88E3A3" w14:textId="77777777" w:rsidR="00B56ADF" w:rsidRPr="00B56ADF" w:rsidRDefault="00B56ADF" w:rsidP="00340DC9">
            <w:pPr>
              <w:pStyle w:val="ListParagraph"/>
              <w:numPr>
                <w:ilvl w:val="0"/>
                <w:numId w:val="5"/>
              </w:num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To develop an intuitive and robust platform for exploring and understanding Burmese literary works</w:t>
            </w:r>
          </w:p>
          <w:p w14:paraId="02CD819A" w14:textId="77777777" w:rsidR="00B56ADF" w:rsidRPr="00B56ADF" w:rsidRDefault="00B56ADF" w:rsidP="00340DC9">
            <w:pPr>
              <w:pStyle w:val="ListParagraph"/>
              <w:numPr>
                <w:ilvl w:val="0"/>
                <w:numId w:val="5"/>
              </w:num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To enable precise retrieval of the most relevant story content, supporting detailed study and analysis</w:t>
            </w:r>
          </w:p>
          <w:p w14:paraId="581F0B0E" w14:textId="77777777" w:rsidR="00B56ADF" w:rsidRPr="00B56ADF" w:rsidRDefault="00B56ADF" w:rsidP="00340DC9">
            <w:pPr>
              <w:pStyle w:val="ListParagraph"/>
              <w:numPr>
                <w:ilvl w:val="0"/>
                <w:numId w:val="5"/>
              </w:num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To generate insightful, human-like literary interpretations that facilitate critical understanding of narratives, themes and characters</w:t>
            </w:r>
          </w:p>
          <w:p w14:paraId="5BD44E91" w14:textId="77777777" w:rsidR="00B56ADF" w:rsidRPr="00B56ADF" w:rsidRDefault="00B56ADF" w:rsidP="00340DC9">
            <w:pPr>
              <w:pStyle w:val="ListParagraph"/>
              <w:numPr>
                <w:ilvl w:val="0"/>
                <w:numId w:val="5"/>
              </w:num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To support education and literary analysis in the Burmese language</w:t>
            </w:r>
          </w:p>
          <w:p w14:paraId="02BFF8A4" w14:textId="1C60E0E6" w:rsidR="001C488D" w:rsidRPr="00AB09FF" w:rsidRDefault="00B56ADF" w:rsidP="00340DC9">
            <w:pPr>
              <w:pStyle w:val="ListParagraph"/>
              <w:numPr>
                <w:ilvl w:val="0"/>
                <w:numId w:val="5"/>
              </w:numPr>
              <w:spacing w:before="120" w:after="120"/>
              <w:jc w:val="both"/>
              <w:rPr>
                <w:rFonts w:ascii="Times New Roman" w:hAnsi="Times New Roman" w:cs="Times New Roman"/>
              </w:rPr>
            </w:pPr>
            <w:r w:rsidRPr="00B56ADF">
              <w:rPr>
                <w:rFonts w:ascii="Times New Roman" w:eastAsia="Times New Roman" w:hAnsi="Times New Roman" w:cs="Times New Roman"/>
              </w:rPr>
              <w:t>To demonstrate the potential of AI technologies in overcoming the challenges of low-resource language processing</w:t>
            </w:r>
          </w:p>
        </w:tc>
      </w:tr>
      <w:tr w:rsidR="002D035E" w:rsidRPr="00AB09FF" w14:paraId="756A08D0" w14:textId="77777777" w:rsidTr="00D84FE2">
        <w:trPr>
          <w:trHeight w:val="620"/>
        </w:trPr>
        <w:tc>
          <w:tcPr>
            <w:tcW w:w="705" w:type="dxa"/>
            <w:vAlign w:val="center"/>
            <w:hideMark/>
          </w:tcPr>
          <w:p w14:paraId="6AC1B016" w14:textId="112AD5BF"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t>5</w:t>
            </w:r>
          </w:p>
        </w:tc>
        <w:tc>
          <w:tcPr>
            <w:tcW w:w="2840" w:type="dxa"/>
            <w:vAlign w:val="center"/>
            <w:hideMark/>
          </w:tcPr>
          <w:p w14:paraId="238D29D7"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Scope of the Project</w:t>
            </w:r>
          </w:p>
        </w:tc>
        <w:tc>
          <w:tcPr>
            <w:tcW w:w="5805" w:type="dxa"/>
            <w:hideMark/>
          </w:tcPr>
          <w:p w14:paraId="2C23B6E7" w14:textId="20BA70A4" w:rsidR="002D035E" w:rsidRDefault="6B5BBCD3" w:rsidP="00D64DC7">
            <w:pPr>
              <w:spacing w:before="120" w:after="120"/>
              <w:jc w:val="both"/>
              <w:rPr>
                <w:rFonts w:ascii="Times New Roman" w:eastAsia="Times New Roman" w:hAnsi="Times New Roman" w:cs="Times New Roman"/>
                <w:b/>
                <w:bCs/>
              </w:rPr>
            </w:pPr>
            <w:r w:rsidRPr="00AB09FF">
              <w:rPr>
                <w:rFonts w:ascii="Times New Roman" w:eastAsia="Times New Roman" w:hAnsi="Times New Roman" w:cs="Times New Roman"/>
                <w:b/>
                <w:bCs/>
              </w:rPr>
              <w:t>Included</w:t>
            </w:r>
            <w:r w:rsidR="00443694">
              <w:rPr>
                <w:rFonts w:ascii="Times New Roman" w:eastAsia="Times New Roman" w:hAnsi="Times New Roman" w:cs="Times New Roman"/>
                <w:b/>
                <w:bCs/>
              </w:rPr>
              <w:t xml:space="preserve"> Scope</w:t>
            </w:r>
          </w:p>
          <w:p w14:paraId="52633282" w14:textId="77777777" w:rsidR="00B56ADF" w:rsidRDefault="00B56ADF" w:rsidP="00D64DC7">
            <w:pPr>
              <w:pStyle w:val="ListParagraph"/>
              <w:numPr>
                <w:ilvl w:val="0"/>
                <w:numId w:val="3"/>
              </w:numPr>
              <w:spacing w:before="120" w:after="120"/>
              <w:jc w:val="both"/>
              <w:rPr>
                <w:rFonts w:ascii="Times New Roman" w:eastAsia="Times New Roman" w:hAnsi="Times New Roman" w:cs="Times New Roman"/>
              </w:rPr>
            </w:pPr>
            <w:r w:rsidRPr="00B56ADF">
              <w:rPr>
                <w:rFonts w:ascii="Times New Roman" w:eastAsia="Times New Roman" w:hAnsi="Times New Roman" w:cs="Times New Roman"/>
              </w:rPr>
              <w:t>Multi-novel literary analysis with isolated indexing per novel</w:t>
            </w:r>
          </w:p>
          <w:p w14:paraId="6F4F3FF1" w14:textId="77777777" w:rsidR="00B56ADF" w:rsidRPr="00B56ADF" w:rsidRDefault="00B56ADF" w:rsidP="00D64DC7">
            <w:pPr>
              <w:pStyle w:val="ListParagraph"/>
              <w:numPr>
                <w:ilvl w:val="0"/>
                <w:numId w:val="3"/>
              </w:numPr>
              <w:spacing w:before="120" w:after="120"/>
              <w:jc w:val="both"/>
              <w:rPr>
                <w:rFonts w:ascii="Times New Roman" w:hAnsi="Times New Roman" w:cs="Times New Roman"/>
              </w:rPr>
            </w:pPr>
            <w:r w:rsidRPr="00B56ADF">
              <w:rPr>
                <w:rFonts w:ascii="Times New Roman" w:eastAsia="Times New Roman" w:hAnsi="Times New Roman" w:cs="Times New Roman"/>
              </w:rPr>
              <w:t>Myanmar novel text processing and linguistic normalization</w:t>
            </w:r>
          </w:p>
          <w:p w14:paraId="576404B5" w14:textId="32407EDA" w:rsidR="002D035E" w:rsidRPr="00AB09FF" w:rsidRDefault="6B5BBCD3" w:rsidP="00D64DC7">
            <w:pPr>
              <w:pStyle w:val="ListParagraph"/>
              <w:numPr>
                <w:ilvl w:val="0"/>
                <w:numId w:val="3"/>
              </w:numPr>
              <w:spacing w:before="120" w:after="120"/>
              <w:jc w:val="both"/>
              <w:rPr>
                <w:rFonts w:ascii="Times New Roman" w:hAnsi="Times New Roman" w:cs="Times New Roman"/>
              </w:rPr>
            </w:pPr>
            <w:r w:rsidRPr="00AB09FF">
              <w:rPr>
                <w:rFonts w:ascii="Times New Roman" w:eastAsia="Times New Roman" w:hAnsi="Times New Roman" w:cs="Times New Roman"/>
              </w:rPr>
              <w:t>Sentence-aware text chunking</w:t>
            </w:r>
            <w:r w:rsidR="00DD598C" w:rsidRPr="00AB09FF">
              <w:rPr>
                <w:rFonts w:ascii="Times New Roman" w:eastAsia="Times New Roman" w:hAnsi="Times New Roman" w:cs="Times New Roman"/>
              </w:rPr>
              <w:t xml:space="preserve"> with overlap for context preservation</w:t>
            </w:r>
          </w:p>
          <w:p w14:paraId="5E46510B" w14:textId="08623BA0" w:rsidR="002D035E" w:rsidRPr="00AB09FF" w:rsidRDefault="6B5BBCD3" w:rsidP="00D64DC7">
            <w:pPr>
              <w:pStyle w:val="ListParagraph"/>
              <w:numPr>
                <w:ilvl w:val="0"/>
                <w:numId w:val="3"/>
              </w:numPr>
              <w:spacing w:before="120" w:after="120"/>
              <w:jc w:val="both"/>
              <w:rPr>
                <w:rFonts w:ascii="Times New Roman" w:hAnsi="Times New Roman" w:cs="Times New Roman"/>
              </w:rPr>
            </w:pPr>
            <w:r w:rsidRPr="00AB09FF">
              <w:rPr>
                <w:rFonts w:ascii="Times New Roman" w:eastAsia="Times New Roman" w:hAnsi="Times New Roman" w:cs="Times New Roman"/>
              </w:rPr>
              <w:t xml:space="preserve">Semantic retrieval </w:t>
            </w:r>
            <w:r w:rsidR="00DD598C" w:rsidRPr="00AB09FF">
              <w:rPr>
                <w:rFonts w:ascii="Times New Roman" w:eastAsia="Times New Roman" w:hAnsi="Times New Roman" w:cs="Times New Roman"/>
              </w:rPr>
              <w:t>using multilingual sentence embeddings and FAISS</w:t>
            </w:r>
            <w:r w:rsidR="00443694">
              <w:rPr>
                <w:rFonts w:ascii="Times New Roman" w:eastAsia="Times New Roman" w:hAnsi="Times New Roman" w:cs="Times New Roman"/>
              </w:rPr>
              <w:t xml:space="preserve"> vector indexing</w:t>
            </w:r>
          </w:p>
          <w:p w14:paraId="6A28E760" w14:textId="77777777" w:rsidR="00B56ADF" w:rsidRPr="00B56ADF" w:rsidRDefault="00B56ADF" w:rsidP="00D64DC7">
            <w:pPr>
              <w:pStyle w:val="ListParagraph"/>
              <w:numPr>
                <w:ilvl w:val="0"/>
                <w:numId w:val="3"/>
              </w:numPr>
              <w:spacing w:before="120" w:after="120"/>
              <w:jc w:val="both"/>
              <w:rPr>
                <w:rFonts w:ascii="Times New Roman" w:hAnsi="Times New Roman" w:cs="Times New Roman"/>
              </w:rPr>
            </w:pPr>
            <w:r w:rsidRPr="00B56ADF">
              <w:rPr>
                <w:rFonts w:ascii="Times New Roman" w:eastAsia="Times New Roman" w:hAnsi="Times New Roman" w:cs="Times New Roman"/>
              </w:rPr>
              <w:t>Two-stage retrieval with cosine similarity reranking for improved accuracy</w:t>
            </w:r>
          </w:p>
          <w:p w14:paraId="38A4A35D" w14:textId="420B89F8" w:rsidR="002D035E" w:rsidRPr="00D84FE2" w:rsidRDefault="00B56ADF" w:rsidP="00D64DC7">
            <w:pPr>
              <w:pStyle w:val="ListParagraph"/>
              <w:numPr>
                <w:ilvl w:val="0"/>
                <w:numId w:val="3"/>
              </w:numPr>
              <w:spacing w:before="120" w:after="120"/>
              <w:jc w:val="both"/>
              <w:rPr>
                <w:rFonts w:ascii="Times New Roman" w:hAnsi="Times New Roman" w:cs="Times New Roman"/>
              </w:rPr>
            </w:pPr>
            <w:r>
              <w:rPr>
                <w:rFonts w:ascii="Times New Roman" w:eastAsia="Times New Roman" w:hAnsi="Times New Roman" w:cs="Times New Roman"/>
              </w:rPr>
              <w:t>Des</w:t>
            </w:r>
            <w:r w:rsidR="00D84FE2">
              <w:rPr>
                <w:rFonts w:ascii="Times New Roman" w:eastAsia="Times New Roman" w:hAnsi="Times New Roman" w:cs="Times New Roman"/>
              </w:rPr>
              <w:t xml:space="preserve">criptive </w:t>
            </w:r>
            <w:r w:rsidRPr="00B56ADF">
              <w:rPr>
                <w:rFonts w:ascii="Times New Roman" w:eastAsia="Times New Roman" w:hAnsi="Times New Roman" w:cs="Times New Roman"/>
              </w:rPr>
              <w:t>text generation using Gemma-3-27B-IT with strict prompt engineering</w:t>
            </w:r>
          </w:p>
          <w:p w14:paraId="012C118A" w14:textId="540734E8" w:rsidR="00D84FE2" w:rsidRDefault="00D84FE2" w:rsidP="00D64DC7">
            <w:pPr>
              <w:pStyle w:val="ListParagraph"/>
              <w:numPr>
                <w:ilvl w:val="0"/>
                <w:numId w:val="3"/>
              </w:numPr>
              <w:spacing w:before="120" w:after="120"/>
              <w:jc w:val="both"/>
              <w:rPr>
                <w:rFonts w:ascii="Times New Roman" w:hAnsi="Times New Roman" w:cs="Times New Roman"/>
              </w:rPr>
            </w:pPr>
            <w:r w:rsidRPr="00D84FE2">
              <w:rPr>
                <w:rFonts w:ascii="Times New Roman" w:hAnsi="Times New Roman" w:cs="Times New Roman"/>
              </w:rPr>
              <w:t>Web-based chatbot interface with Gradio supporting multiple novel selection</w:t>
            </w:r>
          </w:p>
          <w:p w14:paraId="68E561CF" w14:textId="522EA3F5" w:rsidR="009929A9" w:rsidRPr="00DC35FA" w:rsidRDefault="00D84FE2" w:rsidP="009929A9">
            <w:pPr>
              <w:pStyle w:val="ListParagraph"/>
              <w:numPr>
                <w:ilvl w:val="0"/>
                <w:numId w:val="3"/>
              </w:numPr>
              <w:spacing w:before="120" w:after="120"/>
              <w:jc w:val="both"/>
              <w:rPr>
                <w:rFonts w:ascii="Times New Roman" w:hAnsi="Times New Roman" w:cs="Times New Roman"/>
              </w:rPr>
            </w:pPr>
            <w:r w:rsidRPr="00D84FE2">
              <w:rPr>
                <w:rFonts w:ascii="Times New Roman" w:hAnsi="Times New Roman" w:cs="Times New Roman"/>
              </w:rPr>
              <w:t>Persistent index storage system for zero re-processing on system restart</w:t>
            </w:r>
          </w:p>
          <w:p w14:paraId="7BA4F3E7" w14:textId="756F5A6C" w:rsidR="002D035E" w:rsidRPr="00AB09FF" w:rsidRDefault="6B5BBCD3" w:rsidP="00D64DC7">
            <w:pPr>
              <w:spacing w:before="120" w:after="120"/>
              <w:jc w:val="both"/>
              <w:rPr>
                <w:rFonts w:ascii="Times New Roman" w:hAnsi="Times New Roman" w:cs="Times New Roman"/>
                <w:b/>
                <w:bCs/>
              </w:rPr>
            </w:pPr>
            <w:r w:rsidRPr="00AB09FF">
              <w:rPr>
                <w:rFonts w:ascii="Times New Roman" w:eastAsia="Times New Roman" w:hAnsi="Times New Roman" w:cs="Times New Roman"/>
                <w:b/>
                <w:bCs/>
              </w:rPr>
              <w:t>Excluded</w:t>
            </w:r>
            <w:r w:rsidR="00443694">
              <w:rPr>
                <w:rFonts w:ascii="Times New Roman" w:eastAsia="Times New Roman" w:hAnsi="Times New Roman" w:cs="Times New Roman"/>
                <w:b/>
                <w:bCs/>
              </w:rPr>
              <w:t xml:space="preserve"> Scope</w:t>
            </w:r>
          </w:p>
          <w:p w14:paraId="3ABA62B9" w14:textId="36D150CC" w:rsidR="00DD598C" w:rsidRPr="00AB09FF" w:rsidRDefault="6B5BBCD3" w:rsidP="00D64DC7">
            <w:pPr>
              <w:pStyle w:val="ListParagraph"/>
              <w:numPr>
                <w:ilvl w:val="0"/>
                <w:numId w:val="3"/>
              </w:numPr>
              <w:spacing w:before="120" w:after="120"/>
              <w:jc w:val="both"/>
              <w:rPr>
                <w:rFonts w:ascii="Times New Roman" w:hAnsi="Times New Roman" w:cs="Times New Roman"/>
              </w:rPr>
            </w:pPr>
            <w:r w:rsidRPr="00AB09FF">
              <w:rPr>
                <w:rFonts w:ascii="Times New Roman" w:eastAsia="Times New Roman" w:hAnsi="Times New Roman" w:cs="Times New Roman"/>
              </w:rPr>
              <w:t>Speech</w:t>
            </w:r>
            <w:r w:rsidR="002E7928">
              <w:rPr>
                <w:rFonts w:ascii="Times New Roman" w:eastAsia="Times New Roman" w:hAnsi="Times New Roman" w:cs="Times New Roman"/>
              </w:rPr>
              <w:t xml:space="preserve">, image </w:t>
            </w:r>
            <w:r w:rsidRPr="00AB09FF">
              <w:rPr>
                <w:rFonts w:ascii="Times New Roman" w:eastAsia="Times New Roman" w:hAnsi="Times New Roman" w:cs="Times New Roman"/>
              </w:rPr>
              <w:t>or multimodal input</w:t>
            </w:r>
            <w:r w:rsidR="00DD598C" w:rsidRPr="00AB09FF">
              <w:rPr>
                <w:rFonts w:ascii="Times New Roman" w:eastAsia="Times New Roman" w:hAnsi="Times New Roman" w:cs="Times New Roman"/>
              </w:rPr>
              <w:t xml:space="preserve"> / output</w:t>
            </w:r>
          </w:p>
          <w:p w14:paraId="0D684D4C" w14:textId="4D066413" w:rsidR="00DD598C" w:rsidRPr="00D84FE2" w:rsidRDefault="00DD598C" w:rsidP="00D84FE2">
            <w:pPr>
              <w:pStyle w:val="ListParagraph"/>
              <w:numPr>
                <w:ilvl w:val="0"/>
                <w:numId w:val="3"/>
              </w:numPr>
              <w:spacing w:before="120" w:after="120"/>
              <w:jc w:val="both"/>
              <w:rPr>
                <w:rFonts w:ascii="Times New Roman" w:hAnsi="Times New Roman" w:cs="Times New Roman"/>
              </w:rPr>
            </w:pPr>
            <w:r w:rsidRPr="00AB09FF">
              <w:rPr>
                <w:rFonts w:ascii="Times New Roman" w:eastAsia="Times New Roman" w:hAnsi="Times New Roman" w:cs="Times New Roman"/>
              </w:rPr>
              <w:t>Real-time collaborative features</w:t>
            </w:r>
          </w:p>
        </w:tc>
      </w:tr>
      <w:tr w:rsidR="002D035E" w:rsidRPr="00AB09FF" w14:paraId="317BF9B4" w14:textId="77777777" w:rsidTr="02B959BC">
        <w:tc>
          <w:tcPr>
            <w:tcW w:w="705" w:type="dxa"/>
            <w:vAlign w:val="center"/>
            <w:hideMark/>
          </w:tcPr>
          <w:p w14:paraId="7FE11A34" w14:textId="2010F907"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lastRenderedPageBreak/>
              <w:t>6</w:t>
            </w:r>
          </w:p>
        </w:tc>
        <w:tc>
          <w:tcPr>
            <w:tcW w:w="2840" w:type="dxa"/>
            <w:vAlign w:val="center"/>
            <w:hideMark/>
          </w:tcPr>
          <w:p w14:paraId="79B74CD3"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Selected Topic Area</w:t>
            </w:r>
          </w:p>
        </w:tc>
        <w:tc>
          <w:tcPr>
            <w:tcW w:w="5805" w:type="dxa"/>
            <w:hideMark/>
          </w:tcPr>
          <w:p w14:paraId="4305D83E" w14:textId="77777777" w:rsidR="00732E82" w:rsidRPr="00AB09FF" w:rsidRDefault="353E58E3" w:rsidP="00732E82">
            <w:pPr>
              <w:pStyle w:val="ListParagraph"/>
              <w:numPr>
                <w:ilvl w:val="0"/>
                <w:numId w:val="14"/>
              </w:numPr>
              <w:spacing w:before="120" w:after="120"/>
              <w:rPr>
                <w:rFonts w:ascii="Times New Roman" w:hAnsi="Times New Roman" w:cs="Times New Roman"/>
              </w:rPr>
            </w:pPr>
            <w:r w:rsidRPr="00AB09FF">
              <w:rPr>
                <w:rFonts w:ascii="Times New Roman" w:hAnsi="Times New Roman" w:cs="Times New Roman"/>
              </w:rPr>
              <w:t xml:space="preserve">Text Processing </w:t>
            </w:r>
          </w:p>
          <w:p w14:paraId="0C11B120" w14:textId="56F6541E" w:rsidR="00DD598C" w:rsidRPr="00AB09FF" w:rsidRDefault="31D46DB2" w:rsidP="00732E82">
            <w:pPr>
              <w:pStyle w:val="ListParagraph"/>
              <w:numPr>
                <w:ilvl w:val="0"/>
                <w:numId w:val="14"/>
              </w:numPr>
              <w:spacing w:before="120" w:after="120"/>
              <w:rPr>
                <w:rFonts w:ascii="Times New Roman" w:hAnsi="Times New Roman" w:cs="Times New Roman"/>
              </w:rPr>
            </w:pPr>
            <w:r w:rsidRPr="00AB09FF">
              <w:rPr>
                <w:rFonts w:ascii="Times New Roman" w:eastAsia="Times New Roman" w:hAnsi="Times New Roman" w:cs="Times New Roman"/>
              </w:rPr>
              <w:t>Information Retrieval</w:t>
            </w:r>
            <w:r w:rsidR="353E58E3" w:rsidRPr="00AB09FF">
              <w:rPr>
                <w:rFonts w:ascii="Times New Roman" w:hAnsi="Times New Roman" w:cs="Times New Roman"/>
              </w:rPr>
              <w:t xml:space="preserve">  </w:t>
            </w:r>
          </w:p>
          <w:p w14:paraId="231E8460" w14:textId="6C131D6F" w:rsidR="00DD598C" w:rsidRPr="00AB09FF" w:rsidRDefault="1393162C" w:rsidP="00732E82">
            <w:pPr>
              <w:pStyle w:val="ListParagraph"/>
              <w:numPr>
                <w:ilvl w:val="0"/>
                <w:numId w:val="14"/>
              </w:numPr>
              <w:spacing w:before="120" w:after="120"/>
              <w:rPr>
                <w:rFonts w:ascii="Times New Roman" w:eastAsia="Times New Roman" w:hAnsi="Times New Roman" w:cs="Times New Roman"/>
              </w:rPr>
            </w:pPr>
            <w:r w:rsidRPr="00AB09FF">
              <w:rPr>
                <w:rFonts w:ascii="Times New Roman" w:eastAsia="Times New Roman" w:hAnsi="Times New Roman" w:cs="Times New Roman"/>
              </w:rPr>
              <w:t>Neural Language Models</w:t>
            </w:r>
            <w:r w:rsidR="3DCB72CE" w:rsidRPr="00AB09FF">
              <w:rPr>
                <w:rFonts w:ascii="Times New Roman" w:eastAsia="Times New Roman" w:hAnsi="Times New Roman" w:cs="Times New Roman"/>
              </w:rPr>
              <w:t xml:space="preserve"> </w:t>
            </w:r>
          </w:p>
          <w:p w14:paraId="13E33F3A" w14:textId="17156F70" w:rsidR="00DD598C" w:rsidRPr="00AB09FF" w:rsidRDefault="3788A768" w:rsidP="00732E82">
            <w:pPr>
              <w:pStyle w:val="ListParagraph"/>
              <w:numPr>
                <w:ilvl w:val="0"/>
                <w:numId w:val="14"/>
              </w:numPr>
              <w:spacing w:before="120" w:after="120"/>
              <w:rPr>
                <w:rFonts w:ascii="Times New Roman" w:eastAsia="Times New Roman" w:hAnsi="Times New Roman" w:cs="Times New Roman"/>
              </w:rPr>
            </w:pPr>
            <w:r w:rsidRPr="00AB09FF">
              <w:rPr>
                <w:rFonts w:ascii="Times New Roman" w:eastAsia="Times New Roman" w:hAnsi="Times New Roman" w:cs="Times New Roman"/>
              </w:rPr>
              <w:t>Large Language Models (LLM</w:t>
            </w:r>
            <w:r w:rsidR="002E7928">
              <w:rPr>
                <w:rFonts w:ascii="Times New Roman" w:eastAsia="Times New Roman" w:hAnsi="Times New Roman" w:cs="Times New Roman"/>
              </w:rPr>
              <w:t>s</w:t>
            </w:r>
            <w:r w:rsidRPr="00AB09FF">
              <w:rPr>
                <w:rFonts w:ascii="Times New Roman" w:eastAsia="Times New Roman" w:hAnsi="Times New Roman" w:cs="Times New Roman"/>
              </w:rPr>
              <w:t>)</w:t>
            </w:r>
          </w:p>
          <w:p w14:paraId="36511130" w14:textId="77777777" w:rsidR="002D035E" w:rsidRDefault="5F149D8A" w:rsidP="00732E82">
            <w:pPr>
              <w:pStyle w:val="ListParagraph"/>
              <w:numPr>
                <w:ilvl w:val="0"/>
                <w:numId w:val="14"/>
              </w:numPr>
              <w:spacing w:before="120" w:after="120"/>
              <w:rPr>
                <w:rFonts w:ascii="Times New Roman" w:hAnsi="Times New Roman" w:cs="Times New Roman"/>
              </w:rPr>
            </w:pPr>
            <w:r w:rsidRPr="00AB09FF">
              <w:rPr>
                <w:rFonts w:ascii="Times New Roman" w:eastAsia="Times New Roman" w:hAnsi="Times New Roman" w:cs="Times New Roman"/>
              </w:rPr>
              <w:t>Retrieval-Augmented Generation</w:t>
            </w:r>
            <w:r w:rsidR="353E58E3" w:rsidRPr="00AB09FF">
              <w:rPr>
                <w:rFonts w:ascii="Times New Roman" w:hAnsi="Times New Roman" w:cs="Times New Roman"/>
              </w:rPr>
              <w:t xml:space="preserve"> </w:t>
            </w:r>
            <w:r w:rsidR="002E7928">
              <w:rPr>
                <w:rFonts w:ascii="Times New Roman" w:hAnsi="Times New Roman" w:cs="Times New Roman"/>
              </w:rPr>
              <w:t>(RAG)</w:t>
            </w:r>
          </w:p>
          <w:p w14:paraId="080B3850" w14:textId="5C611469" w:rsidR="001E1774" w:rsidRPr="00AB09FF" w:rsidRDefault="001E1774" w:rsidP="00732E82">
            <w:pPr>
              <w:pStyle w:val="ListParagraph"/>
              <w:numPr>
                <w:ilvl w:val="0"/>
                <w:numId w:val="14"/>
              </w:numPr>
              <w:spacing w:before="120" w:after="120"/>
              <w:rPr>
                <w:rFonts w:ascii="Times New Roman" w:hAnsi="Times New Roman" w:cs="Times New Roman"/>
              </w:rPr>
            </w:pPr>
            <w:r w:rsidRPr="001E1774">
              <w:rPr>
                <w:rFonts w:ascii="Times New Roman" w:hAnsi="Times New Roman" w:cs="Times New Roman"/>
              </w:rPr>
              <w:t>Semantic Search and Vector Databases</w:t>
            </w:r>
          </w:p>
        </w:tc>
      </w:tr>
      <w:tr w:rsidR="002D035E" w:rsidRPr="00AB09FF" w14:paraId="13E31A2D" w14:textId="77777777" w:rsidTr="02B959BC">
        <w:tc>
          <w:tcPr>
            <w:tcW w:w="705" w:type="dxa"/>
            <w:vAlign w:val="center"/>
            <w:hideMark/>
          </w:tcPr>
          <w:p w14:paraId="7C274168" w14:textId="79C563AB"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t>7</w:t>
            </w:r>
          </w:p>
        </w:tc>
        <w:tc>
          <w:tcPr>
            <w:tcW w:w="2840" w:type="dxa"/>
            <w:vAlign w:val="center"/>
            <w:hideMark/>
          </w:tcPr>
          <w:p w14:paraId="09053CE1"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Dataset / Corpus Description</w:t>
            </w:r>
          </w:p>
        </w:tc>
        <w:tc>
          <w:tcPr>
            <w:tcW w:w="5805" w:type="dxa"/>
            <w:hideMark/>
          </w:tcPr>
          <w:p w14:paraId="228BD975" w14:textId="76110FAF" w:rsidR="001E1774" w:rsidRDefault="001E1774" w:rsidP="0094363D">
            <w:pPr>
              <w:spacing w:before="120" w:after="120"/>
              <w:jc w:val="both"/>
              <w:rPr>
                <w:rFonts w:ascii="Times New Roman" w:hAnsi="Times New Roman" w:cs="Times New Roman"/>
              </w:rPr>
            </w:pPr>
            <w:r w:rsidRPr="001E1774">
              <w:rPr>
                <w:rFonts w:ascii="Times New Roman" w:hAnsi="Times New Roman" w:cs="Times New Roman"/>
              </w:rPr>
              <w:t>The dataset used in this project consists of </w:t>
            </w:r>
            <w:r w:rsidR="00842770">
              <w:rPr>
                <w:rFonts w:ascii="Times New Roman" w:hAnsi="Times New Roman" w:cs="Times New Roman"/>
                <w:b/>
                <w:bCs/>
              </w:rPr>
              <w:t>five</w:t>
            </w:r>
            <w:r w:rsidRPr="001E1774">
              <w:rPr>
                <w:rFonts w:ascii="Times New Roman" w:hAnsi="Times New Roman" w:cs="Times New Roman"/>
                <w:b/>
                <w:bCs/>
              </w:rPr>
              <w:t xml:space="preserve"> classic Myanmar novels</w:t>
            </w:r>
            <w:r w:rsidRPr="001E1774">
              <w:rPr>
                <w:rFonts w:ascii="Times New Roman" w:hAnsi="Times New Roman" w:cs="Times New Roman"/>
              </w:rPr>
              <w:t> spanning multiple genres:</w:t>
            </w:r>
          </w:p>
          <w:p w14:paraId="4B79DC41" w14:textId="1D03980F" w:rsidR="002D035E" w:rsidRPr="001E1774" w:rsidRDefault="001E1774" w:rsidP="001E1774">
            <w:pPr>
              <w:pStyle w:val="ListParagraph"/>
              <w:numPr>
                <w:ilvl w:val="0"/>
                <w:numId w:val="19"/>
              </w:numPr>
              <w:spacing w:before="120" w:after="120"/>
              <w:rPr>
                <w:rFonts w:ascii="Times New Roman" w:eastAsia="Times New Roman" w:hAnsi="Times New Roman" w:cs="Times New Roman"/>
              </w:rPr>
            </w:pPr>
            <w:r w:rsidRPr="001E1774">
              <w:rPr>
                <w:rFonts w:ascii="Myanmar Text" w:eastAsia="Times New Roman" w:hAnsi="Myanmar Text" w:cs="Myanmar Text" w:hint="cs"/>
                <w:sz w:val="20"/>
                <w:szCs w:val="20"/>
                <w:cs/>
              </w:rPr>
              <w:t>အမှတ်တရ</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ဂျူး</w:t>
            </w:r>
            <w:r w:rsidRPr="001E1774">
              <w:rPr>
                <w:rFonts w:ascii="Times New Roman" w:eastAsia="Times New Roman" w:hAnsi="Times New Roman" w:cs="Times New Roman"/>
                <w:sz w:val="20"/>
                <w:szCs w:val="20"/>
                <w:cs/>
              </w:rPr>
              <w:t>)</w:t>
            </w:r>
            <w:r w:rsidRPr="001E1774">
              <w:rPr>
                <w:rFonts w:ascii="Times New Roman" w:eastAsia="Times New Roman" w:hAnsi="Times New Roman" w:cs="Times New Roman"/>
              </w:rPr>
              <w:t> – Genre: Love/Romance</w:t>
            </w:r>
          </w:p>
          <w:p w14:paraId="295A7485" w14:textId="77777777" w:rsidR="001E1774" w:rsidRDefault="001E1774" w:rsidP="001E1774">
            <w:pPr>
              <w:pStyle w:val="ListParagraph"/>
              <w:numPr>
                <w:ilvl w:val="0"/>
                <w:numId w:val="19"/>
              </w:numPr>
              <w:spacing w:before="120" w:after="120"/>
              <w:rPr>
                <w:rFonts w:ascii="Times New Roman" w:eastAsia="Times New Roman" w:hAnsi="Times New Roman" w:cs="Times New Roman"/>
              </w:rPr>
            </w:pPr>
            <w:r w:rsidRPr="001E1774">
              <w:rPr>
                <w:rFonts w:ascii="Myanmar Text" w:eastAsia="Times New Roman" w:hAnsi="Myanmar Text" w:cs="Myanmar Text" w:hint="cs"/>
                <w:sz w:val="20"/>
                <w:szCs w:val="20"/>
                <w:cs/>
              </w:rPr>
              <w:t>ပြုံး၍လဲကန်တော့ခံတော်မူပါ</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ရယ်၍လဲကန်တော့ခံတော်မူပါ</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နုနုရည်အင်းဝ</w:t>
            </w:r>
            <w:r w:rsidRPr="001E1774">
              <w:rPr>
                <w:rFonts w:ascii="Times New Roman" w:eastAsia="Times New Roman" w:hAnsi="Times New Roman" w:cs="Times New Roman"/>
                <w:sz w:val="20"/>
                <w:szCs w:val="20"/>
                <w:cs/>
              </w:rPr>
              <w:t>)</w:t>
            </w:r>
            <w:r w:rsidRPr="001E1774">
              <w:rPr>
                <w:rFonts w:ascii="Times New Roman" w:eastAsia="Times New Roman" w:hAnsi="Times New Roman" w:cs="Times New Roman"/>
              </w:rPr>
              <w:t> – Genre: Social Realism</w:t>
            </w:r>
          </w:p>
          <w:p w14:paraId="1D6ED6F6" w14:textId="1CA2B730" w:rsidR="001E1774" w:rsidRDefault="001E1774" w:rsidP="001E1774">
            <w:pPr>
              <w:pStyle w:val="ListParagraph"/>
              <w:numPr>
                <w:ilvl w:val="0"/>
                <w:numId w:val="19"/>
              </w:numPr>
              <w:spacing w:before="120" w:after="120"/>
              <w:rPr>
                <w:rFonts w:ascii="Times New Roman" w:eastAsia="Times New Roman" w:hAnsi="Times New Roman" w:cs="Times New Roman"/>
              </w:rPr>
            </w:pPr>
            <w:r w:rsidRPr="001E1774">
              <w:rPr>
                <w:rFonts w:ascii="Times New Roman" w:eastAsia="Times New Roman" w:hAnsi="Times New Roman" w:cs="Times New Roman"/>
                <w:b/>
                <w:bCs/>
              </w:rPr>
              <w:t> </w:t>
            </w:r>
            <w:r w:rsidRPr="001E1774">
              <w:rPr>
                <w:rFonts w:ascii="Myanmar Text" w:eastAsia="Times New Roman" w:hAnsi="Myanmar Text" w:cs="Myanmar Text" w:hint="cs"/>
                <w:sz w:val="20"/>
                <w:szCs w:val="20"/>
                <w:cs/>
              </w:rPr>
              <w:t>ဗိုလ်ချုပ်အောင်ဆန်း</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အတ္ထုပ္ပတ္တိ</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သခင်ကိုယ်တော်မှိုင်း</w:t>
            </w:r>
            <w:r w:rsidRPr="001E1774">
              <w:rPr>
                <w:rFonts w:ascii="Times New Roman" w:eastAsia="Times New Roman" w:hAnsi="Times New Roman" w:cs="Times New Roman"/>
                <w:sz w:val="20"/>
                <w:szCs w:val="20"/>
                <w:cs/>
              </w:rPr>
              <w:t>)</w:t>
            </w:r>
            <w:r w:rsidRPr="001E1774">
              <w:rPr>
                <w:rFonts w:ascii="Times New Roman" w:eastAsia="Times New Roman" w:hAnsi="Times New Roman" w:cs="Times New Roman"/>
              </w:rPr>
              <w:t> – Genre: Biography</w:t>
            </w:r>
          </w:p>
          <w:p w14:paraId="63E19055" w14:textId="77777777" w:rsidR="001E1774" w:rsidRDefault="001E1774" w:rsidP="001E1774">
            <w:pPr>
              <w:pStyle w:val="ListParagraph"/>
              <w:numPr>
                <w:ilvl w:val="0"/>
                <w:numId w:val="19"/>
              </w:numPr>
              <w:spacing w:before="120" w:after="120"/>
              <w:rPr>
                <w:rFonts w:ascii="Times New Roman" w:eastAsia="Times New Roman" w:hAnsi="Times New Roman" w:cs="Times New Roman"/>
              </w:rPr>
            </w:pPr>
            <w:r w:rsidRPr="001E1774">
              <w:rPr>
                <w:rFonts w:ascii="Myanmar Text" w:eastAsia="Times New Roman" w:hAnsi="Myanmar Text" w:cs="Myanmar Text" w:hint="cs"/>
                <w:sz w:val="20"/>
                <w:szCs w:val="20"/>
                <w:cs/>
              </w:rPr>
              <w:t>သူလိုလူ</w:t>
            </w:r>
            <w:r w:rsidRPr="001E1774">
              <w:rPr>
                <w:rFonts w:ascii="Times New Roman" w:eastAsia="Times New Roman" w:hAnsi="Times New Roman" w:cs="Times New Roman"/>
                <w:sz w:val="20"/>
                <w:szCs w:val="20"/>
                <w:cs/>
              </w:rPr>
              <w:t xml:space="preserve"> (</w:t>
            </w:r>
            <w:r w:rsidRPr="001E1774">
              <w:rPr>
                <w:rFonts w:ascii="Myanmar Text" w:eastAsia="Times New Roman" w:hAnsi="Myanmar Text" w:cs="Myanmar Text" w:hint="cs"/>
                <w:sz w:val="20"/>
                <w:szCs w:val="20"/>
                <w:cs/>
              </w:rPr>
              <w:t>ဂျာနယ်ကျော်မမလေး</w:t>
            </w:r>
            <w:r w:rsidRPr="001E1774">
              <w:rPr>
                <w:rFonts w:ascii="Times New Roman" w:eastAsia="Times New Roman" w:hAnsi="Times New Roman" w:cs="Times New Roman"/>
                <w:sz w:val="20"/>
                <w:szCs w:val="20"/>
                <w:cs/>
              </w:rPr>
              <w:t>)</w:t>
            </w:r>
            <w:r w:rsidRPr="001E1774">
              <w:rPr>
                <w:rFonts w:ascii="Times New Roman" w:eastAsia="Times New Roman" w:hAnsi="Times New Roman" w:cs="Times New Roman"/>
              </w:rPr>
              <w:t xml:space="preserve"> – Genre: </w:t>
            </w:r>
            <w:r>
              <w:rPr>
                <w:rFonts w:ascii="Times New Roman" w:eastAsia="Times New Roman" w:hAnsi="Times New Roman" w:cs="Times New Roman"/>
              </w:rPr>
              <w:t>Biography</w:t>
            </w:r>
          </w:p>
          <w:p w14:paraId="05D23A0B" w14:textId="6459BDFF" w:rsidR="00947867" w:rsidRDefault="007D54F5" w:rsidP="00947867">
            <w:pPr>
              <w:pStyle w:val="ListParagraph"/>
              <w:numPr>
                <w:ilvl w:val="0"/>
                <w:numId w:val="19"/>
              </w:numPr>
              <w:spacing w:before="120" w:after="120"/>
              <w:rPr>
                <w:rFonts w:ascii="Times New Roman" w:eastAsia="Times New Roman" w:hAnsi="Times New Roman" w:cs="Times New Roman"/>
              </w:rPr>
            </w:pPr>
            <w:r w:rsidRPr="007D54F5">
              <w:rPr>
                <w:rFonts w:ascii="Myanmar Text" w:eastAsia="Times New Roman" w:hAnsi="Myanmar Text" w:cs="Myanmar Text" w:hint="cs"/>
                <w:sz w:val="20"/>
                <w:szCs w:val="20"/>
                <w:cs/>
              </w:rPr>
              <w:t>လက်ကျန်လရောင်</w:t>
            </w:r>
            <w:r w:rsidRPr="007D54F5">
              <w:rPr>
                <w:rFonts w:ascii="Myanmar Text" w:eastAsia="Times New Roman" w:hAnsi="Myanmar Text" w:cs="Myanmar Text"/>
                <w:sz w:val="20"/>
                <w:szCs w:val="20"/>
                <w:cs/>
              </w:rPr>
              <w:t xml:space="preserve"> (</w:t>
            </w:r>
            <w:r w:rsidRPr="007D54F5">
              <w:rPr>
                <w:rFonts w:ascii="Myanmar Text" w:eastAsia="Times New Roman" w:hAnsi="Myanmar Text" w:cs="Myanmar Text" w:hint="cs"/>
                <w:sz w:val="20"/>
                <w:szCs w:val="20"/>
                <w:cs/>
              </w:rPr>
              <w:t>ပုညခင်</w:t>
            </w:r>
            <w:r w:rsidRPr="007D54F5">
              <w:rPr>
                <w:rFonts w:ascii="Myanmar Text" w:eastAsia="Times New Roman" w:hAnsi="Myanmar Text" w:cs="Myanmar Text"/>
                <w:sz w:val="20"/>
                <w:szCs w:val="20"/>
                <w:cs/>
              </w:rPr>
              <w:t>)</w:t>
            </w:r>
            <w:r>
              <w:rPr>
                <w:rFonts w:ascii="Myanmar Text" w:eastAsia="Times New Roman" w:hAnsi="Myanmar Text" w:cs="Myanmar Text"/>
                <w:sz w:val="20"/>
                <w:szCs w:val="20"/>
              </w:rPr>
              <w:t xml:space="preserve"> </w:t>
            </w:r>
            <w:r w:rsidRPr="001E1774">
              <w:rPr>
                <w:rFonts w:ascii="Times New Roman" w:eastAsia="Times New Roman" w:hAnsi="Times New Roman" w:cs="Times New Roman"/>
              </w:rPr>
              <w:t>– Genre: Love/Romance</w:t>
            </w:r>
          </w:p>
          <w:p w14:paraId="2220CB6E" w14:textId="22681AEC" w:rsidR="001F5303" w:rsidRDefault="001F5303" w:rsidP="001F5303">
            <w:pPr>
              <w:spacing w:before="120" w:after="120"/>
              <w:rPr>
                <w:rFonts w:ascii="Times New Roman" w:eastAsia="Times New Roman" w:hAnsi="Times New Roman" w:cs="Times New Roman"/>
              </w:rPr>
            </w:pPr>
            <w:r>
              <w:rPr>
                <w:rFonts w:ascii="Times New Roman" w:eastAsia="Times New Roman" w:hAnsi="Times New Roman" w:cs="Times New Roman"/>
              </w:rPr>
              <w:t>Testing Corpus</w:t>
            </w:r>
          </w:p>
          <w:p w14:paraId="7721F3DA" w14:textId="4C8106AB" w:rsidR="001F5303" w:rsidRPr="001F5303" w:rsidRDefault="001F5303" w:rsidP="001F5303">
            <w:pPr>
              <w:pStyle w:val="ListParagraph"/>
              <w:numPr>
                <w:ilvl w:val="0"/>
                <w:numId w:val="27"/>
              </w:numPr>
              <w:spacing w:before="120" w:after="120"/>
              <w:rPr>
                <w:rFonts w:ascii="Pyidaungsu" w:hAnsi="Pyidaungsu" w:cs="Pyidaungsu"/>
                <w:sz w:val="20"/>
                <w:szCs w:val="20"/>
              </w:rPr>
            </w:pPr>
            <w:r w:rsidRPr="001F5303">
              <w:rPr>
                <w:rFonts w:ascii="Pyidaungsu" w:hAnsi="Pyidaungsu" w:cs="Pyidaungsu"/>
                <w:sz w:val="20"/>
                <w:szCs w:val="20"/>
              </w:rPr>
              <w:t>သူငယ်ချင်းလိုပဲဆက်၍ခေါ်မည်ခိုင်(တက္ကသိုလ်ဘုန်းနိုင်)</w:t>
            </w:r>
          </w:p>
          <w:p w14:paraId="7DA35A18" w14:textId="7EC43603" w:rsidR="001F5303" w:rsidRPr="001F5303" w:rsidRDefault="001F5303" w:rsidP="001F5303">
            <w:pPr>
              <w:pStyle w:val="ListParagraph"/>
              <w:numPr>
                <w:ilvl w:val="0"/>
                <w:numId w:val="27"/>
              </w:numPr>
              <w:spacing w:before="120" w:after="120"/>
              <w:rPr>
                <w:rFonts w:ascii="Pyidaungsu" w:hAnsi="Pyidaungsu" w:cs="Pyidaungsu"/>
                <w:sz w:val="20"/>
                <w:szCs w:val="20"/>
              </w:rPr>
            </w:pPr>
            <w:r w:rsidRPr="001F5303">
              <w:rPr>
                <w:rFonts w:ascii="Pyidaungsu" w:hAnsi="Pyidaungsu" w:cs="Pyidaungsu"/>
                <w:sz w:val="20"/>
                <w:szCs w:val="20"/>
              </w:rPr>
              <w:t>ဓားတောင်ကိုကျော်၍မီးပင်လယ်ကိုဖြတ်မည်(မြသန်းတင့်)</w:t>
            </w:r>
          </w:p>
          <w:p w14:paraId="6B41454A" w14:textId="20B20690" w:rsidR="001F5303" w:rsidRPr="001F5303" w:rsidRDefault="001F5303" w:rsidP="001F5303">
            <w:pPr>
              <w:pStyle w:val="ListParagraph"/>
              <w:numPr>
                <w:ilvl w:val="0"/>
                <w:numId w:val="27"/>
              </w:numPr>
              <w:spacing w:before="120" w:after="120"/>
              <w:rPr>
                <w:rFonts w:ascii="Pyidaungsu" w:hAnsi="Pyidaungsu" w:cs="Pyidaungsu"/>
                <w:sz w:val="20"/>
                <w:szCs w:val="20"/>
              </w:rPr>
            </w:pPr>
            <w:r w:rsidRPr="001F5303">
              <w:rPr>
                <w:rFonts w:ascii="Pyidaungsu" w:hAnsi="Pyidaungsu" w:cs="Pyidaungsu"/>
                <w:sz w:val="20"/>
                <w:szCs w:val="20"/>
              </w:rPr>
              <w:t>မောင့်ဘဝညအလားကွယ်(တက္ကသိုလ်ဘုန်းနိုင်)</w:t>
            </w:r>
          </w:p>
          <w:p w14:paraId="4F528C83" w14:textId="77777777" w:rsidR="00FD64B6" w:rsidRDefault="00FD64B6" w:rsidP="00FD64B6">
            <w:pPr>
              <w:spacing w:before="120" w:after="120"/>
              <w:rPr>
                <w:rFonts w:ascii="Times New Roman" w:eastAsia="Times New Roman" w:hAnsi="Times New Roman" w:cs="Times New Roman"/>
              </w:rPr>
            </w:pPr>
            <w:r w:rsidRPr="00FD64B6">
              <w:rPr>
                <w:rFonts w:ascii="Times New Roman" w:eastAsia="Times New Roman" w:hAnsi="Times New Roman" w:cs="Times New Roman"/>
                <w:b/>
                <w:bCs/>
              </w:rPr>
              <w:t>Language:</w:t>
            </w:r>
            <w:r w:rsidRPr="00FD64B6">
              <w:rPr>
                <w:rFonts w:ascii="Times New Roman" w:eastAsia="Times New Roman" w:hAnsi="Times New Roman" w:cs="Times New Roman"/>
              </w:rPr>
              <w:t> Burmese (Myanmar)</w:t>
            </w:r>
          </w:p>
          <w:p w14:paraId="181A3AA1" w14:textId="77777777" w:rsidR="00FD64B6" w:rsidRDefault="00FD64B6" w:rsidP="00FD64B6">
            <w:pPr>
              <w:spacing w:before="120" w:after="120"/>
              <w:rPr>
                <w:rFonts w:ascii="Times New Roman" w:eastAsia="Times New Roman" w:hAnsi="Times New Roman" w:cs="Times New Roman"/>
              </w:rPr>
            </w:pPr>
            <w:r w:rsidRPr="00FD64B6">
              <w:rPr>
                <w:rFonts w:ascii="Times New Roman" w:eastAsia="Times New Roman" w:hAnsi="Times New Roman" w:cs="Times New Roman"/>
                <w:b/>
                <w:bCs/>
              </w:rPr>
              <w:t>Format:</w:t>
            </w:r>
            <w:r w:rsidRPr="00FD64B6">
              <w:rPr>
                <w:rFonts w:ascii="Times New Roman" w:eastAsia="Times New Roman" w:hAnsi="Times New Roman" w:cs="Times New Roman"/>
              </w:rPr>
              <w:t> Plain text (.txt) files</w:t>
            </w:r>
          </w:p>
          <w:p w14:paraId="28FD2E39" w14:textId="50CED7DE" w:rsidR="00FD64B6" w:rsidRPr="00FD64B6" w:rsidRDefault="00FD64B6" w:rsidP="00FD64B6">
            <w:pPr>
              <w:spacing w:before="120" w:after="120"/>
              <w:rPr>
                <w:rFonts w:ascii="Times New Roman" w:eastAsia="Times New Roman" w:hAnsi="Times New Roman" w:cs="Times New Roman"/>
              </w:rPr>
            </w:pPr>
            <w:r w:rsidRPr="00FD64B6">
              <w:rPr>
                <w:rFonts w:ascii="Times New Roman" w:eastAsia="Times New Roman" w:hAnsi="Times New Roman" w:cs="Times New Roman"/>
                <w:b/>
                <w:bCs/>
              </w:rPr>
              <w:t>Storage:</w:t>
            </w:r>
            <w:r w:rsidRPr="00FD64B6">
              <w:rPr>
                <w:rFonts w:ascii="Times New Roman" w:eastAsia="Times New Roman" w:hAnsi="Times New Roman" w:cs="Times New Roman"/>
              </w:rPr>
              <w:t> Google Drive with persistent processed data directory</w:t>
            </w:r>
          </w:p>
        </w:tc>
      </w:tr>
      <w:tr w:rsidR="002D035E" w:rsidRPr="00AB09FF" w14:paraId="52C71A26" w14:textId="77777777" w:rsidTr="02B959BC">
        <w:tc>
          <w:tcPr>
            <w:tcW w:w="705" w:type="dxa"/>
            <w:vAlign w:val="center"/>
            <w:hideMark/>
          </w:tcPr>
          <w:p w14:paraId="0A6FDF2E" w14:textId="6788962C"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t>8</w:t>
            </w:r>
          </w:p>
        </w:tc>
        <w:tc>
          <w:tcPr>
            <w:tcW w:w="2840" w:type="dxa"/>
            <w:vAlign w:val="center"/>
            <w:hideMark/>
          </w:tcPr>
          <w:p w14:paraId="00D1AF59"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Text Preprocessing Steps</w:t>
            </w:r>
          </w:p>
        </w:tc>
        <w:tc>
          <w:tcPr>
            <w:tcW w:w="5805" w:type="dxa"/>
            <w:hideMark/>
          </w:tcPr>
          <w:p w14:paraId="3775E00E" w14:textId="095A30B0" w:rsidR="00433919" w:rsidRPr="00433919" w:rsidRDefault="00433919" w:rsidP="00340DC9">
            <w:pPr>
              <w:spacing w:before="120" w:after="120"/>
              <w:jc w:val="both"/>
              <w:rPr>
                <w:rFonts w:ascii="Times New Roman" w:hAnsi="Times New Roman" w:cs="Times New Roman"/>
              </w:rPr>
            </w:pPr>
            <w:r>
              <w:rPr>
                <w:rFonts w:ascii="Times New Roman" w:hAnsi="Times New Roman" w:cs="Times New Roman"/>
              </w:rPr>
              <w:t>The f</w:t>
            </w:r>
            <w:r w:rsidRPr="00433919">
              <w:rPr>
                <w:rFonts w:ascii="Times New Roman" w:hAnsi="Times New Roman" w:cs="Times New Roman"/>
              </w:rPr>
              <w:t>ollowing preprocessing steps are applied to prepare the novel text for semantic retrieval and generation:</w:t>
            </w:r>
          </w:p>
          <w:p w14:paraId="1A4EB41C" w14:textId="357DD58A" w:rsidR="002D035E" w:rsidRPr="00AB09FF" w:rsidRDefault="099C8C57" w:rsidP="00340DC9">
            <w:pPr>
              <w:pStyle w:val="ListParagraph"/>
              <w:numPr>
                <w:ilvl w:val="0"/>
                <w:numId w:val="6"/>
              </w:numPr>
              <w:spacing w:before="120" w:after="120"/>
              <w:jc w:val="both"/>
              <w:rPr>
                <w:rFonts w:ascii="Times New Roman" w:hAnsi="Times New Roman" w:cs="Times New Roman"/>
              </w:rPr>
            </w:pPr>
            <w:r w:rsidRPr="00AB09FF">
              <w:rPr>
                <w:rFonts w:ascii="Times New Roman" w:eastAsia="Times New Roman" w:hAnsi="Times New Roman" w:cs="Times New Roman"/>
              </w:rPr>
              <w:t>Removal of excessive newlines and tabs</w:t>
            </w:r>
          </w:p>
          <w:p w14:paraId="4D7F9924" w14:textId="7DF16E08" w:rsidR="002D035E" w:rsidRPr="00AB09FF" w:rsidRDefault="00B4311F" w:rsidP="00340DC9">
            <w:pPr>
              <w:pStyle w:val="ListParagraph"/>
              <w:numPr>
                <w:ilvl w:val="0"/>
                <w:numId w:val="6"/>
              </w:numPr>
              <w:spacing w:before="120" w:after="120"/>
              <w:jc w:val="both"/>
              <w:rPr>
                <w:rFonts w:ascii="Times New Roman" w:hAnsi="Times New Roman" w:cs="Times New Roman"/>
              </w:rPr>
            </w:pPr>
            <w:r w:rsidRPr="00AB09FF">
              <w:rPr>
                <w:rFonts w:ascii="Times New Roman" w:eastAsia="Times New Roman" w:hAnsi="Times New Roman" w:cs="Times New Roman"/>
              </w:rPr>
              <w:t>Text normalization and whitespace standardization</w:t>
            </w:r>
          </w:p>
          <w:p w14:paraId="00137BE9" w14:textId="7B916935" w:rsidR="002D035E" w:rsidRPr="00AB09FF" w:rsidRDefault="099C8C57" w:rsidP="00340DC9">
            <w:pPr>
              <w:pStyle w:val="ListParagraph"/>
              <w:numPr>
                <w:ilvl w:val="0"/>
                <w:numId w:val="6"/>
              </w:numPr>
              <w:spacing w:before="120" w:after="120"/>
              <w:jc w:val="both"/>
              <w:rPr>
                <w:rFonts w:ascii="Times New Roman" w:hAnsi="Times New Roman" w:cs="Times New Roman"/>
              </w:rPr>
            </w:pPr>
            <w:r w:rsidRPr="00AB09FF">
              <w:rPr>
                <w:rFonts w:ascii="Times New Roman" w:eastAsia="Times New Roman" w:hAnsi="Times New Roman" w:cs="Times New Roman"/>
              </w:rPr>
              <w:t>Sentence-aware segmentation</w:t>
            </w:r>
            <w:r w:rsidR="00FD64B6">
              <w:rPr>
                <w:rFonts w:ascii="Times New Roman" w:eastAsia="Times New Roman" w:hAnsi="Times New Roman" w:cs="Times New Roman"/>
              </w:rPr>
              <w:t xml:space="preserve"> </w:t>
            </w:r>
            <w:r w:rsidR="00FD64B6" w:rsidRPr="00FD64B6">
              <w:rPr>
                <w:rFonts w:ascii="Times New Roman" w:eastAsia="Times New Roman" w:hAnsi="Times New Roman" w:cs="Times New Roman"/>
              </w:rPr>
              <w:t>using Burmese punctuation (</w:t>
            </w:r>
            <w:r w:rsidR="00FD64B6" w:rsidRPr="00FD64B6">
              <w:rPr>
                <w:rFonts w:ascii="Myanmar Text" w:eastAsia="Times New Roman" w:hAnsi="Myanmar Text" w:cs="Myanmar Text" w:hint="cs"/>
                <w:cs/>
              </w:rPr>
              <w:t>။</w:t>
            </w:r>
            <w:proofErr w:type="gramStart"/>
            <w:r w:rsidR="00FD64B6" w:rsidRPr="00FD64B6">
              <w:rPr>
                <w:rFonts w:ascii="Times New Roman" w:eastAsia="Times New Roman" w:hAnsi="Times New Roman" w:cs="Times New Roman"/>
              </w:rPr>
              <w:t>, !</w:t>
            </w:r>
            <w:proofErr w:type="gramEnd"/>
            <w:r w:rsidR="00FD64B6" w:rsidRPr="00FD64B6">
              <w:rPr>
                <w:rFonts w:ascii="Times New Roman" w:eastAsia="Times New Roman" w:hAnsi="Times New Roman" w:cs="Times New Roman"/>
              </w:rPr>
              <w:t>, ?)</w:t>
            </w:r>
          </w:p>
          <w:p w14:paraId="123B1F0E" w14:textId="77777777" w:rsidR="002D035E" w:rsidRPr="00FD64B6" w:rsidRDefault="00FD64B6" w:rsidP="00340DC9">
            <w:pPr>
              <w:pStyle w:val="ListParagraph"/>
              <w:numPr>
                <w:ilvl w:val="0"/>
                <w:numId w:val="6"/>
              </w:numPr>
              <w:spacing w:before="120" w:after="120"/>
              <w:jc w:val="both"/>
              <w:rPr>
                <w:rFonts w:ascii="Times New Roman" w:hAnsi="Times New Roman" w:cs="Times New Roman"/>
              </w:rPr>
            </w:pPr>
            <w:r w:rsidRPr="00FD64B6">
              <w:rPr>
                <w:rFonts w:ascii="Times New Roman" w:eastAsia="Times New Roman" w:hAnsi="Times New Roman" w:cs="Times New Roman"/>
              </w:rPr>
              <w:t>Overlapping chunk generation with sentence overlap to preserve context continuity</w:t>
            </w:r>
          </w:p>
          <w:p w14:paraId="07408F53" w14:textId="4F706785" w:rsidR="00FD64B6" w:rsidRPr="00AB09FF" w:rsidRDefault="00FD64B6" w:rsidP="00340DC9">
            <w:pPr>
              <w:pStyle w:val="ListParagraph"/>
              <w:numPr>
                <w:ilvl w:val="0"/>
                <w:numId w:val="6"/>
              </w:numPr>
              <w:spacing w:before="120" w:after="120"/>
              <w:jc w:val="both"/>
              <w:rPr>
                <w:rFonts w:ascii="Times New Roman" w:hAnsi="Times New Roman" w:cs="Times New Roman"/>
              </w:rPr>
            </w:pPr>
            <w:r w:rsidRPr="00FD64B6">
              <w:rPr>
                <w:rFonts w:ascii="Times New Roman" w:hAnsi="Times New Roman" w:cs="Times New Roman"/>
              </w:rPr>
              <w:t>Maximum chunk size of 500 characters with configurable overlap</w:t>
            </w:r>
          </w:p>
        </w:tc>
      </w:tr>
      <w:tr w:rsidR="002D035E" w:rsidRPr="00AB09FF" w14:paraId="3485658E" w14:textId="77777777" w:rsidTr="02B959BC">
        <w:tc>
          <w:tcPr>
            <w:tcW w:w="705" w:type="dxa"/>
            <w:vAlign w:val="center"/>
            <w:hideMark/>
          </w:tcPr>
          <w:p w14:paraId="3B431595" w14:textId="30CBFB35"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t>9</w:t>
            </w:r>
          </w:p>
        </w:tc>
        <w:tc>
          <w:tcPr>
            <w:tcW w:w="2840" w:type="dxa"/>
            <w:vAlign w:val="center"/>
            <w:hideMark/>
          </w:tcPr>
          <w:p w14:paraId="179FDB55"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NLP Techniques Used</w:t>
            </w:r>
          </w:p>
        </w:tc>
        <w:tc>
          <w:tcPr>
            <w:tcW w:w="5805" w:type="dxa"/>
            <w:hideMark/>
          </w:tcPr>
          <w:p w14:paraId="369FD69D" w14:textId="77777777" w:rsidR="002D035E"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t>Sentence Embeddings and Semantic Similarity Search</w:t>
            </w:r>
          </w:p>
          <w:p w14:paraId="36A2B296" w14:textId="54E3FA84" w:rsidR="00FD64B6"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t>Retrieval-Augmented Generation (RAG)</w:t>
            </w:r>
          </w:p>
          <w:p w14:paraId="04B5A142" w14:textId="50E54F3D" w:rsidR="00FD64B6"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lastRenderedPageBreak/>
              <w:t>Controlled Text Generation with Hallucination Prevention</w:t>
            </w:r>
          </w:p>
          <w:p w14:paraId="07DBBA7C" w14:textId="2BACC2CE" w:rsidR="00FD64B6"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t>IVF Clustering for Efficient Semantic Search</w:t>
            </w:r>
          </w:p>
          <w:p w14:paraId="19016103" w14:textId="6CD8FE1E" w:rsidR="00FD64B6"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t>Cosine Similarity Reranking</w:t>
            </w:r>
          </w:p>
          <w:p w14:paraId="2538E36F" w14:textId="2CD6D89B" w:rsidR="00FD64B6" w:rsidRPr="00FD64B6" w:rsidRDefault="00FD64B6" w:rsidP="00340DC9">
            <w:pPr>
              <w:pStyle w:val="ListParagraph"/>
              <w:numPr>
                <w:ilvl w:val="0"/>
                <w:numId w:val="20"/>
              </w:numPr>
              <w:spacing w:before="120" w:after="120"/>
              <w:jc w:val="both"/>
              <w:rPr>
                <w:rFonts w:ascii="Times New Roman" w:hAnsi="Times New Roman" w:cs="Times New Roman"/>
              </w:rPr>
            </w:pPr>
            <w:r w:rsidRPr="00FD64B6">
              <w:rPr>
                <w:rFonts w:ascii="Times New Roman" w:hAnsi="Times New Roman" w:cs="Times New Roman"/>
              </w:rPr>
              <w:t>Output Deduplication and Cleaning</w:t>
            </w:r>
          </w:p>
          <w:p w14:paraId="6AAE1C6D" w14:textId="39362DCD" w:rsidR="00FD64B6" w:rsidRPr="00AB09FF" w:rsidRDefault="00FD64B6" w:rsidP="00340DC9">
            <w:pPr>
              <w:spacing w:before="120" w:after="120"/>
              <w:jc w:val="both"/>
              <w:rPr>
                <w:rFonts w:ascii="Times New Roman" w:hAnsi="Times New Roman" w:cs="Times New Roman"/>
              </w:rPr>
            </w:pPr>
          </w:p>
        </w:tc>
      </w:tr>
      <w:tr w:rsidR="002D035E" w:rsidRPr="00AB09FF" w14:paraId="4DCF97F3" w14:textId="77777777" w:rsidTr="02B959BC">
        <w:tc>
          <w:tcPr>
            <w:tcW w:w="705" w:type="dxa"/>
            <w:vAlign w:val="center"/>
            <w:hideMark/>
          </w:tcPr>
          <w:p w14:paraId="7C95B7E6" w14:textId="58654F38"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lastRenderedPageBreak/>
              <w:t>1</w:t>
            </w:r>
            <w:r w:rsidR="0083225D" w:rsidRPr="00AB09FF">
              <w:rPr>
                <w:rFonts w:ascii="Times New Roman" w:hAnsi="Times New Roman" w:cs="Times New Roman"/>
                <w:b/>
                <w:bCs/>
              </w:rPr>
              <w:t>0</w:t>
            </w:r>
          </w:p>
        </w:tc>
        <w:tc>
          <w:tcPr>
            <w:tcW w:w="2840" w:type="dxa"/>
            <w:vAlign w:val="center"/>
            <w:hideMark/>
          </w:tcPr>
          <w:p w14:paraId="16BCDF0E"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Algorithms/ Models Applied</w:t>
            </w:r>
          </w:p>
        </w:tc>
        <w:tc>
          <w:tcPr>
            <w:tcW w:w="5805" w:type="dxa"/>
            <w:hideMark/>
          </w:tcPr>
          <w:p w14:paraId="3A4A8D31" w14:textId="77777777" w:rsidR="00340DC9" w:rsidRPr="00340DC9" w:rsidRDefault="00340DC9" w:rsidP="00340DC9">
            <w:pPr>
              <w:pStyle w:val="ListParagraph"/>
              <w:numPr>
                <w:ilvl w:val="0"/>
                <w:numId w:val="7"/>
              </w:numPr>
              <w:spacing w:before="120" w:after="120"/>
              <w:jc w:val="both"/>
              <w:rPr>
                <w:rFonts w:ascii="Times New Roman" w:hAnsi="Times New Roman" w:cs="Times New Roman"/>
              </w:rPr>
            </w:pPr>
            <w:r w:rsidRPr="00340DC9">
              <w:rPr>
                <w:rFonts w:ascii="Times New Roman" w:eastAsia="Times New Roman" w:hAnsi="Times New Roman" w:cs="Times New Roman"/>
                <w:b/>
                <w:bCs/>
              </w:rPr>
              <w:t xml:space="preserve">LaBSE (Language-agnostic BERT Sentence Embedding) – </w:t>
            </w:r>
            <w:r w:rsidRPr="00340DC9">
              <w:rPr>
                <w:rFonts w:ascii="Times New Roman" w:eastAsia="Times New Roman" w:hAnsi="Times New Roman" w:cs="Times New Roman"/>
              </w:rPr>
              <w:t>768-dimensional multilingual sentence embeddings for semantic representation of Myanmar language</w:t>
            </w:r>
          </w:p>
          <w:p w14:paraId="4A3A22C1" w14:textId="77777777" w:rsidR="00340DC9" w:rsidRPr="00340DC9" w:rsidRDefault="00340DC9" w:rsidP="00340DC9">
            <w:pPr>
              <w:pStyle w:val="ListParagraph"/>
              <w:numPr>
                <w:ilvl w:val="0"/>
                <w:numId w:val="7"/>
              </w:numPr>
              <w:spacing w:before="120" w:after="120"/>
              <w:jc w:val="both"/>
              <w:rPr>
                <w:rFonts w:ascii="Times New Roman" w:hAnsi="Times New Roman" w:cs="Times New Roman"/>
              </w:rPr>
            </w:pPr>
            <w:r w:rsidRPr="00340DC9">
              <w:rPr>
                <w:rFonts w:ascii="Times New Roman" w:eastAsia="Times New Roman" w:hAnsi="Times New Roman" w:cs="Times New Roman"/>
                <w:b/>
                <w:bCs/>
              </w:rPr>
              <w:t xml:space="preserve">FAISS (Facebook AI Similarity Search) – </w:t>
            </w:r>
            <w:r w:rsidRPr="00340DC9">
              <w:rPr>
                <w:rFonts w:ascii="Times New Roman" w:eastAsia="Times New Roman" w:hAnsi="Times New Roman" w:cs="Times New Roman"/>
              </w:rPr>
              <w:t>IVF (Inverted File Index) with dynamic cluster adjustment for high-performance vector similarity search</w:t>
            </w:r>
          </w:p>
          <w:p w14:paraId="25DDAFA0" w14:textId="77777777" w:rsidR="002D035E" w:rsidRPr="00340DC9" w:rsidRDefault="00340DC9" w:rsidP="00340DC9">
            <w:pPr>
              <w:pStyle w:val="ListParagraph"/>
              <w:numPr>
                <w:ilvl w:val="0"/>
                <w:numId w:val="7"/>
              </w:numPr>
              <w:spacing w:before="120" w:after="120"/>
              <w:jc w:val="both"/>
              <w:rPr>
                <w:rFonts w:ascii="Times New Roman" w:hAnsi="Times New Roman" w:cs="Times New Roman"/>
              </w:rPr>
            </w:pPr>
            <w:r w:rsidRPr="00340DC9">
              <w:rPr>
                <w:rFonts w:ascii="Times New Roman" w:eastAsia="Times New Roman" w:hAnsi="Times New Roman" w:cs="Times New Roman"/>
                <w:b/>
                <w:bCs/>
              </w:rPr>
              <w:t xml:space="preserve">Gemma-3-27B-IT – </w:t>
            </w:r>
            <w:r w:rsidRPr="00340DC9">
              <w:rPr>
                <w:rFonts w:ascii="Times New Roman" w:eastAsia="Times New Roman" w:hAnsi="Times New Roman" w:cs="Times New Roman"/>
              </w:rPr>
              <w:t>Instruction-tuned large language model accessed via API for text generation (zero local GPU memory usage)</w:t>
            </w:r>
          </w:p>
          <w:p w14:paraId="66C5D029" w14:textId="5DC39FFF" w:rsidR="00340DC9" w:rsidRPr="00340DC9" w:rsidRDefault="00340DC9" w:rsidP="00340DC9">
            <w:pPr>
              <w:pStyle w:val="ListParagraph"/>
              <w:numPr>
                <w:ilvl w:val="0"/>
                <w:numId w:val="7"/>
              </w:numPr>
              <w:spacing w:before="120" w:after="120"/>
              <w:jc w:val="both"/>
              <w:rPr>
                <w:rFonts w:ascii="Times New Roman" w:hAnsi="Times New Roman" w:cs="Times New Roman"/>
              </w:rPr>
            </w:pPr>
            <w:r w:rsidRPr="00340DC9">
              <w:rPr>
                <w:rFonts w:ascii="Times New Roman" w:hAnsi="Times New Roman" w:cs="Times New Roman"/>
                <w:b/>
                <w:bCs/>
              </w:rPr>
              <w:t>Scikit-learn</w:t>
            </w:r>
            <w:r w:rsidRPr="00340DC9">
              <w:rPr>
                <w:rFonts w:ascii="Times New Roman" w:hAnsi="Times New Roman" w:cs="Times New Roman"/>
              </w:rPr>
              <w:t> – Cosine similarity computation for retrieval reranking</w:t>
            </w:r>
          </w:p>
        </w:tc>
      </w:tr>
      <w:tr w:rsidR="002D035E" w:rsidRPr="00AB09FF" w14:paraId="2DFCF492" w14:textId="77777777" w:rsidTr="00A53040">
        <w:trPr>
          <w:trHeight w:val="3383"/>
        </w:trPr>
        <w:tc>
          <w:tcPr>
            <w:tcW w:w="705" w:type="dxa"/>
            <w:vAlign w:val="center"/>
            <w:hideMark/>
          </w:tcPr>
          <w:p w14:paraId="30052410" w14:textId="3D506493"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1</w:t>
            </w:r>
            <w:r w:rsidR="0083225D" w:rsidRPr="00AB09FF">
              <w:rPr>
                <w:rFonts w:ascii="Times New Roman" w:hAnsi="Times New Roman" w:cs="Times New Roman"/>
                <w:b/>
                <w:bCs/>
              </w:rPr>
              <w:t>1</w:t>
            </w:r>
          </w:p>
        </w:tc>
        <w:tc>
          <w:tcPr>
            <w:tcW w:w="2840" w:type="dxa"/>
            <w:vAlign w:val="center"/>
            <w:hideMark/>
          </w:tcPr>
          <w:p w14:paraId="50454B09"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Tools &amp; Libraries</w:t>
            </w:r>
          </w:p>
        </w:tc>
        <w:tc>
          <w:tcPr>
            <w:tcW w:w="5805" w:type="dxa"/>
            <w:hideMark/>
          </w:tcPr>
          <w:p w14:paraId="43D67362" w14:textId="40AC65BE" w:rsidR="002D035E" w:rsidRDefault="00A53040" w:rsidP="261B0256">
            <w:pPr>
              <w:spacing w:before="120" w:after="120"/>
              <w:rPr>
                <w:rFonts w:ascii="Times New Roman" w:hAnsi="Times New Roman" w:cs="Times New Roman"/>
              </w:rPr>
            </w:pPr>
            <w:r w:rsidRPr="00A53040">
              <w:rPr>
                <w:rFonts w:ascii="Times New Roman" w:hAnsi="Times New Roman" w:cs="Times New Roman"/>
              </w:rPr>
              <w:t>Python – Core programming language</w:t>
            </w:r>
            <w:r w:rsidR="0099533E">
              <w:rPr>
                <w:rFonts w:ascii="Times New Roman" w:hAnsi="Times New Roman" w:cs="Times New Roman"/>
              </w:rPr>
              <w:t xml:space="preserve"> </w:t>
            </w:r>
          </w:p>
          <w:p w14:paraId="5C650A10" w14:textId="455E5AD7" w:rsidR="00A53040" w:rsidRDefault="00A53040" w:rsidP="261B0256">
            <w:pPr>
              <w:spacing w:before="120" w:after="120"/>
              <w:rPr>
                <w:rFonts w:ascii="Times New Roman" w:hAnsi="Times New Roman" w:cs="Times New Roman"/>
              </w:rPr>
            </w:pPr>
            <w:r w:rsidRPr="00A53040">
              <w:rPr>
                <w:rFonts w:ascii="Times New Roman" w:hAnsi="Times New Roman" w:cs="Times New Roman"/>
              </w:rPr>
              <w:t>Sentence-Transformers – LaBSE embedding generation</w:t>
            </w:r>
          </w:p>
          <w:p w14:paraId="4E7D6D2C" w14:textId="6034E8D3" w:rsidR="00A53040" w:rsidRDefault="00A53040" w:rsidP="261B0256">
            <w:pPr>
              <w:spacing w:before="120" w:after="120"/>
              <w:rPr>
                <w:rFonts w:ascii="Times New Roman" w:hAnsi="Times New Roman" w:cs="Times New Roman"/>
              </w:rPr>
            </w:pPr>
            <w:r w:rsidRPr="00A53040">
              <w:rPr>
                <w:rFonts w:ascii="Times New Roman" w:hAnsi="Times New Roman" w:cs="Times New Roman"/>
              </w:rPr>
              <w:t>FAISS – Vector similarity search engine</w:t>
            </w:r>
          </w:p>
          <w:p w14:paraId="15E3182D" w14:textId="2B1B0988" w:rsidR="00A53040" w:rsidRDefault="00A53040" w:rsidP="261B0256">
            <w:pPr>
              <w:spacing w:before="120" w:after="120"/>
              <w:rPr>
                <w:rFonts w:ascii="Times New Roman" w:hAnsi="Times New Roman" w:cs="Times New Roman"/>
              </w:rPr>
            </w:pPr>
            <w:r w:rsidRPr="00A53040">
              <w:rPr>
                <w:rFonts w:ascii="Times New Roman" w:hAnsi="Times New Roman" w:cs="Times New Roman"/>
              </w:rPr>
              <w:t xml:space="preserve">Google Generative AI (google-genai) – Gemma-3-27B-IT </w:t>
            </w:r>
          </w:p>
          <w:p w14:paraId="6523B819" w14:textId="20C8DB48" w:rsidR="00A53040" w:rsidRDefault="00A53040" w:rsidP="261B0256">
            <w:pPr>
              <w:spacing w:before="120" w:after="120"/>
              <w:rPr>
                <w:rFonts w:ascii="Times New Roman" w:hAnsi="Times New Roman" w:cs="Times New Roman"/>
              </w:rPr>
            </w:pPr>
            <w:r w:rsidRPr="00A53040">
              <w:rPr>
                <w:rFonts w:ascii="Times New Roman" w:hAnsi="Times New Roman" w:cs="Times New Roman"/>
              </w:rPr>
              <w:t>Scikit-learn – Analytical utilities and cosine similarity</w:t>
            </w:r>
          </w:p>
          <w:p w14:paraId="1143A3E0" w14:textId="2D62787A" w:rsidR="00A53040" w:rsidRDefault="00A53040" w:rsidP="261B0256">
            <w:pPr>
              <w:spacing w:before="120" w:after="120"/>
              <w:rPr>
                <w:rFonts w:ascii="Times New Roman" w:hAnsi="Times New Roman" w:cs="Times New Roman"/>
              </w:rPr>
            </w:pPr>
            <w:r w:rsidRPr="00A53040">
              <w:rPr>
                <w:rFonts w:ascii="Times New Roman" w:hAnsi="Times New Roman" w:cs="Times New Roman"/>
              </w:rPr>
              <w:t>Gradio – Web-based user interface</w:t>
            </w:r>
          </w:p>
          <w:p w14:paraId="64856DF7" w14:textId="6DD88C12" w:rsidR="00A53040" w:rsidRDefault="00A53040" w:rsidP="261B0256">
            <w:pPr>
              <w:spacing w:before="120" w:after="120"/>
              <w:rPr>
                <w:rFonts w:ascii="Times New Roman" w:hAnsi="Times New Roman" w:cs="Times New Roman"/>
              </w:rPr>
            </w:pPr>
            <w:r w:rsidRPr="00A53040">
              <w:rPr>
                <w:rFonts w:ascii="Times New Roman" w:hAnsi="Times New Roman" w:cs="Times New Roman"/>
              </w:rPr>
              <w:t>Pickle – Persistent storage of sentence chunks</w:t>
            </w:r>
          </w:p>
          <w:p w14:paraId="0D99B6B0" w14:textId="3E81209A" w:rsidR="00A53040" w:rsidRDefault="00A53040" w:rsidP="261B0256">
            <w:pPr>
              <w:spacing w:before="120" w:after="120"/>
              <w:rPr>
                <w:rFonts w:ascii="Times New Roman" w:hAnsi="Times New Roman" w:cs="Times New Roman"/>
              </w:rPr>
            </w:pPr>
            <w:r w:rsidRPr="00A53040">
              <w:rPr>
                <w:rFonts w:ascii="Times New Roman" w:hAnsi="Times New Roman" w:cs="Times New Roman"/>
              </w:rPr>
              <w:t>Google Colab + GPU – Model execution environment</w:t>
            </w:r>
          </w:p>
          <w:p w14:paraId="0D5C6E37" w14:textId="27F5633D" w:rsidR="00A53040" w:rsidRPr="00AB09FF" w:rsidRDefault="00A53040" w:rsidP="261B0256">
            <w:pPr>
              <w:spacing w:before="120" w:after="120"/>
              <w:rPr>
                <w:rFonts w:ascii="Times New Roman" w:hAnsi="Times New Roman" w:cs="Times New Roman"/>
              </w:rPr>
            </w:pPr>
          </w:p>
        </w:tc>
      </w:tr>
      <w:tr w:rsidR="002D035E" w:rsidRPr="00AB09FF" w14:paraId="160091CB" w14:textId="77777777" w:rsidTr="02B959BC">
        <w:trPr>
          <w:trHeight w:val="3795"/>
        </w:trPr>
        <w:tc>
          <w:tcPr>
            <w:tcW w:w="705" w:type="dxa"/>
            <w:vAlign w:val="center"/>
            <w:hideMark/>
          </w:tcPr>
          <w:p w14:paraId="5C3F4E8B" w14:textId="3C5431A1"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1</w:t>
            </w:r>
            <w:r w:rsidR="0083225D" w:rsidRPr="00AB09FF">
              <w:rPr>
                <w:rFonts w:ascii="Times New Roman" w:hAnsi="Times New Roman" w:cs="Times New Roman"/>
                <w:b/>
                <w:bCs/>
              </w:rPr>
              <w:t>2</w:t>
            </w:r>
          </w:p>
        </w:tc>
        <w:tc>
          <w:tcPr>
            <w:tcW w:w="2840" w:type="dxa"/>
            <w:vAlign w:val="center"/>
            <w:hideMark/>
          </w:tcPr>
          <w:p w14:paraId="03B50B9B"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System Architecture / Workflow</w:t>
            </w:r>
          </w:p>
        </w:tc>
        <w:tc>
          <w:tcPr>
            <w:tcW w:w="5805" w:type="dxa"/>
            <w:hideMark/>
          </w:tcPr>
          <w:p w14:paraId="6BBA297C" w14:textId="00F65059" w:rsidR="00CC243C" w:rsidRDefault="00CC243C" w:rsidP="00D16061">
            <w:pPr>
              <w:spacing w:before="120" w:after="120"/>
              <w:jc w:val="both"/>
              <w:rPr>
                <w:rFonts w:ascii="Times New Roman" w:hAnsi="Times New Roman" w:cs="Times New Roman"/>
              </w:rPr>
            </w:pPr>
            <w:r>
              <w:rPr>
                <w:rFonts w:ascii="Times New Roman" w:hAnsi="Times New Roman" w:cs="Times New Roman"/>
              </w:rPr>
              <w:t>The</w:t>
            </w:r>
            <w:r w:rsidR="008913B7">
              <w:rPr>
                <w:rFonts w:ascii="Times New Roman" w:hAnsi="Times New Roman" w:cs="Times New Roman"/>
              </w:rPr>
              <w:t xml:space="preserve"> </w:t>
            </w:r>
            <w:r w:rsidRPr="00CC243C">
              <w:rPr>
                <w:rFonts w:ascii="Times New Roman" w:hAnsi="Times New Roman" w:cs="Times New Roman"/>
              </w:rPr>
              <w:t>system follows the workflow below:</w:t>
            </w:r>
          </w:p>
          <w:p w14:paraId="142EAC48" w14:textId="436F766C" w:rsidR="00A53040" w:rsidRPr="00CC243C" w:rsidRDefault="00A53040" w:rsidP="00D16061">
            <w:pPr>
              <w:spacing w:before="120" w:after="120"/>
              <w:jc w:val="both"/>
              <w:rPr>
                <w:rFonts w:ascii="Times New Roman" w:hAnsi="Times New Roman" w:cs="Times New Roman"/>
              </w:rPr>
            </w:pPr>
            <w:r w:rsidRPr="00A53040">
              <w:rPr>
                <w:rFonts w:ascii="Times New Roman" w:hAnsi="Times New Roman" w:cs="Times New Roman"/>
                <w:b/>
                <w:bCs/>
              </w:rPr>
              <w:t>Phase 1: Data Preprocessing &amp; Indexing (One-time)</w:t>
            </w:r>
          </w:p>
          <w:p w14:paraId="64C7F1A0" w14:textId="5277324E" w:rsidR="002D035E" w:rsidRPr="00AB09FF" w:rsidRDefault="164EF81F" w:rsidP="00D16061">
            <w:pPr>
              <w:pStyle w:val="ListParagraph"/>
              <w:numPr>
                <w:ilvl w:val="0"/>
                <w:numId w:val="8"/>
              </w:numPr>
              <w:spacing w:before="120" w:after="120"/>
              <w:jc w:val="both"/>
              <w:rPr>
                <w:rFonts w:ascii="Times New Roman" w:hAnsi="Times New Roman" w:cs="Times New Roman"/>
              </w:rPr>
            </w:pPr>
            <w:r w:rsidRPr="00AB09FF">
              <w:rPr>
                <w:rFonts w:ascii="Times New Roman" w:eastAsia="Times New Roman" w:hAnsi="Times New Roman" w:cs="Times New Roman"/>
              </w:rPr>
              <w:t>Load Myanmar novel text from Drive</w:t>
            </w:r>
            <w:r w:rsidR="00B60650">
              <w:rPr>
                <w:rFonts w:ascii="Times New Roman" w:eastAsia="Times New Roman" w:hAnsi="Times New Roman" w:cs="Times New Roman"/>
              </w:rPr>
              <w:t>.</w:t>
            </w:r>
          </w:p>
          <w:p w14:paraId="41C063FF" w14:textId="41D1CD34" w:rsidR="002D035E" w:rsidRPr="00AB09FF" w:rsidRDefault="164EF81F" w:rsidP="00D16061">
            <w:pPr>
              <w:pStyle w:val="ListParagraph"/>
              <w:numPr>
                <w:ilvl w:val="0"/>
                <w:numId w:val="8"/>
              </w:numPr>
              <w:spacing w:before="120" w:after="120" w:line="276" w:lineRule="auto"/>
              <w:jc w:val="both"/>
              <w:rPr>
                <w:rFonts w:ascii="Times New Roman" w:hAnsi="Times New Roman" w:cs="Times New Roman"/>
              </w:rPr>
            </w:pPr>
            <w:r w:rsidRPr="00AB09FF">
              <w:rPr>
                <w:rFonts w:ascii="Times New Roman" w:eastAsia="Times New Roman" w:hAnsi="Times New Roman" w:cs="Times New Roman"/>
              </w:rPr>
              <w:t>Clean and normalize text</w:t>
            </w:r>
            <w:r w:rsidR="00B60650">
              <w:rPr>
                <w:rFonts w:ascii="Times New Roman" w:eastAsia="Times New Roman" w:hAnsi="Times New Roman" w:cs="Times New Roman"/>
              </w:rPr>
              <w:t>.</w:t>
            </w:r>
          </w:p>
          <w:p w14:paraId="7C4DFFF5" w14:textId="35FF7FAE" w:rsidR="002D035E" w:rsidRPr="00AB09FF" w:rsidRDefault="164EF81F" w:rsidP="00D16061">
            <w:pPr>
              <w:pStyle w:val="ListParagraph"/>
              <w:numPr>
                <w:ilvl w:val="0"/>
                <w:numId w:val="8"/>
              </w:numPr>
              <w:spacing w:before="120" w:after="120" w:line="276" w:lineRule="auto"/>
              <w:jc w:val="both"/>
              <w:rPr>
                <w:rFonts w:ascii="Times New Roman" w:hAnsi="Times New Roman" w:cs="Times New Roman"/>
              </w:rPr>
            </w:pPr>
            <w:r w:rsidRPr="00AB09FF">
              <w:rPr>
                <w:rFonts w:ascii="Times New Roman" w:eastAsia="Times New Roman" w:hAnsi="Times New Roman" w:cs="Times New Roman"/>
              </w:rPr>
              <w:t>Perform sentence-aware chunking</w:t>
            </w:r>
            <w:r w:rsidR="0037688E">
              <w:rPr>
                <w:rFonts w:ascii="Times New Roman" w:eastAsia="Times New Roman" w:hAnsi="Times New Roman" w:cs="Times New Roman"/>
              </w:rPr>
              <w:t xml:space="preserve"> with overlap</w:t>
            </w:r>
            <w:r w:rsidR="00B60650">
              <w:rPr>
                <w:rFonts w:ascii="Times New Roman" w:eastAsia="Times New Roman" w:hAnsi="Times New Roman" w:cs="Times New Roman"/>
              </w:rPr>
              <w:t>.</w:t>
            </w:r>
          </w:p>
          <w:p w14:paraId="5FD1F808" w14:textId="25D2196B" w:rsidR="002D035E" w:rsidRDefault="00D16061" w:rsidP="00D16061">
            <w:pPr>
              <w:pStyle w:val="ListParagraph"/>
              <w:numPr>
                <w:ilvl w:val="0"/>
                <w:numId w:val="8"/>
              </w:numPr>
              <w:spacing w:before="120" w:after="120" w:line="276" w:lineRule="auto"/>
              <w:jc w:val="both"/>
              <w:rPr>
                <w:rFonts w:ascii="Times New Roman" w:hAnsi="Times New Roman" w:cs="Times New Roman"/>
              </w:rPr>
            </w:pPr>
            <w:r w:rsidRPr="00D16061">
              <w:rPr>
                <w:rFonts w:ascii="Times New Roman" w:hAnsi="Times New Roman" w:cs="Times New Roman"/>
              </w:rPr>
              <w:t>Generate LaBSE embeddings for each chunk</w:t>
            </w:r>
            <w:r w:rsidR="00B60650">
              <w:rPr>
                <w:rFonts w:ascii="Times New Roman" w:hAnsi="Times New Roman" w:cs="Times New Roman"/>
              </w:rPr>
              <w:t>.</w:t>
            </w:r>
          </w:p>
          <w:p w14:paraId="3FE9EF27" w14:textId="30B1746A" w:rsidR="00D16061" w:rsidRDefault="00D16061" w:rsidP="00D16061">
            <w:pPr>
              <w:pStyle w:val="ListParagraph"/>
              <w:numPr>
                <w:ilvl w:val="0"/>
                <w:numId w:val="8"/>
              </w:numPr>
              <w:spacing w:before="120" w:after="120" w:line="276" w:lineRule="auto"/>
              <w:jc w:val="both"/>
              <w:rPr>
                <w:rFonts w:ascii="Times New Roman" w:hAnsi="Times New Roman" w:cs="Times New Roman"/>
              </w:rPr>
            </w:pPr>
            <w:r w:rsidRPr="00D16061">
              <w:rPr>
                <w:rFonts w:ascii="Times New Roman" w:hAnsi="Times New Roman" w:cs="Times New Roman"/>
              </w:rPr>
              <w:t>Create FAISS IVF index with dynamic nlist calculation</w:t>
            </w:r>
            <w:r w:rsidR="00B60650">
              <w:rPr>
                <w:rFonts w:ascii="Times New Roman" w:hAnsi="Times New Roman" w:cs="Times New Roman"/>
              </w:rPr>
              <w:t>.</w:t>
            </w:r>
          </w:p>
          <w:p w14:paraId="4DE9921A" w14:textId="5AF3394C" w:rsidR="00D16061" w:rsidRDefault="00D16061" w:rsidP="00D16061">
            <w:pPr>
              <w:pStyle w:val="ListParagraph"/>
              <w:spacing w:before="120" w:after="120" w:line="276" w:lineRule="auto"/>
              <w:jc w:val="both"/>
              <w:rPr>
                <w:rFonts w:ascii="Times New Roman" w:hAnsi="Times New Roman" w:cs="Times New Roman"/>
              </w:rPr>
            </w:pPr>
            <w:r w:rsidRPr="00D16061">
              <w:rPr>
                <w:rFonts w:ascii="Times New Roman" w:hAnsi="Times New Roman" w:cs="Times New Roman"/>
              </w:rPr>
              <w:t>(</w:t>
            </w:r>
            <w:proofErr w:type="gramStart"/>
            <w:r w:rsidRPr="00D16061">
              <w:rPr>
                <w:rFonts w:ascii="Times New Roman" w:hAnsi="Times New Roman" w:cs="Times New Roman"/>
              </w:rPr>
              <w:t>max(</w:t>
            </w:r>
            <w:proofErr w:type="gramEnd"/>
            <w:r w:rsidRPr="00D16061">
              <w:rPr>
                <w:rFonts w:ascii="Times New Roman" w:hAnsi="Times New Roman" w:cs="Times New Roman"/>
              </w:rPr>
              <w:t>10, min(100, len(embeddings)//5))</w:t>
            </w:r>
          </w:p>
          <w:p w14:paraId="596F6117" w14:textId="22CBDD34" w:rsidR="00D16061" w:rsidRDefault="00D16061" w:rsidP="00D16061">
            <w:pPr>
              <w:pStyle w:val="ListParagraph"/>
              <w:numPr>
                <w:ilvl w:val="0"/>
                <w:numId w:val="8"/>
              </w:numPr>
              <w:spacing w:before="120" w:after="120" w:line="276" w:lineRule="auto"/>
              <w:jc w:val="both"/>
              <w:rPr>
                <w:rFonts w:ascii="Times New Roman" w:hAnsi="Times New Roman" w:cs="Times New Roman"/>
              </w:rPr>
            </w:pPr>
            <w:r w:rsidRPr="00D16061">
              <w:rPr>
                <w:rFonts w:ascii="Times New Roman" w:hAnsi="Times New Roman" w:cs="Times New Roman"/>
              </w:rPr>
              <w:t xml:space="preserve">Save index </w:t>
            </w:r>
            <w:proofErr w:type="gramStart"/>
            <w:r w:rsidRPr="00D16061">
              <w:rPr>
                <w:rFonts w:ascii="Times New Roman" w:hAnsi="Times New Roman" w:cs="Times New Roman"/>
              </w:rPr>
              <w:t>(.index</w:t>
            </w:r>
            <w:proofErr w:type="gramEnd"/>
            <w:r w:rsidRPr="00D16061">
              <w:rPr>
                <w:rFonts w:ascii="Times New Roman" w:hAnsi="Times New Roman" w:cs="Times New Roman"/>
              </w:rPr>
              <w:t>) and chunks (.pkl) persistently to Google Drive</w:t>
            </w:r>
            <w:r w:rsidR="00B60650">
              <w:rPr>
                <w:rFonts w:ascii="Times New Roman" w:hAnsi="Times New Roman" w:cs="Times New Roman"/>
              </w:rPr>
              <w:t>.</w:t>
            </w:r>
          </w:p>
          <w:p w14:paraId="31DB6A03" w14:textId="77777777" w:rsidR="00D16061" w:rsidRDefault="00D16061" w:rsidP="00D16061">
            <w:pPr>
              <w:spacing w:before="120" w:after="120" w:line="276" w:lineRule="auto"/>
              <w:jc w:val="both"/>
              <w:rPr>
                <w:rFonts w:ascii="Times New Roman" w:hAnsi="Times New Roman" w:cs="Times New Roman"/>
                <w:b/>
                <w:bCs/>
              </w:rPr>
            </w:pPr>
            <w:r w:rsidRPr="00D16061">
              <w:rPr>
                <w:rFonts w:ascii="Times New Roman" w:hAnsi="Times New Roman" w:cs="Times New Roman"/>
                <w:b/>
                <w:bCs/>
              </w:rPr>
              <w:lastRenderedPageBreak/>
              <w:t>Phase 2: Query Processing (Runtime)</w:t>
            </w:r>
          </w:p>
          <w:p w14:paraId="616911FB" w14:textId="01F1CD71" w:rsidR="00D16061" w:rsidRP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User selects novel and enters query topic</w:t>
            </w:r>
            <w:r w:rsidR="00B60650">
              <w:rPr>
                <w:rFonts w:ascii="Times New Roman" w:hAnsi="Times New Roman" w:cs="Times New Roman"/>
              </w:rPr>
              <w:t>.</w:t>
            </w:r>
          </w:p>
          <w:p w14:paraId="502454BD" w14:textId="34630859" w:rsidR="00D16061" w:rsidRP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Encode query into embedding using LaBSE</w:t>
            </w:r>
            <w:r w:rsidR="00B60650">
              <w:rPr>
                <w:rFonts w:ascii="Times New Roman" w:hAnsi="Times New Roman" w:cs="Times New Roman"/>
              </w:rPr>
              <w:t>.</w:t>
            </w:r>
          </w:p>
          <w:p w14:paraId="49E26FE2" w14:textId="5643FCD3" w:rsidR="00D16061" w:rsidRP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Perform IVF cluster search in novel-specific FAISS index</w:t>
            </w:r>
            <w:r w:rsidR="00B60650">
              <w:rPr>
                <w:rFonts w:ascii="Times New Roman" w:hAnsi="Times New Roman" w:cs="Times New Roman"/>
              </w:rPr>
              <w:t>.</w:t>
            </w:r>
          </w:p>
          <w:p w14:paraId="3B11956C" w14:textId="094707DE" w:rsidR="00D16061" w:rsidRP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Retrieve candidate chunks (top_k × 2 for broad search)</w:t>
            </w:r>
            <w:r w:rsidR="00B60650">
              <w:rPr>
                <w:rFonts w:ascii="Times New Roman" w:hAnsi="Times New Roman" w:cs="Times New Roman"/>
              </w:rPr>
              <w:t>.</w:t>
            </w:r>
          </w:p>
          <w:p w14:paraId="585CC1B1" w14:textId="050581A1" w:rsidR="00D16061" w:rsidRP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Rerank candidates using cosine similarity (sklearn)</w:t>
            </w:r>
            <w:r w:rsidR="00B60650">
              <w:rPr>
                <w:rFonts w:ascii="Times New Roman" w:hAnsi="Times New Roman" w:cs="Times New Roman"/>
              </w:rPr>
              <w:t>.</w:t>
            </w:r>
          </w:p>
          <w:p w14:paraId="64D5740C" w14:textId="3F4AB6E2" w:rsidR="00D16061" w:rsidRDefault="00D16061" w:rsidP="00D16061">
            <w:pPr>
              <w:pStyle w:val="ListParagraph"/>
              <w:numPr>
                <w:ilvl w:val="0"/>
                <w:numId w:val="21"/>
              </w:numPr>
              <w:spacing w:before="120" w:after="120" w:line="276" w:lineRule="auto"/>
              <w:jc w:val="both"/>
              <w:rPr>
                <w:rFonts w:ascii="Times New Roman" w:hAnsi="Times New Roman" w:cs="Times New Roman"/>
              </w:rPr>
            </w:pPr>
            <w:r w:rsidRPr="00D16061">
              <w:rPr>
                <w:rFonts w:ascii="Times New Roman" w:hAnsi="Times New Roman" w:cs="Times New Roman"/>
              </w:rPr>
              <w:t>Select top 10 most semantically relevant chunks</w:t>
            </w:r>
            <w:r w:rsidR="00B60650">
              <w:rPr>
                <w:rFonts w:ascii="Times New Roman" w:hAnsi="Times New Roman" w:cs="Times New Roman"/>
              </w:rPr>
              <w:t>.</w:t>
            </w:r>
          </w:p>
          <w:p w14:paraId="2912B745" w14:textId="77777777" w:rsidR="00D16061" w:rsidRDefault="00D16061" w:rsidP="00D16061">
            <w:pPr>
              <w:spacing w:before="120" w:after="120" w:line="276" w:lineRule="auto"/>
              <w:jc w:val="both"/>
              <w:rPr>
                <w:rFonts w:ascii="Times New Roman" w:hAnsi="Times New Roman" w:cs="Times New Roman"/>
                <w:b/>
                <w:bCs/>
              </w:rPr>
            </w:pPr>
            <w:r w:rsidRPr="00D16061">
              <w:rPr>
                <w:rFonts w:ascii="Times New Roman" w:hAnsi="Times New Roman" w:cs="Times New Roman"/>
                <w:b/>
                <w:bCs/>
              </w:rPr>
              <w:t>Phase 3: Generation</w:t>
            </w:r>
          </w:p>
          <w:p w14:paraId="4A51E831" w14:textId="3056DB30" w:rsidR="00D16061" w:rsidRPr="00D16061" w:rsidRDefault="00D16061" w:rsidP="00D16061">
            <w:pPr>
              <w:pStyle w:val="ListParagraph"/>
              <w:numPr>
                <w:ilvl w:val="0"/>
                <w:numId w:val="22"/>
              </w:numPr>
              <w:spacing w:before="120" w:after="120" w:line="276" w:lineRule="auto"/>
              <w:jc w:val="both"/>
              <w:rPr>
                <w:rFonts w:ascii="Times New Roman" w:hAnsi="Times New Roman" w:cs="Times New Roman"/>
              </w:rPr>
            </w:pPr>
            <w:r w:rsidRPr="00D16061">
              <w:rPr>
                <w:rFonts w:ascii="Times New Roman" w:hAnsi="Times New Roman" w:cs="Times New Roman"/>
              </w:rPr>
              <w:t>Build constrained descriptive prompt with strict semantic boundary rules</w:t>
            </w:r>
            <w:r w:rsidR="00B60650">
              <w:rPr>
                <w:rFonts w:ascii="Times New Roman" w:hAnsi="Times New Roman" w:cs="Times New Roman"/>
              </w:rPr>
              <w:t>.</w:t>
            </w:r>
          </w:p>
          <w:p w14:paraId="42E1AE5E" w14:textId="61056871" w:rsidR="00D16061" w:rsidRPr="00D16061" w:rsidRDefault="00D16061" w:rsidP="00D16061">
            <w:pPr>
              <w:pStyle w:val="ListParagraph"/>
              <w:numPr>
                <w:ilvl w:val="0"/>
                <w:numId w:val="22"/>
              </w:numPr>
              <w:spacing w:before="120" w:after="120" w:line="276" w:lineRule="auto"/>
              <w:jc w:val="both"/>
              <w:rPr>
                <w:rFonts w:ascii="Times New Roman" w:hAnsi="Times New Roman" w:cs="Times New Roman"/>
              </w:rPr>
            </w:pPr>
            <w:r w:rsidRPr="00D16061">
              <w:rPr>
                <w:rFonts w:ascii="Times New Roman" w:hAnsi="Times New Roman" w:cs="Times New Roman"/>
              </w:rPr>
              <w:t>Generate explanation using Gemma-3-27B-</w:t>
            </w:r>
            <w:proofErr w:type="gramStart"/>
            <w:r w:rsidRPr="00D16061">
              <w:rPr>
                <w:rFonts w:ascii="Times New Roman" w:hAnsi="Times New Roman" w:cs="Times New Roman"/>
              </w:rPr>
              <w:t xml:space="preserve">IT </w:t>
            </w:r>
            <w:r w:rsidR="00B60650">
              <w:rPr>
                <w:rFonts w:ascii="Times New Roman" w:hAnsi="Times New Roman" w:cs="Times New Roman"/>
              </w:rPr>
              <w:t>.</w:t>
            </w:r>
            <w:proofErr w:type="gramEnd"/>
          </w:p>
          <w:p w14:paraId="22CDD65D" w14:textId="27849F81" w:rsidR="00D16061" w:rsidRPr="00D16061" w:rsidRDefault="00D16061" w:rsidP="00D16061">
            <w:pPr>
              <w:pStyle w:val="ListParagraph"/>
              <w:numPr>
                <w:ilvl w:val="0"/>
                <w:numId w:val="22"/>
              </w:numPr>
              <w:spacing w:before="120" w:after="120" w:line="276" w:lineRule="auto"/>
              <w:jc w:val="both"/>
              <w:rPr>
                <w:rFonts w:ascii="Times New Roman" w:hAnsi="Times New Roman" w:cs="Times New Roman"/>
              </w:rPr>
            </w:pPr>
            <w:r w:rsidRPr="00D16061">
              <w:rPr>
                <w:rFonts w:ascii="Times New Roman" w:hAnsi="Times New Roman" w:cs="Times New Roman"/>
              </w:rPr>
              <w:t>Apply output cleaning (duplicate removal, incomplete sentence filtering)</w:t>
            </w:r>
            <w:r w:rsidR="00B60650">
              <w:rPr>
                <w:rFonts w:ascii="Times New Roman" w:hAnsi="Times New Roman" w:cs="Times New Roman"/>
              </w:rPr>
              <w:t>.</w:t>
            </w:r>
          </w:p>
          <w:p w14:paraId="538AFC5E" w14:textId="25E7D349" w:rsidR="00D16061" w:rsidRPr="00D16061" w:rsidRDefault="00D16061" w:rsidP="00D16061">
            <w:pPr>
              <w:pStyle w:val="ListParagraph"/>
              <w:numPr>
                <w:ilvl w:val="0"/>
                <w:numId w:val="22"/>
              </w:numPr>
              <w:spacing w:before="120" w:after="120" w:line="276" w:lineRule="auto"/>
              <w:jc w:val="both"/>
              <w:rPr>
                <w:rFonts w:ascii="Times New Roman" w:hAnsi="Times New Roman" w:cs="Times New Roman"/>
              </w:rPr>
            </w:pPr>
            <w:r w:rsidRPr="00D16061">
              <w:rPr>
                <w:rFonts w:ascii="Times New Roman" w:hAnsi="Times New Roman" w:cs="Times New Roman"/>
              </w:rPr>
              <w:t>Display response with response time via Gradio UI</w:t>
            </w:r>
            <w:r w:rsidR="00B60650">
              <w:rPr>
                <w:rFonts w:ascii="Times New Roman" w:hAnsi="Times New Roman" w:cs="Times New Roman"/>
              </w:rPr>
              <w:t>.</w:t>
            </w:r>
          </w:p>
        </w:tc>
      </w:tr>
      <w:tr w:rsidR="002D035E" w:rsidRPr="00AB09FF" w14:paraId="079123A1" w14:textId="77777777" w:rsidTr="02B959BC">
        <w:tc>
          <w:tcPr>
            <w:tcW w:w="705" w:type="dxa"/>
            <w:vAlign w:val="center"/>
            <w:hideMark/>
          </w:tcPr>
          <w:p w14:paraId="2EE5E4F3" w14:textId="09B235C7"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lastRenderedPageBreak/>
              <w:t>1</w:t>
            </w:r>
            <w:r w:rsidR="0083225D" w:rsidRPr="00AB09FF">
              <w:rPr>
                <w:rFonts w:ascii="Times New Roman" w:hAnsi="Times New Roman" w:cs="Times New Roman"/>
                <w:b/>
                <w:bCs/>
              </w:rPr>
              <w:t>3</w:t>
            </w:r>
          </w:p>
        </w:tc>
        <w:tc>
          <w:tcPr>
            <w:tcW w:w="2840" w:type="dxa"/>
            <w:vAlign w:val="center"/>
            <w:hideMark/>
          </w:tcPr>
          <w:p w14:paraId="448D0DB4"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Training &amp; Testing Strategy</w:t>
            </w:r>
          </w:p>
        </w:tc>
        <w:tc>
          <w:tcPr>
            <w:tcW w:w="5805" w:type="dxa"/>
            <w:hideMark/>
          </w:tcPr>
          <w:p w14:paraId="16ABBD0E" w14:textId="77777777" w:rsidR="00D4451B" w:rsidRDefault="00842770" w:rsidP="00793662">
            <w:pPr>
              <w:spacing w:before="120" w:after="120"/>
              <w:jc w:val="both"/>
              <w:rPr>
                <w:rFonts w:ascii="Times New Roman" w:hAnsi="Times New Roman" w:cs="Times New Roman"/>
              </w:rPr>
            </w:pPr>
            <w:r w:rsidRPr="00842770">
              <w:rPr>
                <w:rFonts w:ascii="Times New Roman" w:hAnsi="Times New Roman" w:cs="Times New Roman"/>
              </w:rPr>
              <w:t>No supervised training is conducted in this project. Both the embedding model (LaBSE) and the large language model (Gemma-3-27B-IT) are used in inference mode with API access.</w:t>
            </w:r>
          </w:p>
          <w:p w14:paraId="3CDC5120" w14:textId="77777777" w:rsidR="00842770" w:rsidRDefault="00842770" w:rsidP="00793662">
            <w:pPr>
              <w:spacing w:before="120" w:after="120"/>
              <w:jc w:val="both"/>
              <w:rPr>
                <w:rFonts w:ascii="Times New Roman" w:hAnsi="Times New Roman" w:cs="Times New Roman"/>
                <w:b/>
                <w:bCs/>
              </w:rPr>
            </w:pPr>
            <w:r w:rsidRPr="00842770">
              <w:rPr>
                <w:rFonts w:ascii="Times New Roman" w:hAnsi="Times New Roman" w:cs="Times New Roman"/>
                <w:b/>
                <w:bCs/>
              </w:rPr>
              <w:t>Testing Strategy:</w:t>
            </w:r>
          </w:p>
          <w:p w14:paraId="46EDC4E6" w14:textId="556DAAB4" w:rsidR="00842770" w:rsidRDefault="00842770" w:rsidP="00842770">
            <w:pPr>
              <w:pStyle w:val="ListParagraph"/>
              <w:numPr>
                <w:ilvl w:val="0"/>
                <w:numId w:val="23"/>
              </w:numPr>
              <w:spacing w:before="120" w:after="120"/>
              <w:jc w:val="both"/>
              <w:rPr>
                <w:rFonts w:ascii="Times New Roman" w:hAnsi="Times New Roman" w:cs="Times New Roman"/>
              </w:rPr>
            </w:pPr>
            <w:r w:rsidRPr="00842770">
              <w:rPr>
                <w:rFonts w:ascii="Times New Roman" w:hAnsi="Times New Roman" w:cs="Times New Roman"/>
              </w:rPr>
              <w:t>System testing performed using multiple literary topics across all</w:t>
            </w:r>
            <w:r w:rsidR="0003299F">
              <w:rPr>
                <w:rFonts w:ascii="Times New Roman" w:hAnsi="Times New Roman" w:cs="Times New Roman"/>
              </w:rPr>
              <w:t xml:space="preserve"> three</w:t>
            </w:r>
            <w:r w:rsidRPr="00947867">
              <w:rPr>
                <w:rFonts w:ascii="Times New Roman" w:hAnsi="Times New Roman" w:cs="Times New Roman"/>
                <w:color w:val="FF0000"/>
              </w:rPr>
              <w:t xml:space="preserve"> </w:t>
            </w:r>
            <w:r w:rsidRPr="00842770">
              <w:rPr>
                <w:rFonts w:ascii="Times New Roman" w:hAnsi="Times New Roman" w:cs="Times New Roman"/>
              </w:rPr>
              <w:t>novels</w:t>
            </w:r>
            <w:r w:rsidR="00B60650">
              <w:rPr>
                <w:rFonts w:ascii="Times New Roman" w:hAnsi="Times New Roman" w:cs="Times New Roman"/>
              </w:rPr>
              <w:t>.</w:t>
            </w:r>
          </w:p>
          <w:p w14:paraId="189AA332" w14:textId="07EDC87A" w:rsidR="00842770" w:rsidRPr="0003299F" w:rsidRDefault="00842770" w:rsidP="00842770">
            <w:pPr>
              <w:pStyle w:val="ListParagraph"/>
              <w:numPr>
                <w:ilvl w:val="0"/>
                <w:numId w:val="23"/>
              </w:numPr>
              <w:spacing w:before="120" w:after="120"/>
              <w:jc w:val="both"/>
              <w:rPr>
                <w:rFonts w:ascii="Times New Roman" w:hAnsi="Times New Roman" w:cs="Times New Roman"/>
                <w:color w:val="000000" w:themeColor="text1"/>
              </w:rPr>
            </w:pPr>
            <w:r w:rsidRPr="0003299F">
              <w:rPr>
                <w:rFonts w:ascii="Times New Roman" w:hAnsi="Times New Roman" w:cs="Times New Roman"/>
                <w:color w:val="000000" w:themeColor="text1"/>
              </w:rPr>
              <w:t xml:space="preserve">Test categories include: </w:t>
            </w:r>
            <w:proofErr w:type="gramStart"/>
            <w:r w:rsidR="0003299F">
              <w:rPr>
                <w:rFonts w:ascii="Times New Roman" w:hAnsi="Times New Roman" w:cs="Times New Roman"/>
                <w:color w:val="000000" w:themeColor="text1"/>
              </w:rPr>
              <w:t>character ,</w:t>
            </w:r>
            <w:proofErr w:type="gramEnd"/>
            <w:r w:rsidR="0003299F">
              <w:rPr>
                <w:rFonts w:ascii="Times New Roman" w:hAnsi="Times New Roman" w:cs="Times New Roman"/>
                <w:color w:val="000000" w:themeColor="text1"/>
              </w:rPr>
              <w:t xml:space="preserve"> conflict , theme, setting and style , etc.</w:t>
            </w:r>
          </w:p>
          <w:p w14:paraId="44BC9CEA" w14:textId="4C034798" w:rsidR="00842770" w:rsidRPr="00E5171A" w:rsidRDefault="00842770" w:rsidP="00842770">
            <w:pPr>
              <w:pStyle w:val="ListParagraph"/>
              <w:numPr>
                <w:ilvl w:val="0"/>
                <w:numId w:val="23"/>
              </w:numPr>
              <w:spacing w:before="120" w:after="120"/>
              <w:jc w:val="both"/>
              <w:rPr>
                <w:rFonts w:ascii="Times New Roman" w:hAnsi="Times New Roman" w:cs="Times New Roman"/>
                <w:color w:val="000000" w:themeColor="text1"/>
              </w:rPr>
            </w:pPr>
            <w:r w:rsidRPr="00E5171A">
              <w:rPr>
                <w:rFonts w:ascii="Times New Roman" w:hAnsi="Times New Roman" w:cs="Times New Roman"/>
                <w:color w:val="000000" w:themeColor="text1"/>
              </w:rPr>
              <w:t>Generated outputs manually reviewed to assess:</w:t>
            </w:r>
            <w:r w:rsidR="00D5792E" w:rsidRPr="00E5171A">
              <w:rPr>
                <w:rFonts w:ascii="Times New Roman" w:hAnsi="Times New Roman" w:cs="Times New Roman"/>
                <w:color w:val="000000" w:themeColor="text1"/>
              </w:rPr>
              <w:t xml:space="preserve"> Factual consistency with source </w:t>
            </w:r>
            <w:proofErr w:type="gramStart"/>
            <w:r w:rsidR="00D5792E" w:rsidRPr="00E5171A">
              <w:rPr>
                <w:rFonts w:ascii="Times New Roman" w:hAnsi="Times New Roman" w:cs="Times New Roman"/>
                <w:color w:val="000000" w:themeColor="text1"/>
              </w:rPr>
              <w:t>text ,</w:t>
            </w:r>
            <w:proofErr w:type="gramEnd"/>
            <w:r w:rsidR="00D5792E" w:rsidRPr="00E5171A">
              <w:rPr>
                <w:rFonts w:ascii="Times New Roman" w:hAnsi="Times New Roman" w:cs="Times New Roman"/>
                <w:color w:val="000000" w:themeColor="text1"/>
              </w:rPr>
              <w:t xml:space="preserve"> Contextual grounding (no hallucination) , Academic suitability and formal Burmese language quality , Response coherence and completeness , Retrieval accuracy evaluated through relevance of returned chunks </w:t>
            </w:r>
            <w:r w:rsidR="00B60650" w:rsidRPr="00E5171A">
              <w:rPr>
                <w:rFonts w:ascii="Times New Roman" w:hAnsi="Times New Roman" w:cs="Times New Roman"/>
                <w:color w:val="000000" w:themeColor="text1"/>
              </w:rPr>
              <w:t>.</w:t>
            </w:r>
          </w:p>
          <w:p w14:paraId="72537A8B" w14:textId="7ED99D19" w:rsidR="00842770" w:rsidRPr="00793662" w:rsidRDefault="00842770" w:rsidP="00793662">
            <w:pPr>
              <w:spacing w:before="120" w:after="120"/>
              <w:jc w:val="both"/>
              <w:rPr>
                <w:rFonts w:ascii="Times New Roman" w:hAnsi="Times New Roman" w:cs="Times New Roman"/>
              </w:rPr>
            </w:pPr>
          </w:p>
        </w:tc>
      </w:tr>
      <w:tr w:rsidR="002D035E" w:rsidRPr="00AB09FF" w14:paraId="4D892CEE" w14:textId="77777777" w:rsidTr="02B959BC">
        <w:tc>
          <w:tcPr>
            <w:tcW w:w="705" w:type="dxa"/>
            <w:vAlign w:val="center"/>
            <w:hideMark/>
          </w:tcPr>
          <w:p w14:paraId="66109826" w14:textId="03307C31" w:rsidR="002D035E" w:rsidRPr="00AB09FF" w:rsidRDefault="353E58E3" w:rsidP="261B0256">
            <w:pPr>
              <w:spacing w:before="120" w:after="120"/>
              <w:jc w:val="center"/>
              <w:rPr>
                <w:rFonts w:ascii="Times New Roman" w:hAnsi="Times New Roman" w:cs="Times New Roman"/>
                <w:b/>
                <w:bCs/>
                <w:color w:val="FF0000"/>
              </w:rPr>
            </w:pPr>
            <w:r w:rsidRPr="00D5792E">
              <w:rPr>
                <w:rFonts w:ascii="Times New Roman" w:hAnsi="Times New Roman" w:cs="Times New Roman"/>
                <w:b/>
                <w:bCs/>
                <w:color w:val="262626" w:themeColor="text1" w:themeTint="D9"/>
              </w:rPr>
              <w:t>1</w:t>
            </w:r>
            <w:r w:rsidR="11A5160C" w:rsidRPr="00D5792E">
              <w:rPr>
                <w:rFonts w:ascii="Times New Roman" w:hAnsi="Times New Roman" w:cs="Times New Roman"/>
                <w:b/>
                <w:bCs/>
                <w:color w:val="262626" w:themeColor="text1" w:themeTint="D9"/>
              </w:rPr>
              <w:t>4</w:t>
            </w:r>
          </w:p>
        </w:tc>
        <w:tc>
          <w:tcPr>
            <w:tcW w:w="2840" w:type="dxa"/>
            <w:vAlign w:val="center"/>
            <w:hideMark/>
          </w:tcPr>
          <w:p w14:paraId="25A9E0A5"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Evaluation Metrics</w:t>
            </w:r>
          </w:p>
        </w:tc>
        <w:tc>
          <w:tcPr>
            <w:tcW w:w="5805" w:type="dxa"/>
            <w:hideMark/>
          </w:tcPr>
          <w:p w14:paraId="70288A5B" w14:textId="77777777" w:rsidR="002D035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t>Retrieval Quality</w:t>
            </w:r>
            <w:r w:rsidRPr="00C753BD">
              <w:rPr>
                <w:rFonts w:ascii="Times New Roman" w:hAnsi="Times New Roman" w:cs="Times New Roman"/>
                <w:color w:val="000000" w:themeColor="text1"/>
              </w:rPr>
              <w:t>: Relevance of retrieved chunks to query topic</w:t>
            </w:r>
          </w:p>
          <w:p w14:paraId="590EAB4B" w14:textId="44087CD5" w:rsidR="00D5792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t>Textual Faithfulness</w:t>
            </w:r>
            <w:r w:rsidRPr="00C753BD">
              <w:rPr>
                <w:rFonts w:ascii="Times New Roman" w:hAnsi="Times New Roman" w:cs="Times New Roman"/>
                <w:color w:val="000000" w:themeColor="text1"/>
              </w:rPr>
              <w:t>: Absence of hallucinated content not found in source novel</w:t>
            </w:r>
          </w:p>
          <w:p w14:paraId="0E609AE9" w14:textId="3D28D1D2" w:rsidR="00D5792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t>Response Coherence</w:t>
            </w:r>
            <w:r w:rsidRPr="00C753BD">
              <w:rPr>
                <w:rFonts w:ascii="Times New Roman" w:hAnsi="Times New Roman" w:cs="Times New Roman"/>
                <w:color w:val="000000" w:themeColor="text1"/>
              </w:rPr>
              <w:t>: Logical flow and narrative continuity</w:t>
            </w:r>
          </w:p>
          <w:p w14:paraId="77BC8750" w14:textId="5B1E6EA4" w:rsidR="00D5792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t>Output Cleanliness</w:t>
            </w:r>
            <w:r w:rsidRPr="00C753BD">
              <w:rPr>
                <w:rFonts w:ascii="Times New Roman" w:hAnsi="Times New Roman" w:cs="Times New Roman"/>
                <w:color w:val="000000" w:themeColor="text1"/>
              </w:rPr>
              <w:t>: No duplicate sentences, complete sentences only</w:t>
            </w:r>
          </w:p>
          <w:p w14:paraId="6F9FD57D" w14:textId="2212183A" w:rsidR="00D5792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lastRenderedPageBreak/>
              <w:t>Response Time</w:t>
            </w:r>
            <w:r w:rsidRPr="00C753BD">
              <w:rPr>
                <w:rFonts w:ascii="Times New Roman" w:hAnsi="Times New Roman" w:cs="Times New Roman"/>
                <w:color w:val="000000" w:themeColor="text1"/>
              </w:rPr>
              <w:t>: End-to-end query processing duration tracking</w:t>
            </w:r>
          </w:p>
          <w:p w14:paraId="58D47A7D" w14:textId="314E58F3" w:rsidR="00D5792E" w:rsidRPr="00C753BD" w:rsidRDefault="00D5792E" w:rsidP="00D5792E">
            <w:pPr>
              <w:pStyle w:val="ListParagraph"/>
              <w:numPr>
                <w:ilvl w:val="0"/>
                <w:numId w:val="24"/>
              </w:numPr>
              <w:spacing w:before="120" w:after="120"/>
              <w:jc w:val="both"/>
              <w:rPr>
                <w:rFonts w:ascii="Times New Roman" w:hAnsi="Times New Roman" w:cs="Times New Roman"/>
                <w:color w:val="000000" w:themeColor="text1"/>
              </w:rPr>
            </w:pPr>
            <w:r w:rsidRPr="00C753BD">
              <w:rPr>
                <w:rFonts w:ascii="Times New Roman" w:hAnsi="Times New Roman" w:cs="Times New Roman"/>
                <w:b/>
                <w:bCs/>
                <w:color w:val="000000" w:themeColor="text1"/>
              </w:rPr>
              <w:t>Fallback Accuracy</w:t>
            </w:r>
            <w:r w:rsidRPr="00C753BD">
              <w:rPr>
                <w:rFonts w:ascii="Times New Roman" w:hAnsi="Times New Roman" w:cs="Times New Roman"/>
                <w:color w:val="000000" w:themeColor="text1"/>
              </w:rPr>
              <w:t>: Correct triggering of "</w:t>
            </w:r>
            <w:r w:rsidRPr="00C753BD">
              <w:rPr>
                <w:rFonts w:ascii="Myanmar Text" w:hAnsi="Myanmar Text" w:cs="Myanmar Text" w:hint="cs"/>
                <w:color w:val="000000" w:themeColor="text1"/>
                <w:sz w:val="20"/>
                <w:szCs w:val="20"/>
                <w:cs/>
              </w:rPr>
              <w:t>ဝတ္ထုအတွင်း</w:t>
            </w:r>
            <w:r w:rsidRPr="00C753BD">
              <w:rPr>
                <w:rFonts w:ascii="Times New Roman" w:hAnsi="Times New Roman" w:cs="Times New Roman"/>
                <w:color w:val="000000" w:themeColor="text1"/>
                <w:sz w:val="20"/>
                <w:szCs w:val="20"/>
                <w:cs/>
              </w:rPr>
              <w:t xml:space="preserve"> </w:t>
            </w:r>
            <w:r w:rsidRPr="00C753BD">
              <w:rPr>
                <w:rFonts w:ascii="Myanmar Text" w:hAnsi="Myanmar Text" w:cs="Myanmar Text" w:hint="cs"/>
                <w:color w:val="000000" w:themeColor="text1"/>
                <w:sz w:val="20"/>
                <w:szCs w:val="20"/>
                <w:cs/>
              </w:rPr>
              <w:t>မတွေ့ပါ</w:t>
            </w:r>
            <w:r w:rsidRPr="00C753BD">
              <w:rPr>
                <w:rFonts w:ascii="Times New Roman" w:hAnsi="Times New Roman" w:cs="Times New Roman"/>
                <w:color w:val="000000" w:themeColor="text1"/>
                <w:cs/>
              </w:rPr>
              <w:t xml:space="preserve">" </w:t>
            </w:r>
            <w:r w:rsidRPr="00C753BD">
              <w:rPr>
                <w:rFonts w:ascii="Times New Roman" w:hAnsi="Times New Roman" w:cs="Times New Roman"/>
                <w:color w:val="000000" w:themeColor="text1"/>
              </w:rPr>
              <w:t>when topic not in novel</w:t>
            </w:r>
          </w:p>
          <w:p w14:paraId="46B5F51D" w14:textId="74EE4212" w:rsidR="00D5792E" w:rsidRPr="00AB09FF" w:rsidRDefault="00D5792E" w:rsidP="00D4451B">
            <w:pPr>
              <w:spacing w:before="120" w:after="120"/>
              <w:rPr>
                <w:rFonts w:ascii="Times New Roman" w:hAnsi="Times New Roman" w:cs="Times New Roman"/>
              </w:rPr>
            </w:pPr>
          </w:p>
        </w:tc>
      </w:tr>
      <w:tr w:rsidR="002D035E" w:rsidRPr="00AB09FF" w14:paraId="02FA8658" w14:textId="77777777" w:rsidTr="02B959BC">
        <w:tc>
          <w:tcPr>
            <w:tcW w:w="705" w:type="dxa"/>
            <w:vAlign w:val="center"/>
            <w:hideMark/>
          </w:tcPr>
          <w:p w14:paraId="228D86AC" w14:textId="3890F3A5"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lastRenderedPageBreak/>
              <w:t>1</w:t>
            </w:r>
            <w:r w:rsidR="0083225D" w:rsidRPr="00AB09FF">
              <w:rPr>
                <w:rFonts w:ascii="Times New Roman" w:hAnsi="Times New Roman" w:cs="Times New Roman"/>
                <w:b/>
                <w:bCs/>
              </w:rPr>
              <w:t>5</w:t>
            </w:r>
          </w:p>
        </w:tc>
        <w:tc>
          <w:tcPr>
            <w:tcW w:w="2840" w:type="dxa"/>
            <w:vAlign w:val="center"/>
            <w:hideMark/>
          </w:tcPr>
          <w:p w14:paraId="2A7430A7"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Expected Output</w:t>
            </w:r>
          </w:p>
        </w:tc>
        <w:tc>
          <w:tcPr>
            <w:tcW w:w="5805" w:type="dxa"/>
            <w:hideMark/>
          </w:tcPr>
          <w:p w14:paraId="76DB4332" w14:textId="77777777" w:rsidR="002D035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Descriptive literary explanations in formal Burmese</w:t>
            </w:r>
          </w:p>
          <w:p w14:paraId="270F020D" w14:textId="77777777" w:rsidR="00D5792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Strictly grounded in the original novel text with zero hallucination</w:t>
            </w:r>
          </w:p>
          <w:p w14:paraId="5E9C69FB" w14:textId="77777777" w:rsidR="00D5792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Multi-novel support with novel-specific retrieval</w:t>
            </w:r>
          </w:p>
          <w:p w14:paraId="6BB21ADD" w14:textId="77777777" w:rsidR="00D5792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Response time tracking for each query</w:t>
            </w:r>
          </w:p>
          <w:p w14:paraId="0517049B" w14:textId="77777777" w:rsidR="00D5792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Clean, publication-quality text without duplicates or incomplete sentences</w:t>
            </w:r>
          </w:p>
          <w:p w14:paraId="467B4B0A" w14:textId="34C1E6B0" w:rsidR="00D5792E" w:rsidRPr="00D5792E" w:rsidRDefault="00D5792E" w:rsidP="00D5792E">
            <w:pPr>
              <w:pStyle w:val="ListParagraph"/>
              <w:numPr>
                <w:ilvl w:val="0"/>
                <w:numId w:val="25"/>
              </w:numPr>
              <w:spacing w:before="120" w:after="120"/>
              <w:rPr>
                <w:rFonts w:ascii="Times New Roman" w:hAnsi="Times New Roman" w:cs="Times New Roman"/>
              </w:rPr>
            </w:pPr>
            <w:r w:rsidRPr="00D5792E">
              <w:rPr>
                <w:rFonts w:ascii="Times New Roman" w:hAnsi="Times New Roman" w:cs="Times New Roman"/>
              </w:rPr>
              <w:t>Academic-style literary interpretation suitable for educational use</w:t>
            </w:r>
          </w:p>
        </w:tc>
      </w:tr>
      <w:tr w:rsidR="002D035E" w:rsidRPr="00AB09FF" w14:paraId="454A597C" w14:textId="77777777" w:rsidTr="02B959BC">
        <w:tc>
          <w:tcPr>
            <w:tcW w:w="705" w:type="dxa"/>
            <w:vAlign w:val="center"/>
            <w:hideMark/>
          </w:tcPr>
          <w:p w14:paraId="60008AED" w14:textId="44BF4901" w:rsidR="002D035E" w:rsidRPr="00AB09FF" w:rsidRDefault="353E58E3" w:rsidP="261B0256">
            <w:pPr>
              <w:spacing w:before="120" w:after="120"/>
              <w:jc w:val="center"/>
              <w:rPr>
                <w:rFonts w:ascii="Times New Roman" w:hAnsi="Times New Roman" w:cs="Times New Roman"/>
                <w:b/>
                <w:bCs/>
                <w:color w:val="FF0000"/>
              </w:rPr>
            </w:pPr>
            <w:r w:rsidRPr="007F52B7">
              <w:rPr>
                <w:rFonts w:ascii="Times New Roman" w:hAnsi="Times New Roman" w:cs="Times New Roman"/>
                <w:b/>
                <w:bCs/>
              </w:rPr>
              <w:t>1</w:t>
            </w:r>
            <w:r w:rsidR="11A5160C" w:rsidRPr="007F52B7">
              <w:rPr>
                <w:rFonts w:ascii="Times New Roman" w:hAnsi="Times New Roman" w:cs="Times New Roman"/>
                <w:b/>
                <w:bCs/>
              </w:rPr>
              <w:t>6</w:t>
            </w:r>
          </w:p>
        </w:tc>
        <w:tc>
          <w:tcPr>
            <w:tcW w:w="2840" w:type="dxa"/>
            <w:vAlign w:val="center"/>
            <w:hideMark/>
          </w:tcPr>
          <w:p w14:paraId="0FDE7F58"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Practical Component</w:t>
            </w:r>
          </w:p>
        </w:tc>
        <w:tc>
          <w:tcPr>
            <w:tcW w:w="5805" w:type="dxa"/>
            <w:hideMark/>
          </w:tcPr>
          <w:p w14:paraId="3253A5BC" w14:textId="77777777" w:rsidR="002D035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The project includes a fully functional web-based prototype (Gradio interface) that allows users to:</w:t>
            </w:r>
          </w:p>
          <w:p w14:paraId="53421E6F" w14:textId="77777777" w:rsidR="00D5792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Select from multiple Myanmar novels via dropdown menu</w:t>
            </w:r>
          </w:p>
          <w:p w14:paraId="6E493336" w14:textId="77777777" w:rsidR="00D5792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Input literary topics in Burmese language</w:t>
            </w:r>
          </w:p>
          <w:p w14:paraId="49616DBF" w14:textId="77777777" w:rsidR="00D5792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Receive context-grounded explanatory paragraphs generated by the system</w:t>
            </w:r>
          </w:p>
          <w:p w14:paraId="297662E1" w14:textId="77777777" w:rsidR="00D5792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View response time for each query</w:t>
            </w:r>
          </w:p>
          <w:p w14:paraId="65C803E5" w14:textId="23C2642C" w:rsidR="00D5792E" w:rsidRPr="00D5792E" w:rsidRDefault="00D5792E" w:rsidP="00D5792E">
            <w:pPr>
              <w:pStyle w:val="ListParagraph"/>
              <w:numPr>
                <w:ilvl w:val="0"/>
                <w:numId w:val="26"/>
              </w:numPr>
              <w:spacing w:before="120" w:after="120"/>
              <w:jc w:val="both"/>
              <w:rPr>
                <w:rFonts w:ascii="Times New Roman" w:hAnsi="Times New Roman" w:cs="Times New Roman"/>
              </w:rPr>
            </w:pPr>
            <w:r w:rsidRPr="00D5792E">
              <w:rPr>
                <w:rFonts w:ascii="Times New Roman" w:hAnsi="Times New Roman" w:cs="Times New Roman"/>
              </w:rPr>
              <w:t>Access persistent storage ensuring zero reprocessing on system restart</w:t>
            </w:r>
          </w:p>
        </w:tc>
      </w:tr>
      <w:tr w:rsidR="002D035E" w:rsidRPr="00AB09FF" w14:paraId="05927D26" w14:textId="77777777" w:rsidTr="02B959BC">
        <w:tc>
          <w:tcPr>
            <w:tcW w:w="705" w:type="dxa"/>
            <w:vAlign w:val="center"/>
            <w:hideMark/>
          </w:tcPr>
          <w:p w14:paraId="5057B619" w14:textId="041A0DA4" w:rsidR="002D035E" w:rsidRPr="00AB09FF" w:rsidRDefault="353E58E3" w:rsidP="261B0256">
            <w:pPr>
              <w:spacing w:before="120" w:after="120"/>
              <w:jc w:val="center"/>
              <w:rPr>
                <w:rFonts w:ascii="Times New Roman" w:hAnsi="Times New Roman" w:cs="Times New Roman"/>
                <w:b/>
                <w:bCs/>
                <w:color w:val="FF0000"/>
              </w:rPr>
            </w:pPr>
            <w:r w:rsidRPr="00AB09FF">
              <w:rPr>
                <w:rFonts w:ascii="Times New Roman" w:hAnsi="Times New Roman" w:cs="Times New Roman"/>
                <w:b/>
                <w:bCs/>
              </w:rPr>
              <w:t>1</w:t>
            </w:r>
            <w:r w:rsidR="11A5160C" w:rsidRPr="00AB09FF">
              <w:rPr>
                <w:rFonts w:ascii="Times New Roman" w:hAnsi="Times New Roman" w:cs="Times New Roman"/>
                <w:b/>
                <w:bCs/>
              </w:rPr>
              <w:t>7</w:t>
            </w:r>
          </w:p>
        </w:tc>
        <w:tc>
          <w:tcPr>
            <w:tcW w:w="2840" w:type="dxa"/>
            <w:vAlign w:val="center"/>
            <w:hideMark/>
          </w:tcPr>
          <w:p w14:paraId="4FF1C4EF"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Project Schedule</w:t>
            </w:r>
          </w:p>
        </w:tc>
        <w:tc>
          <w:tcPr>
            <w:tcW w:w="5805" w:type="dxa"/>
            <w:hideMark/>
          </w:tcPr>
          <w:p w14:paraId="091CD53A" w14:textId="77777777" w:rsidR="002D035E" w:rsidRPr="00AB09FF" w:rsidRDefault="002D035E" w:rsidP="00D17168">
            <w:pPr>
              <w:spacing w:before="120" w:after="120"/>
              <w:rPr>
                <w:rFonts w:ascii="Times New Roman" w:hAnsi="Times New Roman" w:cs="Times New Roman"/>
                <w:color w:val="000000" w:themeColor="text1"/>
              </w:rPr>
            </w:pPr>
            <w:r w:rsidRPr="00AB09FF">
              <w:rPr>
                <w:rFonts w:ascii="Times New Roman" w:hAnsi="Times New Roman" w:cs="Times New Roman"/>
                <w:color w:val="000000" w:themeColor="text1"/>
              </w:rPr>
              <w:t>Jan 20 [Project Proposal Submission]</w:t>
            </w:r>
          </w:p>
          <w:p w14:paraId="322CC1BA" w14:textId="77777777" w:rsidR="002D035E" w:rsidRPr="00AB09FF" w:rsidRDefault="002D035E" w:rsidP="00D17168">
            <w:pPr>
              <w:spacing w:before="120" w:after="120"/>
              <w:rPr>
                <w:rFonts w:ascii="Times New Roman" w:hAnsi="Times New Roman" w:cs="Times New Roman"/>
                <w:color w:val="000000" w:themeColor="text1"/>
              </w:rPr>
            </w:pPr>
            <w:r w:rsidRPr="00AB09FF">
              <w:rPr>
                <w:rFonts w:ascii="Times New Roman" w:hAnsi="Times New Roman" w:cs="Times New Roman"/>
                <w:color w:val="000000" w:themeColor="text1"/>
              </w:rPr>
              <w:t>Jan 27 [First Seminar – Progress Test]</w:t>
            </w:r>
          </w:p>
          <w:p w14:paraId="7A10C420" w14:textId="77777777" w:rsidR="002D035E" w:rsidRPr="00AB09FF" w:rsidRDefault="002D035E" w:rsidP="00D17168">
            <w:pPr>
              <w:spacing w:before="120" w:after="120"/>
              <w:rPr>
                <w:rFonts w:ascii="Times New Roman" w:hAnsi="Times New Roman" w:cs="Times New Roman"/>
                <w:color w:val="000000" w:themeColor="text1"/>
              </w:rPr>
            </w:pPr>
            <w:r w:rsidRPr="00AB09FF">
              <w:rPr>
                <w:rFonts w:ascii="Times New Roman" w:hAnsi="Times New Roman" w:cs="Times New Roman"/>
                <w:color w:val="000000" w:themeColor="text1"/>
              </w:rPr>
              <w:t>Feb 3 [Second Seminar – Progress Test]</w:t>
            </w:r>
          </w:p>
          <w:p w14:paraId="7040EB5F"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color w:val="000000" w:themeColor="text1"/>
              </w:rPr>
              <w:t>Feb 17-18 [ Final Seminar]</w:t>
            </w:r>
          </w:p>
        </w:tc>
      </w:tr>
      <w:tr w:rsidR="002D035E" w:rsidRPr="00AB09FF" w14:paraId="170121D5" w14:textId="77777777" w:rsidTr="02B959BC">
        <w:tc>
          <w:tcPr>
            <w:tcW w:w="705" w:type="dxa"/>
            <w:vAlign w:val="center"/>
            <w:hideMark/>
          </w:tcPr>
          <w:p w14:paraId="5FD7C1FE" w14:textId="25148313"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t>1</w:t>
            </w:r>
            <w:r w:rsidR="0083225D" w:rsidRPr="00AB09FF">
              <w:rPr>
                <w:rFonts w:ascii="Times New Roman" w:hAnsi="Times New Roman" w:cs="Times New Roman"/>
                <w:b/>
                <w:bCs/>
              </w:rPr>
              <w:t>8</w:t>
            </w:r>
          </w:p>
        </w:tc>
        <w:tc>
          <w:tcPr>
            <w:tcW w:w="2840" w:type="dxa"/>
            <w:vAlign w:val="center"/>
            <w:hideMark/>
          </w:tcPr>
          <w:p w14:paraId="733A0709"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Limitations</w:t>
            </w:r>
          </w:p>
        </w:tc>
        <w:tc>
          <w:tcPr>
            <w:tcW w:w="5805" w:type="dxa"/>
            <w:hideMark/>
          </w:tcPr>
          <w:p w14:paraId="2DCB0E35" w14:textId="77777777" w:rsidR="002D035E" w:rsidRDefault="00D5792E" w:rsidP="00E044FC">
            <w:pPr>
              <w:pStyle w:val="ListParagraph"/>
              <w:numPr>
                <w:ilvl w:val="0"/>
                <w:numId w:val="11"/>
              </w:numPr>
              <w:spacing w:before="120" w:after="120"/>
              <w:rPr>
                <w:rFonts w:ascii="Times New Roman" w:hAnsi="Times New Roman" w:cs="Times New Roman"/>
              </w:rPr>
            </w:pPr>
            <w:r w:rsidRPr="00D5792E">
              <w:rPr>
                <w:rFonts w:ascii="Times New Roman" w:hAnsi="Times New Roman" w:cs="Times New Roman"/>
              </w:rPr>
              <w:t>The system currently supports a limited number of Burmese novels (</w:t>
            </w:r>
            <w:r>
              <w:rPr>
                <w:rFonts w:ascii="Times New Roman" w:hAnsi="Times New Roman" w:cs="Times New Roman"/>
              </w:rPr>
              <w:t>5</w:t>
            </w:r>
            <w:r w:rsidRPr="00D5792E">
              <w:rPr>
                <w:rFonts w:ascii="Times New Roman" w:hAnsi="Times New Roman" w:cs="Times New Roman"/>
              </w:rPr>
              <w:t>), restricted by available digitized text resources</w:t>
            </w:r>
          </w:p>
          <w:p w14:paraId="0B3AE399" w14:textId="77777777" w:rsidR="00D5792E" w:rsidRDefault="00D5792E" w:rsidP="00E044FC">
            <w:pPr>
              <w:pStyle w:val="ListParagraph"/>
              <w:numPr>
                <w:ilvl w:val="0"/>
                <w:numId w:val="11"/>
              </w:numPr>
              <w:spacing w:before="120" w:after="120"/>
              <w:rPr>
                <w:rFonts w:ascii="Times New Roman" w:hAnsi="Times New Roman" w:cs="Times New Roman"/>
              </w:rPr>
            </w:pPr>
            <w:r w:rsidRPr="00D5792E">
              <w:rPr>
                <w:rFonts w:ascii="Times New Roman" w:hAnsi="Times New Roman" w:cs="Times New Roman"/>
              </w:rPr>
              <w:t>Retrieval accuracy depends on the quality of sentence chunking and embeddings; subtle literary nuances may still be missed</w:t>
            </w:r>
          </w:p>
          <w:p w14:paraId="142CD557" w14:textId="3E74C493" w:rsidR="00D5792E" w:rsidRPr="00D5792E" w:rsidRDefault="00D5792E" w:rsidP="00D5792E">
            <w:pPr>
              <w:pStyle w:val="ListParagraph"/>
              <w:numPr>
                <w:ilvl w:val="0"/>
                <w:numId w:val="11"/>
              </w:numPr>
              <w:spacing w:before="120" w:after="120"/>
              <w:rPr>
                <w:rFonts w:ascii="Times New Roman" w:hAnsi="Times New Roman" w:cs="Times New Roman"/>
              </w:rPr>
            </w:pPr>
            <w:r w:rsidRPr="00D5792E">
              <w:rPr>
                <w:rFonts w:ascii="Times New Roman" w:hAnsi="Times New Roman" w:cs="Times New Roman"/>
              </w:rPr>
              <w:t>The system focuses on descriptive literary analysis and does not yet support comparative or cross-novel reasoning</w:t>
            </w:r>
          </w:p>
        </w:tc>
      </w:tr>
      <w:tr w:rsidR="002D035E" w:rsidRPr="00AB09FF" w14:paraId="6BE2614A" w14:textId="77777777" w:rsidTr="02B959BC">
        <w:tc>
          <w:tcPr>
            <w:tcW w:w="705" w:type="dxa"/>
            <w:vAlign w:val="center"/>
            <w:hideMark/>
          </w:tcPr>
          <w:p w14:paraId="217B96D6" w14:textId="662BC7F5" w:rsidR="002D035E" w:rsidRPr="00AB09FF" w:rsidRDefault="0083225D" w:rsidP="00D17168">
            <w:pPr>
              <w:spacing w:before="120" w:after="120"/>
              <w:jc w:val="center"/>
              <w:rPr>
                <w:rFonts w:ascii="Times New Roman" w:hAnsi="Times New Roman" w:cs="Times New Roman"/>
                <w:b/>
                <w:bCs/>
              </w:rPr>
            </w:pPr>
            <w:r w:rsidRPr="00AB09FF">
              <w:rPr>
                <w:rFonts w:ascii="Times New Roman" w:hAnsi="Times New Roman" w:cs="Times New Roman"/>
                <w:b/>
                <w:bCs/>
              </w:rPr>
              <w:t>19</w:t>
            </w:r>
          </w:p>
        </w:tc>
        <w:tc>
          <w:tcPr>
            <w:tcW w:w="2840" w:type="dxa"/>
            <w:vAlign w:val="center"/>
            <w:hideMark/>
          </w:tcPr>
          <w:p w14:paraId="1D565AE6"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Expected Outcomes from Project</w:t>
            </w:r>
          </w:p>
        </w:tc>
        <w:tc>
          <w:tcPr>
            <w:tcW w:w="5805" w:type="dxa"/>
            <w:hideMark/>
          </w:tcPr>
          <w:p w14:paraId="53955DFE" w14:textId="6BDA1C82" w:rsidR="002D035E" w:rsidRPr="00AB09FF" w:rsidRDefault="68348CF3" w:rsidP="00B80ADB">
            <w:pPr>
              <w:pStyle w:val="ListParagraph"/>
              <w:numPr>
                <w:ilvl w:val="0"/>
                <w:numId w:val="12"/>
              </w:numPr>
              <w:spacing w:before="120" w:after="120"/>
              <w:jc w:val="both"/>
              <w:rPr>
                <w:rFonts w:ascii="Times New Roman" w:hAnsi="Times New Roman" w:cs="Times New Roman"/>
              </w:rPr>
            </w:pPr>
            <w:r w:rsidRPr="00AB09FF">
              <w:rPr>
                <w:rFonts w:ascii="Times New Roman" w:eastAsia="Times New Roman" w:hAnsi="Times New Roman" w:cs="Times New Roman"/>
              </w:rPr>
              <w:t>Advanced understanding of NLP pipelines</w:t>
            </w:r>
            <w:r w:rsidR="001C488D" w:rsidRPr="00AB09FF">
              <w:rPr>
                <w:rFonts w:ascii="Times New Roman" w:eastAsia="Times New Roman" w:hAnsi="Times New Roman" w:cs="Times New Roman"/>
              </w:rPr>
              <w:t xml:space="preserve"> and LLM-based RAG systems</w:t>
            </w:r>
          </w:p>
          <w:p w14:paraId="440C715C" w14:textId="5EC4EF06" w:rsidR="002D035E" w:rsidRPr="00AB09FF" w:rsidRDefault="68348CF3" w:rsidP="00B80ADB">
            <w:pPr>
              <w:pStyle w:val="ListParagraph"/>
              <w:numPr>
                <w:ilvl w:val="0"/>
                <w:numId w:val="12"/>
              </w:numPr>
              <w:spacing w:before="120" w:after="120"/>
              <w:jc w:val="both"/>
              <w:rPr>
                <w:rFonts w:ascii="Times New Roman" w:hAnsi="Times New Roman" w:cs="Times New Roman"/>
              </w:rPr>
            </w:pPr>
            <w:r w:rsidRPr="00AB09FF">
              <w:rPr>
                <w:rFonts w:ascii="Times New Roman" w:eastAsia="Times New Roman" w:hAnsi="Times New Roman" w:cs="Times New Roman"/>
              </w:rPr>
              <w:lastRenderedPageBreak/>
              <w:t xml:space="preserve">Practical experience </w:t>
            </w:r>
            <w:r w:rsidR="001C488D" w:rsidRPr="00AB09FF">
              <w:rPr>
                <w:rFonts w:ascii="Times New Roman" w:eastAsia="Times New Roman" w:hAnsi="Times New Roman" w:cs="Times New Roman"/>
              </w:rPr>
              <w:t>with Burmese language AI processing</w:t>
            </w:r>
          </w:p>
          <w:p w14:paraId="78008F48" w14:textId="77777777" w:rsidR="009153D3" w:rsidRDefault="00D5792E" w:rsidP="00B80ADB">
            <w:pPr>
              <w:pStyle w:val="ListParagraph"/>
              <w:numPr>
                <w:ilvl w:val="0"/>
                <w:numId w:val="12"/>
              </w:numPr>
              <w:spacing w:before="120" w:after="120"/>
              <w:jc w:val="both"/>
              <w:rPr>
                <w:rFonts w:ascii="Times New Roman" w:eastAsia="Times New Roman" w:hAnsi="Times New Roman" w:cs="Times New Roman"/>
              </w:rPr>
            </w:pPr>
            <w:r w:rsidRPr="00D5792E">
              <w:rPr>
                <w:rFonts w:ascii="Times New Roman" w:eastAsia="Times New Roman" w:hAnsi="Times New Roman" w:cs="Times New Roman"/>
              </w:rPr>
              <w:t>Contribution to preservation and accessibility of Burmese cultural heritage</w:t>
            </w:r>
          </w:p>
          <w:p w14:paraId="14E9E427" w14:textId="6F7D6BA5" w:rsidR="00D5792E" w:rsidRPr="00AB09FF" w:rsidRDefault="00D5792E" w:rsidP="00B80ADB">
            <w:pPr>
              <w:pStyle w:val="ListParagraph"/>
              <w:numPr>
                <w:ilvl w:val="0"/>
                <w:numId w:val="12"/>
              </w:numPr>
              <w:spacing w:before="120" w:after="120"/>
              <w:jc w:val="both"/>
              <w:rPr>
                <w:rFonts w:ascii="Times New Roman" w:eastAsia="Times New Roman" w:hAnsi="Times New Roman" w:cs="Times New Roman"/>
              </w:rPr>
            </w:pPr>
            <w:r w:rsidRPr="00D5792E">
              <w:rPr>
                <w:rFonts w:ascii="Times New Roman" w:eastAsia="Times New Roman" w:hAnsi="Times New Roman" w:cs="Times New Roman"/>
              </w:rPr>
              <w:t>Demonstration of AI potential for low-resource language processing</w:t>
            </w:r>
          </w:p>
        </w:tc>
      </w:tr>
      <w:tr w:rsidR="002D035E" w:rsidRPr="00AB09FF" w14:paraId="19924987" w14:textId="77777777" w:rsidTr="02B959BC">
        <w:tc>
          <w:tcPr>
            <w:tcW w:w="705" w:type="dxa"/>
            <w:vAlign w:val="center"/>
            <w:hideMark/>
          </w:tcPr>
          <w:p w14:paraId="66BB4BC4" w14:textId="5F9008D2" w:rsidR="002D035E" w:rsidRPr="00AB09FF" w:rsidRDefault="002D035E" w:rsidP="00D17168">
            <w:pPr>
              <w:spacing w:before="120" w:after="120"/>
              <w:jc w:val="center"/>
              <w:rPr>
                <w:rFonts w:ascii="Times New Roman" w:hAnsi="Times New Roman" w:cs="Times New Roman"/>
                <w:b/>
                <w:bCs/>
              </w:rPr>
            </w:pPr>
            <w:r w:rsidRPr="00AB09FF">
              <w:rPr>
                <w:rFonts w:ascii="Times New Roman" w:hAnsi="Times New Roman" w:cs="Times New Roman"/>
                <w:b/>
                <w:bCs/>
              </w:rPr>
              <w:lastRenderedPageBreak/>
              <w:t>2</w:t>
            </w:r>
            <w:r w:rsidR="0083225D" w:rsidRPr="00AB09FF">
              <w:rPr>
                <w:rFonts w:ascii="Times New Roman" w:hAnsi="Times New Roman" w:cs="Times New Roman"/>
                <w:b/>
                <w:bCs/>
              </w:rPr>
              <w:t>0</w:t>
            </w:r>
          </w:p>
        </w:tc>
        <w:tc>
          <w:tcPr>
            <w:tcW w:w="2840" w:type="dxa"/>
            <w:vAlign w:val="center"/>
            <w:hideMark/>
          </w:tcPr>
          <w:p w14:paraId="3A569005" w14:textId="77777777" w:rsidR="002D035E" w:rsidRPr="00AB09FF" w:rsidRDefault="002D035E" w:rsidP="00D17168">
            <w:pPr>
              <w:spacing w:before="120" w:after="120"/>
              <w:rPr>
                <w:rFonts w:ascii="Times New Roman" w:hAnsi="Times New Roman" w:cs="Times New Roman"/>
              </w:rPr>
            </w:pPr>
            <w:r w:rsidRPr="00AB09FF">
              <w:rPr>
                <w:rFonts w:ascii="Times New Roman" w:hAnsi="Times New Roman" w:cs="Times New Roman"/>
              </w:rPr>
              <w:t>References</w:t>
            </w:r>
          </w:p>
        </w:tc>
        <w:tc>
          <w:tcPr>
            <w:tcW w:w="5805" w:type="dxa"/>
            <w:hideMark/>
          </w:tcPr>
          <w:p w14:paraId="2DA6D35C" w14:textId="77777777" w:rsidR="00D4451B" w:rsidRDefault="001F1932" w:rsidP="00B80ADB">
            <w:pPr>
              <w:pStyle w:val="ListParagraph"/>
              <w:numPr>
                <w:ilvl w:val="0"/>
                <w:numId w:val="13"/>
              </w:numPr>
              <w:spacing w:before="120" w:after="120"/>
              <w:jc w:val="both"/>
              <w:rPr>
                <w:rFonts w:ascii="Times New Roman" w:hAnsi="Times New Roman" w:cs="Times New Roman"/>
              </w:rPr>
            </w:pPr>
            <w:r w:rsidRPr="001F1932">
              <w:rPr>
                <w:rFonts w:ascii="Times New Roman" w:hAnsi="Times New Roman" w:cs="Times New Roman"/>
              </w:rPr>
              <w:t>Lewis, P., Perez, E., Piktus, A., Petroni, F., Karpukhin, V., Goyal, N., Küttler, H., Lewis, M., Yih, W. and Riedel, S. (2020) Retrieval-Augmented Generation for Knowledge-Intensive NLP Tasks. </w:t>
            </w:r>
            <w:r w:rsidRPr="001F1932">
              <w:rPr>
                <w:rFonts w:ascii="Times New Roman" w:hAnsi="Times New Roman" w:cs="Times New Roman"/>
                <w:i/>
                <w:iCs/>
              </w:rPr>
              <w:t>Advances in Neural Information Processing Systems (NeurIPS 2020)</w:t>
            </w:r>
            <w:r w:rsidRPr="001F1932">
              <w:rPr>
                <w:rFonts w:ascii="Times New Roman" w:hAnsi="Times New Roman" w:cs="Times New Roman"/>
              </w:rPr>
              <w:t>.</w:t>
            </w:r>
          </w:p>
          <w:p w14:paraId="478136CE" w14:textId="77777777" w:rsidR="001F1932" w:rsidRDefault="001F1932" w:rsidP="00B80ADB">
            <w:pPr>
              <w:pStyle w:val="ListParagraph"/>
              <w:numPr>
                <w:ilvl w:val="0"/>
                <w:numId w:val="13"/>
              </w:numPr>
              <w:spacing w:before="120" w:after="120"/>
              <w:jc w:val="both"/>
              <w:rPr>
                <w:rFonts w:ascii="Times New Roman" w:hAnsi="Times New Roman" w:cs="Times New Roman"/>
              </w:rPr>
            </w:pPr>
            <w:r w:rsidRPr="001F1932">
              <w:rPr>
                <w:rFonts w:ascii="Times New Roman" w:hAnsi="Times New Roman" w:cs="Times New Roman"/>
              </w:rPr>
              <w:t>Feng, F., Yang, Y., Cer, D., Arivazhagan, N. and Wang, W. (2022) Language-agnostic BERT Sentence Embedding. </w:t>
            </w:r>
            <w:r w:rsidRPr="001F1932">
              <w:rPr>
                <w:rFonts w:ascii="Times New Roman" w:hAnsi="Times New Roman" w:cs="Times New Roman"/>
                <w:i/>
                <w:iCs/>
              </w:rPr>
              <w:t>Transactions of the Association for Computational Linguistics</w:t>
            </w:r>
            <w:r w:rsidRPr="001F1932">
              <w:rPr>
                <w:rFonts w:ascii="Times New Roman" w:hAnsi="Times New Roman" w:cs="Times New Roman"/>
              </w:rPr>
              <w:t>, 10, pp. 56–72.</w:t>
            </w:r>
          </w:p>
          <w:p w14:paraId="54FAD453" w14:textId="77777777" w:rsidR="001F1932" w:rsidRDefault="001F1932" w:rsidP="00B80ADB">
            <w:pPr>
              <w:pStyle w:val="ListParagraph"/>
              <w:numPr>
                <w:ilvl w:val="0"/>
                <w:numId w:val="13"/>
              </w:numPr>
              <w:spacing w:before="120" w:after="120"/>
              <w:jc w:val="both"/>
              <w:rPr>
                <w:rFonts w:ascii="Times New Roman" w:hAnsi="Times New Roman" w:cs="Times New Roman"/>
              </w:rPr>
            </w:pPr>
            <w:r w:rsidRPr="001F1932">
              <w:rPr>
                <w:rFonts w:ascii="Times New Roman" w:hAnsi="Times New Roman" w:cs="Times New Roman"/>
              </w:rPr>
              <w:t>Johnson, J., Douze, M. and Jégou, H. (2019) Billion-scale similarity search with GPUs. </w:t>
            </w:r>
            <w:r w:rsidRPr="001F1932">
              <w:rPr>
                <w:rFonts w:ascii="Times New Roman" w:hAnsi="Times New Roman" w:cs="Times New Roman"/>
                <w:i/>
                <w:iCs/>
              </w:rPr>
              <w:t>IEEE Transactions on Big Data</w:t>
            </w:r>
            <w:r w:rsidRPr="001F1932">
              <w:rPr>
                <w:rFonts w:ascii="Times New Roman" w:hAnsi="Times New Roman" w:cs="Times New Roman"/>
              </w:rPr>
              <w:t>, 7(3), pp. 535–547.</w:t>
            </w:r>
          </w:p>
          <w:p w14:paraId="584F57D6" w14:textId="77777777" w:rsidR="001F1932" w:rsidRDefault="001F1932" w:rsidP="00B80ADB">
            <w:pPr>
              <w:pStyle w:val="ListParagraph"/>
              <w:numPr>
                <w:ilvl w:val="0"/>
                <w:numId w:val="13"/>
              </w:numPr>
              <w:spacing w:before="120" w:after="120"/>
              <w:jc w:val="both"/>
              <w:rPr>
                <w:rFonts w:ascii="Times New Roman" w:hAnsi="Times New Roman" w:cs="Times New Roman"/>
              </w:rPr>
            </w:pPr>
            <w:r w:rsidRPr="001F1932">
              <w:rPr>
                <w:rFonts w:ascii="Times New Roman" w:hAnsi="Times New Roman" w:cs="Times New Roman"/>
              </w:rPr>
              <w:t>Pedregosa, F. et al. (2011) Scikit-learn: Machine Learning in Python. </w:t>
            </w:r>
            <w:r w:rsidRPr="001F1932">
              <w:rPr>
                <w:rFonts w:ascii="Times New Roman" w:hAnsi="Times New Roman" w:cs="Times New Roman"/>
                <w:i/>
                <w:iCs/>
              </w:rPr>
              <w:t>Journal of Machine Learning Research</w:t>
            </w:r>
            <w:r w:rsidRPr="001F1932">
              <w:rPr>
                <w:rFonts w:ascii="Times New Roman" w:hAnsi="Times New Roman" w:cs="Times New Roman"/>
              </w:rPr>
              <w:t>, 12, pp. 2825–2830.</w:t>
            </w:r>
          </w:p>
          <w:p w14:paraId="25DFE649" w14:textId="25BE967B" w:rsidR="001F1932" w:rsidRPr="00AB09FF" w:rsidRDefault="001F1932" w:rsidP="00B80ADB">
            <w:pPr>
              <w:pStyle w:val="ListParagraph"/>
              <w:numPr>
                <w:ilvl w:val="0"/>
                <w:numId w:val="13"/>
              </w:numPr>
              <w:spacing w:before="120" w:after="120"/>
              <w:jc w:val="both"/>
              <w:rPr>
                <w:rFonts w:ascii="Times New Roman" w:hAnsi="Times New Roman" w:cs="Times New Roman"/>
              </w:rPr>
            </w:pPr>
            <w:r w:rsidRPr="001F1932">
              <w:rPr>
                <w:rFonts w:ascii="Times New Roman" w:hAnsi="Times New Roman" w:cs="Times New Roman"/>
              </w:rPr>
              <w:t>Reimers, N. and Gurevych, I. (2020) Making Sentence Embeddings Useful for Semantic Search. </w:t>
            </w:r>
            <w:r w:rsidRPr="001F1932">
              <w:rPr>
                <w:rFonts w:ascii="Times New Roman" w:hAnsi="Times New Roman" w:cs="Times New Roman"/>
                <w:i/>
                <w:iCs/>
              </w:rPr>
              <w:t>Proceedings of the 12th Language Resources and Evaluation Conference (LREC)</w:t>
            </w:r>
            <w:r w:rsidRPr="001F1932">
              <w:rPr>
                <w:rFonts w:ascii="Times New Roman" w:hAnsi="Times New Roman" w:cs="Times New Roman"/>
              </w:rPr>
              <w:t>, pp. 43–49.</w:t>
            </w:r>
          </w:p>
        </w:tc>
      </w:tr>
    </w:tbl>
    <w:p w14:paraId="5903C79B" w14:textId="77777777" w:rsidR="002D035E" w:rsidRPr="00AB09FF" w:rsidRDefault="002D035E">
      <w:pPr>
        <w:rPr>
          <w:rFonts w:ascii="Times New Roman" w:hAnsi="Times New Roman" w:cs="Times New Roman"/>
        </w:rPr>
      </w:pPr>
    </w:p>
    <w:sectPr w:rsidR="002D035E" w:rsidRPr="00AB09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3C206" w14:textId="77777777" w:rsidR="0009359E" w:rsidRDefault="0009359E" w:rsidP="008913B7">
      <w:pPr>
        <w:spacing w:after="0" w:line="240" w:lineRule="auto"/>
      </w:pPr>
      <w:r>
        <w:separator/>
      </w:r>
    </w:p>
  </w:endnote>
  <w:endnote w:type="continuationSeparator" w:id="0">
    <w:p w14:paraId="3A96CE19" w14:textId="77777777" w:rsidR="0009359E" w:rsidRDefault="0009359E" w:rsidP="00891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Malgun Gothic">
    <w:altName w:val="¸¼Àº °íµñ"/>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Pyidaungsu">
    <w:altName w:val="Myanmar Text"/>
    <w:charset w:val="00"/>
    <w:family w:val="swiss"/>
    <w:pitch w:val="variable"/>
    <w:sig w:usb0="00000003" w:usb1="10000000" w:usb2="000004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D1C0C" w14:textId="77777777" w:rsidR="0009359E" w:rsidRDefault="0009359E" w:rsidP="008913B7">
      <w:pPr>
        <w:spacing w:after="0" w:line="240" w:lineRule="auto"/>
      </w:pPr>
      <w:r>
        <w:separator/>
      </w:r>
    </w:p>
  </w:footnote>
  <w:footnote w:type="continuationSeparator" w:id="0">
    <w:p w14:paraId="31FF8838" w14:textId="77777777" w:rsidR="0009359E" w:rsidRDefault="0009359E" w:rsidP="00891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5FC"/>
    <w:multiLevelType w:val="hybridMultilevel"/>
    <w:tmpl w:val="2E9464F2"/>
    <w:lvl w:ilvl="0" w:tplc="13C0F46C">
      <w:start w:val="1"/>
      <w:numFmt w:val="bullet"/>
      <w:lvlText w:val=""/>
      <w:lvlJc w:val="left"/>
      <w:pPr>
        <w:tabs>
          <w:tab w:val="num" w:pos="720"/>
        </w:tabs>
        <w:ind w:left="720" w:hanging="360"/>
      </w:pPr>
      <w:rPr>
        <w:rFonts w:ascii="Wingdings" w:hAnsi="Wingdings" w:hint="default"/>
      </w:rPr>
    </w:lvl>
    <w:lvl w:ilvl="1" w:tplc="84B8FC22" w:tentative="1">
      <w:start w:val="1"/>
      <w:numFmt w:val="bullet"/>
      <w:lvlText w:val=""/>
      <w:lvlJc w:val="left"/>
      <w:pPr>
        <w:tabs>
          <w:tab w:val="num" w:pos="1440"/>
        </w:tabs>
        <w:ind w:left="1440" w:hanging="360"/>
      </w:pPr>
      <w:rPr>
        <w:rFonts w:ascii="Wingdings" w:hAnsi="Wingdings" w:hint="default"/>
      </w:rPr>
    </w:lvl>
    <w:lvl w:ilvl="2" w:tplc="6DEC755A" w:tentative="1">
      <w:start w:val="1"/>
      <w:numFmt w:val="bullet"/>
      <w:lvlText w:val=""/>
      <w:lvlJc w:val="left"/>
      <w:pPr>
        <w:tabs>
          <w:tab w:val="num" w:pos="2160"/>
        </w:tabs>
        <w:ind w:left="2160" w:hanging="360"/>
      </w:pPr>
      <w:rPr>
        <w:rFonts w:ascii="Wingdings" w:hAnsi="Wingdings" w:hint="default"/>
      </w:rPr>
    </w:lvl>
    <w:lvl w:ilvl="3" w:tplc="915A9EAE" w:tentative="1">
      <w:start w:val="1"/>
      <w:numFmt w:val="bullet"/>
      <w:lvlText w:val=""/>
      <w:lvlJc w:val="left"/>
      <w:pPr>
        <w:tabs>
          <w:tab w:val="num" w:pos="2880"/>
        </w:tabs>
        <w:ind w:left="2880" w:hanging="360"/>
      </w:pPr>
      <w:rPr>
        <w:rFonts w:ascii="Wingdings" w:hAnsi="Wingdings" w:hint="default"/>
      </w:rPr>
    </w:lvl>
    <w:lvl w:ilvl="4" w:tplc="FE464A1A" w:tentative="1">
      <w:start w:val="1"/>
      <w:numFmt w:val="bullet"/>
      <w:lvlText w:val=""/>
      <w:lvlJc w:val="left"/>
      <w:pPr>
        <w:tabs>
          <w:tab w:val="num" w:pos="3600"/>
        </w:tabs>
        <w:ind w:left="3600" w:hanging="360"/>
      </w:pPr>
      <w:rPr>
        <w:rFonts w:ascii="Wingdings" w:hAnsi="Wingdings" w:hint="default"/>
      </w:rPr>
    </w:lvl>
    <w:lvl w:ilvl="5" w:tplc="27069342" w:tentative="1">
      <w:start w:val="1"/>
      <w:numFmt w:val="bullet"/>
      <w:lvlText w:val=""/>
      <w:lvlJc w:val="left"/>
      <w:pPr>
        <w:tabs>
          <w:tab w:val="num" w:pos="4320"/>
        </w:tabs>
        <w:ind w:left="4320" w:hanging="360"/>
      </w:pPr>
      <w:rPr>
        <w:rFonts w:ascii="Wingdings" w:hAnsi="Wingdings" w:hint="default"/>
      </w:rPr>
    </w:lvl>
    <w:lvl w:ilvl="6" w:tplc="AEB011A6" w:tentative="1">
      <w:start w:val="1"/>
      <w:numFmt w:val="bullet"/>
      <w:lvlText w:val=""/>
      <w:lvlJc w:val="left"/>
      <w:pPr>
        <w:tabs>
          <w:tab w:val="num" w:pos="5040"/>
        </w:tabs>
        <w:ind w:left="5040" w:hanging="360"/>
      </w:pPr>
      <w:rPr>
        <w:rFonts w:ascii="Wingdings" w:hAnsi="Wingdings" w:hint="default"/>
      </w:rPr>
    </w:lvl>
    <w:lvl w:ilvl="7" w:tplc="64E04AC8" w:tentative="1">
      <w:start w:val="1"/>
      <w:numFmt w:val="bullet"/>
      <w:lvlText w:val=""/>
      <w:lvlJc w:val="left"/>
      <w:pPr>
        <w:tabs>
          <w:tab w:val="num" w:pos="5760"/>
        </w:tabs>
        <w:ind w:left="5760" w:hanging="360"/>
      </w:pPr>
      <w:rPr>
        <w:rFonts w:ascii="Wingdings" w:hAnsi="Wingdings" w:hint="default"/>
      </w:rPr>
    </w:lvl>
    <w:lvl w:ilvl="8" w:tplc="54A018A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901C90"/>
    <w:multiLevelType w:val="hybridMultilevel"/>
    <w:tmpl w:val="DF9039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60D64"/>
    <w:multiLevelType w:val="hybridMultilevel"/>
    <w:tmpl w:val="EFE019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B4370"/>
    <w:multiLevelType w:val="hybridMultilevel"/>
    <w:tmpl w:val="CAC0C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45C03"/>
    <w:multiLevelType w:val="hybridMultilevel"/>
    <w:tmpl w:val="451A60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7242B"/>
    <w:multiLevelType w:val="hybridMultilevel"/>
    <w:tmpl w:val="644C39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F38F1"/>
    <w:multiLevelType w:val="hybridMultilevel"/>
    <w:tmpl w:val="63A87F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42674"/>
    <w:multiLevelType w:val="hybridMultilevel"/>
    <w:tmpl w:val="D250071A"/>
    <w:lvl w:ilvl="0" w:tplc="BBA06948">
      <w:start w:val="1"/>
      <w:numFmt w:val="bullet"/>
      <w:lvlText w:val=""/>
      <w:lvlJc w:val="left"/>
      <w:pPr>
        <w:tabs>
          <w:tab w:val="num" w:pos="720"/>
        </w:tabs>
        <w:ind w:left="720" w:hanging="360"/>
      </w:pPr>
      <w:rPr>
        <w:rFonts w:ascii="Wingdings" w:hAnsi="Wingdings" w:hint="default"/>
      </w:rPr>
    </w:lvl>
    <w:lvl w:ilvl="1" w:tplc="656EBFDA" w:tentative="1">
      <w:start w:val="1"/>
      <w:numFmt w:val="bullet"/>
      <w:lvlText w:val=""/>
      <w:lvlJc w:val="left"/>
      <w:pPr>
        <w:tabs>
          <w:tab w:val="num" w:pos="1440"/>
        </w:tabs>
        <w:ind w:left="1440" w:hanging="360"/>
      </w:pPr>
      <w:rPr>
        <w:rFonts w:ascii="Wingdings" w:hAnsi="Wingdings" w:hint="default"/>
      </w:rPr>
    </w:lvl>
    <w:lvl w:ilvl="2" w:tplc="BD1E976C" w:tentative="1">
      <w:start w:val="1"/>
      <w:numFmt w:val="bullet"/>
      <w:lvlText w:val=""/>
      <w:lvlJc w:val="left"/>
      <w:pPr>
        <w:tabs>
          <w:tab w:val="num" w:pos="2160"/>
        </w:tabs>
        <w:ind w:left="2160" w:hanging="360"/>
      </w:pPr>
      <w:rPr>
        <w:rFonts w:ascii="Wingdings" w:hAnsi="Wingdings" w:hint="default"/>
      </w:rPr>
    </w:lvl>
    <w:lvl w:ilvl="3" w:tplc="87903116" w:tentative="1">
      <w:start w:val="1"/>
      <w:numFmt w:val="bullet"/>
      <w:lvlText w:val=""/>
      <w:lvlJc w:val="left"/>
      <w:pPr>
        <w:tabs>
          <w:tab w:val="num" w:pos="2880"/>
        </w:tabs>
        <w:ind w:left="2880" w:hanging="360"/>
      </w:pPr>
      <w:rPr>
        <w:rFonts w:ascii="Wingdings" w:hAnsi="Wingdings" w:hint="default"/>
      </w:rPr>
    </w:lvl>
    <w:lvl w:ilvl="4" w:tplc="7778AFDC" w:tentative="1">
      <w:start w:val="1"/>
      <w:numFmt w:val="bullet"/>
      <w:lvlText w:val=""/>
      <w:lvlJc w:val="left"/>
      <w:pPr>
        <w:tabs>
          <w:tab w:val="num" w:pos="3600"/>
        </w:tabs>
        <w:ind w:left="3600" w:hanging="360"/>
      </w:pPr>
      <w:rPr>
        <w:rFonts w:ascii="Wingdings" w:hAnsi="Wingdings" w:hint="default"/>
      </w:rPr>
    </w:lvl>
    <w:lvl w:ilvl="5" w:tplc="FD1834D8" w:tentative="1">
      <w:start w:val="1"/>
      <w:numFmt w:val="bullet"/>
      <w:lvlText w:val=""/>
      <w:lvlJc w:val="left"/>
      <w:pPr>
        <w:tabs>
          <w:tab w:val="num" w:pos="4320"/>
        </w:tabs>
        <w:ind w:left="4320" w:hanging="360"/>
      </w:pPr>
      <w:rPr>
        <w:rFonts w:ascii="Wingdings" w:hAnsi="Wingdings" w:hint="default"/>
      </w:rPr>
    </w:lvl>
    <w:lvl w:ilvl="6" w:tplc="C5142940" w:tentative="1">
      <w:start w:val="1"/>
      <w:numFmt w:val="bullet"/>
      <w:lvlText w:val=""/>
      <w:lvlJc w:val="left"/>
      <w:pPr>
        <w:tabs>
          <w:tab w:val="num" w:pos="5040"/>
        </w:tabs>
        <w:ind w:left="5040" w:hanging="360"/>
      </w:pPr>
      <w:rPr>
        <w:rFonts w:ascii="Wingdings" w:hAnsi="Wingdings" w:hint="default"/>
      </w:rPr>
    </w:lvl>
    <w:lvl w:ilvl="7" w:tplc="E94C917E" w:tentative="1">
      <w:start w:val="1"/>
      <w:numFmt w:val="bullet"/>
      <w:lvlText w:val=""/>
      <w:lvlJc w:val="left"/>
      <w:pPr>
        <w:tabs>
          <w:tab w:val="num" w:pos="5760"/>
        </w:tabs>
        <w:ind w:left="5760" w:hanging="360"/>
      </w:pPr>
      <w:rPr>
        <w:rFonts w:ascii="Wingdings" w:hAnsi="Wingdings" w:hint="default"/>
      </w:rPr>
    </w:lvl>
    <w:lvl w:ilvl="8" w:tplc="F10610B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41003E"/>
    <w:multiLevelType w:val="hybridMultilevel"/>
    <w:tmpl w:val="0338C4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92FE4"/>
    <w:multiLevelType w:val="hybridMultilevel"/>
    <w:tmpl w:val="19ECB6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075B0"/>
    <w:multiLevelType w:val="hybridMultilevel"/>
    <w:tmpl w:val="680C01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42DB5"/>
    <w:multiLevelType w:val="hybridMultilevel"/>
    <w:tmpl w:val="5226E4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D1838"/>
    <w:multiLevelType w:val="hybridMultilevel"/>
    <w:tmpl w:val="A2AAFE12"/>
    <w:lvl w:ilvl="0" w:tplc="A2D673D2">
      <w:start w:val="1"/>
      <w:numFmt w:val="bullet"/>
      <w:lvlText w:val=""/>
      <w:lvlJc w:val="left"/>
      <w:pPr>
        <w:tabs>
          <w:tab w:val="num" w:pos="720"/>
        </w:tabs>
        <w:ind w:left="720" w:hanging="360"/>
      </w:pPr>
      <w:rPr>
        <w:rFonts w:ascii="Wingdings" w:hAnsi="Wingdings" w:hint="default"/>
      </w:rPr>
    </w:lvl>
    <w:lvl w:ilvl="1" w:tplc="BB9CDF18" w:tentative="1">
      <w:start w:val="1"/>
      <w:numFmt w:val="bullet"/>
      <w:lvlText w:val=""/>
      <w:lvlJc w:val="left"/>
      <w:pPr>
        <w:tabs>
          <w:tab w:val="num" w:pos="1440"/>
        </w:tabs>
        <w:ind w:left="1440" w:hanging="360"/>
      </w:pPr>
      <w:rPr>
        <w:rFonts w:ascii="Wingdings" w:hAnsi="Wingdings" w:hint="default"/>
      </w:rPr>
    </w:lvl>
    <w:lvl w:ilvl="2" w:tplc="1D34A5CE" w:tentative="1">
      <w:start w:val="1"/>
      <w:numFmt w:val="bullet"/>
      <w:lvlText w:val=""/>
      <w:lvlJc w:val="left"/>
      <w:pPr>
        <w:tabs>
          <w:tab w:val="num" w:pos="2160"/>
        </w:tabs>
        <w:ind w:left="2160" w:hanging="360"/>
      </w:pPr>
      <w:rPr>
        <w:rFonts w:ascii="Wingdings" w:hAnsi="Wingdings" w:hint="default"/>
      </w:rPr>
    </w:lvl>
    <w:lvl w:ilvl="3" w:tplc="648EF384" w:tentative="1">
      <w:start w:val="1"/>
      <w:numFmt w:val="bullet"/>
      <w:lvlText w:val=""/>
      <w:lvlJc w:val="left"/>
      <w:pPr>
        <w:tabs>
          <w:tab w:val="num" w:pos="2880"/>
        </w:tabs>
        <w:ind w:left="2880" w:hanging="360"/>
      </w:pPr>
      <w:rPr>
        <w:rFonts w:ascii="Wingdings" w:hAnsi="Wingdings" w:hint="default"/>
      </w:rPr>
    </w:lvl>
    <w:lvl w:ilvl="4" w:tplc="B41ABD4E" w:tentative="1">
      <w:start w:val="1"/>
      <w:numFmt w:val="bullet"/>
      <w:lvlText w:val=""/>
      <w:lvlJc w:val="left"/>
      <w:pPr>
        <w:tabs>
          <w:tab w:val="num" w:pos="3600"/>
        </w:tabs>
        <w:ind w:left="3600" w:hanging="360"/>
      </w:pPr>
      <w:rPr>
        <w:rFonts w:ascii="Wingdings" w:hAnsi="Wingdings" w:hint="default"/>
      </w:rPr>
    </w:lvl>
    <w:lvl w:ilvl="5" w:tplc="CCE4DBDA" w:tentative="1">
      <w:start w:val="1"/>
      <w:numFmt w:val="bullet"/>
      <w:lvlText w:val=""/>
      <w:lvlJc w:val="left"/>
      <w:pPr>
        <w:tabs>
          <w:tab w:val="num" w:pos="4320"/>
        </w:tabs>
        <w:ind w:left="4320" w:hanging="360"/>
      </w:pPr>
      <w:rPr>
        <w:rFonts w:ascii="Wingdings" w:hAnsi="Wingdings" w:hint="default"/>
      </w:rPr>
    </w:lvl>
    <w:lvl w:ilvl="6" w:tplc="DD7C65BC" w:tentative="1">
      <w:start w:val="1"/>
      <w:numFmt w:val="bullet"/>
      <w:lvlText w:val=""/>
      <w:lvlJc w:val="left"/>
      <w:pPr>
        <w:tabs>
          <w:tab w:val="num" w:pos="5040"/>
        </w:tabs>
        <w:ind w:left="5040" w:hanging="360"/>
      </w:pPr>
      <w:rPr>
        <w:rFonts w:ascii="Wingdings" w:hAnsi="Wingdings" w:hint="default"/>
      </w:rPr>
    </w:lvl>
    <w:lvl w:ilvl="7" w:tplc="44A6EBDC" w:tentative="1">
      <w:start w:val="1"/>
      <w:numFmt w:val="bullet"/>
      <w:lvlText w:val=""/>
      <w:lvlJc w:val="left"/>
      <w:pPr>
        <w:tabs>
          <w:tab w:val="num" w:pos="5760"/>
        </w:tabs>
        <w:ind w:left="5760" w:hanging="360"/>
      </w:pPr>
      <w:rPr>
        <w:rFonts w:ascii="Wingdings" w:hAnsi="Wingdings" w:hint="default"/>
      </w:rPr>
    </w:lvl>
    <w:lvl w:ilvl="8" w:tplc="E7FC562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5F150D"/>
    <w:multiLevelType w:val="hybridMultilevel"/>
    <w:tmpl w:val="94B2D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A771D"/>
    <w:multiLevelType w:val="hybridMultilevel"/>
    <w:tmpl w:val="CA4A0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840296"/>
    <w:multiLevelType w:val="hybridMultilevel"/>
    <w:tmpl w:val="A74A58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35420"/>
    <w:multiLevelType w:val="hybridMultilevel"/>
    <w:tmpl w:val="2FE03468"/>
    <w:lvl w:ilvl="0" w:tplc="ED0EDB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2722C6"/>
    <w:multiLevelType w:val="hybridMultilevel"/>
    <w:tmpl w:val="85AEDC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EF4191"/>
    <w:multiLevelType w:val="multilevel"/>
    <w:tmpl w:val="3B0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80D8B"/>
    <w:multiLevelType w:val="hybridMultilevel"/>
    <w:tmpl w:val="722C96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0F7AA6"/>
    <w:multiLevelType w:val="hybridMultilevel"/>
    <w:tmpl w:val="0296A2AC"/>
    <w:lvl w:ilvl="0" w:tplc="1B1087EA">
      <w:start w:val="1"/>
      <w:numFmt w:val="bullet"/>
      <w:lvlText w:val=""/>
      <w:lvlJc w:val="left"/>
      <w:pPr>
        <w:tabs>
          <w:tab w:val="num" w:pos="720"/>
        </w:tabs>
        <w:ind w:left="720" w:hanging="360"/>
      </w:pPr>
      <w:rPr>
        <w:rFonts w:ascii="Wingdings" w:hAnsi="Wingdings" w:hint="default"/>
      </w:rPr>
    </w:lvl>
    <w:lvl w:ilvl="1" w:tplc="8E0ABE6C" w:tentative="1">
      <w:start w:val="1"/>
      <w:numFmt w:val="bullet"/>
      <w:lvlText w:val=""/>
      <w:lvlJc w:val="left"/>
      <w:pPr>
        <w:tabs>
          <w:tab w:val="num" w:pos="1440"/>
        </w:tabs>
        <w:ind w:left="1440" w:hanging="360"/>
      </w:pPr>
      <w:rPr>
        <w:rFonts w:ascii="Wingdings" w:hAnsi="Wingdings" w:hint="default"/>
      </w:rPr>
    </w:lvl>
    <w:lvl w:ilvl="2" w:tplc="C54EB8D8" w:tentative="1">
      <w:start w:val="1"/>
      <w:numFmt w:val="bullet"/>
      <w:lvlText w:val=""/>
      <w:lvlJc w:val="left"/>
      <w:pPr>
        <w:tabs>
          <w:tab w:val="num" w:pos="2160"/>
        </w:tabs>
        <w:ind w:left="2160" w:hanging="360"/>
      </w:pPr>
      <w:rPr>
        <w:rFonts w:ascii="Wingdings" w:hAnsi="Wingdings" w:hint="default"/>
      </w:rPr>
    </w:lvl>
    <w:lvl w:ilvl="3" w:tplc="E5BAB82C" w:tentative="1">
      <w:start w:val="1"/>
      <w:numFmt w:val="bullet"/>
      <w:lvlText w:val=""/>
      <w:lvlJc w:val="left"/>
      <w:pPr>
        <w:tabs>
          <w:tab w:val="num" w:pos="2880"/>
        </w:tabs>
        <w:ind w:left="2880" w:hanging="360"/>
      </w:pPr>
      <w:rPr>
        <w:rFonts w:ascii="Wingdings" w:hAnsi="Wingdings" w:hint="default"/>
      </w:rPr>
    </w:lvl>
    <w:lvl w:ilvl="4" w:tplc="F87C72EE" w:tentative="1">
      <w:start w:val="1"/>
      <w:numFmt w:val="bullet"/>
      <w:lvlText w:val=""/>
      <w:lvlJc w:val="left"/>
      <w:pPr>
        <w:tabs>
          <w:tab w:val="num" w:pos="3600"/>
        </w:tabs>
        <w:ind w:left="3600" w:hanging="360"/>
      </w:pPr>
      <w:rPr>
        <w:rFonts w:ascii="Wingdings" w:hAnsi="Wingdings" w:hint="default"/>
      </w:rPr>
    </w:lvl>
    <w:lvl w:ilvl="5" w:tplc="886057AC" w:tentative="1">
      <w:start w:val="1"/>
      <w:numFmt w:val="bullet"/>
      <w:lvlText w:val=""/>
      <w:lvlJc w:val="left"/>
      <w:pPr>
        <w:tabs>
          <w:tab w:val="num" w:pos="4320"/>
        </w:tabs>
        <w:ind w:left="4320" w:hanging="360"/>
      </w:pPr>
      <w:rPr>
        <w:rFonts w:ascii="Wingdings" w:hAnsi="Wingdings" w:hint="default"/>
      </w:rPr>
    </w:lvl>
    <w:lvl w:ilvl="6" w:tplc="C4AA255A" w:tentative="1">
      <w:start w:val="1"/>
      <w:numFmt w:val="bullet"/>
      <w:lvlText w:val=""/>
      <w:lvlJc w:val="left"/>
      <w:pPr>
        <w:tabs>
          <w:tab w:val="num" w:pos="5040"/>
        </w:tabs>
        <w:ind w:left="5040" w:hanging="360"/>
      </w:pPr>
      <w:rPr>
        <w:rFonts w:ascii="Wingdings" w:hAnsi="Wingdings" w:hint="default"/>
      </w:rPr>
    </w:lvl>
    <w:lvl w:ilvl="7" w:tplc="68944C3A" w:tentative="1">
      <w:start w:val="1"/>
      <w:numFmt w:val="bullet"/>
      <w:lvlText w:val=""/>
      <w:lvlJc w:val="left"/>
      <w:pPr>
        <w:tabs>
          <w:tab w:val="num" w:pos="5760"/>
        </w:tabs>
        <w:ind w:left="5760" w:hanging="360"/>
      </w:pPr>
      <w:rPr>
        <w:rFonts w:ascii="Wingdings" w:hAnsi="Wingdings" w:hint="default"/>
      </w:rPr>
    </w:lvl>
    <w:lvl w:ilvl="8" w:tplc="BA90C94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1936B9"/>
    <w:multiLevelType w:val="multilevel"/>
    <w:tmpl w:val="34F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559B0"/>
    <w:multiLevelType w:val="hybridMultilevel"/>
    <w:tmpl w:val="134CC9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B2106A"/>
    <w:multiLevelType w:val="hybridMultilevel"/>
    <w:tmpl w:val="CF14A7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93CDF"/>
    <w:multiLevelType w:val="hybridMultilevel"/>
    <w:tmpl w:val="DC28A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195AC3"/>
    <w:multiLevelType w:val="hybridMultilevel"/>
    <w:tmpl w:val="67AC89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4507C2"/>
    <w:multiLevelType w:val="hybridMultilevel"/>
    <w:tmpl w:val="A816DC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702192">
    <w:abstractNumId w:val="18"/>
  </w:num>
  <w:num w:numId="2" w16cid:durableId="733968095">
    <w:abstractNumId w:val="8"/>
  </w:num>
  <w:num w:numId="3" w16cid:durableId="1231044219">
    <w:abstractNumId w:val="11"/>
  </w:num>
  <w:num w:numId="4" w16cid:durableId="2015329978">
    <w:abstractNumId w:val="21"/>
  </w:num>
  <w:num w:numId="5" w16cid:durableId="1739284294">
    <w:abstractNumId w:val="19"/>
  </w:num>
  <w:num w:numId="6" w16cid:durableId="1733430926">
    <w:abstractNumId w:val="4"/>
  </w:num>
  <w:num w:numId="7" w16cid:durableId="345400023">
    <w:abstractNumId w:val="6"/>
  </w:num>
  <w:num w:numId="8" w16cid:durableId="1560899478">
    <w:abstractNumId w:val="9"/>
  </w:num>
  <w:num w:numId="9" w16cid:durableId="1383552141">
    <w:abstractNumId w:val="23"/>
  </w:num>
  <w:num w:numId="10" w16cid:durableId="601374171">
    <w:abstractNumId w:val="14"/>
  </w:num>
  <w:num w:numId="11" w16cid:durableId="1162236568">
    <w:abstractNumId w:val="22"/>
  </w:num>
  <w:num w:numId="12" w16cid:durableId="1593662901">
    <w:abstractNumId w:val="10"/>
  </w:num>
  <w:num w:numId="13" w16cid:durableId="2075199252">
    <w:abstractNumId w:val="15"/>
  </w:num>
  <w:num w:numId="14" w16cid:durableId="1040669761">
    <w:abstractNumId w:val="25"/>
  </w:num>
  <w:num w:numId="15" w16cid:durableId="756483673">
    <w:abstractNumId w:val="20"/>
  </w:num>
  <w:num w:numId="16" w16cid:durableId="1634866835">
    <w:abstractNumId w:val="12"/>
  </w:num>
  <w:num w:numId="17" w16cid:durableId="1402946900">
    <w:abstractNumId w:val="7"/>
  </w:num>
  <w:num w:numId="18" w16cid:durableId="578447429">
    <w:abstractNumId w:val="0"/>
  </w:num>
  <w:num w:numId="19" w16cid:durableId="1182162519">
    <w:abstractNumId w:val="16"/>
  </w:num>
  <w:num w:numId="20" w16cid:durableId="421994397">
    <w:abstractNumId w:val="26"/>
  </w:num>
  <w:num w:numId="21" w16cid:durableId="1988776874">
    <w:abstractNumId w:val="24"/>
  </w:num>
  <w:num w:numId="22" w16cid:durableId="136530413">
    <w:abstractNumId w:val="13"/>
  </w:num>
  <w:num w:numId="23" w16cid:durableId="935790562">
    <w:abstractNumId w:val="1"/>
  </w:num>
  <w:num w:numId="24" w16cid:durableId="1546984398">
    <w:abstractNumId w:val="17"/>
  </w:num>
  <w:num w:numId="25" w16cid:durableId="626090057">
    <w:abstractNumId w:val="5"/>
  </w:num>
  <w:num w:numId="26" w16cid:durableId="266084467">
    <w:abstractNumId w:val="2"/>
  </w:num>
  <w:num w:numId="27" w16cid:durableId="843056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11"/>
    <w:rsid w:val="00010D6A"/>
    <w:rsid w:val="0003299F"/>
    <w:rsid w:val="00082ADC"/>
    <w:rsid w:val="0009359E"/>
    <w:rsid w:val="000C72ED"/>
    <w:rsid w:val="000E016C"/>
    <w:rsid w:val="0012377C"/>
    <w:rsid w:val="001460D1"/>
    <w:rsid w:val="00173E51"/>
    <w:rsid w:val="0018099B"/>
    <w:rsid w:val="001A54B1"/>
    <w:rsid w:val="001B4B21"/>
    <w:rsid w:val="001C488D"/>
    <w:rsid w:val="001E1774"/>
    <w:rsid w:val="001F1932"/>
    <w:rsid w:val="001F5303"/>
    <w:rsid w:val="00203230"/>
    <w:rsid w:val="00232B11"/>
    <w:rsid w:val="00253C20"/>
    <w:rsid w:val="00297D48"/>
    <w:rsid w:val="002A1475"/>
    <w:rsid w:val="002C1BEE"/>
    <w:rsid w:val="002D035E"/>
    <w:rsid w:val="002E7928"/>
    <w:rsid w:val="00315856"/>
    <w:rsid w:val="00315AB5"/>
    <w:rsid w:val="00322D04"/>
    <w:rsid w:val="00340DC9"/>
    <w:rsid w:val="00341246"/>
    <w:rsid w:val="00346971"/>
    <w:rsid w:val="003571CA"/>
    <w:rsid w:val="0037688E"/>
    <w:rsid w:val="003E4F56"/>
    <w:rsid w:val="004135DC"/>
    <w:rsid w:val="00433919"/>
    <w:rsid w:val="00443694"/>
    <w:rsid w:val="0045741A"/>
    <w:rsid w:val="00465DAF"/>
    <w:rsid w:val="00487ED4"/>
    <w:rsid w:val="005070E2"/>
    <w:rsid w:val="005207DC"/>
    <w:rsid w:val="00523FAA"/>
    <w:rsid w:val="005558F6"/>
    <w:rsid w:val="00583F61"/>
    <w:rsid w:val="00620911"/>
    <w:rsid w:val="00685002"/>
    <w:rsid w:val="006C435E"/>
    <w:rsid w:val="006F7011"/>
    <w:rsid w:val="00702D0C"/>
    <w:rsid w:val="00714781"/>
    <w:rsid w:val="007154C3"/>
    <w:rsid w:val="007239FF"/>
    <w:rsid w:val="00732E82"/>
    <w:rsid w:val="00793662"/>
    <w:rsid w:val="00793755"/>
    <w:rsid w:val="007B2BF9"/>
    <w:rsid w:val="007C64CB"/>
    <w:rsid w:val="007D54F5"/>
    <w:rsid w:val="007F52B7"/>
    <w:rsid w:val="0083225D"/>
    <w:rsid w:val="00842770"/>
    <w:rsid w:val="00880C47"/>
    <w:rsid w:val="008913B7"/>
    <w:rsid w:val="008A77AC"/>
    <w:rsid w:val="008C068B"/>
    <w:rsid w:val="008C5492"/>
    <w:rsid w:val="008D17AE"/>
    <w:rsid w:val="008F3B0A"/>
    <w:rsid w:val="009153D3"/>
    <w:rsid w:val="00937634"/>
    <w:rsid w:val="00937EE0"/>
    <w:rsid w:val="0094363D"/>
    <w:rsid w:val="00947867"/>
    <w:rsid w:val="00950E0E"/>
    <w:rsid w:val="00960905"/>
    <w:rsid w:val="00971450"/>
    <w:rsid w:val="00980515"/>
    <w:rsid w:val="00984894"/>
    <w:rsid w:val="00987E26"/>
    <w:rsid w:val="009929A9"/>
    <w:rsid w:val="0099533E"/>
    <w:rsid w:val="009A751D"/>
    <w:rsid w:val="009E0393"/>
    <w:rsid w:val="00A02739"/>
    <w:rsid w:val="00A148C0"/>
    <w:rsid w:val="00A53040"/>
    <w:rsid w:val="00A65DE9"/>
    <w:rsid w:val="00AA780A"/>
    <w:rsid w:val="00AB09FF"/>
    <w:rsid w:val="00B12CF0"/>
    <w:rsid w:val="00B416D1"/>
    <w:rsid w:val="00B4311F"/>
    <w:rsid w:val="00B56ADF"/>
    <w:rsid w:val="00B60650"/>
    <w:rsid w:val="00B67C46"/>
    <w:rsid w:val="00B80ADB"/>
    <w:rsid w:val="00BD22BD"/>
    <w:rsid w:val="00BE007A"/>
    <w:rsid w:val="00BE07AF"/>
    <w:rsid w:val="00BF43B2"/>
    <w:rsid w:val="00C05365"/>
    <w:rsid w:val="00C333BD"/>
    <w:rsid w:val="00C50D0F"/>
    <w:rsid w:val="00C65931"/>
    <w:rsid w:val="00C753BD"/>
    <w:rsid w:val="00C918B7"/>
    <w:rsid w:val="00C97913"/>
    <w:rsid w:val="00CB090F"/>
    <w:rsid w:val="00CC0BA6"/>
    <w:rsid w:val="00CC243C"/>
    <w:rsid w:val="00CE2501"/>
    <w:rsid w:val="00CE5F83"/>
    <w:rsid w:val="00D10743"/>
    <w:rsid w:val="00D14D89"/>
    <w:rsid w:val="00D16061"/>
    <w:rsid w:val="00D42422"/>
    <w:rsid w:val="00D4451B"/>
    <w:rsid w:val="00D472B8"/>
    <w:rsid w:val="00D55161"/>
    <w:rsid w:val="00D5792E"/>
    <w:rsid w:val="00D64DC7"/>
    <w:rsid w:val="00D84FE2"/>
    <w:rsid w:val="00DC35FA"/>
    <w:rsid w:val="00DD598C"/>
    <w:rsid w:val="00E044FC"/>
    <w:rsid w:val="00E5171A"/>
    <w:rsid w:val="00EA5AA5"/>
    <w:rsid w:val="00EC2593"/>
    <w:rsid w:val="00EC59B3"/>
    <w:rsid w:val="00ED290E"/>
    <w:rsid w:val="00ED4C4D"/>
    <w:rsid w:val="00ED52EC"/>
    <w:rsid w:val="00EE124D"/>
    <w:rsid w:val="00EF6C54"/>
    <w:rsid w:val="00F074CE"/>
    <w:rsid w:val="00F61397"/>
    <w:rsid w:val="00F74AEE"/>
    <w:rsid w:val="00FD64B6"/>
    <w:rsid w:val="02B959BC"/>
    <w:rsid w:val="04783F33"/>
    <w:rsid w:val="073877CC"/>
    <w:rsid w:val="099C8C57"/>
    <w:rsid w:val="0B02EDDC"/>
    <w:rsid w:val="0EBAB586"/>
    <w:rsid w:val="11A5160C"/>
    <w:rsid w:val="1393162C"/>
    <w:rsid w:val="14416521"/>
    <w:rsid w:val="164EF81F"/>
    <w:rsid w:val="17D99D97"/>
    <w:rsid w:val="257F81C8"/>
    <w:rsid w:val="261B0256"/>
    <w:rsid w:val="271F1600"/>
    <w:rsid w:val="27756877"/>
    <w:rsid w:val="2AD02BB6"/>
    <w:rsid w:val="31741D7B"/>
    <w:rsid w:val="31D46DB2"/>
    <w:rsid w:val="32C99B71"/>
    <w:rsid w:val="353E58E3"/>
    <w:rsid w:val="3788A768"/>
    <w:rsid w:val="3D367BBB"/>
    <w:rsid w:val="3DCB72CE"/>
    <w:rsid w:val="3E6984D6"/>
    <w:rsid w:val="3EE772C7"/>
    <w:rsid w:val="42D37E1D"/>
    <w:rsid w:val="484CD1C8"/>
    <w:rsid w:val="4885F0B2"/>
    <w:rsid w:val="48A2B8A9"/>
    <w:rsid w:val="492B744E"/>
    <w:rsid w:val="4E7CD30D"/>
    <w:rsid w:val="4EB9F130"/>
    <w:rsid w:val="5054EF26"/>
    <w:rsid w:val="5206515E"/>
    <w:rsid w:val="52B2F19D"/>
    <w:rsid w:val="53631F04"/>
    <w:rsid w:val="54E0CCCB"/>
    <w:rsid w:val="59E67465"/>
    <w:rsid w:val="5F149D8A"/>
    <w:rsid w:val="666F5534"/>
    <w:rsid w:val="68348CF3"/>
    <w:rsid w:val="6B5BBCD3"/>
    <w:rsid w:val="6C6D13B7"/>
    <w:rsid w:val="6CC57CEA"/>
    <w:rsid w:val="6DB656F7"/>
    <w:rsid w:val="6E91A2BF"/>
    <w:rsid w:val="6F067F4E"/>
    <w:rsid w:val="73DF1989"/>
    <w:rsid w:val="770A1671"/>
    <w:rsid w:val="773AA1FC"/>
    <w:rsid w:val="7AB1C7D1"/>
    <w:rsid w:val="7EB8BCB8"/>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58006"/>
  <w15:chartTrackingRefBased/>
  <w15:docId w15:val="{2B222CDD-ADFF-41A2-A28B-C39D9EB9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011"/>
    <w:rPr>
      <w:rFonts w:eastAsiaTheme="majorEastAsia" w:cstheme="majorBidi"/>
      <w:color w:val="272727" w:themeColor="text1" w:themeTint="D8"/>
    </w:rPr>
  </w:style>
  <w:style w:type="paragraph" w:styleId="Title">
    <w:name w:val="Title"/>
    <w:basedOn w:val="Normal"/>
    <w:next w:val="Normal"/>
    <w:link w:val="TitleChar"/>
    <w:uiPriority w:val="10"/>
    <w:qFormat/>
    <w:rsid w:val="006F7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011"/>
    <w:pPr>
      <w:spacing w:before="160"/>
      <w:jc w:val="center"/>
    </w:pPr>
    <w:rPr>
      <w:i/>
      <w:iCs/>
      <w:color w:val="404040" w:themeColor="text1" w:themeTint="BF"/>
    </w:rPr>
  </w:style>
  <w:style w:type="character" w:customStyle="1" w:styleId="QuoteChar">
    <w:name w:val="Quote Char"/>
    <w:basedOn w:val="DefaultParagraphFont"/>
    <w:link w:val="Quote"/>
    <w:uiPriority w:val="29"/>
    <w:rsid w:val="006F7011"/>
    <w:rPr>
      <w:i/>
      <w:iCs/>
      <w:color w:val="404040" w:themeColor="text1" w:themeTint="BF"/>
    </w:rPr>
  </w:style>
  <w:style w:type="paragraph" w:styleId="ListParagraph">
    <w:name w:val="List Paragraph"/>
    <w:basedOn w:val="Normal"/>
    <w:uiPriority w:val="34"/>
    <w:qFormat/>
    <w:rsid w:val="006F7011"/>
    <w:pPr>
      <w:ind w:left="720"/>
      <w:contextualSpacing/>
    </w:pPr>
  </w:style>
  <w:style w:type="character" w:styleId="IntenseEmphasis">
    <w:name w:val="Intense Emphasis"/>
    <w:basedOn w:val="DefaultParagraphFont"/>
    <w:uiPriority w:val="21"/>
    <w:qFormat/>
    <w:rsid w:val="006F7011"/>
    <w:rPr>
      <w:i/>
      <w:iCs/>
      <w:color w:val="0F4761" w:themeColor="accent1" w:themeShade="BF"/>
    </w:rPr>
  </w:style>
  <w:style w:type="paragraph" w:styleId="IntenseQuote">
    <w:name w:val="Intense Quote"/>
    <w:basedOn w:val="Normal"/>
    <w:next w:val="Normal"/>
    <w:link w:val="IntenseQuoteChar"/>
    <w:uiPriority w:val="30"/>
    <w:qFormat/>
    <w:rsid w:val="006F7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011"/>
    <w:rPr>
      <w:i/>
      <w:iCs/>
      <w:color w:val="0F4761" w:themeColor="accent1" w:themeShade="BF"/>
    </w:rPr>
  </w:style>
  <w:style w:type="character" w:styleId="IntenseReference">
    <w:name w:val="Intense Reference"/>
    <w:basedOn w:val="DefaultParagraphFont"/>
    <w:uiPriority w:val="32"/>
    <w:qFormat/>
    <w:rsid w:val="006F7011"/>
    <w:rPr>
      <w:b/>
      <w:bCs/>
      <w:smallCaps/>
      <w:color w:val="0F4761" w:themeColor="accent1" w:themeShade="BF"/>
      <w:spacing w:val="5"/>
    </w:rPr>
  </w:style>
  <w:style w:type="table" w:styleId="TableGrid">
    <w:name w:val="Table Grid"/>
    <w:basedOn w:val="TableNormal"/>
    <w:uiPriority w:val="39"/>
    <w:rsid w:val="00523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DD59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91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B7"/>
  </w:style>
  <w:style w:type="paragraph" w:styleId="Footer">
    <w:name w:val="footer"/>
    <w:basedOn w:val="Normal"/>
    <w:link w:val="FooterChar"/>
    <w:uiPriority w:val="99"/>
    <w:unhideWhenUsed/>
    <w:rsid w:val="00891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2717">
      <w:bodyDiv w:val="1"/>
      <w:marLeft w:val="0"/>
      <w:marRight w:val="0"/>
      <w:marTop w:val="0"/>
      <w:marBottom w:val="0"/>
      <w:divBdr>
        <w:top w:val="none" w:sz="0" w:space="0" w:color="auto"/>
        <w:left w:val="none" w:sz="0" w:space="0" w:color="auto"/>
        <w:bottom w:val="none" w:sz="0" w:space="0" w:color="auto"/>
        <w:right w:val="none" w:sz="0" w:space="0" w:color="auto"/>
      </w:divBdr>
      <w:divsChild>
        <w:div w:id="2104522490">
          <w:marLeft w:val="446"/>
          <w:marRight w:val="0"/>
          <w:marTop w:val="0"/>
          <w:marBottom w:val="0"/>
          <w:divBdr>
            <w:top w:val="none" w:sz="0" w:space="0" w:color="auto"/>
            <w:left w:val="none" w:sz="0" w:space="0" w:color="auto"/>
            <w:bottom w:val="none" w:sz="0" w:space="0" w:color="auto"/>
            <w:right w:val="none" w:sz="0" w:space="0" w:color="auto"/>
          </w:divBdr>
        </w:div>
      </w:divsChild>
    </w:div>
    <w:div w:id="125635041">
      <w:bodyDiv w:val="1"/>
      <w:marLeft w:val="0"/>
      <w:marRight w:val="0"/>
      <w:marTop w:val="0"/>
      <w:marBottom w:val="0"/>
      <w:divBdr>
        <w:top w:val="none" w:sz="0" w:space="0" w:color="auto"/>
        <w:left w:val="none" w:sz="0" w:space="0" w:color="auto"/>
        <w:bottom w:val="none" w:sz="0" w:space="0" w:color="auto"/>
        <w:right w:val="none" w:sz="0" w:space="0" w:color="auto"/>
      </w:divBdr>
      <w:divsChild>
        <w:div w:id="62991987">
          <w:marLeft w:val="720"/>
          <w:marRight w:val="0"/>
          <w:marTop w:val="0"/>
          <w:marBottom w:val="0"/>
          <w:divBdr>
            <w:top w:val="none" w:sz="0" w:space="0" w:color="auto"/>
            <w:left w:val="none" w:sz="0" w:space="0" w:color="auto"/>
            <w:bottom w:val="none" w:sz="0" w:space="0" w:color="auto"/>
            <w:right w:val="none" w:sz="0" w:space="0" w:color="auto"/>
          </w:divBdr>
        </w:div>
      </w:divsChild>
    </w:div>
    <w:div w:id="184441689">
      <w:bodyDiv w:val="1"/>
      <w:marLeft w:val="0"/>
      <w:marRight w:val="0"/>
      <w:marTop w:val="0"/>
      <w:marBottom w:val="0"/>
      <w:divBdr>
        <w:top w:val="none" w:sz="0" w:space="0" w:color="auto"/>
        <w:left w:val="none" w:sz="0" w:space="0" w:color="auto"/>
        <w:bottom w:val="none" w:sz="0" w:space="0" w:color="auto"/>
        <w:right w:val="none" w:sz="0" w:space="0" w:color="auto"/>
      </w:divBdr>
    </w:div>
    <w:div w:id="193269462">
      <w:bodyDiv w:val="1"/>
      <w:marLeft w:val="0"/>
      <w:marRight w:val="0"/>
      <w:marTop w:val="0"/>
      <w:marBottom w:val="0"/>
      <w:divBdr>
        <w:top w:val="none" w:sz="0" w:space="0" w:color="auto"/>
        <w:left w:val="none" w:sz="0" w:space="0" w:color="auto"/>
        <w:bottom w:val="none" w:sz="0" w:space="0" w:color="auto"/>
        <w:right w:val="none" w:sz="0" w:space="0" w:color="auto"/>
      </w:divBdr>
    </w:div>
    <w:div w:id="209152396">
      <w:bodyDiv w:val="1"/>
      <w:marLeft w:val="0"/>
      <w:marRight w:val="0"/>
      <w:marTop w:val="0"/>
      <w:marBottom w:val="0"/>
      <w:divBdr>
        <w:top w:val="none" w:sz="0" w:space="0" w:color="auto"/>
        <w:left w:val="none" w:sz="0" w:space="0" w:color="auto"/>
        <w:bottom w:val="none" w:sz="0" w:space="0" w:color="auto"/>
        <w:right w:val="none" w:sz="0" w:space="0" w:color="auto"/>
      </w:divBdr>
    </w:div>
    <w:div w:id="265382812">
      <w:bodyDiv w:val="1"/>
      <w:marLeft w:val="0"/>
      <w:marRight w:val="0"/>
      <w:marTop w:val="0"/>
      <w:marBottom w:val="0"/>
      <w:divBdr>
        <w:top w:val="none" w:sz="0" w:space="0" w:color="auto"/>
        <w:left w:val="none" w:sz="0" w:space="0" w:color="auto"/>
        <w:bottom w:val="none" w:sz="0" w:space="0" w:color="auto"/>
        <w:right w:val="none" w:sz="0" w:space="0" w:color="auto"/>
      </w:divBdr>
    </w:div>
    <w:div w:id="522518704">
      <w:bodyDiv w:val="1"/>
      <w:marLeft w:val="0"/>
      <w:marRight w:val="0"/>
      <w:marTop w:val="0"/>
      <w:marBottom w:val="0"/>
      <w:divBdr>
        <w:top w:val="none" w:sz="0" w:space="0" w:color="auto"/>
        <w:left w:val="none" w:sz="0" w:space="0" w:color="auto"/>
        <w:bottom w:val="none" w:sz="0" w:space="0" w:color="auto"/>
        <w:right w:val="none" w:sz="0" w:space="0" w:color="auto"/>
      </w:divBdr>
    </w:div>
    <w:div w:id="629557535">
      <w:bodyDiv w:val="1"/>
      <w:marLeft w:val="0"/>
      <w:marRight w:val="0"/>
      <w:marTop w:val="0"/>
      <w:marBottom w:val="0"/>
      <w:divBdr>
        <w:top w:val="none" w:sz="0" w:space="0" w:color="auto"/>
        <w:left w:val="none" w:sz="0" w:space="0" w:color="auto"/>
        <w:bottom w:val="none" w:sz="0" w:space="0" w:color="auto"/>
        <w:right w:val="none" w:sz="0" w:space="0" w:color="auto"/>
      </w:divBdr>
      <w:divsChild>
        <w:div w:id="748887577">
          <w:marLeft w:val="446"/>
          <w:marRight w:val="0"/>
          <w:marTop w:val="0"/>
          <w:marBottom w:val="0"/>
          <w:divBdr>
            <w:top w:val="none" w:sz="0" w:space="0" w:color="auto"/>
            <w:left w:val="none" w:sz="0" w:space="0" w:color="auto"/>
            <w:bottom w:val="none" w:sz="0" w:space="0" w:color="auto"/>
            <w:right w:val="none" w:sz="0" w:space="0" w:color="auto"/>
          </w:divBdr>
        </w:div>
      </w:divsChild>
    </w:div>
    <w:div w:id="1079599799">
      <w:bodyDiv w:val="1"/>
      <w:marLeft w:val="0"/>
      <w:marRight w:val="0"/>
      <w:marTop w:val="0"/>
      <w:marBottom w:val="0"/>
      <w:divBdr>
        <w:top w:val="none" w:sz="0" w:space="0" w:color="auto"/>
        <w:left w:val="none" w:sz="0" w:space="0" w:color="auto"/>
        <w:bottom w:val="none" w:sz="0" w:space="0" w:color="auto"/>
        <w:right w:val="none" w:sz="0" w:space="0" w:color="auto"/>
      </w:divBdr>
      <w:divsChild>
        <w:div w:id="592477464">
          <w:marLeft w:val="720"/>
          <w:marRight w:val="0"/>
          <w:marTop w:val="0"/>
          <w:marBottom w:val="0"/>
          <w:divBdr>
            <w:top w:val="none" w:sz="0" w:space="0" w:color="auto"/>
            <w:left w:val="none" w:sz="0" w:space="0" w:color="auto"/>
            <w:bottom w:val="none" w:sz="0" w:space="0" w:color="auto"/>
            <w:right w:val="none" w:sz="0" w:space="0" w:color="auto"/>
          </w:divBdr>
        </w:div>
      </w:divsChild>
    </w:div>
    <w:div w:id="1128859672">
      <w:bodyDiv w:val="1"/>
      <w:marLeft w:val="0"/>
      <w:marRight w:val="0"/>
      <w:marTop w:val="0"/>
      <w:marBottom w:val="0"/>
      <w:divBdr>
        <w:top w:val="none" w:sz="0" w:space="0" w:color="auto"/>
        <w:left w:val="none" w:sz="0" w:space="0" w:color="auto"/>
        <w:bottom w:val="none" w:sz="0" w:space="0" w:color="auto"/>
        <w:right w:val="none" w:sz="0" w:space="0" w:color="auto"/>
      </w:divBdr>
      <w:divsChild>
        <w:div w:id="620234681">
          <w:marLeft w:val="720"/>
          <w:marRight w:val="0"/>
          <w:marTop w:val="0"/>
          <w:marBottom w:val="0"/>
          <w:divBdr>
            <w:top w:val="none" w:sz="0" w:space="0" w:color="auto"/>
            <w:left w:val="none" w:sz="0" w:space="0" w:color="auto"/>
            <w:bottom w:val="none" w:sz="0" w:space="0" w:color="auto"/>
            <w:right w:val="none" w:sz="0" w:space="0" w:color="auto"/>
          </w:divBdr>
        </w:div>
      </w:divsChild>
    </w:div>
    <w:div w:id="1221677266">
      <w:bodyDiv w:val="1"/>
      <w:marLeft w:val="0"/>
      <w:marRight w:val="0"/>
      <w:marTop w:val="0"/>
      <w:marBottom w:val="0"/>
      <w:divBdr>
        <w:top w:val="none" w:sz="0" w:space="0" w:color="auto"/>
        <w:left w:val="none" w:sz="0" w:space="0" w:color="auto"/>
        <w:bottom w:val="none" w:sz="0" w:space="0" w:color="auto"/>
        <w:right w:val="none" w:sz="0" w:space="0" w:color="auto"/>
      </w:divBdr>
    </w:div>
    <w:div w:id="1222328637">
      <w:bodyDiv w:val="1"/>
      <w:marLeft w:val="0"/>
      <w:marRight w:val="0"/>
      <w:marTop w:val="0"/>
      <w:marBottom w:val="0"/>
      <w:divBdr>
        <w:top w:val="none" w:sz="0" w:space="0" w:color="auto"/>
        <w:left w:val="none" w:sz="0" w:space="0" w:color="auto"/>
        <w:bottom w:val="none" w:sz="0" w:space="0" w:color="auto"/>
        <w:right w:val="none" w:sz="0" w:space="0" w:color="auto"/>
      </w:divBdr>
      <w:divsChild>
        <w:div w:id="986857415">
          <w:marLeft w:val="0"/>
          <w:marRight w:val="0"/>
          <w:marTop w:val="0"/>
          <w:marBottom w:val="0"/>
          <w:divBdr>
            <w:top w:val="none" w:sz="0" w:space="0" w:color="auto"/>
            <w:left w:val="none" w:sz="0" w:space="0" w:color="auto"/>
            <w:bottom w:val="none" w:sz="0" w:space="0" w:color="auto"/>
            <w:right w:val="none" w:sz="0" w:space="0" w:color="auto"/>
          </w:divBdr>
          <w:divsChild>
            <w:div w:id="170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6053">
      <w:bodyDiv w:val="1"/>
      <w:marLeft w:val="0"/>
      <w:marRight w:val="0"/>
      <w:marTop w:val="0"/>
      <w:marBottom w:val="0"/>
      <w:divBdr>
        <w:top w:val="none" w:sz="0" w:space="0" w:color="auto"/>
        <w:left w:val="none" w:sz="0" w:space="0" w:color="auto"/>
        <w:bottom w:val="none" w:sz="0" w:space="0" w:color="auto"/>
        <w:right w:val="none" w:sz="0" w:space="0" w:color="auto"/>
      </w:divBdr>
      <w:divsChild>
        <w:div w:id="1291126199">
          <w:marLeft w:val="0"/>
          <w:marRight w:val="0"/>
          <w:marTop w:val="0"/>
          <w:marBottom w:val="0"/>
          <w:divBdr>
            <w:top w:val="none" w:sz="0" w:space="0" w:color="auto"/>
            <w:left w:val="none" w:sz="0" w:space="0" w:color="auto"/>
            <w:bottom w:val="none" w:sz="0" w:space="0" w:color="auto"/>
            <w:right w:val="none" w:sz="0" w:space="0" w:color="auto"/>
          </w:divBdr>
          <w:divsChild>
            <w:div w:id="12817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3727">
      <w:bodyDiv w:val="1"/>
      <w:marLeft w:val="0"/>
      <w:marRight w:val="0"/>
      <w:marTop w:val="0"/>
      <w:marBottom w:val="0"/>
      <w:divBdr>
        <w:top w:val="none" w:sz="0" w:space="0" w:color="auto"/>
        <w:left w:val="none" w:sz="0" w:space="0" w:color="auto"/>
        <w:bottom w:val="none" w:sz="0" w:space="0" w:color="auto"/>
        <w:right w:val="none" w:sz="0" w:space="0" w:color="auto"/>
      </w:divBdr>
    </w:div>
    <w:div w:id="1353335190">
      <w:bodyDiv w:val="1"/>
      <w:marLeft w:val="0"/>
      <w:marRight w:val="0"/>
      <w:marTop w:val="0"/>
      <w:marBottom w:val="0"/>
      <w:divBdr>
        <w:top w:val="none" w:sz="0" w:space="0" w:color="auto"/>
        <w:left w:val="none" w:sz="0" w:space="0" w:color="auto"/>
        <w:bottom w:val="none" w:sz="0" w:space="0" w:color="auto"/>
        <w:right w:val="none" w:sz="0" w:space="0" w:color="auto"/>
      </w:divBdr>
    </w:div>
    <w:div w:id="1364019342">
      <w:bodyDiv w:val="1"/>
      <w:marLeft w:val="0"/>
      <w:marRight w:val="0"/>
      <w:marTop w:val="0"/>
      <w:marBottom w:val="0"/>
      <w:divBdr>
        <w:top w:val="none" w:sz="0" w:space="0" w:color="auto"/>
        <w:left w:val="none" w:sz="0" w:space="0" w:color="auto"/>
        <w:bottom w:val="none" w:sz="0" w:space="0" w:color="auto"/>
        <w:right w:val="none" w:sz="0" w:space="0" w:color="auto"/>
      </w:divBdr>
    </w:div>
    <w:div w:id="1411199912">
      <w:bodyDiv w:val="1"/>
      <w:marLeft w:val="0"/>
      <w:marRight w:val="0"/>
      <w:marTop w:val="0"/>
      <w:marBottom w:val="0"/>
      <w:divBdr>
        <w:top w:val="none" w:sz="0" w:space="0" w:color="auto"/>
        <w:left w:val="none" w:sz="0" w:space="0" w:color="auto"/>
        <w:bottom w:val="none" w:sz="0" w:space="0" w:color="auto"/>
        <w:right w:val="none" w:sz="0" w:space="0" w:color="auto"/>
      </w:divBdr>
    </w:div>
    <w:div w:id="1635479859">
      <w:bodyDiv w:val="1"/>
      <w:marLeft w:val="0"/>
      <w:marRight w:val="0"/>
      <w:marTop w:val="0"/>
      <w:marBottom w:val="0"/>
      <w:divBdr>
        <w:top w:val="none" w:sz="0" w:space="0" w:color="auto"/>
        <w:left w:val="none" w:sz="0" w:space="0" w:color="auto"/>
        <w:bottom w:val="none" w:sz="0" w:space="0" w:color="auto"/>
        <w:right w:val="none" w:sz="0" w:space="0" w:color="auto"/>
      </w:divBdr>
    </w:div>
    <w:div w:id="1846044660">
      <w:bodyDiv w:val="1"/>
      <w:marLeft w:val="0"/>
      <w:marRight w:val="0"/>
      <w:marTop w:val="0"/>
      <w:marBottom w:val="0"/>
      <w:divBdr>
        <w:top w:val="none" w:sz="0" w:space="0" w:color="auto"/>
        <w:left w:val="none" w:sz="0" w:space="0" w:color="auto"/>
        <w:bottom w:val="none" w:sz="0" w:space="0" w:color="auto"/>
        <w:right w:val="none" w:sz="0" w:space="0" w:color="auto"/>
      </w:divBdr>
    </w:div>
    <w:div w:id="2058358504">
      <w:bodyDiv w:val="1"/>
      <w:marLeft w:val="0"/>
      <w:marRight w:val="0"/>
      <w:marTop w:val="0"/>
      <w:marBottom w:val="0"/>
      <w:divBdr>
        <w:top w:val="none" w:sz="0" w:space="0" w:color="auto"/>
        <w:left w:val="none" w:sz="0" w:space="0" w:color="auto"/>
        <w:bottom w:val="none" w:sz="0" w:space="0" w:color="auto"/>
        <w:right w:val="none" w:sz="0" w:space="0" w:color="auto"/>
      </w:divBdr>
      <w:divsChild>
        <w:div w:id="184929507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Pole</dc:creator>
  <cp:keywords/>
  <dc:description/>
  <cp:lastModifiedBy>Aye Aye Min San</cp:lastModifiedBy>
  <cp:revision>19</cp:revision>
  <dcterms:created xsi:type="dcterms:W3CDTF">2026-02-13T11:32:00Z</dcterms:created>
  <dcterms:modified xsi:type="dcterms:W3CDTF">2026-02-17T07:48:00Z</dcterms:modified>
</cp:coreProperties>
</file>