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PENGGUNA SIMMACI (VERSI 2.0)</w:t>
      </w:r>
    </w:p>
    <w:p>
      <w:pPr>
        <w:pStyle w:val="Heading1"/>
      </w:pPr>
      <w:r>
        <w:t>Edisi Lengkap: Operator Sekolah LP Ma'arif NU Cilacap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DAFTAR ISI</w:t>
      </w:r>
    </w:p>
    <w:p>
      <w:pPr>
        <w:pStyle w:val="ListNumber"/>
      </w:pPr>
      <w:r>
        <w:t>[Konsep Dasar &amp; Glosarium](#1-konsep-dasar--glosarium)</w:t>
      </w:r>
    </w:p>
    <w:p>
      <w:pPr>
        <w:pStyle w:val="ListNumber"/>
      </w:pPr>
      <w:r>
        <w:t>[Manajemen Master Data (Data Induk)](#2-manajemen-master-data-data-induk)</w:t>
      </w:r>
    </w:p>
    <w:p>
      <w:pPr>
        <w:pStyle w:val="ListNumber"/>
      </w:pPr>
      <w:r>
        <w:t>[Panduan Pengajuan SK Satuan](#3-panduan-pengajuan-sk-satuan)</w:t>
      </w:r>
    </w:p>
    <w:p>
      <w:pPr>
        <w:pStyle w:val="ListNumber"/>
      </w:pPr>
      <w:r>
        <w:t>[Panduan Pengajuan SK Kolektif (Massal)](#4-panduan-pengajuan-sk-kolektif-massal)</w:t>
      </w:r>
    </w:p>
    <w:p>
      <w:pPr>
        <w:pStyle w:val="ListNumber"/>
      </w:pPr>
      <w:r>
        <w:t>[Monitoring Status &amp; Cetak Dokumen](#5-monitoring-status--cetak-dokumen)</w:t>
      </w:r>
    </w:p>
    <w:p>
      <w:pPr>
        <w:pStyle w:val="ListNumber"/>
      </w:pPr>
      <w:r>
        <w:t>[Sistem Absensi Digital](#6-sistem-absensi-digital)</w:t>
      </w:r>
    </w:p>
    <w:p>
      <w:pPr>
        <w:pStyle w:val="ListNumber"/>
      </w:pPr>
      <w:r>
        <w:t>[Troubleshooting &amp; Tanya Jawab](#7-troubleshooting--tanya-jawab)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1. KONSEP DASAR &amp; GLOSARIUM</w:t>
      </w:r>
    </w:p>
    <w:p>
      <w:r>
        <w:t>Sebelum memulai, penting bagi Anda untuk memahami istilah-istilah berikut dalam sistem SIMMACI:</w:t>
      </w:r>
    </w:p>
    <w:p>
      <w:pPr>
        <w:pStyle w:val="ListBullet"/>
      </w:pPr>
      <w:r>
        <w:t xml:space="preserve">  **GTK (Guru &amp; Tenaga Kependidikan)**: Seluruh staf pengajar dan administratif di bawah naungan Ma'arif.</w:t>
      </w:r>
    </w:p>
    <w:p>
      <w:pPr>
        <w:pStyle w:val="ListBullet"/>
      </w:pPr>
      <w:r>
        <w:t xml:space="preserve">  **GTY (Guru Tetap Yayasan)**: Guru yang telah memiliki SK tetap dari Yayasan/PCNU.</w:t>
      </w:r>
    </w:p>
    <w:p>
      <w:pPr>
        <w:pStyle w:val="ListBullet"/>
      </w:pPr>
      <w:r>
        <w:t xml:space="preserve">  **GTT (Guru Tidak Tetap)**: Guru dengan status pengangkatan sementara atau belum tetap.</w:t>
      </w:r>
    </w:p>
    <w:p>
      <w:pPr>
        <w:pStyle w:val="ListBullet"/>
      </w:pPr>
      <w:r>
        <w:t xml:space="preserve">  **NUPTK**: Nomor Unik Pendidik dan Tenaga Kependidikan (diperlukan untuk sinkronisasi data nasional).</w:t>
      </w:r>
    </w:p>
    <w:p>
      <w:pPr>
        <w:pStyle w:val="ListBullet"/>
      </w:pPr>
      <w:r>
        <w:t xml:space="preserve">  **TMT (Tanggal Mulai Tugas)**: Tanggal pertama kali bertugas yang menjadi acuan masa kerja pada SK.</w:t>
      </w:r>
    </w:p>
    <w:p>
      <w:pPr>
        <w:pStyle w:val="ListBullet"/>
      </w:pPr>
      <w:r>
        <w:t xml:space="preserve">  **QR Verification**: Teknologi QR Code pada SK untuk memvalidasi keaslian dokumen tanpa perlu tanda tangan basah setiap saat.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2. MANAJEMEN MASTER DATA (DATA INDUK)</w:t>
      </w:r>
    </w:p>
    <w:p>
      <w:r>
        <w:t>Menu ini adalah jantung dari SIMMACI. Data yang diinput di sini akan digunakan sebagai referensi otomatis saat pengajuan SK.</w:t>
      </w:r>
    </w:p>
    <w:p>
      <w:pPr>
        <w:pStyle w:val="Heading3"/>
      </w:pPr>
      <w:r>
        <w:t>2.1 Mengelola Data Guru</w:t>
      </w:r>
    </w:p>
    <w:p>
      <w:r>
        <w:t>Akses menu Master Data &gt; Data Guru. Di sini Anda dapat memantau status verifikasi tiap guru.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guru_master_17758308430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Tabel Guru</w:t>
      </w:r>
    </w:p>
    <w:p>
      <w:pPr>
        <w:pStyle w:val="ListBullet"/>
      </w:pPr>
      <w:r>
        <w:t xml:space="preserve">  **Penting**: Pastikan penulisan nama sesuai dengan ijazah terakhir (beserta gelar) karena akan tercetak otomatis pada dokumen resmi.</w:t>
      </w:r>
    </w:p>
    <w:p>
      <w:pPr>
        <w:pStyle w:val="ListBullet"/>
      </w:pPr>
      <w:r>
        <w:t xml:space="preserve">  **Update Berkala**: Segera lakukan pembaruan jika ada perubahan status pendidikan atau jabatan guru.</w:t>
      </w:r>
    </w:p>
    <w:p>
      <w:pPr>
        <w:pStyle w:val="Heading3"/>
      </w:pPr>
      <w:r>
        <w:t>2.2 Mengelola Data Siswa</w:t>
      </w:r>
    </w:p>
    <w:p>
      <w:r>
        <w:t>Akses menu Master Data &gt; Data Siswa. Gunakan fitur ini untuk sinkronisasi jumlah siswa per-lembaga yang akan mempengaruhi kebijakan pendanaan dan bantuan di masa depan.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3. PANDUAN PENGAJUAN SK SATUAN</w:t>
      </w:r>
    </w:p>
    <w:p>
      <w:r>
        <w:t>Gunakan metode ini jika Anda hanya ingin mengajukan SK untuk satu orang (Misal: Guru baru masuk atau penggantian Kepala Madrasah).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sk_page_1775830319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Input Satuan</w:t>
      </w:r>
    </w:p>
    <w:p>
      <w:r>
        <w:t>Penjelasan Field (Kolom Isian):</w:t>
      </w:r>
    </w:p>
    <w:p>
      <w:pPr>
        <w:pStyle w:val="ListNumber"/>
      </w:pPr>
      <w:r>
        <w:t>**Jenis SK**: Pilih salah satu (Kamad, GTY, GTT, atau Tendik).</w:t>
      </w:r>
    </w:p>
    <w:p>
      <w:pPr>
        <w:pStyle w:val="ListNumber"/>
      </w:pPr>
      <w:r>
        <w:t>**Jenis Pengajuan**:</w:t>
      </w:r>
    </w:p>
    <w:p>
      <w:pPr>
        <w:pStyle w:val="ListBullet"/>
      </w:pPr>
      <w:r>
        <w:t xml:space="preserve">  **Baru**: Untuk masa kerja awal.</w:t>
      </w:r>
    </w:p>
    <w:p>
      <w:pPr>
        <w:pStyle w:val="ListBullet"/>
      </w:pPr>
      <w:r>
        <w:t xml:space="preserve">  **Perpanjangan**: Untuk memperbarui SK yang akan/telah habis masa berlakunya.</w:t>
      </w:r>
    </w:p>
    <w:p>
      <w:pPr>
        <w:pStyle w:val="ListNumber"/>
      </w:pPr>
      <w:r>
        <w:t>**Tempat &amp; Tanggal Lahir**: Wajib sesuai ijazah.</w:t>
      </w:r>
    </w:p>
    <w:p>
      <w:pPr>
        <w:pStyle w:val="ListNumber"/>
      </w:pPr>
      <w:r>
        <w:t>**Unit Kerja**: Terisi otomatis sesuai lembaga Anda (khusus peran Operator).</w:t>
      </w:r>
    </w:p>
    <w:p>
      <w:pPr>
        <w:pStyle w:val="ListNumber"/>
      </w:pPr>
      <w:r>
        <w:t>**Dokumen Permohonan**: Unggah scan Surat Permohonan resmi bersegel sekolah (Format PDF).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4. PANDUAN PENGAJUAN SK KOLEKTIF (MASSAL)</w:t>
      </w:r>
    </w:p>
    <w:p>
      <w:r>
        <w:t>Metode ini sangat disarankan jika Anda mengajukan banyak guru sekaligus (misal: pengajuan awal tahun ajaran).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kolektif_full_state_17758309678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Import Kolektif</w:t>
      </w:r>
    </w:p>
    <w:p>
      <w:r>
        <w:t>Langkah-langkah Teknis:</w:t>
      </w:r>
    </w:p>
    <w:p>
      <w:pPr>
        <w:pStyle w:val="ListNumber"/>
      </w:pPr>
      <w:r>
        <w:t>**Download Template**: Klik tombol **"DOWNLOAD FORMAT .XLSX"**. Jangan mengubah struktur kolom pada file tersebut.</w:t>
      </w:r>
    </w:p>
    <w:p>
      <w:pPr>
        <w:pStyle w:val="ListNumber"/>
      </w:pPr>
      <w:r>
        <w:t>**Pengisian Data**: Isi daftar guru pada file Excel. Gunakan format tanggal `YYYY-MM-DD` (Contoh: 1990-05-30).</w:t>
      </w:r>
    </w:p>
    <w:p>
      <w:pPr>
        <w:pStyle w:val="ListNumber"/>
      </w:pPr>
      <w:r>
        <w:t>**Upload Data**: Masukkan file Excel yang telah diisi ke kotak **"Langkah 2"**.</w:t>
      </w:r>
    </w:p>
    <w:p>
      <w:pPr>
        <w:pStyle w:val="ListNumber"/>
      </w:pPr>
      <w:r>
        <w:t>**Upload Surat Permohonan**: Walaupun pengajuan massal, sistem tetap mewajibkan unggah **satu** Surat Permohonan kolektif resmi yang mencantumkan seluruh nama tersebut sebagai lampiran.</w:t>
      </w:r>
    </w:p>
    <w:p>
      <w:pPr>
        <w:pStyle w:val="ListNumber"/>
      </w:pPr>
      <w:r>
        <w:t>**Sinkronisasi Penuh**: Centang opsi ini jika Anda ingin data di sistem diperbarui sepenuhnya sesuai data di Excel.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5. MONITORING STATUS &amp; CETAK DOKUMEN</w:t>
      </w:r>
    </w:p>
    <w:p>
      <w:r>
        <w:t>Setelah pengajuan dikirim, Anda dapat memantau progresnya di menu Administrasi SK &gt; Pengajuan SK.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_list_empty_state_17758310346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Status List</w:t>
      </w:r>
    </w:p>
    <w:p>
      <w:r>
        <w:t>Memahami Badge Status:</w:t>
      </w:r>
    </w:p>
    <w:p>
      <w:pPr>
        <w:pStyle w:val="ListBullet"/>
      </w:pPr>
      <w:r>
        <w:t xml:space="preserve">  🟡 **Pending**: Dokumen telah diterima sistem dan menunggu antrian verifikasi Admin Cabang.</w:t>
      </w:r>
    </w:p>
    <w:p>
      <w:pPr>
        <w:pStyle w:val="ListBullet"/>
      </w:pPr>
      <w:r>
        <w:t xml:space="preserve">  🔴 **Rejected / Revision**: Dokumen ditolak. Klik detail untuk melihat alasan penolakan (misal: scan kurang jelas) dan lakukan perbaikan.</w:t>
      </w:r>
    </w:p>
    <w:p>
      <w:pPr>
        <w:pStyle w:val="ListBullet"/>
      </w:pPr>
      <w:r>
        <w:t xml:space="preserve">  🟢 **Approved**: Dokumen telah disetujui dan ditandatangani secara digital.</w:t>
      </w:r>
    </w:p>
    <w:p>
      <w:r>
        <w:t>Cara Mencetak:</w:t>
      </w:r>
    </w:p>
    <w:p>
      <w:r>
        <w:t>Cari nama guru yang statusnya sudah Approved, klik ikon Cetak/Print. Dokumen PDF akan terunduh dengan QR Code verifikasi.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6. SISTEM ABSENSI DIGITAL</w:t>
      </w:r>
    </w:p>
    <w:p>
      <w:r>
        <w:t>SIMMACI menyertakan modul absensi untuk Guru dan Siswa guna menunjang kedisiplinan lembaga.</w:t>
      </w:r>
    </w:p>
    <w:p>
      <w:pPr>
        <w:pStyle w:val="ListNumber"/>
      </w:pPr>
      <w:r>
        <w:t>**Scanner QR**: Gunakan smartphone atau webcam laptop untuk memindai kartu kehadiran.</w:t>
      </w:r>
    </w:p>
    <w:p>
      <w:pPr>
        <w:pStyle w:val="ListNumber"/>
      </w:pPr>
      <w:r>
        <w:t>**Laporan Kehadiran**: Rekapitulasi otomatis dapat ditarik per bulan untuk kebutuhan pelaporan internal sekolah.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7. TROUBLESHOOTING &amp; TANYA JAWAB</w:t>
      </w:r>
    </w:p>
    <w:p>
      <w:pPr>
        <w:pStyle w:val="ListBullet"/>
      </w:pPr>
      <w:r>
        <w:t xml:space="preserve">  **Q: Mengapa saya tidak bisa klik "Kirim Pengajuan"?**</w:t>
      </w:r>
    </w:p>
    <w:p>
      <w:pPr>
        <w:pStyle w:val="ListBullet"/>
      </w:pPr>
      <w:r>
        <w:t xml:space="preserve">  A: Pastikan seluruh kolom bertanda bintang (*) telah terisi dan file Surat Permohonan telah diunggah dengan format yang benar.</w:t>
      </w:r>
    </w:p>
    <w:p>
      <w:pPr>
        <w:pStyle w:val="ListBullet"/>
      </w:pPr>
      <w:r>
        <w:t xml:space="preserve">  **Q: Berapa ukuran maksimal file upload?**</w:t>
      </w:r>
    </w:p>
    <w:p>
      <w:pPr>
        <w:pStyle w:val="ListBullet"/>
      </w:pPr>
      <w:r>
        <w:t xml:space="preserve">  A: Sistem membatasi maksimal **2 MB** per file untuk menjamin kecepatan akses. Gunakan tools kompresi PDF jika file terlalu besar.</w:t>
      </w:r>
    </w:p>
    <w:p>
      <w:pPr>
        <w:pStyle w:val="ListBullet"/>
      </w:pPr>
      <w:r>
        <w:t xml:space="preserve">  **Q: Bagaimana jika password saya lupa?**</w:t>
      </w:r>
    </w:p>
    <w:p>
      <w:pPr>
        <w:pStyle w:val="ListBullet"/>
      </w:pPr>
      <w:r>
        <w:t xml:space="preserve">  A: Hubungi Admin Cabang/IT Yayasan untuk melakukan reset kata sandi melalui panel kendali pusat.</w:t>
      </w:r>
    </w:p>
    <w:p>
      <w:pPr>
        <w:jc w:val="center"/>
      </w:pPr>
      <w:r>
        <w:t>__________________________________________________</w:t>
      </w:r>
    </w:p>
    <w:p>
      <w:r>
        <w:t>Dokumen ini diterbitkan oleh LP Ma'arif NU Cilacap.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