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7A1C" w14:textId="45C9247D" w:rsidR="009B6839" w:rsidRDefault="009B6839" w:rsidP="00034DCD">
      <w:pPr>
        <w:shd w:val="clear" w:color="auto" w:fill="FFFFFF" w:themeFill="background1"/>
        <w:spacing w:after="0" w:line="240" w:lineRule="auto"/>
        <w:jc w:val="center"/>
        <w:rPr>
          <w:rFonts w:ascii="Arial Narrow" w:hAnsi="Arial Narrow" w:cs="Times New Roman"/>
          <w:b/>
          <w:sz w:val="20"/>
          <w:szCs w:val="20"/>
          <w:u w:val="single"/>
        </w:rPr>
      </w:pPr>
      <w:r>
        <w:rPr>
          <w:rFonts w:ascii="Arial Narrow" w:hAnsi="Arial Narrow" w:cs="Times New Roman"/>
          <w:b/>
          <w:sz w:val="20"/>
          <w:szCs w:val="20"/>
          <w:u w:val="single"/>
        </w:rPr>
        <w:t>SURAT KEPUTUSAN</w:t>
      </w:r>
    </w:p>
    <w:p w14:paraId="5F4441E9" w14:textId="35D0DA7B" w:rsidR="009B6839" w:rsidRPr="0029113B" w:rsidRDefault="009B6839" w:rsidP="009B6839">
      <w:pPr>
        <w:shd w:val="clear" w:color="auto" w:fill="FFFFFF" w:themeFill="background1"/>
        <w:spacing w:after="0" w:line="240" w:lineRule="auto"/>
        <w:jc w:val="center"/>
        <w:rPr>
          <w:rFonts w:ascii="Arial Narrow" w:hAnsi="Arial Narrow" w:cs="Times New Roman"/>
          <w:bCs/>
          <w:sz w:val="20"/>
          <w:szCs w:val="20"/>
        </w:rPr>
      </w:pPr>
      <w:r>
        <w:rPr>
          <w:rFonts w:ascii="Arial Narrow" w:hAnsi="Arial Narrow" w:cs="Times New Roman"/>
          <w:bCs/>
          <w:sz w:val="20"/>
          <w:szCs w:val="20"/>
        </w:rPr>
        <w:t xml:space="preserve">Nomor : </w:t>
      </w:r>
      <w:r w:rsidR="0029113B" w:rsidRPr="0021612C">
        <w:rPr>
          <w:rFonts w:ascii="Consolas" w:hAnsi="Consolas" w:cs="Times New Roman"/>
          <w:b/>
          <w:sz w:val="20"/>
          <w:szCs w:val="20"/>
        </w:rPr>
        <w:fldChar w:fldCharType="begin"/>
      </w:r>
      <w:r w:rsidR="0029113B" w:rsidRPr="0021612C">
        <w:rPr>
          <w:rFonts w:ascii="Consolas" w:hAnsi="Consolas" w:cs="Times New Roman"/>
          <w:b/>
          <w:sz w:val="20"/>
          <w:szCs w:val="20"/>
        </w:rPr>
        <w:instrText xml:space="preserve"> MERGEFIELD "NOMOR_SURAT_" </w:instrText>
      </w:r>
      <w:r w:rsidR="0029113B" w:rsidRPr="0021612C">
        <w:rPr>
          <w:rFonts w:ascii="Consolas" w:hAnsi="Consolas" w:cs="Times New Roman"/>
          <w:b/>
          <w:sz w:val="20"/>
          <w:szCs w:val="20"/>
        </w:rPr>
        <w:fldChar w:fldCharType="separate"/>
      </w:r>
      <w:r w:rsidR="00D872C2">
        <w:rPr>
          <w:rFonts w:ascii="Consolas" w:hAnsi="Consolas" w:cs="Times New Roman"/>
          <w:b/>
          <w:sz w:val="20"/>
          <w:szCs w:val="20"/>
        </w:rPr>
        <w:t>{NOMOR}</w:t>
      </w:r>
      <w:r w:rsidR="0029113B" w:rsidRPr="0021612C">
        <w:rPr>
          <w:rFonts w:ascii="Consolas" w:hAnsi="Consolas" w:cs="Times New Roman"/>
          <w:b/>
          <w:noProof/>
          <w:sz w:val="20"/>
          <w:szCs w:val="20"/>
        </w:rPr>
        <w:t>/PC.L/A.II/H-34.B/24.29/{</w:t>
      </w:r>
      <w:r w:rsidR="00DB6DD1">
        <w:rPr>
          <w:rFonts w:ascii="Consolas" w:hAnsi="Consolas" w:cs="Times New Roman"/>
          <w:b/>
          <w:noProof/>
          <w:sz w:val="20"/>
          <w:szCs w:val="20"/>
        </w:rPr>
        <w:t>PERIODE</w:t>
      </w:r>
      <w:r w:rsidR="0029113B" w:rsidRPr="0021612C">
        <w:rPr>
          <w:rFonts w:ascii="Consolas" w:hAnsi="Consolas" w:cs="Times New Roman"/>
          <w:b/>
          <w:noProof/>
          <w:sz w:val="20"/>
          <w:szCs w:val="20"/>
        </w:rPr>
        <w:t>}/</w:t>
      </w:r>
      <w:r w:rsidR="00483C81">
        <w:rPr>
          <w:rFonts w:ascii="Consolas" w:hAnsi="Consolas" w:cs="Times New Roman"/>
          <w:b/>
          <w:noProof/>
          <w:sz w:val="20"/>
          <w:szCs w:val="20"/>
        </w:rPr>
        <w:t>7</w:t>
      </w:r>
      <w:r w:rsidR="0029113B" w:rsidRPr="0021612C">
        <w:rPr>
          <w:rFonts w:ascii="Consolas" w:hAnsi="Consolas" w:cs="Times New Roman"/>
          <w:b/>
          <w:noProof/>
          <w:sz w:val="20"/>
          <w:szCs w:val="20"/>
        </w:rPr>
        <w:t>/{</w:t>
      </w:r>
      <w:r w:rsidR="0029113B" w:rsidRPr="0021612C">
        <w:rPr>
          <w:rFonts w:ascii="Consolas" w:hAnsi="Consolas" w:cs="Times New Roman"/>
          <w:b/>
          <w:sz w:val="20"/>
          <w:szCs w:val="20"/>
        </w:rPr>
        <w:fldChar w:fldCharType="end"/>
      </w:r>
      <w:r w:rsidR="0029113B" w:rsidRPr="0021612C">
        <w:rPr>
          <w:rFonts w:ascii="Consolas" w:hAnsi="Consolas" w:cs="Times New Roman"/>
          <w:b/>
          <w:sz w:val="20"/>
          <w:szCs w:val="20"/>
        </w:rPr>
        <w:t>TAHUN}</w:t>
      </w:r>
    </w:p>
    <w:p w14:paraId="58A17B42" w14:textId="4A106EF5" w:rsidR="009B6839" w:rsidRPr="002A0E0C" w:rsidRDefault="009B6839" w:rsidP="009B6839">
      <w:pPr>
        <w:shd w:val="clear" w:color="auto" w:fill="FFFFFF" w:themeFill="background1"/>
        <w:spacing w:after="0" w:line="240" w:lineRule="auto"/>
        <w:jc w:val="center"/>
        <w:rPr>
          <w:rFonts w:ascii="Arial Narrow" w:hAnsi="Arial Narrow" w:cs="Times New Roman"/>
          <w:bCs/>
          <w:sz w:val="12"/>
          <w:szCs w:val="12"/>
        </w:rPr>
      </w:pPr>
    </w:p>
    <w:p w14:paraId="4602773B" w14:textId="19EB6B88"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TENTANG</w:t>
      </w:r>
    </w:p>
    <w:p w14:paraId="67A4ED9F" w14:textId="45543639"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 xml:space="preserve">PENGANGKATAN GURU </w:t>
      </w:r>
      <w:r w:rsidR="008C7DBA">
        <w:rPr>
          <w:rFonts w:ascii="Arial Narrow" w:hAnsi="Arial Narrow" w:cs="Times New Roman"/>
          <w:b/>
          <w:sz w:val="20"/>
          <w:szCs w:val="20"/>
          <w:lang w:val="en-US"/>
        </w:rPr>
        <w:t xml:space="preserve">TIDAK </w:t>
      </w:r>
      <w:r>
        <w:rPr>
          <w:rFonts w:ascii="Arial Narrow" w:hAnsi="Arial Narrow" w:cs="Times New Roman"/>
          <w:b/>
          <w:sz w:val="20"/>
          <w:szCs w:val="20"/>
        </w:rPr>
        <w:t>TETAP</w:t>
      </w:r>
    </w:p>
    <w:p w14:paraId="3D3CC8C6" w14:textId="59E2CB5E" w:rsidR="009B6839" w:rsidRDefault="009B6839" w:rsidP="009B6839">
      <w:pPr>
        <w:shd w:val="clear" w:color="auto" w:fill="FFFFFF" w:themeFill="background1"/>
        <w:spacing w:after="0" w:line="240" w:lineRule="auto"/>
        <w:jc w:val="center"/>
        <w:rPr>
          <w:rFonts w:ascii="Arial Narrow" w:hAnsi="Arial Narrow" w:cs="Times New Roman"/>
          <w:b/>
          <w:sz w:val="20"/>
          <w:szCs w:val="20"/>
        </w:rPr>
      </w:pPr>
      <w:r>
        <w:rPr>
          <w:rFonts w:ascii="Arial Narrow" w:hAnsi="Arial Narrow" w:cs="Times New Roman"/>
          <w:b/>
          <w:sz w:val="20"/>
          <w:szCs w:val="20"/>
        </w:rPr>
        <w:t>DI LINGKUNGAN PENGURUS CABANG LEMBAGA PENDIDIKAN MA’ARIF NU KABUPATEN CILACAP</w:t>
      </w:r>
    </w:p>
    <w:p w14:paraId="5FEF2FDD" w14:textId="6B01563A" w:rsidR="009B6839" w:rsidRPr="002A0E0C" w:rsidRDefault="009B6839" w:rsidP="009B6839">
      <w:pPr>
        <w:shd w:val="clear" w:color="auto" w:fill="FFFFFF" w:themeFill="background1"/>
        <w:spacing w:after="0" w:line="240" w:lineRule="auto"/>
        <w:rPr>
          <w:rFonts w:ascii="Arial Narrow" w:hAnsi="Arial Narrow" w:cs="Times New Roman"/>
          <w:b/>
          <w:sz w:val="12"/>
          <w:szCs w:val="12"/>
        </w:rPr>
      </w:pPr>
    </w:p>
    <w:p w14:paraId="760C2C9D" w14:textId="706B96B9" w:rsidR="009B6839" w:rsidRDefault="009B6839" w:rsidP="009B6839">
      <w:pPr>
        <w:shd w:val="clear" w:color="auto" w:fill="FFFFFF" w:themeFill="background1"/>
        <w:spacing w:after="0" w:line="240" w:lineRule="auto"/>
        <w:ind w:firstLine="284"/>
        <w:rPr>
          <w:rFonts w:ascii="Arial Narrow" w:hAnsi="Arial Narrow" w:cs="Times New Roman"/>
          <w:bCs/>
          <w:sz w:val="20"/>
          <w:szCs w:val="20"/>
        </w:rPr>
      </w:pPr>
      <w:r>
        <w:rPr>
          <w:rFonts w:ascii="Arial Narrow" w:hAnsi="Arial Narrow" w:cs="Times New Roman"/>
          <w:bCs/>
          <w:sz w:val="20"/>
          <w:szCs w:val="20"/>
        </w:rPr>
        <w:t>Pengurus Cabang Lembaga Pendidikan Ma’arif Nahdlatul Ulama Kabupaten Cilacap :</w:t>
      </w:r>
    </w:p>
    <w:tbl>
      <w:tblPr>
        <w:tblW w:w="10240" w:type="dxa"/>
        <w:tblInd w:w="108" w:type="dxa"/>
        <w:tblLayout w:type="fixed"/>
        <w:tblLook w:val="04A0" w:firstRow="1" w:lastRow="0" w:firstColumn="1" w:lastColumn="0" w:noHBand="0" w:noVBand="1"/>
      </w:tblPr>
      <w:tblGrid>
        <w:gridCol w:w="1420"/>
        <w:gridCol w:w="262"/>
        <w:gridCol w:w="353"/>
        <w:gridCol w:w="3210"/>
        <w:gridCol w:w="1504"/>
        <w:gridCol w:w="2357"/>
        <w:gridCol w:w="1134"/>
      </w:tblGrid>
      <w:tr w:rsidR="009B6839" w:rsidRPr="00A8246D" w14:paraId="1C48E517" w14:textId="77777777" w:rsidTr="001873CE">
        <w:trPr>
          <w:trHeight w:val="860"/>
        </w:trPr>
        <w:tc>
          <w:tcPr>
            <w:tcW w:w="1420" w:type="dxa"/>
            <w:tcBorders>
              <w:top w:val="nil"/>
              <w:left w:val="nil"/>
              <w:bottom w:val="nil"/>
              <w:right w:val="nil"/>
            </w:tcBorders>
            <w:noWrap/>
            <w:hideMark/>
          </w:tcPr>
          <w:p w14:paraId="4C18827D" w14:textId="347F6F36"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Menimbang</w:t>
            </w:r>
          </w:p>
        </w:tc>
        <w:tc>
          <w:tcPr>
            <w:tcW w:w="262" w:type="dxa"/>
            <w:tcBorders>
              <w:top w:val="nil"/>
              <w:left w:val="nil"/>
              <w:bottom w:val="nil"/>
              <w:right w:val="nil"/>
            </w:tcBorders>
            <w:noWrap/>
            <w:hideMark/>
          </w:tcPr>
          <w:p w14:paraId="6352CE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7ABD5DB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1. </w:t>
            </w:r>
          </w:p>
        </w:tc>
        <w:tc>
          <w:tcPr>
            <w:tcW w:w="8205" w:type="dxa"/>
            <w:gridSpan w:val="4"/>
            <w:tcBorders>
              <w:top w:val="nil"/>
              <w:left w:val="nil"/>
              <w:bottom w:val="nil"/>
              <w:right w:val="nil"/>
            </w:tcBorders>
            <w:hideMark/>
          </w:tcPr>
          <w:p w14:paraId="4DC1BBA7" w14:textId="49927B12"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Pembangunan nasional dalam bidang pendidikan adalah upaya mencerdaskan kehidupan bangsa dan meningkatkan kualitas manusia Indonesia yang beriman, bertakwa, dan berakhlak mulia serta menguasai ilmu pengetahuan. tekhnologi, dan seni dalam mewujudkan masyarakat yang maju, adil makmur, dan beradab berdasarkan Pancasila dan Undang - Undang Dasar Negara Republik Indonesia Tahun 1945.</w:t>
            </w:r>
          </w:p>
        </w:tc>
      </w:tr>
      <w:tr w:rsidR="009B6839" w:rsidRPr="00A8246D" w14:paraId="048ECD6A" w14:textId="77777777" w:rsidTr="001873CE">
        <w:trPr>
          <w:trHeight w:val="330"/>
        </w:trPr>
        <w:tc>
          <w:tcPr>
            <w:tcW w:w="1420" w:type="dxa"/>
            <w:tcBorders>
              <w:top w:val="nil"/>
              <w:left w:val="nil"/>
              <w:bottom w:val="nil"/>
              <w:right w:val="nil"/>
            </w:tcBorders>
            <w:noWrap/>
            <w:hideMark/>
          </w:tcPr>
          <w:p w14:paraId="33895AA7"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767947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BB7138A"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5975501A"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untuk merealisasikan hal tersebut diatas perlu di tetapkan formasi Tenaga Pendidik dan Kependidikan  di Lingkungan Pengurus Cabang Lembaga Pendidikan Ma’arif  NU Kabupaten Cilacap.</w:t>
            </w:r>
          </w:p>
        </w:tc>
      </w:tr>
      <w:tr w:rsidR="009B6839" w:rsidRPr="00A8246D" w14:paraId="506CEF13" w14:textId="77777777" w:rsidTr="001873CE">
        <w:trPr>
          <w:trHeight w:val="360"/>
        </w:trPr>
        <w:tc>
          <w:tcPr>
            <w:tcW w:w="1420" w:type="dxa"/>
            <w:tcBorders>
              <w:top w:val="nil"/>
              <w:left w:val="nil"/>
              <w:bottom w:val="nil"/>
              <w:right w:val="nil"/>
            </w:tcBorders>
            <w:noWrap/>
            <w:hideMark/>
          </w:tcPr>
          <w:p w14:paraId="756B186C"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2894DAE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19F7AF4" w14:textId="23448700"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0E3CE013"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Bahwa berdasar pertimbangan angka 1 dan 2, perlu diterbitkan Surat Keputusan Pengurus Cabang Lembaga Pendidikan Ma’arif  NU Kabupaten Cilacap.</w:t>
            </w:r>
          </w:p>
        </w:tc>
      </w:tr>
      <w:tr w:rsidR="009B6839" w:rsidRPr="00A8246D" w14:paraId="375FD954" w14:textId="77777777" w:rsidTr="001873CE">
        <w:trPr>
          <w:trHeight w:val="105"/>
        </w:trPr>
        <w:tc>
          <w:tcPr>
            <w:tcW w:w="1420" w:type="dxa"/>
            <w:tcBorders>
              <w:top w:val="nil"/>
              <w:left w:val="nil"/>
              <w:bottom w:val="nil"/>
              <w:right w:val="nil"/>
            </w:tcBorders>
            <w:noWrap/>
            <w:hideMark/>
          </w:tcPr>
          <w:p w14:paraId="7E1C924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Mengingat</w:t>
            </w:r>
          </w:p>
        </w:tc>
        <w:tc>
          <w:tcPr>
            <w:tcW w:w="262" w:type="dxa"/>
            <w:tcBorders>
              <w:top w:val="nil"/>
              <w:left w:val="nil"/>
              <w:bottom w:val="nil"/>
              <w:right w:val="nil"/>
            </w:tcBorders>
            <w:noWrap/>
            <w:hideMark/>
          </w:tcPr>
          <w:p w14:paraId="2923A61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57A7E8D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5F9D7A0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20 Tahun 2003 tentang Sistem Pendidikan Nasional.</w:t>
            </w:r>
          </w:p>
        </w:tc>
      </w:tr>
      <w:tr w:rsidR="009B6839" w:rsidRPr="00A8246D" w14:paraId="2AD6ECA8" w14:textId="77777777" w:rsidTr="001873CE">
        <w:trPr>
          <w:trHeight w:val="105"/>
        </w:trPr>
        <w:tc>
          <w:tcPr>
            <w:tcW w:w="1420" w:type="dxa"/>
            <w:tcBorders>
              <w:top w:val="nil"/>
              <w:left w:val="nil"/>
              <w:bottom w:val="nil"/>
              <w:right w:val="nil"/>
            </w:tcBorders>
            <w:noWrap/>
            <w:hideMark/>
          </w:tcPr>
          <w:p w14:paraId="7321437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5E26A8F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0C2CD923"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noWrap/>
            <w:hideMark/>
          </w:tcPr>
          <w:p w14:paraId="2F92B92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Undang – Undang Nomor 14 Tahun 2005 tentang Guru dan Dosen.</w:t>
            </w:r>
          </w:p>
        </w:tc>
      </w:tr>
      <w:tr w:rsidR="009B6839" w:rsidRPr="00A8246D" w14:paraId="334CFD89" w14:textId="77777777" w:rsidTr="001873CE">
        <w:trPr>
          <w:trHeight w:val="105"/>
        </w:trPr>
        <w:tc>
          <w:tcPr>
            <w:tcW w:w="1420" w:type="dxa"/>
            <w:tcBorders>
              <w:top w:val="nil"/>
              <w:left w:val="nil"/>
              <w:bottom w:val="nil"/>
              <w:right w:val="nil"/>
            </w:tcBorders>
            <w:noWrap/>
            <w:hideMark/>
          </w:tcPr>
          <w:p w14:paraId="1241C5C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04DD1A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47052B3" w14:textId="60F7B9FA"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noWrap/>
            <w:hideMark/>
          </w:tcPr>
          <w:p w14:paraId="242179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19 Tahun 2005 tentang Standar Pendidikan Nasional.</w:t>
            </w:r>
          </w:p>
        </w:tc>
      </w:tr>
      <w:tr w:rsidR="009B6839" w:rsidRPr="00A8246D" w14:paraId="14F23825" w14:textId="77777777" w:rsidTr="001873CE">
        <w:trPr>
          <w:trHeight w:val="159"/>
        </w:trPr>
        <w:tc>
          <w:tcPr>
            <w:tcW w:w="1420" w:type="dxa"/>
            <w:tcBorders>
              <w:top w:val="nil"/>
              <w:left w:val="nil"/>
              <w:bottom w:val="nil"/>
              <w:right w:val="nil"/>
            </w:tcBorders>
            <w:noWrap/>
            <w:hideMark/>
          </w:tcPr>
          <w:p w14:paraId="2BA739F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967F10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39779A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noWrap/>
            <w:hideMark/>
          </w:tcPr>
          <w:p w14:paraId="552203A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Menteri Pendidikan Nasional Nomor 13 tahun 2007 tentang Pendidik dan Tenaga Kependidikan.</w:t>
            </w:r>
          </w:p>
        </w:tc>
      </w:tr>
      <w:tr w:rsidR="009B6839" w:rsidRPr="00A8246D" w14:paraId="2033114F" w14:textId="77777777" w:rsidTr="001873CE">
        <w:trPr>
          <w:trHeight w:val="234"/>
        </w:trPr>
        <w:tc>
          <w:tcPr>
            <w:tcW w:w="1420" w:type="dxa"/>
            <w:tcBorders>
              <w:top w:val="nil"/>
              <w:left w:val="nil"/>
              <w:bottom w:val="nil"/>
              <w:right w:val="nil"/>
            </w:tcBorders>
            <w:noWrap/>
            <w:hideMark/>
          </w:tcPr>
          <w:p w14:paraId="2B60923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2D56F3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41177B46" w14:textId="5427B06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3CE1096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Peraturan Menteri Pendidikan Nasional Nomor 16 Tahun 2007 tentang Kompetensi Guru. </w:t>
            </w:r>
          </w:p>
        </w:tc>
      </w:tr>
      <w:tr w:rsidR="009B6839" w:rsidRPr="00A8246D" w14:paraId="62253B78" w14:textId="77777777" w:rsidTr="001873CE">
        <w:trPr>
          <w:trHeight w:val="105"/>
        </w:trPr>
        <w:tc>
          <w:tcPr>
            <w:tcW w:w="1420" w:type="dxa"/>
            <w:tcBorders>
              <w:top w:val="nil"/>
              <w:left w:val="nil"/>
              <w:bottom w:val="nil"/>
              <w:right w:val="nil"/>
            </w:tcBorders>
            <w:noWrap/>
            <w:hideMark/>
          </w:tcPr>
          <w:p w14:paraId="622BC97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4DC6B7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7138587"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8205" w:type="dxa"/>
            <w:gridSpan w:val="4"/>
            <w:tcBorders>
              <w:top w:val="nil"/>
              <w:left w:val="nil"/>
              <w:bottom w:val="nil"/>
              <w:right w:val="nil"/>
            </w:tcBorders>
            <w:noWrap/>
            <w:hideMark/>
          </w:tcPr>
          <w:p w14:paraId="22F668F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Pemerintah Nomor 74 Tahun 2008 Tentang Guru.</w:t>
            </w:r>
          </w:p>
        </w:tc>
      </w:tr>
      <w:tr w:rsidR="009B6839" w:rsidRPr="00A8246D" w14:paraId="056761A7" w14:textId="77777777" w:rsidTr="001873CE">
        <w:trPr>
          <w:trHeight w:val="360"/>
        </w:trPr>
        <w:tc>
          <w:tcPr>
            <w:tcW w:w="1420" w:type="dxa"/>
            <w:tcBorders>
              <w:top w:val="nil"/>
              <w:left w:val="nil"/>
              <w:bottom w:val="nil"/>
              <w:right w:val="nil"/>
            </w:tcBorders>
            <w:noWrap/>
            <w:hideMark/>
          </w:tcPr>
          <w:p w14:paraId="49675AD6"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D14A155"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7DE856" w14:textId="59BC5B1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7.</w:t>
            </w:r>
          </w:p>
        </w:tc>
        <w:tc>
          <w:tcPr>
            <w:tcW w:w="8205" w:type="dxa"/>
            <w:gridSpan w:val="4"/>
            <w:tcBorders>
              <w:top w:val="nil"/>
              <w:left w:val="nil"/>
              <w:bottom w:val="nil"/>
              <w:right w:val="nil"/>
            </w:tcBorders>
            <w:hideMark/>
          </w:tcPr>
          <w:p w14:paraId="6846F665"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Pedoman Kerja Lembaga Pendidikan Ma’arif NU BAB VIII Tentang Guru Tetap dan Tenaga Kependidikan Tahun 2014.</w:t>
            </w:r>
          </w:p>
        </w:tc>
      </w:tr>
      <w:tr w:rsidR="009B6839" w:rsidRPr="00A8246D" w14:paraId="32E9847D" w14:textId="77777777" w:rsidTr="001873CE">
        <w:trPr>
          <w:trHeight w:val="105"/>
        </w:trPr>
        <w:tc>
          <w:tcPr>
            <w:tcW w:w="1420" w:type="dxa"/>
            <w:tcBorders>
              <w:top w:val="nil"/>
              <w:left w:val="nil"/>
              <w:bottom w:val="nil"/>
              <w:right w:val="nil"/>
            </w:tcBorders>
            <w:noWrap/>
            <w:hideMark/>
          </w:tcPr>
          <w:p w14:paraId="6A19F8C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Memperhatikan</w:t>
            </w:r>
          </w:p>
        </w:tc>
        <w:tc>
          <w:tcPr>
            <w:tcW w:w="262" w:type="dxa"/>
            <w:tcBorders>
              <w:top w:val="nil"/>
              <w:left w:val="nil"/>
              <w:bottom w:val="nil"/>
              <w:right w:val="nil"/>
            </w:tcBorders>
            <w:noWrap/>
            <w:hideMark/>
          </w:tcPr>
          <w:p w14:paraId="016A5546" w14:textId="631E8125"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67560384"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8205" w:type="dxa"/>
            <w:gridSpan w:val="4"/>
            <w:tcBorders>
              <w:top w:val="nil"/>
              <w:left w:val="nil"/>
              <w:bottom w:val="nil"/>
              <w:right w:val="nil"/>
            </w:tcBorders>
            <w:noWrap/>
            <w:hideMark/>
          </w:tcPr>
          <w:p w14:paraId="69D1DBC8" w14:textId="6BD0ECCE"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Hasil Rakernas Pengurus Pusat LP Ma’arif NU Tahun 20</w:t>
            </w:r>
            <w:r w:rsidR="00CE3F35">
              <w:rPr>
                <w:rFonts w:ascii="Arial Narrow" w:eastAsia="Times New Roman" w:hAnsi="Arial Narrow" w:cs="Calibri"/>
                <w:color w:val="000000"/>
                <w:sz w:val="20"/>
                <w:szCs w:val="20"/>
                <w:lang w:eastAsia="ko-KR"/>
              </w:rPr>
              <w:t>22</w:t>
            </w:r>
            <w:r w:rsidRPr="00A8246D">
              <w:rPr>
                <w:rFonts w:ascii="Arial Narrow" w:eastAsia="Times New Roman" w:hAnsi="Arial Narrow" w:cs="Calibri"/>
                <w:color w:val="000000"/>
                <w:sz w:val="20"/>
                <w:szCs w:val="20"/>
                <w:lang w:eastAsia="ko-KR"/>
              </w:rPr>
              <w:t xml:space="preserve"> tanggal 2</w:t>
            </w:r>
            <w:r w:rsidR="00CE3F35">
              <w:rPr>
                <w:rFonts w:ascii="Arial Narrow" w:eastAsia="Times New Roman" w:hAnsi="Arial Narrow" w:cs="Calibri"/>
                <w:color w:val="000000"/>
                <w:sz w:val="20"/>
                <w:szCs w:val="20"/>
                <w:lang w:eastAsia="ko-KR"/>
              </w:rPr>
              <w:t>1 Nopember 2022</w:t>
            </w:r>
            <w:r w:rsidRPr="00A8246D">
              <w:rPr>
                <w:rFonts w:ascii="Arial Narrow" w:eastAsia="Times New Roman" w:hAnsi="Arial Narrow" w:cs="Calibri"/>
                <w:color w:val="000000"/>
                <w:sz w:val="20"/>
                <w:szCs w:val="20"/>
                <w:lang w:eastAsia="ko-KR"/>
              </w:rPr>
              <w:t>.</w:t>
            </w:r>
          </w:p>
        </w:tc>
      </w:tr>
      <w:tr w:rsidR="009B6839" w:rsidRPr="00A8246D" w14:paraId="78E568D4" w14:textId="77777777" w:rsidTr="001873CE">
        <w:trPr>
          <w:trHeight w:val="390"/>
        </w:trPr>
        <w:tc>
          <w:tcPr>
            <w:tcW w:w="1420" w:type="dxa"/>
            <w:tcBorders>
              <w:top w:val="nil"/>
              <w:left w:val="nil"/>
              <w:bottom w:val="nil"/>
              <w:right w:val="nil"/>
            </w:tcBorders>
            <w:noWrap/>
            <w:hideMark/>
          </w:tcPr>
          <w:p w14:paraId="438C7A6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F410786" w14:textId="2AE83A71"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7CCAA9C5"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8205" w:type="dxa"/>
            <w:gridSpan w:val="4"/>
            <w:tcBorders>
              <w:top w:val="nil"/>
              <w:left w:val="nil"/>
              <w:bottom w:val="nil"/>
              <w:right w:val="nil"/>
            </w:tcBorders>
            <w:hideMark/>
          </w:tcPr>
          <w:p w14:paraId="05DFE1C8"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Peraturan Pengurus Wilayah LP Ma’arif NU Provinsi Jawa Tengah Nomor : 02/PW.11/LPMNU/PPW/2014 tentang Pengelolaan Satuan Pendidikan Ma’arif NU.</w:t>
            </w:r>
          </w:p>
        </w:tc>
      </w:tr>
      <w:tr w:rsidR="009B6839" w:rsidRPr="00A8246D" w14:paraId="3F0EED44" w14:textId="77777777" w:rsidTr="00CE3F35">
        <w:trPr>
          <w:trHeight w:val="129"/>
        </w:trPr>
        <w:tc>
          <w:tcPr>
            <w:tcW w:w="1420" w:type="dxa"/>
            <w:tcBorders>
              <w:top w:val="nil"/>
              <w:left w:val="nil"/>
              <w:bottom w:val="nil"/>
              <w:right w:val="nil"/>
            </w:tcBorders>
            <w:noWrap/>
            <w:hideMark/>
          </w:tcPr>
          <w:p w14:paraId="13F38F8B"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01D68B29"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EA55832"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8205" w:type="dxa"/>
            <w:gridSpan w:val="4"/>
            <w:tcBorders>
              <w:top w:val="nil"/>
              <w:left w:val="nil"/>
              <w:bottom w:val="nil"/>
              <w:right w:val="nil"/>
            </w:tcBorders>
            <w:hideMark/>
          </w:tcPr>
          <w:p w14:paraId="483547C3" w14:textId="140C575D"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Hasil Konferensi Cabang PCNU Cilacap tanggal </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0</w:t>
            </w:r>
            <w:r w:rsidR="00CE3F35" w:rsidRPr="00A8246D">
              <w:rPr>
                <w:rFonts w:ascii="Arial Narrow" w:eastAsia="Times New Roman" w:hAnsi="Arial Narrow" w:cs="Calibri"/>
                <w:color w:val="000000"/>
                <w:sz w:val="20"/>
                <w:szCs w:val="20"/>
                <w:lang w:eastAsia="ko-KR"/>
              </w:rPr>
              <w:t>-2</w:t>
            </w:r>
            <w:r w:rsidR="00CE3F35">
              <w:rPr>
                <w:rFonts w:ascii="Arial Narrow" w:eastAsia="Times New Roman" w:hAnsi="Arial Narrow" w:cs="Calibri"/>
                <w:color w:val="000000"/>
                <w:sz w:val="20"/>
                <w:szCs w:val="20"/>
                <w:lang w:eastAsia="ko-KR"/>
              </w:rPr>
              <w:t>1</w:t>
            </w:r>
            <w:r w:rsidR="00CE3F35" w:rsidRPr="00A8246D">
              <w:rPr>
                <w:rFonts w:ascii="Arial Narrow" w:eastAsia="Times New Roman" w:hAnsi="Arial Narrow" w:cs="Calibri"/>
                <w:color w:val="000000"/>
                <w:sz w:val="20"/>
                <w:szCs w:val="20"/>
                <w:lang w:eastAsia="ko-KR"/>
              </w:rPr>
              <w:t xml:space="preserve"> April 20</w:t>
            </w:r>
            <w:r w:rsidR="00CE3F35">
              <w:rPr>
                <w:rFonts w:ascii="Arial Narrow" w:eastAsia="Times New Roman" w:hAnsi="Arial Narrow" w:cs="Calibri"/>
                <w:color w:val="000000"/>
                <w:sz w:val="20"/>
                <w:szCs w:val="20"/>
                <w:lang w:eastAsia="ko-KR"/>
              </w:rPr>
              <w:t>24</w:t>
            </w:r>
            <w:r w:rsidR="00CE3F35" w:rsidRPr="00A8246D">
              <w:rPr>
                <w:rFonts w:ascii="Arial Narrow" w:eastAsia="Times New Roman" w:hAnsi="Arial Narrow" w:cs="Calibri"/>
                <w:color w:val="000000"/>
                <w:sz w:val="20"/>
                <w:szCs w:val="20"/>
                <w:lang w:eastAsia="ko-KR"/>
              </w:rPr>
              <w:t xml:space="preserve"> di </w:t>
            </w:r>
            <w:r w:rsidR="00CE3F35">
              <w:rPr>
                <w:rFonts w:ascii="Arial Narrow" w:eastAsia="Times New Roman" w:hAnsi="Arial Narrow" w:cs="Calibri"/>
                <w:color w:val="000000"/>
                <w:sz w:val="20"/>
                <w:szCs w:val="20"/>
                <w:lang w:eastAsia="ko-KR"/>
              </w:rPr>
              <w:t>Gedung Pusdiklat PCNU Cilacap</w:t>
            </w:r>
          </w:p>
        </w:tc>
      </w:tr>
      <w:tr w:rsidR="009B6839" w:rsidRPr="00A8246D" w14:paraId="564553A1" w14:textId="77777777" w:rsidTr="001873CE">
        <w:trPr>
          <w:trHeight w:val="345"/>
        </w:trPr>
        <w:tc>
          <w:tcPr>
            <w:tcW w:w="1420" w:type="dxa"/>
            <w:tcBorders>
              <w:top w:val="nil"/>
              <w:left w:val="nil"/>
              <w:bottom w:val="nil"/>
              <w:right w:val="nil"/>
            </w:tcBorders>
            <w:noWrap/>
            <w:hideMark/>
          </w:tcPr>
          <w:p w14:paraId="3AB112FC"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363219C0" w14:textId="2444580A"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3B12AA2D"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8205" w:type="dxa"/>
            <w:gridSpan w:val="4"/>
            <w:tcBorders>
              <w:top w:val="nil"/>
              <w:left w:val="nil"/>
              <w:bottom w:val="nil"/>
              <w:right w:val="nil"/>
            </w:tcBorders>
            <w:hideMark/>
          </w:tcPr>
          <w:p w14:paraId="56174881" w14:textId="62323FC4"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 xml:space="preserve">Surat Keputusan PCNU Cilacap </w:t>
            </w:r>
            <w:r>
              <w:rPr>
                <w:rFonts w:ascii="Arial Narrow" w:hAnsi="Arial Narrow" w:cs="Calibri"/>
                <w:color w:val="000000"/>
                <w:sz w:val="20"/>
                <w:szCs w:val="20"/>
                <w:lang w:eastAsia="ko-KR"/>
              </w:rPr>
              <w:t xml:space="preserve">Nomor </w:t>
            </w:r>
            <w:r w:rsidR="00CE3F35">
              <w:rPr>
                <w:rFonts w:ascii="Arial Narrow" w:hAnsi="Arial Narrow" w:cs="Calibri"/>
                <w:color w:val="000000"/>
                <w:sz w:val="20"/>
                <w:szCs w:val="20"/>
                <w:lang w:eastAsia="ko-KR"/>
              </w:rPr>
              <w:t xml:space="preserve">0046/PC/A.II/H-34/07/2024 </w:t>
            </w:r>
            <w:r>
              <w:rPr>
                <w:rFonts w:ascii="Arial Narrow" w:eastAsia="Times New Roman" w:hAnsi="Arial Narrow" w:cs="Calibri"/>
                <w:color w:val="000000"/>
                <w:sz w:val="20"/>
                <w:szCs w:val="20"/>
                <w:lang w:eastAsia="ko-KR"/>
              </w:rPr>
              <w:t>tentang Pengesahan Pengurus Cabang Lembaga Pendidikan Ma’arif NU Cilacap Masa Hidmah 20</w:t>
            </w:r>
            <w:r w:rsidR="00CE3F35">
              <w:rPr>
                <w:rFonts w:ascii="Arial Narrow" w:eastAsia="Times New Roman" w:hAnsi="Arial Narrow" w:cs="Calibri"/>
                <w:color w:val="000000"/>
                <w:sz w:val="20"/>
                <w:szCs w:val="20"/>
                <w:lang w:eastAsia="ko-KR"/>
              </w:rPr>
              <w:t>24</w:t>
            </w:r>
            <w:r>
              <w:rPr>
                <w:rFonts w:ascii="Arial Narrow" w:eastAsia="Times New Roman" w:hAnsi="Arial Narrow" w:cs="Calibri"/>
                <w:color w:val="000000"/>
                <w:sz w:val="20"/>
                <w:szCs w:val="20"/>
                <w:lang w:eastAsia="ko-KR"/>
              </w:rPr>
              <w:t xml:space="preserve"> – 202</w:t>
            </w:r>
            <w:r w:rsidR="00CE3F35">
              <w:rPr>
                <w:rFonts w:ascii="Arial Narrow" w:eastAsia="Times New Roman" w:hAnsi="Arial Narrow" w:cs="Calibri"/>
                <w:color w:val="000000"/>
                <w:sz w:val="20"/>
                <w:szCs w:val="20"/>
                <w:lang w:eastAsia="ko-KR"/>
              </w:rPr>
              <w:t>9</w:t>
            </w:r>
            <w:r w:rsidR="0049251D">
              <w:rPr>
                <w:rFonts w:ascii="Arial Narrow" w:eastAsia="Times New Roman" w:hAnsi="Arial Narrow" w:cs="Calibri"/>
                <w:color w:val="000000"/>
                <w:sz w:val="20"/>
                <w:szCs w:val="20"/>
                <w:lang w:eastAsia="ko-KR"/>
              </w:rPr>
              <w:t xml:space="preserve"> Tanggal 30 Juni 2024</w:t>
            </w:r>
            <w:r>
              <w:rPr>
                <w:rFonts w:ascii="Arial Narrow" w:eastAsia="Times New Roman" w:hAnsi="Arial Narrow" w:cs="Calibri"/>
                <w:color w:val="000000"/>
                <w:sz w:val="20"/>
                <w:szCs w:val="20"/>
                <w:lang w:eastAsia="ko-KR"/>
              </w:rPr>
              <w:t>.</w:t>
            </w:r>
          </w:p>
        </w:tc>
      </w:tr>
      <w:tr w:rsidR="009B6839" w:rsidRPr="00A8246D" w14:paraId="3130B27C" w14:textId="77777777" w:rsidTr="001873CE">
        <w:trPr>
          <w:trHeight w:val="105"/>
        </w:trPr>
        <w:tc>
          <w:tcPr>
            <w:tcW w:w="1420" w:type="dxa"/>
            <w:tcBorders>
              <w:top w:val="nil"/>
              <w:left w:val="nil"/>
              <w:bottom w:val="nil"/>
              <w:right w:val="nil"/>
            </w:tcBorders>
            <w:noWrap/>
            <w:hideMark/>
          </w:tcPr>
          <w:p w14:paraId="3CA62E5E"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E4D8EAF"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067B4CE"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8205" w:type="dxa"/>
            <w:gridSpan w:val="4"/>
            <w:tcBorders>
              <w:top w:val="nil"/>
              <w:left w:val="nil"/>
              <w:bottom w:val="nil"/>
              <w:right w:val="nil"/>
            </w:tcBorders>
            <w:noWrap/>
            <w:hideMark/>
          </w:tcPr>
          <w:p w14:paraId="75900585" w14:textId="43A6597F"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Rencana strategis Pengurus Cabang Lembaga Pendidikan Ma’arif NU Kabupaten Cilacap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tc>
      </w:tr>
      <w:tr w:rsidR="009B6839" w:rsidRPr="00A8246D" w14:paraId="7217A268" w14:textId="77777777" w:rsidTr="001873CE">
        <w:trPr>
          <w:trHeight w:val="300"/>
        </w:trPr>
        <w:tc>
          <w:tcPr>
            <w:tcW w:w="1420" w:type="dxa"/>
            <w:tcBorders>
              <w:top w:val="nil"/>
              <w:left w:val="nil"/>
              <w:bottom w:val="nil"/>
              <w:right w:val="nil"/>
            </w:tcBorders>
            <w:noWrap/>
            <w:hideMark/>
          </w:tcPr>
          <w:p w14:paraId="343BF991" w14:textId="0CD5FBC1"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7BE20431" w14:textId="6D122C1B"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8C7C7CF"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r>
              <w:rPr>
                <w:rFonts w:ascii="Arial Narrow" w:eastAsia="Times New Roman" w:hAnsi="Arial Narrow" w:cs="Calibri"/>
                <w:color w:val="000000"/>
                <w:sz w:val="20"/>
                <w:szCs w:val="20"/>
                <w:lang w:eastAsia="ko-KR"/>
              </w:rPr>
              <w:t>.</w:t>
            </w:r>
          </w:p>
          <w:p w14:paraId="79B9C53D" w14:textId="77777777" w:rsidR="009B6839" w:rsidRDefault="009B6839"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7</w:t>
            </w:r>
            <w:r w:rsidRPr="00A8246D">
              <w:rPr>
                <w:rFonts w:ascii="Arial Narrow" w:eastAsia="Times New Roman" w:hAnsi="Arial Narrow" w:cs="Calibri"/>
                <w:color w:val="000000"/>
                <w:sz w:val="20"/>
                <w:szCs w:val="20"/>
                <w:lang w:eastAsia="ko-KR"/>
              </w:rPr>
              <w:t>.</w:t>
            </w:r>
          </w:p>
          <w:p w14:paraId="13491B5B" w14:textId="6F51C7F6" w:rsidR="00CE3F35" w:rsidRPr="00A8246D" w:rsidRDefault="00CE3F35" w:rsidP="001873CE">
            <w:pPr>
              <w:spacing w:after="0" w:line="240" w:lineRule="auto"/>
              <w:jc w:val="center"/>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8.</w:t>
            </w:r>
          </w:p>
        </w:tc>
        <w:tc>
          <w:tcPr>
            <w:tcW w:w="8205" w:type="dxa"/>
            <w:gridSpan w:val="4"/>
            <w:tcBorders>
              <w:top w:val="nil"/>
              <w:left w:val="nil"/>
              <w:bottom w:val="nil"/>
              <w:right w:val="nil"/>
            </w:tcBorders>
            <w:noWrap/>
            <w:hideMark/>
          </w:tcPr>
          <w:p w14:paraId="76AB2CA6" w14:textId="0E71063B" w:rsidR="009B6839"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Program Kerja Pengurus Cabang Lembaga Pendidikan Ma’arif NU Cilacap Masa Khidmat </w:t>
            </w:r>
            <w:r w:rsidR="00CE3F35">
              <w:rPr>
                <w:rFonts w:ascii="Arial Narrow" w:eastAsia="Times New Roman" w:hAnsi="Arial Narrow" w:cs="Calibri"/>
                <w:color w:val="000000"/>
                <w:sz w:val="20"/>
                <w:szCs w:val="20"/>
                <w:lang w:eastAsia="ko-KR"/>
              </w:rPr>
              <w:t>2024 – 2029</w:t>
            </w:r>
            <w:r w:rsidRPr="00A8246D">
              <w:rPr>
                <w:rFonts w:ascii="Arial Narrow" w:eastAsia="Times New Roman" w:hAnsi="Arial Narrow" w:cs="Calibri"/>
                <w:color w:val="000000"/>
                <w:sz w:val="20"/>
                <w:szCs w:val="20"/>
                <w:lang w:eastAsia="ko-KR"/>
              </w:rPr>
              <w:t>.</w:t>
            </w:r>
          </w:p>
          <w:p w14:paraId="6E01268E" w14:textId="3D310E12" w:rsidR="00CE3F35" w:rsidRDefault="00CE3F35"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Peraturan LP Ma’arif NU PCNU Cilacap tentang Tenaga Pendidik dan Kependidikan Tahun 2024</w:t>
            </w:r>
          </w:p>
          <w:p w14:paraId="1FDCDE28" w14:textId="479E00EE" w:rsidR="009B6839" w:rsidRDefault="009B6839" w:rsidP="001873CE">
            <w:pPr>
              <w:spacing w:after="0" w:line="240" w:lineRule="auto"/>
              <w:jc w:val="both"/>
              <w:rPr>
                <w:rFonts w:ascii="Arial Narrow" w:eastAsia="Times New Roman" w:hAnsi="Arial Narrow" w:cs="Calibri"/>
                <w:color w:val="000000"/>
                <w:sz w:val="20"/>
                <w:szCs w:val="20"/>
                <w:lang w:eastAsia="ko-KR"/>
              </w:rPr>
            </w:pPr>
            <w:r>
              <w:rPr>
                <w:rFonts w:ascii="Arial Narrow" w:eastAsia="Times New Roman" w:hAnsi="Arial Narrow" w:cs="Calibri"/>
                <w:color w:val="000000"/>
                <w:sz w:val="20"/>
                <w:szCs w:val="20"/>
                <w:lang w:eastAsia="ko-KR"/>
              </w:rPr>
              <w:t>Berdasarkan Surat Permohonan SK Dari</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{UNIT KERJA}</w:t>
            </w:r>
            <w:r>
              <w:rPr>
                <w:rFonts w:ascii="Arial Narrow" w:eastAsia="Times New Roman" w:hAnsi="Arial Narrow" w:cs="Calibri"/>
                <w:color w:val="000000"/>
                <w:sz w:val="20"/>
                <w:szCs w:val="20"/>
                <w:lang w:eastAsia="ko-KR"/>
              </w:rPr>
              <w:t xml:space="preserve"> Nomor </w:t>
            </w:r>
            <w:r w:rsidR="0029113B">
              <w:rPr>
                <w:rFonts w:ascii="Arial Narrow" w:eastAsia="Times New Roman" w:hAnsi="Arial Narrow" w:cs="Calibri"/>
                <w:color w:val="000000"/>
                <w:sz w:val="20"/>
                <w:szCs w:val="20"/>
                <w:lang w:eastAsia="ko-KR"/>
              </w:rPr>
              <w:t>{NOMOR SURAT PERMOHONAN}</w:t>
            </w:r>
            <w:r>
              <w:rPr>
                <w:rFonts w:ascii="Arial Narrow" w:eastAsia="Times New Roman" w:hAnsi="Arial Narrow" w:cs="Calibri"/>
                <w:color w:val="000000"/>
                <w:sz w:val="20"/>
                <w:szCs w:val="20"/>
                <w:lang w:eastAsia="ko-KR"/>
              </w:rPr>
              <w:t xml:space="preserve"> Tanggal</w:t>
            </w:r>
            <w:r w:rsidR="00964035">
              <w:rPr>
                <w:rFonts w:ascii="Arial Narrow" w:eastAsia="Times New Roman" w:hAnsi="Arial Narrow" w:cs="Calibri"/>
                <w:color w:val="000000"/>
                <w:sz w:val="20"/>
                <w:szCs w:val="20"/>
                <w:lang w:val="en-US" w:eastAsia="ko-KR"/>
              </w:rPr>
              <w:t xml:space="preserve"> </w:t>
            </w:r>
            <w:r w:rsidR="0029113B">
              <w:rPr>
                <w:rFonts w:ascii="Arial Narrow" w:eastAsia="Times New Roman" w:hAnsi="Arial Narrow" w:cs="Calibri"/>
                <w:color w:val="000000"/>
                <w:sz w:val="20"/>
                <w:szCs w:val="20"/>
                <w:lang w:val="en-US" w:eastAsia="ko-KR"/>
              </w:rPr>
              <w:t>{TANGGAL SURAT PERMOHONAN}</w:t>
            </w:r>
            <w:r>
              <w:rPr>
                <w:rFonts w:ascii="Arial Narrow" w:eastAsia="Times New Roman" w:hAnsi="Arial Narrow" w:cs="Calibri"/>
                <w:color w:val="000000"/>
                <w:sz w:val="20"/>
                <w:szCs w:val="20"/>
                <w:lang w:eastAsia="ko-KR"/>
              </w:rPr>
              <w:t>.</w:t>
            </w:r>
          </w:p>
          <w:p w14:paraId="77437620" w14:textId="77777777"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p>
        </w:tc>
      </w:tr>
      <w:tr w:rsidR="009B6839" w:rsidRPr="00A8246D" w14:paraId="16BB753B" w14:textId="77777777" w:rsidTr="001873CE">
        <w:trPr>
          <w:trHeight w:val="300"/>
        </w:trPr>
        <w:tc>
          <w:tcPr>
            <w:tcW w:w="10240" w:type="dxa"/>
            <w:gridSpan w:val="7"/>
            <w:tcBorders>
              <w:top w:val="nil"/>
              <w:left w:val="nil"/>
              <w:bottom w:val="nil"/>
              <w:right w:val="nil"/>
            </w:tcBorders>
            <w:noWrap/>
            <w:hideMark/>
          </w:tcPr>
          <w:p w14:paraId="0FBE687E" w14:textId="77777777" w:rsidR="009B6839" w:rsidRPr="00A8246D" w:rsidRDefault="009B6839" w:rsidP="001873CE">
            <w:pPr>
              <w:spacing w:after="0" w:line="240" w:lineRule="auto"/>
              <w:jc w:val="center"/>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 xml:space="preserve">                     MEMUTUSKAN :</w:t>
            </w:r>
          </w:p>
        </w:tc>
      </w:tr>
      <w:tr w:rsidR="009B6839" w:rsidRPr="00A8246D" w14:paraId="6FEDA8FA" w14:textId="77777777" w:rsidTr="001873CE">
        <w:trPr>
          <w:trHeight w:val="159"/>
        </w:trPr>
        <w:tc>
          <w:tcPr>
            <w:tcW w:w="1420" w:type="dxa"/>
            <w:tcBorders>
              <w:top w:val="nil"/>
              <w:left w:val="nil"/>
              <w:bottom w:val="nil"/>
              <w:right w:val="nil"/>
            </w:tcBorders>
            <w:noWrap/>
            <w:hideMark/>
          </w:tcPr>
          <w:p w14:paraId="308D088A"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Menetapkan</w:t>
            </w:r>
          </w:p>
        </w:tc>
        <w:tc>
          <w:tcPr>
            <w:tcW w:w="262" w:type="dxa"/>
            <w:tcBorders>
              <w:top w:val="nil"/>
              <w:left w:val="nil"/>
              <w:bottom w:val="nil"/>
              <w:right w:val="nil"/>
            </w:tcBorders>
            <w:noWrap/>
            <w:hideMark/>
          </w:tcPr>
          <w:p w14:paraId="2D8D6123"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353" w:type="dxa"/>
            <w:tcBorders>
              <w:top w:val="nil"/>
              <w:left w:val="nil"/>
              <w:bottom w:val="nil"/>
              <w:right w:val="nil"/>
            </w:tcBorders>
            <w:noWrap/>
            <w:hideMark/>
          </w:tcPr>
          <w:p w14:paraId="23D44EB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3210" w:type="dxa"/>
            <w:tcBorders>
              <w:top w:val="nil"/>
              <w:left w:val="nil"/>
              <w:bottom w:val="nil"/>
              <w:right w:val="nil"/>
            </w:tcBorders>
            <w:noWrap/>
            <w:hideMark/>
          </w:tcPr>
          <w:p w14:paraId="22DD660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504" w:type="dxa"/>
            <w:tcBorders>
              <w:top w:val="nil"/>
              <w:left w:val="nil"/>
              <w:bottom w:val="nil"/>
              <w:right w:val="nil"/>
            </w:tcBorders>
            <w:noWrap/>
            <w:hideMark/>
          </w:tcPr>
          <w:p w14:paraId="229FEB5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357" w:type="dxa"/>
            <w:tcBorders>
              <w:top w:val="nil"/>
              <w:left w:val="nil"/>
              <w:bottom w:val="nil"/>
              <w:right w:val="nil"/>
            </w:tcBorders>
            <w:noWrap/>
            <w:hideMark/>
          </w:tcPr>
          <w:p w14:paraId="6C1354EB"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1134" w:type="dxa"/>
            <w:tcBorders>
              <w:top w:val="nil"/>
              <w:left w:val="nil"/>
              <w:bottom w:val="nil"/>
              <w:right w:val="nil"/>
            </w:tcBorders>
            <w:hideMark/>
          </w:tcPr>
          <w:p w14:paraId="3CADBB0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529D8F88" w14:textId="77777777" w:rsidTr="001873CE">
        <w:trPr>
          <w:trHeight w:val="234"/>
        </w:trPr>
        <w:tc>
          <w:tcPr>
            <w:tcW w:w="1420" w:type="dxa"/>
            <w:tcBorders>
              <w:top w:val="nil"/>
              <w:left w:val="nil"/>
              <w:bottom w:val="nil"/>
              <w:right w:val="nil"/>
            </w:tcBorders>
            <w:noWrap/>
            <w:hideMark/>
          </w:tcPr>
          <w:p w14:paraId="0B787510"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Pertama</w:t>
            </w:r>
          </w:p>
        </w:tc>
        <w:tc>
          <w:tcPr>
            <w:tcW w:w="262" w:type="dxa"/>
            <w:tcBorders>
              <w:top w:val="nil"/>
              <w:left w:val="nil"/>
              <w:bottom w:val="nil"/>
              <w:right w:val="nil"/>
            </w:tcBorders>
            <w:noWrap/>
            <w:hideMark/>
          </w:tcPr>
          <w:p w14:paraId="272F8C34"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noWrap/>
            <w:hideMark/>
          </w:tcPr>
          <w:p w14:paraId="662272D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Identitas Personil tersebut di bawah ini</w:t>
            </w:r>
          </w:p>
        </w:tc>
      </w:tr>
      <w:tr w:rsidR="009B6839" w:rsidRPr="00A8246D" w14:paraId="09D86075" w14:textId="77777777" w:rsidTr="001873CE">
        <w:trPr>
          <w:trHeight w:val="151"/>
        </w:trPr>
        <w:tc>
          <w:tcPr>
            <w:tcW w:w="1420" w:type="dxa"/>
            <w:tcBorders>
              <w:top w:val="nil"/>
              <w:left w:val="nil"/>
              <w:bottom w:val="nil"/>
              <w:right w:val="nil"/>
            </w:tcBorders>
            <w:noWrap/>
            <w:hideMark/>
          </w:tcPr>
          <w:p w14:paraId="019828E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566E1BE"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EF011B"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1.</w:t>
            </w:r>
          </w:p>
        </w:tc>
        <w:tc>
          <w:tcPr>
            <w:tcW w:w="3210" w:type="dxa"/>
            <w:tcBorders>
              <w:top w:val="nil"/>
              <w:left w:val="nil"/>
              <w:bottom w:val="nil"/>
              <w:right w:val="nil"/>
            </w:tcBorders>
            <w:noWrap/>
            <w:hideMark/>
          </w:tcPr>
          <w:p w14:paraId="6A0A27E5"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Nama</w:t>
            </w:r>
          </w:p>
        </w:tc>
        <w:tc>
          <w:tcPr>
            <w:tcW w:w="3861" w:type="dxa"/>
            <w:gridSpan w:val="2"/>
            <w:tcBorders>
              <w:top w:val="nil"/>
              <w:left w:val="nil"/>
              <w:bottom w:val="nil"/>
              <w:right w:val="nil"/>
            </w:tcBorders>
            <w:noWrap/>
            <w:hideMark/>
          </w:tcPr>
          <w:p w14:paraId="22A97A26" w14:textId="340D7A3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{NAMA}</w:t>
            </w:r>
          </w:p>
        </w:tc>
        <w:tc>
          <w:tcPr>
            <w:tcW w:w="1134" w:type="dxa"/>
            <w:tcBorders>
              <w:top w:val="nil"/>
              <w:left w:val="nil"/>
              <w:bottom w:val="nil"/>
              <w:right w:val="nil"/>
            </w:tcBorders>
            <w:hideMark/>
          </w:tcPr>
          <w:p w14:paraId="5ABFC43E"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5AD14A28" w14:textId="77777777" w:rsidTr="001873CE">
        <w:trPr>
          <w:trHeight w:val="197"/>
        </w:trPr>
        <w:tc>
          <w:tcPr>
            <w:tcW w:w="1420" w:type="dxa"/>
            <w:tcBorders>
              <w:top w:val="nil"/>
              <w:left w:val="nil"/>
              <w:bottom w:val="nil"/>
              <w:right w:val="nil"/>
            </w:tcBorders>
            <w:noWrap/>
            <w:hideMark/>
          </w:tcPr>
          <w:p w14:paraId="4CF92B7D"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0E064317" w14:textId="01B11C32"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1487351"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2.</w:t>
            </w:r>
          </w:p>
        </w:tc>
        <w:tc>
          <w:tcPr>
            <w:tcW w:w="3210" w:type="dxa"/>
            <w:tcBorders>
              <w:top w:val="nil"/>
              <w:left w:val="nil"/>
              <w:bottom w:val="nil"/>
              <w:right w:val="nil"/>
            </w:tcBorders>
            <w:noWrap/>
            <w:hideMark/>
          </w:tcPr>
          <w:p w14:paraId="737CB9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Tempat/Tangal Lahir</w:t>
            </w:r>
          </w:p>
        </w:tc>
        <w:tc>
          <w:tcPr>
            <w:tcW w:w="4995" w:type="dxa"/>
            <w:gridSpan w:val="3"/>
            <w:tcBorders>
              <w:top w:val="nil"/>
              <w:left w:val="nil"/>
              <w:bottom w:val="nil"/>
              <w:right w:val="nil"/>
            </w:tcBorders>
            <w:noWrap/>
            <w:hideMark/>
          </w:tcPr>
          <w:p w14:paraId="12E44900" w14:textId="7C1CBFAF"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{TEMPAT/TANGGAL LAHIR}</w:t>
            </w:r>
          </w:p>
        </w:tc>
      </w:tr>
      <w:tr w:rsidR="009B6839" w:rsidRPr="00A8246D" w14:paraId="56FADF44" w14:textId="77777777" w:rsidTr="001873CE">
        <w:trPr>
          <w:trHeight w:val="105"/>
        </w:trPr>
        <w:tc>
          <w:tcPr>
            <w:tcW w:w="1420" w:type="dxa"/>
            <w:tcBorders>
              <w:top w:val="nil"/>
              <w:left w:val="nil"/>
              <w:bottom w:val="nil"/>
              <w:right w:val="nil"/>
            </w:tcBorders>
            <w:noWrap/>
            <w:hideMark/>
          </w:tcPr>
          <w:p w14:paraId="2A16D379"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48BB94DC"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5F4A95D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3.</w:t>
            </w:r>
          </w:p>
        </w:tc>
        <w:tc>
          <w:tcPr>
            <w:tcW w:w="3210" w:type="dxa"/>
            <w:tcBorders>
              <w:top w:val="nil"/>
              <w:left w:val="nil"/>
              <w:bottom w:val="nil"/>
              <w:right w:val="nil"/>
            </w:tcBorders>
            <w:noWrap/>
            <w:hideMark/>
          </w:tcPr>
          <w:p w14:paraId="4B630B62"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Nomor Induk Ma'arif</w:t>
            </w:r>
          </w:p>
        </w:tc>
        <w:tc>
          <w:tcPr>
            <w:tcW w:w="3861" w:type="dxa"/>
            <w:gridSpan w:val="2"/>
            <w:tcBorders>
              <w:top w:val="nil"/>
              <w:left w:val="nil"/>
              <w:bottom w:val="nil"/>
              <w:right w:val="nil"/>
            </w:tcBorders>
            <w:noWrap/>
            <w:hideMark/>
          </w:tcPr>
          <w:p w14:paraId="31B883DF" w14:textId="54EC03A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105EBF"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{NOMOR INDUK MAARIF}</w:t>
            </w:r>
          </w:p>
        </w:tc>
        <w:tc>
          <w:tcPr>
            <w:tcW w:w="1134" w:type="dxa"/>
            <w:tcBorders>
              <w:top w:val="nil"/>
              <w:left w:val="nil"/>
              <w:bottom w:val="nil"/>
              <w:right w:val="nil"/>
            </w:tcBorders>
            <w:hideMark/>
          </w:tcPr>
          <w:p w14:paraId="0EA7D09D"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E7ED49F" w14:textId="77777777" w:rsidTr="001873CE">
        <w:trPr>
          <w:trHeight w:val="161"/>
        </w:trPr>
        <w:tc>
          <w:tcPr>
            <w:tcW w:w="1420" w:type="dxa"/>
            <w:tcBorders>
              <w:top w:val="nil"/>
              <w:left w:val="nil"/>
              <w:bottom w:val="nil"/>
              <w:right w:val="nil"/>
            </w:tcBorders>
            <w:noWrap/>
            <w:hideMark/>
          </w:tcPr>
          <w:p w14:paraId="7154117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412DD87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16D5507A" w14:textId="0612B6EF"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4.</w:t>
            </w:r>
          </w:p>
        </w:tc>
        <w:tc>
          <w:tcPr>
            <w:tcW w:w="3210" w:type="dxa"/>
            <w:tcBorders>
              <w:top w:val="nil"/>
              <w:left w:val="nil"/>
              <w:bottom w:val="nil"/>
              <w:right w:val="nil"/>
            </w:tcBorders>
            <w:noWrap/>
            <w:hideMark/>
          </w:tcPr>
          <w:p w14:paraId="107D219A"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Pendidikan Terakhir</w:t>
            </w:r>
          </w:p>
        </w:tc>
        <w:tc>
          <w:tcPr>
            <w:tcW w:w="1504" w:type="dxa"/>
            <w:tcBorders>
              <w:top w:val="nil"/>
              <w:left w:val="nil"/>
              <w:bottom w:val="nil"/>
              <w:right w:val="nil"/>
            </w:tcBorders>
            <w:noWrap/>
            <w:hideMark/>
          </w:tcPr>
          <w:p w14:paraId="2B7EDD26" w14:textId="6E5EB18D"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r w:rsidR="00964035"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{PENDIDIKAN}</w:t>
            </w:r>
          </w:p>
        </w:tc>
        <w:tc>
          <w:tcPr>
            <w:tcW w:w="2357" w:type="dxa"/>
            <w:tcBorders>
              <w:top w:val="nil"/>
              <w:left w:val="nil"/>
              <w:bottom w:val="nil"/>
              <w:right w:val="nil"/>
            </w:tcBorders>
            <w:noWrap/>
            <w:hideMark/>
          </w:tcPr>
          <w:p w14:paraId="3CF6CA3B"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1134" w:type="dxa"/>
            <w:tcBorders>
              <w:top w:val="nil"/>
              <w:left w:val="nil"/>
              <w:bottom w:val="nil"/>
              <w:right w:val="nil"/>
            </w:tcBorders>
            <w:hideMark/>
          </w:tcPr>
          <w:p w14:paraId="62B90196"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r>
      <w:tr w:rsidR="009B6839" w:rsidRPr="00A8246D" w14:paraId="3D3EC9AA" w14:textId="77777777" w:rsidTr="001873CE">
        <w:trPr>
          <w:trHeight w:val="105"/>
        </w:trPr>
        <w:tc>
          <w:tcPr>
            <w:tcW w:w="1420" w:type="dxa"/>
            <w:tcBorders>
              <w:top w:val="nil"/>
              <w:left w:val="nil"/>
              <w:bottom w:val="nil"/>
              <w:right w:val="nil"/>
            </w:tcBorders>
            <w:noWrap/>
            <w:hideMark/>
          </w:tcPr>
          <w:p w14:paraId="12AFBEA4"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B315C30"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FAA89A3" w14:textId="199B9FC2"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5.</w:t>
            </w:r>
          </w:p>
        </w:tc>
        <w:tc>
          <w:tcPr>
            <w:tcW w:w="3210" w:type="dxa"/>
            <w:tcBorders>
              <w:top w:val="nil"/>
              <w:left w:val="nil"/>
              <w:bottom w:val="nil"/>
              <w:right w:val="nil"/>
            </w:tcBorders>
            <w:noWrap/>
            <w:hideMark/>
          </w:tcPr>
          <w:p w14:paraId="3C6EF0C8"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Unit Kerja</w:t>
            </w:r>
          </w:p>
        </w:tc>
        <w:tc>
          <w:tcPr>
            <w:tcW w:w="4995" w:type="dxa"/>
            <w:gridSpan w:val="3"/>
            <w:tcBorders>
              <w:top w:val="nil"/>
              <w:left w:val="nil"/>
              <w:bottom w:val="nil"/>
              <w:right w:val="nil"/>
            </w:tcBorders>
            <w:noWrap/>
            <w:hideMark/>
          </w:tcPr>
          <w:p w14:paraId="0717F5D6" w14:textId="040CA563"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{UNIT KERJA}</w:t>
            </w:r>
          </w:p>
        </w:tc>
      </w:tr>
      <w:tr w:rsidR="009B6839" w:rsidRPr="00A8246D" w14:paraId="5012CA76" w14:textId="77777777" w:rsidTr="001873CE">
        <w:trPr>
          <w:trHeight w:val="300"/>
        </w:trPr>
        <w:tc>
          <w:tcPr>
            <w:tcW w:w="1420" w:type="dxa"/>
            <w:tcBorders>
              <w:top w:val="nil"/>
              <w:left w:val="nil"/>
              <w:bottom w:val="nil"/>
              <w:right w:val="nil"/>
            </w:tcBorders>
            <w:noWrap/>
            <w:hideMark/>
          </w:tcPr>
          <w:p w14:paraId="2CCB5E1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c>
          <w:tcPr>
            <w:tcW w:w="262" w:type="dxa"/>
            <w:tcBorders>
              <w:top w:val="nil"/>
              <w:left w:val="nil"/>
              <w:bottom w:val="nil"/>
              <w:right w:val="nil"/>
            </w:tcBorders>
            <w:noWrap/>
            <w:hideMark/>
          </w:tcPr>
          <w:p w14:paraId="10E48DD1"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353" w:type="dxa"/>
            <w:tcBorders>
              <w:top w:val="nil"/>
              <w:left w:val="nil"/>
              <w:bottom w:val="nil"/>
              <w:right w:val="nil"/>
            </w:tcBorders>
            <w:noWrap/>
            <w:hideMark/>
          </w:tcPr>
          <w:p w14:paraId="2B214406" w14:textId="77777777" w:rsidR="009B6839" w:rsidRPr="00A8246D" w:rsidRDefault="009B6839" w:rsidP="001873CE">
            <w:pPr>
              <w:spacing w:after="0" w:line="240" w:lineRule="auto"/>
              <w:jc w:val="center"/>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6.</w:t>
            </w:r>
          </w:p>
        </w:tc>
        <w:tc>
          <w:tcPr>
            <w:tcW w:w="3210" w:type="dxa"/>
            <w:tcBorders>
              <w:top w:val="nil"/>
              <w:left w:val="nil"/>
              <w:bottom w:val="nil"/>
              <w:right w:val="nil"/>
            </w:tcBorders>
            <w:noWrap/>
            <w:hideMark/>
          </w:tcPr>
          <w:p w14:paraId="363B5D64" w14:textId="7DE71149"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Tanggal Mulai Tugas</w:t>
            </w:r>
          </w:p>
        </w:tc>
        <w:tc>
          <w:tcPr>
            <w:tcW w:w="3861" w:type="dxa"/>
            <w:gridSpan w:val="2"/>
            <w:tcBorders>
              <w:top w:val="nil"/>
              <w:left w:val="nil"/>
              <w:bottom w:val="nil"/>
              <w:right w:val="nil"/>
            </w:tcBorders>
            <w:noWrap/>
            <w:hideMark/>
          </w:tcPr>
          <w:p w14:paraId="1E7A9C8C" w14:textId="1879C4E0"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 xml:space="preserve">: </w:t>
            </w:r>
            <w:r w:rsidR="001934CA">
              <w:rPr>
                <w:rFonts w:ascii="Arial Narrow" w:eastAsia="Times New Roman" w:hAnsi="Arial Narrow" w:cs="Calibri"/>
                <w:color w:val="000000"/>
                <w:sz w:val="20"/>
                <w:szCs w:val="20"/>
                <w:lang w:eastAsia="ko-KR"/>
              </w:rPr>
              <w:t>{TMT}</w:t>
            </w:r>
          </w:p>
        </w:tc>
        <w:tc>
          <w:tcPr>
            <w:tcW w:w="1134" w:type="dxa"/>
            <w:tcBorders>
              <w:top w:val="nil"/>
              <w:left w:val="nil"/>
              <w:bottom w:val="nil"/>
              <w:right w:val="nil"/>
            </w:tcBorders>
            <w:hideMark/>
          </w:tcPr>
          <w:p w14:paraId="60D46AD1"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p>
        </w:tc>
      </w:tr>
      <w:tr w:rsidR="009B6839" w:rsidRPr="00A8246D" w14:paraId="68A03E1D" w14:textId="77777777" w:rsidTr="001873CE">
        <w:trPr>
          <w:trHeight w:val="330"/>
        </w:trPr>
        <w:tc>
          <w:tcPr>
            <w:tcW w:w="1420" w:type="dxa"/>
            <w:tcBorders>
              <w:top w:val="nil"/>
              <w:left w:val="nil"/>
              <w:bottom w:val="nil"/>
              <w:right w:val="nil"/>
            </w:tcBorders>
            <w:noWrap/>
            <w:hideMark/>
          </w:tcPr>
          <w:p w14:paraId="7BEDF857"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262" w:type="dxa"/>
            <w:tcBorders>
              <w:top w:val="nil"/>
              <w:left w:val="nil"/>
              <w:bottom w:val="nil"/>
              <w:right w:val="nil"/>
            </w:tcBorders>
            <w:noWrap/>
            <w:hideMark/>
          </w:tcPr>
          <w:p w14:paraId="735D1BE3" w14:textId="77777777" w:rsidR="009B6839" w:rsidRPr="00A8246D" w:rsidRDefault="009B6839" w:rsidP="001873CE">
            <w:pPr>
              <w:spacing w:after="0" w:line="240" w:lineRule="auto"/>
              <w:rPr>
                <w:rFonts w:ascii="Times New Roman" w:eastAsia="Times New Roman" w:hAnsi="Times New Roman" w:cs="Times New Roman"/>
                <w:sz w:val="20"/>
                <w:szCs w:val="20"/>
                <w:lang w:eastAsia="ko-KR"/>
              </w:rPr>
            </w:pPr>
          </w:p>
        </w:tc>
        <w:tc>
          <w:tcPr>
            <w:tcW w:w="8558" w:type="dxa"/>
            <w:gridSpan w:val="5"/>
            <w:tcBorders>
              <w:top w:val="nil"/>
              <w:left w:val="nil"/>
              <w:bottom w:val="nil"/>
              <w:right w:val="nil"/>
            </w:tcBorders>
            <w:hideMark/>
          </w:tcPr>
          <w:p w14:paraId="5603BE16" w14:textId="07E49768" w:rsidR="009B6839" w:rsidRPr="00A8246D" w:rsidRDefault="009B6839" w:rsidP="00E3113D">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Terhitung mulai tanggal</w:t>
            </w:r>
            <w:r>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{TANGGAL PENETAPAN}</w:t>
            </w:r>
            <w:r w:rsidR="00465F4B" w:rsidRPr="004578EE">
              <w:rPr>
                <w:rFonts w:ascii="Arial Narrow" w:eastAsia="Times New Roman" w:hAnsi="Arial Narrow" w:cs="Calibri"/>
                <w:color w:val="000000"/>
                <w:sz w:val="20"/>
                <w:szCs w:val="20"/>
                <w:lang w:eastAsia="ko-KR"/>
              </w:rPr>
              <w:t xml:space="preserve"> </w:t>
            </w:r>
            <w:r w:rsidR="00E8664A" w:rsidRPr="00E8664A">
              <w:rPr>
                <w:rFonts w:ascii="Arial Narrow" w:eastAsia="Times New Roman" w:hAnsi="Arial Narrow" w:cs="Calibri"/>
                <w:color w:val="000000"/>
                <w:sz w:val="20"/>
                <w:szCs w:val="20"/>
                <w:lang w:eastAsia="ko-KR"/>
              </w:rPr>
              <w:t>{KATA_PENGANGKATAN}</w:t>
            </w:r>
            <w:r w:rsidRPr="00A8246D">
              <w:rPr>
                <w:rFonts w:ascii="Arial Narrow" w:eastAsia="Times New Roman" w:hAnsi="Arial Narrow" w:cs="Calibri"/>
                <w:color w:val="000000"/>
                <w:sz w:val="20"/>
                <w:szCs w:val="20"/>
                <w:lang w:eastAsia="ko-KR"/>
              </w:rPr>
              <w:t xml:space="preserve"> </w:t>
            </w:r>
            <w:r w:rsidR="004578EE" w:rsidRPr="004578EE">
              <w:rPr>
                <w:rFonts w:ascii="Arial Narrow" w:eastAsia="Times New Roman" w:hAnsi="Arial Narrow" w:cs="Calibri"/>
                <w:b/>
                <w:bCs/>
                <w:color w:val="000000"/>
                <w:sz w:val="20"/>
                <w:szCs w:val="20"/>
                <w:lang w:eastAsia="ko-KR"/>
              </w:rPr>
              <w:fldChar w:fldCharType="begin"/>
            </w:r>
            <w:r w:rsidR="004578EE" w:rsidRPr="004578EE">
              <w:rPr>
                <w:rFonts w:ascii="Arial Narrow" w:eastAsia="Times New Roman" w:hAnsi="Arial Narrow" w:cs="Calibri"/>
                <w:b/>
                <w:bCs/>
                <w:color w:val="000000"/>
                <w:sz w:val="20"/>
                <w:szCs w:val="20"/>
                <w:lang w:eastAsia="ko-KR"/>
              </w:rPr>
              <w:instrText xml:space="preserve"> MERGEFIELD "JABATAN__PANGKAT_" </w:instrText>
            </w:r>
            <w:r w:rsidR="004578EE" w:rsidRPr="004578EE">
              <w:rPr>
                <w:rFonts w:ascii="Arial Narrow" w:eastAsia="Times New Roman" w:hAnsi="Arial Narrow" w:cs="Calibri"/>
                <w:b/>
                <w:bCs/>
                <w:color w:val="000000"/>
                <w:sz w:val="20"/>
                <w:szCs w:val="20"/>
                <w:lang w:eastAsia="ko-KR"/>
              </w:rPr>
              <w:fldChar w:fldCharType="separate"/>
            </w:r>
            <w:r w:rsidR="00E14AD1" w:rsidRPr="00071F76">
              <w:rPr>
                <w:rFonts w:ascii="Arial Narrow" w:eastAsia="Times New Roman" w:hAnsi="Arial Narrow" w:cs="Calibri"/>
                <w:b/>
                <w:bCs/>
                <w:noProof/>
                <w:color w:val="000000"/>
                <w:sz w:val="20"/>
                <w:szCs w:val="20"/>
                <w:lang w:eastAsia="ko-KR"/>
              </w:rPr>
              <w:t>Guru Tidak Tetap</w:t>
            </w:r>
            <w:r w:rsidR="004578EE" w:rsidRPr="004578EE">
              <w:rPr>
                <w:rFonts w:ascii="Arial Narrow" w:eastAsia="Times New Roman" w:hAnsi="Arial Narrow" w:cs="Calibri"/>
                <w:b/>
                <w:bCs/>
                <w:color w:val="000000"/>
                <w:sz w:val="20"/>
                <w:szCs w:val="20"/>
                <w:lang w:eastAsia="ko-KR"/>
              </w:rPr>
              <w:fldChar w:fldCharType="end"/>
            </w:r>
            <w:r w:rsidR="004578EE" w:rsidRPr="004578EE">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LP.</w:t>
            </w:r>
            <w:r w:rsidR="00101A06">
              <w:rPr>
                <w:rFonts w:ascii="Arial Narrow" w:eastAsia="Times New Roman" w:hAnsi="Arial Narrow" w:cs="Calibri"/>
                <w:color w:val="000000"/>
                <w:sz w:val="20"/>
                <w:szCs w:val="20"/>
                <w:lang w:eastAsia="ko-KR"/>
              </w:rPr>
              <w:t xml:space="preserve"> </w:t>
            </w:r>
            <w:r w:rsidRPr="00A8246D">
              <w:rPr>
                <w:rFonts w:ascii="Arial Narrow" w:eastAsia="Times New Roman" w:hAnsi="Arial Narrow" w:cs="Calibri"/>
                <w:color w:val="000000"/>
                <w:sz w:val="20"/>
                <w:szCs w:val="20"/>
                <w:lang w:eastAsia="ko-KR"/>
              </w:rPr>
              <w:t>Ma'arif NU Cilacap pada</w:t>
            </w:r>
            <w:r w:rsidR="00042E2B" w:rsidRPr="00042E2B">
              <w:rPr>
                <w:rFonts w:ascii="Arial Narrow" w:eastAsia="Times New Roman" w:hAnsi="Arial Narrow" w:cs="Calibri"/>
                <w:color w:val="000000"/>
                <w:sz w:val="20"/>
                <w:szCs w:val="20"/>
                <w:lang w:eastAsia="ko-KR"/>
              </w:rPr>
              <w:t xml:space="preserve"> </w:t>
            </w:r>
            <w:r w:rsidR="0029113B">
              <w:rPr>
                <w:rFonts w:ascii="Arial Narrow" w:eastAsia="Times New Roman" w:hAnsi="Arial Narrow" w:cs="Calibri"/>
                <w:color w:val="000000"/>
                <w:sz w:val="20"/>
                <w:szCs w:val="20"/>
                <w:lang w:eastAsia="ko-KR"/>
              </w:rPr>
              <w:t>{UNIT KERJA}</w:t>
            </w:r>
            <w:r>
              <w:rPr>
                <w:rFonts w:ascii="Arial Narrow" w:eastAsia="Times New Roman" w:hAnsi="Arial Narrow" w:cs="Calibri"/>
                <w:color w:val="000000"/>
                <w:sz w:val="20"/>
                <w:szCs w:val="20"/>
                <w:lang w:eastAsia="ko-KR"/>
              </w:rPr>
              <w:t xml:space="preserve"> </w:t>
            </w:r>
            <w:r w:rsidRPr="00DF145B">
              <w:rPr>
                <w:rFonts w:ascii="Arial Narrow" w:eastAsia="Times New Roman" w:hAnsi="Arial Narrow" w:cs="Calibri"/>
                <w:color w:val="000000"/>
                <w:sz w:val="20"/>
                <w:szCs w:val="20"/>
                <w:lang w:eastAsia="ko-KR"/>
              </w:rPr>
              <w:t xml:space="preserve">tahun pelajaran </w:t>
            </w:r>
            <w:r w:rsidR="0029113B">
              <w:rPr>
                <w:rFonts w:ascii="Arial Narrow" w:eastAsia="Times New Roman" w:hAnsi="Arial Narrow" w:cs="Calibri"/>
                <w:color w:val="000000"/>
                <w:sz w:val="20"/>
                <w:szCs w:val="20"/>
                <w:lang w:eastAsia="ko-KR"/>
              </w:rPr>
              <w:t>{TAHUN PELAJARAN}</w:t>
            </w:r>
            <w:r w:rsidRPr="00A8246D">
              <w:rPr>
                <w:rFonts w:ascii="Arial Narrow" w:eastAsia="Times New Roman" w:hAnsi="Arial Narrow" w:cs="Calibri"/>
                <w:color w:val="000000"/>
                <w:sz w:val="20"/>
                <w:szCs w:val="20"/>
                <w:lang w:eastAsia="ko-KR"/>
              </w:rPr>
              <w:t>, diberikan hak - hak sesuai dengan ketentuan yang berlaku.</w:t>
            </w:r>
          </w:p>
        </w:tc>
      </w:tr>
      <w:tr w:rsidR="009B6839" w:rsidRPr="00A8246D" w14:paraId="2B2810A1" w14:textId="77777777" w:rsidTr="001873CE">
        <w:trPr>
          <w:trHeight w:val="315"/>
        </w:trPr>
        <w:tc>
          <w:tcPr>
            <w:tcW w:w="1420" w:type="dxa"/>
            <w:tcBorders>
              <w:top w:val="nil"/>
              <w:left w:val="nil"/>
              <w:bottom w:val="nil"/>
              <w:right w:val="nil"/>
            </w:tcBorders>
            <w:noWrap/>
            <w:hideMark/>
          </w:tcPr>
          <w:p w14:paraId="667BBC7E" w14:textId="77777777" w:rsidR="009B6839" w:rsidRPr="00A8246D" w:rsidRDefault="009B6839" w:rsidP="001873CE">
            <w:pPr>
              <w:spacing w:after="0" w:line="240" w:lineRule="auto"/>
              <w:rPr>
                <w:rFonts w:ascii="Arial Narrow" w:eastAsia="Times New Roman" w:hAnsi="Arial Narrow" w:cs="Calibri"/>
                <w:b/>
                <w:bCs/>
                <w:color w:val="000000"/>
                <w:sz w:val="20"/>
                <w:szCs w:val="20"/>
                <w:lang w:eastAsia="ko-KR"/>
              </w:rPr>
            </w:pPr>
            <w:r w:rsidRPr="00A8246D">
              <w:rPr>
                <w:rFonts w:ascii="Arial Narrow" w:eastAsia="Times New Roman" w:hAnsi="Arial Narrow" w:cs="Calibri"/>
                <w:b/>
                <w:bCs/>
                <w:color w:val="000000"/>
                <w:sz w:val="20"/>
                <w:szCs w:val="20"/>
                <w:lang w:eastAsia="ko-KR"/>
              </w:rPr>
              <w:t>Kedua</w:t>
            </w:r>
          </w:p>
        </w:tc>
        <w:tc>
          <w:tcPr>
            <w:tcW w:w="262" w:type="dxa"/>
            <w:tcBorders>
              <w:top w:val="nil"/>
              <w:left w:val="nil"/>
              <w:bottom w:val="nil"/>
              <w:right w:val="nil"/>
            </w:tcBorders>
            <w:noWrap/>
            <w:hideMark/>
          </w:tcPr>
          <w:p w14:paraId="33FB256F" w14:textId="77777777" w:rsidR="009B6839" w:rsidRPr="00A8246D" w:rsidRDefault="009B6839" w:rsidP="001873CE">
            <w:pPr>
              <w:spacing w:after="0" w:line="240" w:lineRule="auto"/>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w:t>
            </w:r>
          </w:p>
        </w:tc>
        <w:tc>
          <w:tcPr>
            <w:tcW w:w="8558" w:type="dxa"/>
            <w:gridSpan w:val="5"/>
            <w:tcBorders>
              <w:top w:val="nil"/>
              <w:left w:val="nil"/>
              <w:bottom w:val="nil"/>
              <w:right w:val="nil"/>
            </w:tcBorders>
            <w:hideMark/>
          </w:tcPr>
          <w:p w14:paraId="44D7F03C" w14:textId="11F688F9" w:rsidR="009B6839" w:rsidRPr="00A8246D" w:rsidRDefault="009B6839" w:rsidP="001873CE">
            <w:pPr>
              <w:spacing w:after="0" w:line="240" w:lineRule="auto"/>
              <w:jc w:val="both"/>
              <w:rPr>
                <w:rFonts w:ascii="Arial Narrow" w:eastAsia="Times New Roman" w:hAnsi="Arial Narrow" w:cs="Calibri"/>
                <w:color w:val="000000"/>
                <w:sz w:val="20"/>
                <w:szCs w:val="20"/>
                <w:lang w:eastAsia="ko-KR"/>
              </w:rPr>
            </w:pPr>
            <w:r w:rsidRPr="00A8246D">
              <w:rPr>
                <w:rFonts w:ascii="Arial Narrow" w:eastAsia="Times New Roman" w:hAnsi="Arial Narrow" w:cs="Calibri"/>
                <w:color w:val="000000"/>
                <w:sz w:val="20"/>
                <w:szCs w:val="20"/>
                <w:lang w:eastAsia="ko-KR"/>
              </w:rPr>
              <w:t>Keputusan ini berlaku sejak tanggal ditetapkan sampai dengan</w:t>
            </w:r>
            <w:r w:rsidR="00465F4B">
              <w:rPr>
                <w:rFonts w:ascii="Arial Narrow" w:eastAsia="Times New Roman" w:hAnsi="Arial Narrow" w:cs="Calibri"/>
                <w:color w:val="000000"/>
                <w:sz w:val="20"/>
                <w:szCs w:val="20"/>
                <w:lang w:val="en-US" w:eastAsia="ko-KR"/>
              </w:rPr>
              <w:t xml:space="preserve"> </w:t>
            </w:r>
            <w:r w:rsidR="0029113B" w:rsidRPr="00246351">
              <w:rPr>
                <w:rFonts w:ascii="Arial Narrow" w:eastAsia="Times New Roman" w:hAnsi="Arial Narrow" w:cs="Calibri"/>
                <w:color w:val="000000"/>
                <w:sz w:val="20"/>
                <w:szCs w:val="20"/>
                <w:lang w:eastAsia="ko-KR"/>
              </w:rPr>
              <w:t>{TANGGAL_BERAKHIR}</w:t>
            </w:r>
            <w:r w:rsidRPr="00A8246D">
              <w:rPr>
                <w:rFonts w:ascii="Arial Narrow" w:eastAsia="Times New Roman" w:hAnsi="Arial Narrow" w:cs="Calibri"/>
                <w:color w:val="000000"/>
                <w:sz w:val="20"/>
                <w:szCs w:val="20"/>
                <w:lang w:eastAsia="ko-KR"/>
              </w:rPr>
              <w:t>, dan apabila ada kekeliruan dikemudian hari akan diadakan perbaikan sebagaimana mestinya.</w:t>
            </w:r>
          </w:p>
        </w:tc>
      </w:tr>
    </w:tbl>
    <w:p w14:paraId="588485BC" w14:textId="77777777"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Ditetapkan di</w:t>
      </w:r>
      <w:r>
        <w:rPr>
          <w:rFonts w:ascii="Arial Narrow" w:hAnsi="Arial Narrow" w:cs="Times New Roman"/>
          <w:bCs/>
          <w:sz w:val="20"/>
          <w:szCs w:val="20"/>
        </w:rPr>
        <w:tab/>
        <w:t xml:space="preserve">: </w:t>
      </w:r>
      <w:r w:rsidRPr="00CC1A8C">
        <w:rPr>
          <w:rFonts w:ascii="Arial Narrow" w:hAnsi="Arial Narrow" w:cs="Times New Roman"/>
          <w:b/>
          <w:sz w:val="20"/>
          <w:szCs w:val="20"/>
        </w:rPr>
        <w:t>Cilacap</w:t>
      </w:r>
    </w:p>
    <w:p w14:paraId="6F0B521D" w14:textId="59D9DE1C" w:rsidR="009B6839" w:rsidRDefault="009B6839" w:rsidP="009B6839">
      <w:pPr>
        <w:shd w:val="clear" w:color="auto" w:fill="FFFFFF" w:themeFill="background1"/>
        <w:spacing w:after="0" w:line="240" w:lineRule="auto"/>
        <w:ind w:left="6480" w:firstLine="720"/>
        <w:rPr>
          <w:rFonts w:ascii="Arial Narrow" w:hAnsi="Arial Narrow" w:cs="Times New Roman"/>
          <w:bCs/>
          <w:sz w:val="20"/>
          <w:szCs w:val="20"/>
        </w:rPr>
      </w:pPr>
      <w:r>
        <w:rPr>
          <w:rFonts w:ascii="Arial Narrow" w:hAnsi="Arial Narrow" w:cs="Times New Roman"/>
          <w:bCs/>
          <w:sz w:val="20"/>
          <w:szCs w:val="20"/>
        </w:rPr>
        <w:t>Pada Tanggal</w:t>
      </w:r>
      <w:r>
        <w:rPr>
          <w:rFonts w:ascii="Arial Narrow" w:hAnsi="Arial Narrow" w:cs="Times New Roman"/>
          <w:bCs/>
          <w:sz w:val="20"/>
          <w:szCs w:val="20"/>
        </w:rPr>
        <w:tab/>
        <w:t>:</w:t>
      </w:r>
      <w:r w:rsidR="001934CA">
        <w:rPr>
          <w:rFonts w:ascii="Arial Narrow" w:hAnsi="Arial Narrow" w:cs="Times New Roman"/>
          <w:bCs/>
          <w:sz w:val="20"/>
          <w:szCs w:val="20"/>
        </w:rPr>
        <w:t xml:space="preserve"> {TANGGAL LENGKAP}</w:t>
      </w:r>
    </w:p>
    <w:p w14:paraId="3AC017C1" w14:textId="4380C0C7" w:rsidR="009B6839" w:rsidRPr="00937A67" w:rsidRDefault="009B6839" w:rsidP="009B6839">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 xml:space="preserve">PENGURUS CABANG NAHDLATUL ULAMA </w:t>
      </w:r>
    </w:p>
    <w:p w14:paraId="48B39371" w14:textId="4F7DD8EB" w:rsidR="009B6839" w:rsidRPr="00937A67" w:rsidRDefault="009B6839" w:rsidP="00193AEA">
      <w:pPr>
        <w:spacing w:after="0" w:line="240" w:lineRule="auto"/>
        <w:jc w:val="center"/>
        <w:rPr>
          <w:rFonts w:ascii="Arial Narrow" w:hAnsi="Arial Narrow" w:cs="Times New Roman"/>
          <w:b/>
          <w:sz w:val="20"/>
          <w:szCs w:val="20"/>
        </w:rPr>
      </w:pPr>
      <w:r w:rsidRPr="00937A67">
        <w:rPr>
          <w:rFonts w:ascii="Arial Narrow" w:hAnsi="Arial Narrow" w:cs="Times New Roman"/>
          <w:b/>
          <w:sz w:val="20"/>
          <w:szCs w:val="20"/>
        </w:rPr>
        <w:t>LEMBAGA PENDIDIKAN MA’ARIF N</w:t>
      </w:r>
      <w:r w:rsidR="00193AEA">
        <w:rPr>
          <w:rFonts w:ascii="Arial Narrow" w:hAnsi="Arial Narrow" w:cs="Times New Roman"/>
          <w:b/>
          <w:sz w:val="20"/>
          <w:szCs w:val="20"/>
        </w:rPr>
        <w:t>U</w:t>
      </w:r>
      <w:r w:rsidRPr="00937A67">
        <w:rPr>
          <w:rFonts w:ascii="Arial Narrow" w:hAnsi="Arial Narrow" w:cs="Times New Roman"/>
          <w:b/>
          <w:sz w:val="20"/>
          <w:szCs w:val="20"/>
        </w:rPr>
        <w:t xml:space="preserve"> CILACAP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5378"/>
      </w:tblGrid>
      <w:tr w:rsidR="00FF6437" w14:paraId="0A8B575F" w14:textId="77777777" w:rsidTr="00FF6437">
        <w:tc>
          <w:tcPr>
            <w:tcW w:w="5378" w:type="dxa"/>
          </w:tcPr>
          <w:p w14:paraId="33C24586" w14:textId="77777777" w:rsidR="00FF6437" w:rsidRDefault="00FF6437" w:rsidP="009B6839">
            <w:pPr>
              <w:spacing w:after="0" w:line="240" w:lineRule="auto"/>
              <w:jc w:val="center"/>
              <w:rPr>
                <w:rFonts w:ascii="Arial Narrow" w:hAnsi="Arial Narrow" w:cs="Times New Roman"/>
                <w:b/>
                <w:bCs/>
                <w:sz w:val="20"/>
                <w:szCs w:val="20"/>
                <w:u w:val="single"/>
              </w:rPr>
            </w:pPr>
          </w:p>
          <w:p w14:paraId="65405ED9" w14:textId="77777777" w:rsidR="00FF6437" w:rsidRDefault="00FF6437" w:rsidP="009B6839">
            <w:pPr>
              <w:spacing w:after="0" w:line="240" w:lineRule="auto"/>
              <w:jc w:val="center"/>
              <w:rPr>
                <w:rFonts w:ascii="Arial Narrow" w:hAnsi="Arial Narrow" w:cs="Times New Roman"/>
                <w:b/>
                <w:bCs/>
                <w:sz w:val="20"/>
                <w:szCs w:val="20"/>
                <w:u w:val="single"/>
              </w:rPr>
            </w:pPr>
          </w:p>
          <w:p w14:paraId="60B027AF" w14:textId="77777777" w:rsidR="00FF6437" w:rsidRDefault="00FF6437" w:rsidP="009B6839">
            <w:pPr>
              <w:spacing w:after="0" w:line="240" w:lineRule="auto"/>
              <w:jc w:val="center"/>
              <w:rPr>
                <w:rFonts w:ascii="Arial Narrow" w:hAnsi="Arial Narrow" w:cs="Times New Roman"/>
                <w:b/>
                <w:bCs/>
                <w:sz w:val="20"/>
                <w:szCs w:val="20"/>
                <w:u w:val="single"/>
              </w:rPr>
            </w:pPr>
          </w:p>
          <w:p w14:paraId="59398C23" w14:textId="77777777" w:rsidR="00FF6437" w:rsidRDefault="00FF6437" w:rsidP="009B6839">
            <w:pPr>
              <w:spacing w:after="0" w:line="240" w:lineRule="auto"/>
              <w:jc w:val="center"/>
              <w:rPr>
                <w:rFonts w:ascii="Arial Narrow" w:hAnsi="Arial Narrow" w:cs="Times New Roman"/>
                <w:b/>
                <w:bCs/>
                <w:sz w:val="20"/>
                <w:szCs w:val="20"/>
                <w:u w:val="single"/>
              </w:rPr>
            </w:pPr>
          </w:p>
          <w:p w14:paraId="111C070F" w14:textId="77777777" w:rsidR="00FF6437" w:rsidRDefault="00FF6437" w:rsidP="009B6839">
            <w:pPr>
              <w:spacing w:after="0" w:line="240" w:lineRule="auto"/>
              <w:jc w:val="center"/>
              <w:rPr>
                <w:rFonts w:ascii="Arial Narrow" w:hAnsi="Arial Narrow" w:cs="Times New Roman"/>
                <w:b/>
                <w:bCs/>
                <w:sz w:val="20"/>
                <w:szCs w:val="20"/>
                <w:u w:val="single"/>
              </w:rPr>
            </w:pPr>
          </w:p>
          <w:p w14:paraId="04D2B74A" w14:textId="7D250ACB" w:rsidR="00FF6437" w:rsidRDefault="00FF6437" w:rsidP="009B6839">
            <w:pPr>
              <w:spacing w:after="0" w:line="240" w:lineRule="auto"/>
              <w:jc w:val="center"/>
              <w:rPr>
                <w:rFonts w:ascii="Arial Narrow" w:hAnsi="Arial Narrow" w:cs="Times New Roman"/>
                <w:b/>
                <w:bCs/>
                <w:sz w:val="20"/>
                <w:szCs w:val="20"/>
                <w:u w:val="single"/>
              </w:rPr>
            </w:pPr>
            <w:r>
              <w:rPr>
                <w:rFonts w:ascii="Arial Narrow" w:hAnsi="Arial Narrow" w:cs="Times New Roman"/>
                <w:b/>
                <w:bCs/>
                <w:sz w:val="20"/>
                <w:szCs w:val="20"/>
                <w:u w:val="single"/>
              </w:rPr>
              <w:t>H. ALI SODIQIN, S.Ag., M.Pd.I</w:t>
            </w:r>
          </w:p>
          <w:p w14:paraId="1C95FC2E" w14:textId="1174A58A" w:rsidR="00FF6437" w:rsidRPr="00FF6437" w:rsidRDefault="00FF6437" w:rsidP="009B6839">
            <w:pPr>
              <w:spacing w:after="0" w:line="240" w:lineRule="auto"/>
              <w:jc w:val="center"/>
              <w:rPr>
                <w:rFonts w:ascii="Arial Narrow" w:hAnsi="Arial Narrow" w:cs="Times New Roman"/>
                <w:b/>
                <w:i/>
                <w:iCs/>
                <w:sz w:val="20"/>
                <w:szCs w:val="20"/>
              </w:rPr>
            </w:pPr>
            <w:r>
              <w:rPr>
                <w:rFonts w:ascii="Arial Narrow" w:hAnsi="Arial Narrow" w:cs="Times New Roman"/>
                <w:b/>
                <w:i/>
                <w:iCs/>
                <w:sz w:val="20"/>
                <w:szCs w:val="20"/>
              </w:rPr>
              <w:t>Ketua</w:t>
            </w:r>
          </w:p>
        </w:tc>
        <w:tc>
          <w:tcPr>
            <w:tcW w:w="5378" w:type="dxa"/>
          </w:tcPr>
          <w:p w14:paraId="2319CBDB" w14:textId="77777777" w:rsidR="00FF6437" w:rsidRDefault="00FF6437" w:rsidP="009B6839">
            <w:pPr>
              <w:spacing w:after="0" w:line="240" w:lineRule="auto"/>
              <w:jc w:val="center"/>
              <w:rPr>
                <w:rFonts w:ascii="Arial Narrow" w:hAnsi="Arial Narrow" w:cs="Times New Roman"/>
                <w:b/>
                <w:bCs/>
                <w:sz w:val="20"/>
                <w:szCs w:val="20"/>
                <w:u w:val="single"/>
              </w:rPr>
            </w:pPr>
          </w:p>
          <w:p w14:paraId="50EF9FD4" w14:textId="77777777" w:rsidR="00FF6437" w:rsidRDefault="00FF6437" w:rsidP="009B6839">
            <w:pPr>
              <w:spacing w:after="0" w:line="240" w:lineRule="auto"/>
              <w:jc w:val="center"/>
              <w:rPr>
                <w:rFonts w:ascii="Arial Narrow" w:hAnsi="Arial Narrow" w:cs="Times New Roman"/>
                <w:b/>
                <w:bCs/>
                <w:sz w:val="20"/>
                <w:szCs w:val="20"/>
                <w:u w:val="single"/>
              </w:rPr>
            </w:pPr>
          </w:p>
          <w:p w14:paraId="329F7ABA" w14:textId="77777777" w:rsidR="00FF6437" w:rsidRDefault="00FF6437" w:rsidP="009B6839">
            <w:pPr>
              <w:spacing w:after="0" w:line="240" w:lineRule="auto"/>
              <w:jc w:val="center"/>
              <w:rPr>
                <w:rFonts w:ascii="Arial Narrow" w:hAnsi="Arial Narrow" w:cs="Times New Roman"/>
                <w:b/>
                <w:bCs/>
                <w:sz w:val="20"/>
                <w:szCs w:val="20"/>
                <w:u w:val="single"/>
              </w:rPr>
            </w:pPr>
          </w:p>
          <w:p w14:paraId="05B517AF" w14:textId="77777777" w:rsidR="00FF6437" w:rsidRDefault="00FF6437" w:rsidP="009B6839">
            <w:pPr>
              <w:spacing w:after="0" w:line="240" w:lineRule="auto"/>
              <w:jc w:val="center"/>
              <w:rPr>
                <w:rFonts w:ascii="Arial Narrow" w:hAnsi="Arial Narrow" w:cs="Times New Roman"/>
                <w:b/>
                <w:bCs/>
                <w:sz w:val="20"/>
                <w:szCs w:val="20"/>
                <w:u w:val="single"/>
              </w:rPr>
            </w:pPr>
          </w:p>
          <w:p w14:paraId="0129B99A" w14:textId="77777777" w:rsidR="00FF6437" w:rsidRDefault="00FF6437" w:rsidP="009B6839">
            <w:pPr>
              <w:spacing w:after="0" w:line="240" w:lineRule="auto"/>
              <w:jc w:val="center"/>
              <w:rPr>
                <w:rFonts w:ascii="Arial Narrow" w:hAnsi="Arial Narrow" w:cs="Times New Roman"/>
                <w:b/>
                <w:bCs/>
                <w:sz w:val="20"/>
                <w:szCs w:val="20"/>
                <w:u w:val="single"/>
              </w:rPr>
            </w:pPr>
          </w:p>
          <w:p w14:paraId="4DA1ED41" w14:textId="7B4780EB" w:rsidR="00FF6437" w:rsidRDefault="00FF6437" w:rsidP="009B6839">
            <w:pPr>
              <w:spacing w:after="0" w:line="240" w:lineRule="auto"/>
              <w:jc w:val="center"/>
              <w:rPr>
                <w:rFonts w:ascii="Arial Narrow" w:hAnsi="Arial Narrow" w:cs="Times New Roman"/>
                <w:b/>
                <w:bCs/>
                <w:sz w:val="20"/>
                <w:szCs w:val="20"/>
                <w:u w:val="single"/>
              </w:rPr>
            </w:pPr>
            <w:r w:rsidRPr="00603375">
              <w:rPr>
                <w:rFonts w:ascii="Arial Narrow" w:hAnsi="Arial Narrow" w:cs="Times New Roman"/>
                <w:b/>
                <w:bCs/>
                <w:sz w:val="20"/>
                <w:szCs w:val="20"/>
                <w:u w:val="single"/>
              </w:rPr>
              <w:t>NGADINO, S.Pd.I</w:t>
            </w:r>
          </w:p>
          <w:p w14:paraId="40F82409" w14:textId="77FE6AE6" w:rsidR="00FF6437" w:rsidRPr="00FF6437" w:rsidRDefault="00FF6437" w:rsidP="009B6839">
            <w:pPr>
              <w:spacing w:after="0" w:line="240" w:lineRule="auto"/>
              <w:jc w:val="center"/>
              <w:rPr>
                <w:rFonts w:ascii="Arial Narrow" w:hAnsi="Arial Narrow" w:cs="Times New Roman"/>
                <w:b/>
                <w:i/>
                <w:iCs/>
                <w:sz w:val="20"/>
                <w:szCs w:val="20"/>
              </w:rPr>
            </w:pPr>
            <w:r>
              <w:rPr>
                <w:rFonts w:ascii="Arial Narrow" w:hAnsi="Arial Narrow" w:cs="Times New Roman"/>
                <w:b/>
                <w:i/>
                <w:iCs/>
                <w:sz w:val="20"/>
                <w:szCs w:val="20"/>
              </w:rPr>
              <w:t>Sekretaris</w:t>
            </w:r>
          </w:p>
        </w:tc>
      </w:tr>
    </w:tbl>
    <w:p w14:paraId="341F678E" w14:textId="088FBFB6" w:rsidR="009B6839" w:rsidRDefault="009B6839" w:rsidP="009B6839">
      <w:pPr>
        <w:spacing w:after="0" w:line="240" w:lineRule="auto"/>
        <w:jc w:val="center"/>
        <w:rPr>
          <w:rFonts w:ascii="Arial Narrow" w:hAnsi="Arial Narrow" w:cs="Times New Roman"/>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702"/>
      </w:tblGrid>
      <w:tr w:rsidR="00D44945" w14:paraId="3704BCA1" w14:textId="77777777" w:rsidTr="007E56C9">
        <w:tc>
          <w:tcPr>
            <w:tcW w:w="7054" w:type="dxa"/>
          </w:tcPr>
          <w:p w14:paraId="22F865A0" w14:textId="2729A3D4" w:rsidR="00D44945" w:rsidRPr="00937A67" w:rsidRDefault="009B6839" w:rsidP="00A165AF">
            <w:pPr>
              <w:spacing w:after="0" w:line="240" w:lineRule="auto"/>
              <w:rPr>
                <w:rFonts w:ascii="Arial Narrow" w:hAnsi="Arial Narrow" w:cs="Times New Roman"/>
                <w:sz w:val="20"/>
                <w:szCs w:val="20"/>
              </w:rPr>
            </w:pPr>
            <w:r w:rsidRPr="00937A67">
              <w:rPr>
                <w:rFonts w:ascii="Arial Narrow" w:hAnsi="Arial Narrow" w:cs="Times New Roman"/>
                <w:b/>
                <w:noProof/>
                <w:sz w:val="20"/>
                <w:szCs w:val="20"/>
                <w:lang w:val="en-US"/>
              </w:rPr>
              <w:drawing>
                <wp:anchor distT="0" distB="0" distL="114300" distR="114300" simplePos="0" relativeHeight="251646976" behindDoc="1" locked="0" layoutInCell="1" allowOverlap="1" wp14:anchorId="57762938" wp14:editId="6B1840C7">
                  <wp:simplePos x="0" y="0"/>
                  <wp:positionH relativeFrom="column">
                    <wp:posOffset>4650740</wp:posOffset>
                  </wp:positionH>
                  <wp:positionV relativeFrom="paragraph">
                    <wp:posOffset>9467850</wp:posOffset>
                  </wp:positionV>
                  <wp:extent cx="1805305" cy="506730"/>
                  <wp:effectExtent l="19050" t="0" r="4445" b="0"/>
                  <wp:wrapNone/>
                  <wp:docPr id="4" name="Picture 4" descr="TOPI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IKK"/>
                          <pic:cNvPicPr>
                            <a:picLocks noChangeAspect="1" noChangeArrowheads="1"/>
                          </pic:cNvPicPr>
                        </pic:nvPicPr>
                        <pic:blipFill>
                          <a:blip r:embed="rId8" cstate="print"/>
                          <a:srcRect/>
                          <a:stretch>
                            <a:fillRect/>
                          </a:stretch>
                        </pic:blipFill>
                        <pic:spPr bwMode="auto">
                          <a:xfrm>
                            <a:off x="0" y="0"/>
                            <a:ext cx="1805305" cy="506730"/>
                          </a:xfrm>
                          <a:prstGeom prst="rect">
                            <a:avLst/>
                          </a:prstGeom>
                          <a:noFill/>
                          <a:ln w="9525">
                            <a:noFill/>
                            <a:miter lim="800000"/>
                            <a:headEnd/>
                            <a:tailEnd/>
                          </a:ln>
                        </pic:spPr>
                      </pic:pic>
                    </a:graphicData>
                  </a:graphic>
                </wp:anchor>
              </w:drawing>
            </w:r>
            <w:r w:rsidR="00D44945" w:rsidRPr="00937A67">
              <w:rPr>
                <w:rFonts w:ascii="Arial Narrow" w:hAnsi="Arial Narrow" w:cs="Times New Roman"/>
                <w:sz w:val="20"/>
                <w:szCs w:val="20"/>
              </w:rPr>
              <w:t>Tembusan dikrim Kepada Yth.</w:t>
            </w:r>
          </w:p>
          <w:p w14:paraId="18D13DF7" w14:textId="77777777" w:rsidR="005768E3" w:rsidRPr="00037EB6" w:rsidRDefault="005768E3" w:rsidP="007E56C9">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{#tembusan}</w:t>
            </w:r>
          </w:p>
          <w:p w14:paraId="2E42E694" w14:textId="77777777" w:rsidR="005768E3" w:rsidRPr="00037EB6" w:rsidRDefault="005768E3" w:rsidP="007E56C9">
            <w:pPr>
              <w:pStyle w:val="ListParagraph"/>
              <w:spacing w:after="0" w:line="240" w:lineRule="auto"/>
              <w:ind w:left="709"/>
              <w:rPr>
                <w:rFonts w:ascii="Arial Narrow" w:hAnsi="Arial Narrow" w:cs="Times New Roman"/>
                <w:sz w:val="20"/>
                <w:szCs w:val="20"/>
              </w:rPr>
            </w:pPr>
            <w:r w:rsidRPr="00037EB6">
              <w:rPr>
                <w:rFonts w:ascii="Arial Narrow" w:hAnsi="Arial Narrow" w:cs="Times New Roman"/>
                <w:sz w:val="20"/>
                <w:szCs w:val="20"/>
              </w:rPr>
              <w:t>{nomor}. {isi}</w:t>
            </w:r>
          </w:p>
          <w:p w14:paraId="7FD81F50" w14:textId="579477EF" w:rsidR="00D44945" w:rsidRPr="00E86209" w:rsidRDefault="005768E3" w:rsidP="007E56C9">
            <w:pPr>
              <w:pStyle w:val="ListParagraph"/>
              <w:spacing w:after="0" w:line="240" w:lineRule="auto"/>
              <w:ind w:left="709"/>
              <w:rPr>
                <w:rFonts w:ascii="Arial Narrow" w:hAnsi="Arial Narrow"/>
                <w:sz w:val="20"/>
                <w:szCs w:val="20"/>
              </w:rPr>
            </w:pPr>
            <w:r w:rsidRPr="00037EB6">
              <w:rPr>
                <w:rFonts w:ascii="Arial Narrow" w:hAnsi="Arial Narrow" w:cs="Times New Roman"/>
                <w:sz w:val="20"/>
                <w:szCs w:val="20"/>
              </w:rPr>
              <w:t>{/tembusan}</w:t>
            </w:r>
          </w:p>
        </w:tc>
        <w:tc>
          <w:tcPr>
            <w:tcW w:w="3702" w:type="dxa"/>
          </w:tcPr>
          <w:p w14:paraId="2136310E" w14:textId="77777777" w:rsidR="00D44945" w:rsidRDefault="00D44945" w:rsidP="00A165AF">
            <w:pPr>
              <w:spacing w:after="0" w:line="240" w:lineRule="auto"/>
              <w:jc w:val="right"/>
              <w:rPr>
                <w:rFonts w:ascii="Arial Narrow" w:hAnsi="Arial Narrow" w:cs="Times New Roman"/>
                <w:sz w:val="20"/>
                <w:szCs w:val="20"/>
              </w:rPr>
            </w:pPr>
            <w:r w:rsidRPr="00CA47AA">
              <w:t>{%qrcode}</w:t>
            </w:r>
          </w:p>
        </w:tc>
      </w:tr>
    </w:tbl>
    <w:p w14:paraId="35DD9540" w14:textId="00DC6AC3" w:rsidR="009B6839" w:rsidRDefault="009B6839" w:rsidP="00D44945">
      <w:pPr>
        <w:spacing w:after="0" w:line="240" w:lineRule="auto"/>
      </w:pPr>
    </w:p>
    <w:sectPr w:rsidR="009B6839" w:rsidSect="00EC37C5">
      <w:headerReference w:type="default" r:id="rId9"/>
      <w:pgSz w:w="12242" w:h="20163"/>
      <w:pgMar w:top="1440" w:right="851" w:bottom="1440" w:left="85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B8E5" w14:textId="77777777" w:rsidR="000B5FB5" w:rsidRDefault="000B5FB5" w:rsidP="009B6839">
      <w:pPr>
        <w:spacing w:after="0" w:line="240" w:lineRule="auto"/>
      </w:pPr>
      <w:r>
        <w:separator/>
      </w:r>
    </w:p>
  </w:endnote>
  <w:endnote w:type="continuationSeparator" w:id="0">
    <w:p w14:paraId="31DB6A61" w14:textId="77777777" w:rsidR="000B5FB5" w:rsidRDefault="000B5FB5" w:rsidP="009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5320" w14:textId="77777777" w:rsidR="000B5FB5" w:rsidRDefault="000B5FB5" w:rsidP="009B6839">
      <w:pPr>
        <w:spacing w:after="0" w:line="240" w:lineRule="auto"/>
      </w:pPr>
      <w:r>
        <w:separator/>
      </w:r>
    </w:p>
  </w:footnote>
  <w:footnote w:type="continuationSeparator" w:id="0">
    <w:p w14:paraId="2BB88F61" w14:textId="77777777" w:rsidR="000B5FB5" w:rsidRDefault="000B5FB5" w:rsidP="009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4B76" w14:textId="0DF0C7BE" w:rsidR="008D785F" w:rsidRPr="00133DE5" w:rsidRDefault="008D785F" w:rsidP="00CC28B5">
    <w:pPr>
      <w:pStyle w:val="Header"/>
      <w:jc w:val="right"/>
      <w:rPr>
        <w:rFonts w:ascii="Trajan Pro" w:hAnsi="Trajan Pro"/>
        <w:b/>
        <w:bCs/>
        <w:color w:val="008E40"/>
        <w:sz w:val="28"/>
        <w:szCs w:val="28"/>
      </w:rPr>
    </w:pPr>
    <w:r w:rsidRPr="00133DE5">
      <w:rPr>
        <w:b/>
        <w:bCs/>
        <w:noProof/>
        <w:sz w:val="28"/>
        <w:szCs w:val="28"/>
        <w:lang w:val="en-US"/>
      </w:rPr>
      <w:drawing>
        <wp:anchor distT="0" distB="0" distL="0" distR="0" simplePos="0" relativeHeight="251648000" behindDoc="1" locked="0" layoutInCell="1" allowOverlap="1" wp14:anchorId="23F9DE96" wp14:editId="1BDF543F">
          <wp:simplePos x="0" y="0"/>
          <wp:positionH relativeFrom="page">
            <wp:posOffset>547032</wp:posOffset>
          </wp:positionH>
          <wp:positionV relativeFrom="page">
            <wp:posOffset>428449</wp:posOffset>
          </wp:positionV>
          <wp:extent cx="1625600" cy="1058545"/>
          <wp:effectExtent l="0" t="0" r="0" b="8255"/>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 cstate="print"/>
                  <a:stretch>
                    <a:fillRect/>
                  </a:stretch>
                </pic:blipFill>
                <pic:spPr>
                  <a:xfrm>
                    <a:off x="0" y="0"/>
                    <a:ext cx="1625600" cy="1058545"/>
                  </a:xfrm>
                  <a:prstGeom prst="rect">
                    <a:avLst/>
                  </a:prstGeom>
                </pic:spPr>
              </pic:pic>
            </a:graphicData>
          </a:graphic>
        </wp:anchor>
      </w:drawing>
    </w:r>
    <w:r w:rsidRPr="00133DE5">
      <w:rPr>
        <w:rFonts w:ascii="Trajan Pro" w:hAnsi="Trajan Pro"/>
        <w:b/>
        <w:bCs/>
        <w:color w:val="008E40"/>
        <w:sz w:val="28"/>
        <w:szCs w:val="28"/>
      </w:rPr>
      <w:t>PENGURUS CABANG NAHDLATUL ULAMA CILACAP</w:t>
    </w:r>
  </w:p>
  <w:p w14:paraId="7A9EE1C7" w14:textId="70B4380A" w:rsidR="008D785F" w:rsidRPr="00133DE5" w:rsidRDefault="008D785F" w:rsidP="00CC28B5">
    <w:pPr>
      <w:pStyle w:val="Header"/>
      <w:jc w:val="right"/>
      <w:rPr>
        <w:rFonts w:ascii="Trajan Pro" w:hAnsi="Trajan Pro"/>
        <w:b/>
        <w:bCs/>
        <w:color w:val="008E40"/>
        <w:sz w:val="28"/>
        <w:szCs w:val="28"/>
      </w:rPr>
    </w:pPr>
    <w:r w:rsidRPr="00133DE5">
      <w:rPr>
        <w:rFonts w:ascii="Trajan Pro" w:hAnsi="Trajan Pro"/>
        <w:b/>
        <w:bCs/>
        <w:color w:val="008E40"/>
        <w:sz w:val="28"/>
        <w:szCs w:val="28"/>
      </w:rPr>
      <w:t>LEMBAGA PENDIDIKAN MAARIF NU</w:t>
    </w:r>
  </w:p>
  <w:p w14:paraId="3C488F7F" w14:textId="3145E0CE" w:rsidR="008D785F" w:rsidRPr="00212A9C" w:rsidRDefault="008D785F" w:rsidP="00CC28B5">
    <w:pPr>
      <w:spacing w:after="0" w:line="240" w:lineRule="auto"/>
      <w:ind w:left="2268"/>
      <w:jc w:val="right"/>
      <w:rPr>
        <w:rFonts w:ascii="Arial Narrow" w:hAnsi="Arial Narrow"/>
        <w:color w:val="000000" w:themeColor="text1"/>
        <w:sz w:val="20"/>
        <w:szCs w:val="20"/>
      </w:rPr>
    </w:pPr>
    <w:r w:rsidRPr="00212A9C">
      <w:rPr>
        <w:rFonts w:ascii="Arial Narrow" w:hAnsi="Arial Narrow"/>
        <w:color w:val="000000" w:themeColor="text1"/>
        <w:sz w:val="20"/>
        <w:szCs w:val="20"/>
      </w:rPr>
      <w:t>Jl Masjid N</w:t>
    </w:r>
    <w:r w:rsidRPr="00212A9C">
      <w:rPr>
        <w:rFonts w:ascii="Arial Narrow" w:hAnsi="Arial Narrow"/>
        <w:color w:val="000000" w:themeColor="text1"/>
        <w:sz w:val="20"/>
        <w:szCs w:val="20"/>
        <w:lang w:val="en-US"/>
      </w:rPr>
      <w:t>o</w:t>
    </w:r>
    <w:r w:rsidRPr="00212A9C">
      <w:rPr>
        <w:rFonts w:ascii="Arial Narrow" w:hAnsi="Arial Narrow"/>
        <w:color w:val="000000" w:themeColor="text1"/>
        <w:sz w:val="20"/>
        <w:szCs w:val="20"/>
      </w:rPr>
      <w:t xml:space="preserve"> I/36 </w:t>
    </w:r>
    <w:proofErr w:type="spellStart"/>
    <w:r w:rsidRPr="00212A9C">
      <w:rPr>
        <w:rFonts w:ascii="Arial Narrow" w:hAnsi="Arial Narrow"/>
        <w:color w:val="000000" w:themeColor="text1"/>
        <w:sz w:val="20"/>
        <w:szCs w:val="20"/>
        <w:lang w:val="en-US"/>
      </w:rPr>
      <w:t>Kel.Sidanegara</w:t>
    </w:r>
    <w:proofErr w:type="spellEnd"/>
    <w:r w:rsidRPr="00212A9C">
      <w:rPr>
        <w:rFonts w:ascii="Arial Narrow" w:hAnsi="Arial Narrow"/>
        <w:color w:val="000000" w:themeColor="text1"/>
        <w:sz w:val="20"/>
        <w:szCs w:val="20"/>
        <w:lang w:val="en-US"/>
      </w:rPr>
      <w:t xml:space="preserve"> </w:t>
    </w:r>
    <w:proofErr w:type="spellStart"/>
    <w:r w:rsidRPr="00212A9C">
      <w:rPr>
        <w:rFonts w:ascii="Arial Narrow" w:hAnsi="Arial Narrow"/>
        <w:color w:val="000000" w:themeColor="text1"/>
        <w:sz w:val="20"/>
        <w:szCs w:val="20"/>
        <w:lang w:val="en-US"/>
      </w:rPr>
      <w:t>Kec</w:t>
    </w:r>
    <w:proofErr w:type="spellEnd"/>
    <w:r w:rsidRPr="00212A9C">
      <w:rPr>
        <w:rFonts w:ascii="Arial Narrow" w:hAnsi="Arial Narrow"/>
        <w:color w:val="000000" w:themeColor="text1"/>
        <w:sz w:val="20"/>
        <w:szCs w:val="20"/>
        <w:lang w:val="en-US"/>
      </w:rPr>
      <w:t>. C</w:t>
    </w:r>
    <w:r w:rsidRPr="00212A9C">
      <w:rPr>
        <w:rFonts w:ascii="Arial Narrow" w:hAnsi="Arial Narrow"/>
        <w:color w:val="000000" w:themeColor="text1"/>
        <w:sz w:val="20"/>
        <w:szCs w:val="20"/>
      </w:rPr>
      <w:t>ilacap</w:t>
    </w:r>
    <w:r w:rsidRPr="00212A9C">
      <w:rPr>
        <w:rFonts w:ascii="Arial Narrow" w:hAnsi="Arial Narrow"/>
        <w:color w:val="000000" w:themeColor="text1"/>
        <w:sz w:val="20"/>
        <w:szCs w:val="20"/>
        <w:lang w:val="en-US"/>
      </w:rPr>
      <w:t xml:space="preserve"> Tengah </w:t>
    </w:r>
    <w:proofErr w:type="spellStart"/>
    <w:r w:rsidRPr="00212A9C">
      <w:rPr>
        <w:rFonts w:ascii="Arial Narrow" w:hAnsi="Arial Narrow"/>
        <w:color w:val="000000" w:themeColor="text1"/>
        <w:sz w:val="20"/>
        <w:szCs w:val="20"/>
        <w:lang w:val="en-US"/>
      </w:rPr>
      <w:t>kab</w:t>
    </w:r>
    <w:proofErr w:type="spellEnd"/>
    <w:r w:rsidRPr="00212A9C">
      <w:rPr>
        <w:rFonts w:ascii="Arial Narrow" w:hAnsi="Arial Narrow"/>
        <w:color w:val="000000" w:themeColor="text1"/>
        <w:sz w:val="20"/>
        <w:szCs w:val="20"/>
        <w:lang w:val="en-US"/>
      </w:rPr>
      <w:t>. Cilacap</w:t>
    </w:r>
    <w:r w:rsidRPr="00212A9C">
      <w:rPr>
        <w:rFonts w:ascii="Arial Narrow" w:hAnsi="Arial Narrow"/>
        <w:color w:val="000000" w:themeColor="text1"/>
        <w:sz w:val="20"/>
        <w:szCs w:val="20"/>
      </w:rPr>
      <w:t xml:space="preserve">  </w:t>
    </w:r>
  </w:p>
  <w:p w14:paraId="46B5CCE2" w14:textId="692B8356" w:rsidR="008D785F" w:rsidRDefault="008D785F" w:rsidP="00212A9C">
    <w:pPr>
      <w:spacing w:after="0"/>
      <w:ind w:left="2268"/>
      <w:jc w:val="right"/>
      <w:rPr>
        <w:rFonts w:ascii="Arial Narrow" w:hAnsi="Arial Narrow"/>
        <w:color w:val="000000" w:themeColor="text1"/>
        <w:sz w:val="20"/>
        <w:szCs w:val="20"/>
      </w:rPr>
    </w:pPr>
    <w:r>
      <w:rPr>
        <w:rFonts w:ascii="Arial Narrow" w:hAnsi="Arial Narrow" w:cs="Times New Roman"/>
        <w:b/>
        <w:noProof/>
        <w:sz w:val="20"/>
        <w:szCs w:val="20"/>
        <w:lang w:val="en-US"/>
      </w:rPr>
      <w:drawing>
        <wp:anchor distT="0" distB="0" distL="114300" distR="114300" simplePos="0" relativeHeight="251672576" behindDoc="1" locked="0" layoutInCell="1" allowOverlap="1" wp14:anchorId="47BFD569" wp14:editId="7E25A28D">
          <wp:simplePos x="0" y="0"/>
          <wp:positionH relativeFrom="column">
            <wp:posOffset>5602605</wp:posOffset>
          </wp:positionH>
          <wp:positionV relativeFrom="paragraph">
            <wp:posOffset>168676</wp:posOffset>
          </wp:positionV>
          <wp:extent cx="180000" cy="180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sidRPr="00212A9C">
      <w:rPr>
        <w:rFonts w:ascii="Arial Narrow" w:hAnsi="Arial Narrow"/>
        <w:color w:val="000000" w:themeColor="text1"/>
        <w:sz w:val="20"/>
        <w:szCs w:val="20"/>
      </w:rPr>
      <w:t xml:space="preserve">Telepon (0280) 521141 Call Center 082227438003  </w:t>
    </w:r>
  </w:p>
  <w:p w14:paraId="4D572107" w14:textId="3E643342" w:rsidR="008D785F" w:rsidRPr="00212A9C" w:rsidRDefault="008D785F" w:rsidP="00CC28B5">
    <w:pPr>
      <w:spacing w:after="0" w:line="240" w:lineRule="auto"/>
      <w:ind w:left="2268"/>
      <w:jc w:val="right"/>
      <w:rPr>
        <w:rFonts w:ascii="Arial Narrow" w:hAnsi="Arial Narrow"/>
        <w:color w:val="000000" w:themeColor="text1"/>
        <w:sz w:val="20"/>
        <w:szCs w:val="20"/>
        <w:lang w:val="en-US"/>
      </w:rPr>
    </w:pPr>
    <w:r>
      <w:rPr>
        <w:rFonts w:ascii="Arial Narrow" w:hAnsi="Arial Narrow" w:cs="Times New Roman"/>
        <w:b/>
        <w:noProof/>
        <w:sz w:val="20"/>
        <w:szCs w:val="20"/>
        <w:lang w:val="en-US"/>
      </w:rPr>
      <w:drawing>
        <wp:anchor distT="0" distB="0" distL="114300" distR="114300" simplePos="0" relativeHeight="251660288" behindDoc="1" locked="0" layoutInCell="1" allowOverlap="1" wp14:anchorId="08E43043" wp14:editId="62B63478">
          <wp:simplePos x="0" y="0"/>
          <wp:positionH relativeFrom="column">
            <wp:posOffset>2319820</wp:posOffset>
          </wp:positionH>
          <wp:positionV relativeFrom="paragraph">
            <wp:posOffset>2505</wp:posOffset>
          </wp:positionV>
          <wp:extent cx="180000" cy="180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r>
      <w:rPr>
        <w:rFonts w:ascii="Arial Narrow" w:hAnsi="Arial Narrow"/>
        <w:noProof/>
        <w:color w:val="000000" w:themeColor="text1"/>
        <w:sz w:val="20"/>
        <w:szCs w:val="20"/>
        <w:lang w:val="en-US"/>
      </w:rPr>
      <w:drawing>
        <wp:anchor distT="0" distB="0" distL="114300" distR="114300" simplePos="0" relativeHeight="251654144" behindDoc="1" locked="0" layoutInCell="1" allowOverlap="1" wp14:anchorId="5C0FF0B0" wp14:editId="2BABF165">
          <wp:simplePos x="0" y="0"/>
          <wp:positionH relativeFrom="column">
            <wp:posOffset>4136538</wp:posOffset>
          </wp:positionH>
          <wp:positionV relativeFrom="paragraph">
            <wp:posOffset>1270</wp:posOffset>
          </wp:positionV>
          <wp:extent cx="180000" cy="180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14:sizeRelH relativeFrom="page">
            <wp14:pctWidth>0</wp14:pctWidth>
          </wp14:sizeRelH>
          <wp14:sizeRelV relativeFrom="page">
            <wp14:pctHeight>0</wp14:pctHeight>
          </wp14:sizeRelV>
        </wp:anchor>
      </w:drawing>
    </w:r>
    <w:hyperlink r:id="rId5" w:history="1">
      <w:r w:rsidRPr="00212A9C">
        <w:rPr>
          <w:rStyle w:val="Hyperlink"/>
          <w:rFonts w:ascii="Arial Narrow" w:hAnsi="Arial Narrow"/>
          <w:sz w:val="20"/>
          <w:szCs w:val="20"/>
        </w:rPr>
        <w:t>email.maarifnuclp@gmail.com</w:t>
      </w:r>
    </w:hyperlink>
    <w:r>
      <w:rPr>
        <w:rFonts w:ascii="Arial Narrow" w:hAnsi="Arial Narrow"/>
        <w:color w:val="000000" w:themeColor="text1"/>
        <w:sz w:val="20"/>
        <w:szCs w:val="20"/>
        <w:lang w:val="en-US"/>
      </w:rPr>
      <w:t xml:space="preserve">               </w:t>
    </w:r>
    <w:r w:rsidRPr="00212A9C">
      <w:rPr>
        <w:rFonts w:ascii="Arial Narrow" w:hAnsi="Arial Narrow"/>
        <w:color w:val="000000" w:themeColor="text1"/>
        <w:sz w:val="20"/>
        <w:szCs w:val="20"/>
      </w:rPr>
      <w:t>L</w:t>
    </w:r>
    <w:r>
      <w:rPr>
        <w:rFonts w:ascii="Arial Narrow" w:hAnsi="Arial Narrow"/>
        <w:color w:val="000000" w:themeColor="text1"/>
        <w:sz w:val="20"/>
        <w:szCs w:val="20"/>
        <w:lang w:val="en-US"/>
      </w:rPr>
      <w:t xml:space="preserve">P </w:t>
    </w:r>
    <w:proofErr w:type="spellStart"/>
    <w:r>
      <w:rPr>
        <w:rFonts w:ascii="Arial Narrow" w:hAnsi="Arial Narrow"/>
        <w:color w:val="000000" w:themeColor="text1"/>
        <w:sz w:val="20"/>
        <w:szCs w:val="20"/>
        <w:lang w:val="en-US"/>
      </w:rPr>
      <w:t>Ma’arif</w:t>
    </w:r>
    <w:proofErr w:type="spellEnd"/>
    <w:r>
      <w:rPr>
        <w:rFonts w:ascii="Arial Narrow" w:hAnsi="Arial Narrow"/>
        <w:color w:val="000000" w:themeColor="text1"/>
        <w:sz w:val="20"/>
        <w:szCs w:val="20"/>
        <w:lang w:val="en-US"/>
      </w:rPr>
      <w:t xml:space="preserve"> NU Cilacap               </w:t>
    </w:r>
    <w:proofErr w:type="spellStart"/>
    <w:r>
      <w:rPr>
        <w:rFonts w:ascii="Arial Narrow" w:hAnsi="Arial Narrow"/>
        <w:color w:val="000000" w:themeColor="text1"/>
        <w:sz w:val="20"/>
        <w:szCs w:val="20"/>
        <w:lang w:val="en-US"/>
      </w:rPr>
      <w:t>Ma’arif</w:t>
    </w:r>
    <w:proofErr w:type="spellEnd"/>
    <w:r>
      <w:rPr>
        <w:rFonts w:ascii="Arial Narrow" w:hAnsi="Arial Narrow"/>
        <w:color w:val="000000" w:themeColor="text1"/>
        <w:sz w:val="20"/>
        <w:szCs w:val="20"/>
        <w:lang w:val="en-US"/>
      </w:rPr>
      <w:t xml:space="preserve"> NU Cilacap</w:t>
    </w:r>
  </w:p>
  <w:p w14:paraId="2D95DB4E" w14:textId="420976D7" w:rsidR="008D785F" w:rsidRDefault="008D785F" w:rsidP="00CC28B5">
    <w:pPr>
      <w:spacing w:after="0" w:line="240" w:lineRule="auto"/>
      <w:ind w:left="2268"/>
      <w:jc w:val="right"/>
      <w:rPr>
        <w:rFonts w:ascii="Arial Narrow" w:hAnsi="Arial Narrow"/>
        <w:color w:val="000000" w:themeColor="text1"/>
        <w:sz w:val="20"/>
        <w:szCs w:val="20"/>
      </w:rPr>
    </w:pPr>
  </w:p>
  <w:p w14:paraId="696469EF" w14:textId="5C831D2F" w:rsidR="008D785F" w:rsidRPr="00212A9C" w:rsidRDefault="008D785F" w:rsidP="00CC28B5">
    <w:pPr>
      <w:spacing w:after="0" w:line="240" w:lineRule="auto"/>
      <w:ind w:left="2268"/>
      <w:jc w:val="right"/>
      <w:rPr>
        <w:rFonts w:ascii="Arial Narrow" w:hAnsi="Arial Narrow"/>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7453"/>
    <w:multiLevelType w:val="hybridMultilevel"/>
    <w:tmpl w:val="C506E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986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6839"/>
    <w:rsid w:val="000114A5"/>
    <w:rsid w:val="00034DCD"/>
    <w:rsid w:val="00042DBA"/>
    <w:rsid w:val="00042E2B"/>
    <w:rsid w:val="000445D5"/>
    <w:rsid w:val="00045E68"/>
    <w:rsid w:val="00070B1B"/>
    <w:rsid w:val="00077A85"/>
    <w:rsid w:val="00081786"/>
    <w:rsid w:val="00084FF4"/>
    <w:rsid w:val="00086F59"/>
    <w:rsid w:val="00092013"/>
    <w:rsid w:val="000B5FB5"/>
    <w:rsid w:val="000C43EA"/>
    <w:rsid w:val="000C5CAD"/>
    <w:rsid w:val="000D0744"/>
    <w:rsid w:val="000E45FA"/>
    <w:rsid w:val="000E45FC"/>
    <w:rsid w:val="000F3BC7"/>
    <w:rsid w:val="000F7B76"/>
    <w:rsid w:val="00101A06"/>
    <w:rsid w:val="00105EBF"/>
    <w:rsid w:val="00132547"/>
    <w:rsid w:val="001361AB"/>
    <w:rsid w:val="0017087E"/>
    <w:rsid w:val="001873CE"/>
    <w:rsid w:val="00192156"/>
    <w:rsid w:val="00193319"/>
    <w:rsid w:val="001934CA"/>
    <w:rsid w:val="00193AEA"/>
    <w:rsid w:val="001B11BB"/>
    <w:rsid w:val="001E1007"/>
    <w:rsid w:val="001E2E55"/>
    <w:rsid w:val="001F51D9"/>
    <w:rsid w:val="00201652"/>
    <w:rsid w:val="00204C20"/>
    <w:rsid w:val="0020513E"/>
    <w:rsid w:val="00212A9C"/>
    <w:rsid w:val="00232F1F"/>
    <w:rsid w:val="00264901"/>
    <w:rsid w:val="002651E2"/>
    <w:rsid w:val="00266D8C"/>
    <w:rsid w:val="0028100D"/>
    <w:rsid w:val="00284D85"/>
    <w:rsid w:val="0029113B"/>
    <w:rsid w:val="002A3832"/>
    <w:rsid w:val="002B3DAF"/>
    <w:rsid w:val="002C553C"/>
    <w:rsid w:val="002F0B40"/>
    <w:rsid w:val="0032006C"/>
    <w:rsid w:val="003404A0"/>
    <w:rsid w:val="00357EB2"/>
    <w:rsid w:val="0036255C"/>
    <w:rsid w:val="003655C5"/>
    <w:rsid w:val="00373020"/>
    <w:rsid w:val="0039671A"/>
    <w:rsid w:val="00397A79"/>
    <w:rsid w:val="003A0545"/>
    <w:rsid w:val="003F3241"/>
    <w:rsid w:val="004039B5"/>
    <w:rsid w:val="00422E97"/>
    <w:rsid w:val="00427E4A"/>
    <w:rsid w:val="004462E4"/>
    <w:rsid w:val="00450EC5"/>
    <w:rsid w:val="004512DD"/>
    <w:rsid w:val="004578EE"/>
    <w:rsid w:val="004620BC"/>
    <w:rsid w:val="00465F4B"/>
    <w:rsid w:val="00471667"/>
    <w:rsid w:val="004771FC"/>
    <w:rsid w:val="00480AFF"/>
    <w:rsid w:val="00481556"/>
    <w:rsid w:val="00483C81"/>
    <w:rsid w:val="0049251D"/>
    <w:rsid w:val="00492844"/>
    <w:rsid w:val="004A7378"/>
    <w:rsid w:val="004D6E15"/>
    <w:rsid w:val="00527143"/>
    <w:rsid w:val="00570C69"/>
    <w:rsid w:val="005713BF"/>
    <w:rsid w:val="005768D4"/>
    <w:rsid w:val="005768E3"/>
    <w:rsid w:val="005B692D"/>
    <w:rsid w:val="005D22B9"/>
    <w:rsid w:val="005F68A2"/>
    <w:rsid w:val="00633D87"/>
    <w:rsid w:val="006605D5"/>
    <w:rsid w:val="00674135"/>
    <w:rsid w:val="006828CE"/>
    <w:rsid w:val="006902A6"/>
    <w:rsid w:val="006B2B03"/>
    <w:rsid w:val="006B4EE3"/>
    <w:rsid w:val="006E28D0"/>
    <w:rsid w:val="006E54E4"/>
    <w:rsid w:val="00716DA7"/>
    <w:rsid w:val="00717E7A"/>
    <w:rsid w:val="00725725"/>
    <w:rsid w:val="0073463F"/>
    <w:rsid w:val="00741F81"/>
    <w:rsid w:val="007456FF"/>
    <w:rsid w:val="00761250"/>
    <w:rsid w:val="007C57CC"/>
    <w:rsid w:val="007E34A2"/>
    <w:rsid w:val="007E56C9"/>
    <w:rsid w:val="008710B2"/>
    <w:rsid w:val="00872748"/>
    <w:rsid w:val="00883FE6"/>
    <w:rsid w:val="00892789"/>
    <w:rsid w:val="008C7DBA"/>
    <w:rsid w:val="008D785F"/>
    <w:rsid w:val="00901914"/>
    <w:rsid w:val="0090257B"/>
    <w:rsid w:val="00905C75"/>
    <w:rsid w:val="00912718"/>
    <w:rsid w:val="009161A3"/>
    <w:rsid w:val="00927B87"/>
    <w:rsid w:val="0093081D"/>
    <w:rsid w:val="00933B8D"/>
    <w:rsid w:val="00947340"/>
    <w:rsid w:val="009539F6"/>
    <w:rsid w:val="00964035"/>
    <w:rsid w:val="00965ED9"/>
    <w:rsid w:val="009759D7"/>
    <w:rsid w:val="009777E8"/>
    <w:rsid w:val="00991D77"/>
    <w:rsid w:val="009B6839"/>
    <w:rsid w:val="00A328F4"/>
    <w:rsid w:val="00A427B5"/>
    <w:rsid w:val="00A64F03"/>
    <w:rsid w:val="00A84AE2"/>
    <w:rsid w:val="00A85ABF"/>
    <w:rsid w:val="00AA1A3E"/>
    <w:rsid w:val="00AB3840"/>
    <w:rsid w:val="00AB61AA"/>
    <w:rsid w:val="00AE795C"/>
    <w:rsid w:val="00B33AE5"/>
    <w:rsid w:val="00B50ED7"/>
    <w:rsid w:val="00B76D36"/>
    <w:rsid w:val="00B96786"/>
    <w:rsid w:val="00BA107F"/>
    <w:rsid w:val="00BB07E0"/>
    <w:rsid w:val="00BD08D5"/>
    <w:rsid w:val="00BE11C7"/>
    <w:rsid w:val="00C26777"/>
    <w:rsid w:val="00C3079D"/>
    <w:rsid w:val="00C6773F"/>
    <w:rsid w:val="00C67B4D"/>
    <w:rsid w:val="00C7108D"/>
    <w:rsid w:val="00C8098B"/>
    <w:rsid w:val="00C9247E"/>
    <w:rsid w:val="00CA7ED6"/>
    <w:rsid w:val="00CB6EBC"/>
    <w:rsid w:val="00CB7605"/>
    <w:rsid w:val="00CC28B5"/>
    <w:rsid w:val="00CC6F4C"/>
    <w:rsid w:val="00CE3F35"/>
    <w:rsid w:val="00CE496D"/>
    <w:rsid w:val="00CF1EF9"/>
    <w:rsid w:val="00D106A3"/>
    <w:rsid w:val="00D2430F"/>
    <w:rsid w:val="00D31DD2"/>
    <w:rsid w:val="00D44945"/>
    <w:rsid w:val="00D54C46"/>
    <w:rsid w:val="00D86BD1"/>
    <w:rsid w:val="00D872C2"/>
    <w:rsid w:val="00DA3DF8"/>
    <w:rsid w:val="00DA4D4E"/>
    <w:rsid w:val="00DA5E39"/>
    <w:rsid w:val="00DB6DD1"/>
    <w:rsid w:val="00DF1081"/>
    <w:rsid w:val="00E1062F"/>
    <w:rsid w:val="00E14AD1"/>
    <w:rsid w:val="00E159CD"/>
    <w:rsid w:val="00E3113D"/>
    <w:rsid w:val="00E3393E"/>
    <w:rsid w:val="00E45A8B"/>
    <w:rsid w:val="00E53D1B"/>
    <w:rsid w:val="00E60D87"/>
    <w:rsid w:val="00E63A51"/>
    <w:rsid w:val="00E70E03"/>
    <w:rsid w:val="00E8664A"/>
    <w:rsid w:val="00EA0012"/>
    <w:rsid w:val="00EB1491"/>
    <w:rsid w:val="00EC153E"/>
    <w:rsid w:val="00EC37C5"/>
    <w:rsid w:val="00ED68D1"/>
    <w:rsid w:val="00EE5DE4"/>
    <w:rsid w:val="00F23143"/>
    <w:rsid w:val="00F27E65"/>
    <w:rsid w:val="00F32D86"/>
    <w:rsid w:val="00F35FB5"/>
    <w:rsid w:val="00F4451F"/>
    <w:rsid w:val="00F527BB"/>
    <w:rsid w:val="00F63DEB"/>
    <w:rsid w:val="00F72CC3"/>
    <w:rsid w:val="00F779A9"/>
    <w:rsid w:val="00F95AE4"/>
    <w:rsid w:val="00F96F07"/>
    <w:rsid w:val="00FE36B7"/>
    <w:rsid w:val="00FF64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DDE02"/>
  <w15:docId w15:val="{D95D3139-C074-4D42-BF33-4C3A8910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39"/>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839"/>
  </w:style>
  <w:style w:type="paragraph" w:styleId="Footer">
    <w:name w:val="footer"/>
    <w:basedOn w:val="Normal"/>
    <w:link w:val="FooterChar"/>
    <w:uiPriority w:val="99"/>
    <w:unhideWhenUsed/>
    <w:rsid w:val="009B6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839"/>
  </w:style>
  <w:style w:type="character" w:styleId="Hyperlink">
    <w:name w:val="Hyperlink"/>
    <w:basedOn w:val="DefaultParagraphFont"/>
    <w:uiPriority w:val="99"/>
    <w:unhideWhenUsed/>
    <w:rsid w:val="009B6839"/>
    <w:rPr>
      <w:color w:val="0563C1" w:themeColor="hyperlink"/>
      <w:u w:val="single"/>
    </w:rPr>
  </w:style>
  <w:style w:type="paragraph" w:styleId="ListParagraph">
    <w:name w:val="List Paragraph"/>
    <w:basedOn w:val="Normal"/>
    <w:uiPriority w:val="34"/>
    <w:qFormat/>
    <w:rsid w:val="009B6839"/>
    <w:pPr>
      <w:ind w:left="720"/>
      <w:contextualSpacing/>
    </w:pPr>
  </w:style>
  <w:style w:type="character" w:customStyle="1" w:styleId="UnresolvedMention1">
    <w:name w:val="Unresolved Mention1"/>
    <w:basedOn w:val="DefaultParagraphFont"/>
    <w:uiPriority w:val="99"/>
    <w:semiHidden/>
    <w:unhideWhenUsed/>
    <w:rsid w:val="00212A9C"/>
    <w:rPr>
      <w:color w:val="605E5C"/>
      <w:shd w:val="clear" w:color="auto" w:fill="E1DFDD"/>
    </w:rPr>
  </w:style>
  <w:style w:type="paragraph" w:styleId="BalloonText">
    <w:name w:val="Balloon Text"/>
    <w:basedOn w:val="Normal"/>
    <w:link w:val="BalloonTextChar"/>
    <w:uiPriority w:val="99"/>
    <w:semiHidden/>
    <w:unhideWhenUsed/>
    <w:rsid w:val="00CA7E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ED6"/>
    <w:rPr>
      <w:rFonts w:ascii="Segoe UI" w:hAnsi="Segoe UI" w:cs="Segoe UI"/>
      <w:sz w:val="18"/>
      <w:szCs w:val="18"/>
      <w:lang w:val="id-ID"/>
    </w:rPr>
  </w:style>
  <w:style w:type="table" w:styleId="TableGrid">
    <w:name w:val="Table Grid"/>
    <w:basedOn w:val="TableNormal"/>
    <w:uiPriority w:val="39"/>
    <w:rsid w:val="00D4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hyperlink" Target="mailto:email.maarifnuclp@gmail.com" TargetMode="External"/><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548EE-C0F3-4AE9-85B6-AB6248417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Nofa Prianto</dc:creator>
  <cp:lastModifiedBy>al ayyubi</cp:lastModifiedBy>
  <cp:revision>66</cp:revision>
  <cp:lastPrinted>2025-12-23T04:37:00Z</cp:lastPrinted>
  <dcterms:created xsi:type="dcterms:W3CDTF">2022-01-04T06:12:00Z</dcterms:created>
  <dcterms:modified xsi:type="dcterms:W3CDTF">2026-07-01T03:44:00Z</dcterms:modified>
</cp:coreProperties>
</file>