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b/>
          <w:sz w:val="48"/>
          <w:szCs w:val="48"/>
        </w:rPr>
      </w:sdtEndPr>
      <w:sdtContent>
        <w:p w:rsidR="000844FE" w:rsidRPr="00955263" w:rsidRDefault="000844FE" w:rsidP="008D2D12">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68480" behindDoc="1" locked="0" layoutInCell="1" allowOverlap="1" wp14:anchorId="16DD2EE1" wp14:editId="3E5C2496">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8"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Pr="004F3AB7"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Default="0053652A" w:rsidP="000844FE">
          <w:pPr>
            <w:spacing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Reporte de </w:t>
          </w:r>
          <w:r w:rsidR="00B25F23">
            <w:rPr>
              <w:rFonts w:ascii="Times New Roman" w:hAnsi="Times New Roman" w:cs="Times New Roman"/>
              <w:b/>
              <w:sz w:val="36"/>
              <w:szCs w:val="36"/>
            </w:rPr>
            <w:t>Practica 2</w:t>
          </w:r>
        </w:p>
        <w:p w:rsidR="00507284" w:rsidRDefault="00507284" w:rsidP="000844FE">
          <w:pPr>
            <w:spacing w:line="240" w:lineRule="auto"/>
            <w:contextualSpacing/>
            <w:jc w:val="center"/>
            <w:rPr>
              <w:rFonts w:ascii="Times New Roman" w:hAnsi="Times New Roman" w:cs="Times New Roman"/>
              <w:sz w:val="24"/>
              <w:szCs w:val="24"/>
            </w:rPr>
          </w:pPr>
          <w:r>
            <w:rPr>
              <w:rFonts w:ascii="Times New Roman" w:hAnsi="Times New Roman" w:cs="Times New Roman"/>
              <w:b/>
              <w:sz w:val="36"/>
              <w:szCs w:val="36"/>
            </w:rPr>
            <w:t>“Aprende Haskell en 10 minutos”</w:t>
          </w:r>
        </w:p>
        <w:p w:rsidR="000844FE" w:rsidRDefault="000844FE" w:rsidP="000844FE">
          <w:pPr>
            <w:spacing w:line="240" w:lineRule="auto"/>
            <w:contextualSpacing/>
            <w:jc w:val="center"/>
            <w:rPr>
              <w:rFonts w:ascii="Times New Roman" w:hAnsi="Times New Roman" w:cs="Times New Roman"/>
              <w:sz w:val="24"/>
              <w:szCs w:val="24"/>
            </w:rPr>
          </w:pPr>
        </w:p>
        <w:p w:rsidR="000844FE" w:rsidRDefault="000844FE" w:rsidP="000844FE">
          <w:pPr>
            <w:spacing w:line="240" w:lineRule="auto"/>
            <w:contextualSpacing/>
            <w:jc w:val="center"/>
            <w:rPr>
              <w:rFonts w:ascii="Times New Roman" w:hAnsi="Times New Roman" w:cs="Times New Roman"/>
              <w:sz w:val="24"/>
              <w:szCs w:val="24"/>
            </w:rPr>
          </w:pP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55263" w:rsidRDefault="000844FE" w:rsidP="000844FE">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0844FE" w:rsidRPr="004F3AB7" w:rsidRDefault="008D2D12"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Batista Gaxiola Oscar Ruben</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0844FE" w:rsidRPr="004F3AB7" w:rsidRDefault="008D2D12"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Programación Lógica y Funcional</w:t>
          </w: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b/>
              <w:sz w:val="24"/>
              <w:szCs w:val="24"/>
            </w:rPr>
          </w:pPr>
          <w:r w:rsidRPr="00290CD0">
            <w:rPr>
              <w:rFonts w:ascii="Times New Roman" w:hAnsi="Times New Roman" w:cs="Times New Roman"/>
              <w:b/>
              <w:sz w:val="24"/>
              <w:szCs w:val="24"/>
            </w:rPr>
            <w:t>Horario:</w:t>
          </w:r>
        </w:p>
        <w:p w:rsidR="000844FE" w:rsidRPr="00290CD0" w:rsidRDefault="008D2D12" w:rsidP="000844F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9</w:t>
          </w:r>
          <w:r w:rsidR="000844FE" w:rsidRPr="00290CD0">
            <w:rPr>
              <w:rFonts w:ascii="Times New Roman" w:hAnsi="Times New Roman" w:cs="Times New Roman"/>
              <w:sz w:val="24"/>
              <w:szCs w:val="24"/>
            </w:rPr>
            <w:t>:00 p.m. – 1</w:t>
          </w:r>
          <w:r>
            <w:rPr>
              <w:rFonts w:ascii="Times New Roman" w:hAnsi="Times New Roman" w:cs="Times New Roman"/>
              <w:sz w:val="24"/>
              <w:szCs w:val="24"/>
            </w:rPr>
            <w:t>0</w:t>
          </w:r>
          <w:r w:rsidR="000844FE" w:rsidRPr="00290CD0">
            <w:rPr>
              <w:rFonts w:ascii="Times New Roman" w:hAnsi="Times New Roman" w:cs="Times New Roman"/>
              <w:sz w:val="24"/>
              <w:szCs w:val="24"/>
            </w:rPr>
            <w:t>:00 p.m.</w:t>
          </w: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507284">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507284" w:rsidRDefault="00507284" w:rsidP="000844FE">
          <w:pPr>
            <w:spacing w:line="240" w:lineRule="auto"/>
            <w:contextualSpacing/>
            <w:rPr>
              <w:rFonts w:ascii="Times New Roman" w:hAnsi="Times New Roman" w:cs="Times New Roman"/>
              <w:sz w:val="24"/>
              <w:szCs w:val="24"/>
            </w:rPr>
          </w:pPr>
        </w:p>
        <w:p w:rsidR="00507284" w:rsidRPr="00290CD0" w:rsidRDefault="00507284" w:rsidP="000844FE">
          <w:pPr>
            <w:spacing w:line="240" w:lineRule="auto"/>
            <w:contextualSpacing/>
            <w:rPr>
              <w:rFonts w:ascii="Times New Roman" w:hAnsi="Times New Roman" w:cs="Times New Roman"/>
              <w:sz w:val="24"/>
              <w:szCs w:val="24"/>
            </w:rPr>
          </w:pPr>
        </w:p>
        <w:p w:rsidR="008D2D12" w:rsidRPr="00507284" w:rsidRDefault="000844FE" w:rsidP="00507284">
          <w:pPr>
            <w:jc w:val="center"/>
          </w:pPr>
          <w:r w:rsidRPr="004F3AB7">
            <w:rPr>
              <w:rFonts w:ascii="Times New Roman" w:hAnsi="Times New Roman" w:cs="Times New Roman"/>
              <w:sz w:val="32"/>
              <w:szCs w:val="32"/>
            </w:rPr>
            <w:t xml:space="preserve">Mexicali Baja California, </w:t>
          </w:r>
          <w:r w:rsidR="00FF7931">
            <w:rPr>
              <w:rFonts w:ascii="Times New Roman" w:hAnsi="Times New Roman" w:cs="Times New Roman"/>
              <w:sz w:val="32"/>
              <w:szCs w:val="32"/>
            </w:rPr>
            <w:t>Jueves 08</w:t>
          </w:r>
          <w:r w:rsidR="008D2D12">
            <w:rPr>
              <w:rFonts w:ascii="Times New Roman" w:hAnsi="Times New Roman" w:cs="Times New Roman"/>
              <w:sz w:val="32"/>
              <w:szCs w:val="32"/>
            </w:rPr>
            <w:t xml:space="preserve"> de Marzo 2018</w:t>
          </w:r>
          <w:r>
            <w:rPr>
              <w:rFonts w:ascii="Times New Roman" w:hAnsi="Times New Roman" w:cs="Times New Roman"/>
              <w:color w:val="262626" w:themeColor="text1" w:themeTint="D9"/>
              <w:sz w:val="32"/>
              <w:szCs w:val="32"/>
            </w:rPr>
            <w:t>.</w:t>
          </w:r>
          <w:r>
            <w:rPr>
              <w:rFonts w:ascii="Times New Roman" w:hAnsi="Times New Roman" w:cs="Times New Roman"/>
              <w:b/>
              <w:noProof/>
              <w:sz w:val="48"/>
              <w:szCs w:val="48"/>
              <w:lang w:eastAsia="es-MX"/>
            </w:rPr>
            <mc:AlternateContent>
              <mc:Choice Requires="wps">
                <w:drawing>
                  <wp:anchor distT="0" distB="0" distL="114300" distR="114300" simplePos="0" relativeHeight="251661312" behindDoc="1" locked="0" layoutInCell="1" allowOverlap="1" wp14:anchorId="6131A1E4" wp14:editId="481CA316">
                    <wp:simplePos x="0" y="0"/>
                    <wp:positionH relativeFrom="column">
                      <wp:posOffset>648182</wp:posOffset>
                    </wp:positionH>
                    <wp:positionV relativeFrom="paragraph">
                      <wp:posOffset>5509869</wp:posOffset>
                    </wp:positionV>
                    <wp:extent cx="5777383" cy="666885"/>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77ECEB9E" id="Forma libre 11" o:spid="_x0000_s1026" style="position:absolute;margin-left:51.05pt;margin-top:433.85pt;width:454.9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p>
      </w:sdtContent>
    </w:sdt>
    <w:p w:rsidR="00954A8A" w:rsidRPr="00CE175F" w:rsidRDefault="00954A8A" w:rsidP="00954A8A">
      <w:pPr>
        <w:jc w:val="center"/>
        <w:rPr>
          <w:rFonts w:ascii="Times New Roman" w:hAnsi="Times New Roman" w:cs="Times New Roman"/>
          <w:b/>
          <w:sz w:val="36"/>
          <w:szCs w:val="24"/>
        </w:rPr>
      </w:pPr>
      <w:r>
        <w:rPr>
          <w:rFonts w:ascii="Times New Roman" w:hAnsi="Times New Roman" w:cs="Times New Roman"/>
          <w:b/>
          <w:sz w:val="32"/>
          <w:szCs w:val="24"/>
        </w:rPr>
        <w:br w:type="page"/>
      </w:r>
      <w:bookmarkStart w:id="0" w:name="INTRODUCCION"/>
      <w:r w:rsidRPr="00CE175F">
        <w:rPr>
          <w:rFonts w:ascii="Times New Roman" w:hAnsi="Times New Roman" w:cs="Times New Roman"/>
          <w:b/>
          <w:sz w:val="36"/>
          <w:szCs w:val="24"/>
        </w:rPr>
        <w:lastRenderedPageBreak/>
        <w:t>Introducción</w:t>
      </w:r>
    </w:p>
    <w:bookmarkEnd w:id="0"/>
    <w:p w:rsidR="00954A8A" w:rsidRDefault="00954A8A" w:rsidP="00954A8A">
      <w:pPr>
        <w:contextualSpacing/>
        <w:jc w:val="both"/>
        <w:rPr>
          <w:rFonts w:ascii="Times New Roman" w:hAnsi="Times New Roman" w:cs="Times New Roman"/>
          <w:szCs w:val="24"/>
        </w:rPr>
      </w:pPr>
    </w:p>
    <w:p w:rsidR="006A6AC0" w:rsidRPr="009D38F3" w:rsidRDefault="006A6AC0" w:rsidP="006A6AC0">
      <w:pPr>
        <w:spacing w:line="360" w:lineRule="auto"/>
        <w:contextualSpacing/>
        <w:jc w:val="both"/>
        <w:rPr>
          <w:rFonts w:ascii="Times New Roman" w:hAnsi="Times New Roman" w:cs="Times New Roman"/>
          <w:sz w:val="24"/>
          <w:szCs w:val="24"/>
        </w:rPr>
      </w:pPr>
      <w:r w:rsidRPr="009D38F3">
        <w:rPr>
          <w:rFonts w:ascii="Times New Roman" w:hAnsi="Times New Roman" w:cs="Times New Roman"/>
          <w:sz w:val="24"/>
          <w:szCs w:val="24"/>
        </w:rPr>
        <w:t xml:space="preserve">El siguiente documento muestra un reporte de practica el cual sirve como evidencia de que se han realizado los ejercicios de la sesión de clase y que se ha comprendido el desarrollo de estos mismos, se mostrara y explicara cada ejercicio de la siguiente página  </w:t>
      </w:r>
      <w:hyperlink r:id="rId9" w:history="1">
        <w:r w:rsidRPr="009D38F3">
          <w:rPr>
            <w:rStyle w:val="Hipervnculo"/>
            <w:rFonts w:ascii="Times New Roman" w:hAnsi="Times New Roman" w:cs="Times New Roman"/>
            <w:sz w:val="24"/>
            <w:szCs w:val="24"/>
          </w:rPr>
          <w:t>https://wiki.haskell.org/Learn_Haskell_in_10_minutes</w:t>
        </w:r>
      </w:hyperlink>
      <w:r w:rsidRPr="009D38F3">
        <w:rPr>
          <w:rFonts w:ascii="Times New Roman" w:hAnsi="Times New Roman" w:cs="Times New Roman"/>
          <w:sz w:val="24"/>
          <w:szCs w:val="24"/>
        </w:rPr>
        <w:t xml:space="preserve"> , la cual proporciono el profesor de la clase Batista Gaxiola Oscar Ruben. </w:t>
      </w:r>
    </w:p>
    <w:p w:rsidR="00F07B5B" w:rsidRDefault="00F07B5B" w:rsidP="006A6AC0">
      <w:pPr>
        <w:spacing w:line="360" w:lineRule="auto"/>
        <w:contextualSpacing/>
        <w:jc w:val="both"/>
        <w:rPr>
          <w:rFonts w:ascii="Times New Roman" w:hAnsi="Times New Roman" w:cs="Times New Roman"/>
          <w:sz w:val="24"/>
          <w:szCs w:val="24"/>
        </w:rPr>
      </w:pPr>
    </w:p>
    <w:p w:rsidR="006A6AC0" w:rsidRDefault="006A6AC0" w:rsidP="006A6AC0">
      <w:pPr>
        <w:spacing w:line="360" w:lineRule="auto"/>
        <w:contextualSpacing/>
        <w:jc w:val="both"/>
        <w:rPr>
          <w:rFonts w:ascii="Times New Roman" w:hAnsi="Times New Roman" w:cs="Times New Roman"/>
          <w:sz w:val="24"/>
          <w:szCs w:val="24"/>
        </w:rPr>
      </w:pPr>
    </w:p>
    <w:p w:rsidR="00F07B5B" w:rsidRDefault="006A6AC0" w:rsidP="006A6AC0">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En esta práctica</w:t>
      </w:r>
      <w:r w:rsidR="00F07B5B">
        <w:rPr>
          <w:rFonts w:ascii="Times New Roman" w:hAnsi="Times New Roman" w:cs="Times New Roman"/>
          <w:sz w:val="24"/>
          <w:szCs w:val="24"/>
        </w:rPr>
        <w:t xml:space="preserve"> se explica brevemente </w:t>
      </w:r>
      <w:r w:rsidR="007834E5">
        <w:rPr>
          <w:rFonts w:ascii="Times New Roman" w:hAnsi="Times New Roman" w:cs="Times New Roman"/>
          <w:sz w:val="24"/>
          <w:szCs w:val="24"/>
        </w:rPr>
        <w:t>la descripción general</w:t>
      </w:r>
      <w:r w:rsidR="0059623F">
        <w:rPr>
          <w:rFonts w:ascii="Times New Roman" w:hAnsi="Times New Roman" w:cs="Times New Roman"/>
          <w:sz w:val="24"/>
          <w:szCs w:val="24"/>
        </w:rPr>
        <w:t xml:space="preserve"> del lenguaje Haskell</w:t>
      </w:r>
      <w:r w:rsidR="007834E5">
        <w:rPr>
          <w:rFonts w:ascii="Times New Roman" w:hAnsi="Times New Roman" w:cs="Times New Roman"/>
          <w:sz w:val="24"/>
          <w:szCs w:val="24"/>
        </w:rPr>
        <w:t>, expresiones simples, consola, datos, definiciones, sintaxis y mucho más con ejemplos para realizar y para aprender Haskell en 10 minutos, los cuales se vieron todos en una clase de una 1 hora.</w:t>
      </w:r>
    </w:p>
    <w:p w:rsidR="00954A8A" w:rsidRDefault="00954A8A">
      <w:pPr>
        <w:rPr>
          <w:rFonts w:ascii="Times New Roman" w:hAnsi="Times New Roman" w:cs="Times New Roman"/>
          <w:b/>
          <w:sz w:val="32"/>
          <w:szCs w:val="24"/>
        </w:rPr>
      </w:pPr>
    </w:p>
    <w:p w:rsidR="001004BC" w:rsidRDefault="001004BC">
      <w:pPr>
        <w:rPr>
          <w:rFonts w:ascii="Times New Roman" w:hAnsi="Times New Roman" w:cs="Times New Roman"/>
          <w:b/>
          <w:sz w:val="32"/>
          <w:szCs w:val="24"/>
        </w:rPr>
      </w:pPr>
      <w:r>
        <w:rPr>
          <w:rFonts w:ascii="Times New Roman" w:hAnsi="Times New Roman" w:cs="Times New Roman"/>
          <w:b/>
          <w:sz w:val="32"/>
          <w:szCs w:val="24"/>
        </w:rPr>
        <w:br w:type="page"/>
      </w:r>
    </w:p>
    <w:p w:rsidR="008D2D12" w:rsidRDefault="00AB2F1B" w:rsidP="00954A8A">
      <w:pPr>
        <w:jc w:val="center"/>
        <w:rPr>
          <w:rFonts w:ascii="Times New Roman" w:hAnsi="Times New Roman" w:cs="Times New Roman"/>
          <w:b/>
          <w:sz w:val="36"/>
          <w:szCs w:val="24"/>
        </w:rPr>
      </w:pPr>
      <w:r w:rsidRPr="00CE175F">
        <w:rPr>
          <w:rFonts w:ascii="Times New Roman" w:hAnsi="Times New Roman" w:cs="Times New Roman"/>
          <w:b/>
          <w:sz w:val="36"/>
          <w:szCs w:val="24"/>
        </w:rPr>
        <w:lastRenderedPageBreak/>
        <w:t>Contenido</w:t>
      </w:r>
    </w:p>
    <w:p w:rsidR="00401C95" w:rsidRPr="00401C95" w:rsidRDefault="00401C95" w:rsidP="00401C9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siguiente índice de contenido muestra los temas desarrollados a lo largo del reporte, si se desea dirigir a uno puede dar click en dicho título para dirigirse a la página donde se encuentra la información deseada. </w:t>
      </w:r>
    </w:p>
    <w:p w:rsidR="000D6789" w:rsidRPr="000D6789" w:rsidRDefault="000D6789" w:rsidP="000D6789">
      <w:pPr>
        <w:jc w:val="right"/>
        <w:rPr>
          <w:rFonts w:ascii="Times New Roman" w:hAnsi="Times New Roman" w:cs="Times New Roman"/>
          <w:b/>
          <w:szCs w:val="24"/>
        </w:rPr>
      </w:pPr>
      <w:r>
        <w:rPr>
          <w:rFonts w:ascii="Times New Roman" w:hAnsi="Times New Roman" w:cs="Times New Roman"/>
          <w:b/>
          <w:szCs w:val="24"/>
        </w:rPr>
        <w:t>N° Pá</w:t>
      </w:r>
      <w:r w:rsidRPr="000D6789">
        <w:rPr>
          <w:rFonts w:ascii="Times New Roman" w:hAnsi="Times New Roman" w:cs="Times New Roman"/>
          <w:b/>
          <w:szCs w:val="24"/>
        </w:rPr>
        <w:t>gina</w:t>
      </w:r>
    </w:p>
    <w:p w:rsidR="003C1C8D" w:rsidRDefault="003C1C8D" w:rsidP="00AB2F1B">
      <w:pPr>
        <w:jc w:val="both"/>
      </w:pPr>
    </w:p>
    <w:p w:rsidR="00954A8A" w:rsidRPr="00D16A99" w:rsidRDefault="00E1239C" w:rsidP="00AB2F1B">
      <w:pPr>
        <w:jc w:val="both"/>
        <w:rPr>
          <w:rFonts w:ascii="Times New Roman" w:hAnsi="Times New Roman" w:cs="Times New Roman"/>
          <w:color w:val="0D0D0D" w:themeColor="text1" w:themeTint="F2"/>
          <w:sz w:val="24"/>
          <w:szCs w:val="24"/>
        </w:rPr>
      </w:pPr>
      <w:hyperlink w:anchor="INTRODUCCION" w:history="1">
        <w:r w:rsidR="00AB2F1B" w:rsidRPr="005A2C3C">
          <w:rPr>
            <w:rStyle w:val="Hipervnculo"/>
            <w:rFonts w:ascii="Times New Roman" w:hAnsi="Times New Roman" w:cs="Times New Roman"/>
            <w:color w:val="000000" w:themeColor="text1"/>
            <w:sz w:val="24"/>
            <w:szCs w:val="24"/>
            <w:u w:val="none"/>
          </w:rPr>
          <w:t>Introducción</w:t>
        </w:r>
      </w:hyperlink>
      <w:r w:rsidR="00F6746E" w:rsidRPr="00D16A99">
        <w:rPr>
          <w:rFonts w:ascii="Times New Roman" w:hAnsi="Times New Roman" w:cs="Times New Roman"/>
          <w:color w:val="0D0D0D" w:themeColor="text1" w:themeTint="F2"/>
          <w:sz w:val="24"/>
          <w:szCs w:val="24"/>
        </w:rPr>
        <w:t xml:space="preserve"> ...……………………………………………………………………………… 1</w:t>
      </w:r>
    </w:p>
    <w:p w:rsidR="003C1C8D" w:rsidRDefault="003C1C8D" w:rsidP="00954A8A">
      <w:pPr>
        <w:jc w:val="both"/>
      </w:pPr>
    </w:p>
    <w:p w:rsidR="00954A8A" w:rsidRPr="00D16A99" w:rsidRDefault="00E1239C" w:rsidP="00954A8A">
      <w:pPr>
        <w:jc w:val="both"/>
        <w:rPr>
          <w:rFonts w:ascii="Times New Roman" w:hAnsi="Times New Roman" w:cs="Times New Roman"/>
          <w:color w:val="0D0D0D" w:themeColor="text1" w:themeTint="F2"/>
          <w:sz w:val="24"/>
          <w:szCs w:val="24"/>
        </w:rPr>
      </w:pPr>
      <w:hyperlink w:anchor="CONTENIDO" w:history="1">
        <w:r w:rsidR="00954A8A" w:rsidRPr="00D16A99">
          <w:rPr>
            <w:rStyle w:val="Hipervnculo"/>
            <w:rFonts w:ascii="Times New Roman" w:hAnsi="Times New Roman" w:cs="Times New Roman"/>
            <w:color w:val="0D0D0D" w:themeColor="text1" w:themeTint="F2"/>
            <w:sz w:val="24"/>
            <w:szCs w:val="24"/>
            <w:u w:val="none"/>
          </w:rPr>
          <w:t>Tabla de contenido</w:t>
        </w:r>
      </w:hyperlink>
      <w:r w:rsidR="00F6746E" w:rsidRPr="00D16A99">
        <w:rPr>
          <w:rFonts w:ascii="Times New Roman" w:hAnsi="Times New Roman" w:cs="Times New Roman"/>
          <w:color w:val="0D0D0D" w:themeColor="text1" w:themeTint="F2"/>
          <w:sz w:val="24"/>
          <w:szCs w:val="24"/>
        </w:rPr>
        <w:t xml:space="preserve"> …………………………………………………………………………. 2</w:t>
      </w:r>
    </w:p>
    <w:p w:rsidR="003C1C8D" w:rsidRDefault="003C1C8D" w:rsidP="00954A8A">
      <w:pPr>
        <w:jc w:val="both"/>
      </w:pPr>
    </w:p>
    <w:p w:rsidR="00954A8A" w:rsidRPr="00D16A99" w:rsidRDefault="00E1239C" w:rsidP="00954A8A">
      <w:pPr>
        <w:jc w:val="both"/>
        <w:rPr>
          <w:rFonts w:ascii="Times New Roman" w:hAnsi="Times New Roman" w:cs="Times New Roman"/>
          <w:color w:val="0D0D0D" w:themeColor="text1" w:themeTint="F2"/>
          <w:sz w:val="24"/>
          <w:szCs w:val="24"/>
        </w:rPr>
      </w:pPr>
      <w:hyperlink w:anchor="TABLA_DE_FIGURAS" w:history="1">
        <w:r w:rsidR="00954A8A" w:rsidRPr="00D16A99">
          <w:rPr>
            <w:rStyle w:val="Hipervnculo"/>
            <w:rFonts w:ascii="Times New Roman" w:hAnsi="Times New Roman" w:cs="Times New Roman"/>
            <w:color w:val="0D0D0D" w:themeColor="text1" w:themeTint="F2"/>
            <w:sz w:val="24"/>
            <w:szCs w:val="24"/>
            <w:u w:val="none"/>
          </w:rPr>
          <w:t>Tabla de f</w:t>
        </w:r>
        <w:r w:rsidR="00AB2F1B" w:rsidRPr="00D16A99">
          <w:rPr>
            <w:rStyle w:val="Hipervnculo"/>
            <w:rFonts w:ascii="Times New Roman" w:hAnsi="Times New Roman" w:cs="Times New Roman"/>
            <w:color w:val="0D0D0D" w:themeColor="text1" w:themeTint="F2"/>
            <w:sz w:val="24"/>
            <w:szCs w:val="24"/>
            <w:u w:val="none"/>
          </w:rPr>
          <w:t>iguras</w:t>
        </w:r>
      </w:hyperlink>
      <w:r w:rsidR="00177B14">
        <w:rPr>
          <w:rFonts w:ascii="Times New Roman" w:hAnsi="Times New Roman" w:cs="Times New Roman"/>
          <w:color w:val="0D0D0D" w:themeColor="text1" w:themeTint="F2"/>
          <w:sz w:val="24"/>
          <w:szCs w:val="24"/>
        </w:rPr>
        <w:t xml:space="preserve"> …………………………………………………………………………….. 3</w:t>
      </w:r>
    </w:p>
    <w:p w:rsidR="003C1C8D" w:rsidRDefault="003C1C8D" w:rsidP="00954A8A">
      <w:pPr>
        <w:jc w:val="both"/>
      </w:pPr>
    </w:p>
    <w:p w:rsidR="00954A8A" w:rsidRPr="00D16A99" w:rsidRDefault="00E1239C" w:rsidP="00954A8A">
      <w:pPr>
        <w:jc w:val="both"/>
        <w:rPr>
          <w:rFonts w:ascii="Times New Roman" w:hAnsi="Times New Roman" w:cs="Times New Roman"/>
          <w:color w:val="0D0D0D" w:themeColor="text1" w:themeTint="F2"/>
          <w:sz w:val="24"/>
          <w:szCs w:val="24"/>
        </w:rPr>
      </w:pPr>
      <w:hyperlink w:anchor="INTRODUCCION_AL_REPORTE" w:history="1">
        <w:r w:rsidR="00954A8A" w:rsidRPr="00D16A99">
          <w:rPr>
            <w:rStyle w:val="Hipervnculo"/>
            <w:rFonts w:ascii="Times New Roman" w:hAnsi="Times New Roman" w:cs="Times New Roman"/>
            <w:color w:val="0D0D0D" w:themeColor="text1" w:themeTint="F2"/>
            <w:sz w:val="24"/>
            <w:szCs w:val="24"/>
            <w:u w:val="none"/>
          </w:rPr>
          <w:t>Introducción</w:t>
        </w:r>
        <w:r w:rsidR="00653285" w:rsidRPr="00D16A99">
          <w:rPr>
            <w:rStyle w:val="Hipervnculo"/>
            <w:rFonts w:ascii="Times New Roman" w:hAnsi="Times New Roman" w:cs="Times New Roman"/>
            <w:color w:val="0D0D0D" w:themeColor="text1" w:themeTint="F2"/>
            <w:sz w:val="24"/>
            <w:szCs w:val="24"/>
            <w:u w:val="none"/>
          </w:rPr>
          <w:t xml:space="preserve"> al reporte</w:t>
        </w:r>
      </w:hyperlink>
      <w:r w:rsidR="00653285" w:rsidRPr="00D16A99">
        <w:rPr>
          <w:rFonts w:ascii="Times New Roman" w:hAnsi="Times New Roman" w:cs="Times New Roman"/>
          <w:color w:val="0D0D0D" w:themeColor="text1" w:themeTint="F2"/>
          <w:sz w:val="24"/>
          <w:szCs w:val="24"/>
        </w:rPr>
        <w:t xml:space="preserve"> ……………………………………………………………………... 4</w:t>
      </w:r>
    </w:p>
    <w:p w:rsidR="00954A8A" w:rsidRPr="00D16A99" w:rsidRDefault="00954A8A" w:rsidP="00954A8A">
      <w:pPr>
        <w:pStyle w:val="Prrafodelista"/>
        <w:numPr>
          <w:ilvl w:val="0"/>
          <w:numId w:val="7"/>
        </w:numPr>
        <w:jc w:val="both"/>
        <w:rPr>
          <w:rFonts w:ascii="Times New Roman" w:hAnsi="Times New Roman" w:cs="Times New Roman"/>
          <w:color w:val="0D0D0D" w:themeColor="text1" w:themeTint="F2"/>
          <w:sz w:val="24"/>
          <w:szCs w:val="24"/>
        </w:rPr>
      </w:pPr>
      <w:r w:rsidRPr="00D16A99">
        <w:rPr>
          <w:rFonts w:ascii="Times New Roman" w:hAnsi="Times New Roman" w:cs="Times New Roman"/>
          <w:color w:val="0D0D0D" w:themeColor="text1" w:themeTint="F2"/>
          <w:sz w:val="24"/>
          <w:szCs w:val="24"/>
        </w:rPr>
        <w:t>Objetivos</w:t>
      </w:r>
    </w:p>
    <w:p w:rsidR="00954A8A" w:rsidRPr="00D16A99" w:rsidRDefault="00954A8A" w:rsidP="00954A8A">
      <w:pPr>
        <w:pStyle w:val="Prrafodelista"/>
        <w:numPr>
          <w:ilvl w:val="0"/>
          <w:numId w:val="7"/>
        </w:numPr>
        <w:jc w:val="both"/>
        <w:rPr>
          <w:rFonts w:ascii="Times New Roman" w:hAnsi="Times New Roman" w:cs="Times New Roman"/>
          <w:color w:val="0D0D0D" w:themeColor="text1" w:themeTint="F2"/>
          <w:sz w:val="24"/>
          <w:szCs w:val="24"/>
        </w:rPr>
      </w:pPr>
      <w:r w:rsidRPr="00D16A99">
        <w:rPr>
          <w:rFonts w:ascii="Times New Roman" w:hAnsi="Times New Roman" w:cs="Times New Roman"/>
          <w:color w:val="0D0D0D" w:themeColor="text1" w:themeTint="F2"/>
          <w:sz w:val="24"/>
          <w:szCs w:val="24"/>
        </w:rPr>
        <w:t>Fundamento Teórico</w:t>
      </w:r>
    </w:p>
    <w:p w:rsidR="00954A8A" w:rsidRPr="00D16A99" w:rsidRDefault="00954A8A" w:rsidP="00954A8A">
      <w:pPr>
        <w:pStyle w:val="Prrafodelista"/>
        <w:numPr>
          <w:ilvl w:val="0"/>
          <w:numId w:val="7"/>
        </w:numPr>
        <w:jc w:val="both"/>
        <w:rPr>
          <w:rFonts w:ascii="Times New Roman" w:hAnsi="Times New Roman" w:cs="Times New Roman"/>
          <w:color w:val="0D0D0D" w:themeColor="text1" w:themeTint="F2"/>
          <w:sz w:val="24"/>
          <w:szCs w:val="24"/>
        </w:rPr>
      </w:pPr>
      <w:r w:rsidRPr="00D16A99">
        <w:rPr>
          <w:rFonts w:ascii="Times New Roman" w:hAnsi="Times New Roman" w:cs="Times New Roman"/>
          <w:color w:val="0D0D0D" w:themeColor="text1" w:themeTint="F2"/>
          <w:sz w:val="24"/>
          <w:szCs w:val="24"/>
        </w:rPr>
        <w:t>Justificación, Aplicación e importancia</w:t>
      </w:r>
    </w:p>
    <w:p w:rsidR="003C1C8D" w:rsidRDefault="003C1C8D" w:rsidP="00954A8A">
      <w:pPr>
        <w:jc w:val="both"/>
      </w:pPr>
    </w:p>
    <w:p w:rsidR="00252405" w:rsidRPr="00D16A99" w:rsidRDefault="00E1239C" w:rsidP="00954A8A">
      <w:pPr>
        <w:jc w:val="both"/>
        <w:rPr>
          <w:rFonts w:ascii="Times New Roman" w:hAnsi="Times New Roman" w:cs="Times New Roman"/>
          <w:color w:val="0D0D0D" w:themeColor="text1" w:themeTint="F2"/>
          <w:sz w:val="24"/>
          <w:szCs w:val="24"/>
        </w:rPr>
      </w:pPr>
      <w:hyperlink w:anchor="ENUNCIADOS_DE_LAS_ACTIVIDADES" w:history="1">
        <w:r w:rsidR="00AB2F1B" w:rsidRPr="00D16A99">
          <w:rPr>
            <w:rStyle w:val="Hipervnculo"/>
            <w:rFonts w:ascii="Times New Roman" w:hAnsi="Times New Roman" w:cs="Times New Roman"/>
            <w:color w:val="0D0D0D" w:themeColor="text1" w:themeTint="F2"/>
            <w:sz w:val="24"/>
            <w:szCs w:val="24"/>
            <w:u w:val="none"/>
          </w:rPr>
          <w:t>Enunciado de las actividades</w:t>
        </w:r>
      </w:hyperlink>
      <w:r w:rsidR="000D6789">
        <w:rPr>
          <w:rFonts w:ascii="Times New Roman" w:hAnsi="Times New Roman" w:cs="Times New Roman"/>
          <w:color w:val="0D0D0D" w:themeColor="text1" w:themeTint="F2"/>
          <w:sz w:val="24"/>
          <w:szCs w:val="24"/>
        </w:rPr>
        <w:t xml:space="preserve"> …………………………………………………………... 5 - 14</w:t>
      </w:r>
    </w:p>
    <w:p w:rsidR="00A93F0D" w:rsidRPr="00D16A99" w:rsidRDefault="00E1239C" w:rsidP="00A93F0D">
      <w:pPr>
        <w:pStyle w:val="Prrafodelista"/>
        <w:numPr>
          <w:ilvl w:val="0"/>
          <w:numId w:val="10"/>
        </w:numPr>
        <w:jc w:val="both"/>
        <w:rPr>
          <w:rFonts w:ascii="Times New Roman" w:hAnsi="Times New Roman" w:cs="Times New Roman"/>
          <w:color w:val="0D0D0D" w:themeColor="text1" w:themeTint="F2"/>
          <w:sz w:val="24"/>
          <w:szCs w:val="24"/>
        </w:rPr>
      </w:pPr>
      <w:hyperlink w:anchor="Simple_Expressions" w:history="1">
        <w:r w:rsidR="00A93F0D" w:rsidRPr="00D16A99">
          <w:rPr>
            <w:rStyle w:val="Hipervnculo"/>
            <w:rFonts w:ascii="Times New Roman" w:hAnsi="Times New Roman" w:cs="Times New Roman"/>
            <w:color w:val="0D0D0D" w:themeColor="text1" w:themeTint="F2"/>
            <w:sz w:val="24"/>
            <w:szCs w:val="24"/>
            <w:u w:val="none"/>
          </w:rPr>
          <w:t>Simple Expressions</w:t>
        </w:r>
      </w:hyperlink>
    </w:p>
    <w:p w:rsidR="00A93F0D" w:rsidRPr="00D16A99" w:rsidRDefault="00E1239C" w:rsidP="00A93F0D">
      <w:pPr>
        <w:pStyle w:val="Prrafodelista"/>
        <w:numPr>
          <w:ilvl w:val="0"/>
          <w:numId w:val="10"/>
        </w:numPr>
        <w:jc w:val="both"/>
        <w:rPr>
          <w:rFonts w:ascii="Times New Roman" w:hAnsi="Times New Roman" w:cs="Times New Roman"/>
          <w:color w:val="0D0D0D" w:themeColor="text1" w:themeTint="F2"/>
          <w:sz w:val="24"/>
          <w:szCs w:val="24"/>
        </w:rPr>
      </w:pPr>
      <w:hyperlink w:anchor="Console" w:history="1">
        <w:r w:rsidR="00A93F0D" w:rsidRPr="00D16A99">
          <w:rPr>
            <w:rStyle w:val="Hipervnculo"/>
            <w:rFonts w:ascii="Times New Roman" w:hAnsi="Times New Roman" w:cs="Times New Roman"/>
            <w:color w:val="0D0D0D" w:themeColor="text1" w:themeTint="F2"/>
            <w:sz w:val="24"/>
            <w:szCs w:val="24"/>
            <w:u w:val="none"/>
          </w:rPr>
          <w:t>Console</w:t>
        </w:r>
      </w:hyperlink>
    </w:p>
    <w:p w:rsidR="00A93F0D" w:rsidRPr="003C1C8D" w:rsidRDefault="00E1239C" w:rsidP="00A93F0D">
      <w:pPr>
        <w:pStyle w:val="Prrafodelista"/>
        <w:numPr>
          <w:ilvl w:val="0"/>
          <w:numId w:val="10"/>
        </w:numPr>
        <w:jc w:val="both"/>
        <w:rPr>
          <w:rFonts w:ascii="Times New Roman" w:hAnsi="Times New Roman" w:cs="Times New Roman"/>
          <w:color w:val="0D0D0D" w:themeColor="text1" w:themeTint="F2"/>
          <w:sz w:val="24"/>
          <w:szCs w:val="24"/>
        </w:rPr>
      </w:pPr>
      <w:hyperlink w:anchor="Simple_Types" w:history="1">
        <w:r w:rsidR="00A93F0D" w:rsidRPr="003C1C8D">
          <w:rPr>
            <w:rStyle w:val="Hipervnculo"/>
            <w:rFonts w:ascii="Times New Roman" w:hAnsi="Times New Roman" w:cs="Times New Roman"/>
            <w:color w:val="0D0D0D" w:themeColor="text1" w:themeTint="F2"/>
            <w:sz w:val="24"/>
            <w:szCs w:val="24"/>
            <w:u w:val="none"/>
          </w:rPr>
          <w:t>Simple Types</w:t>
        </w:r>
      </w:hyperlink>
    </w:p>
    <w:p w:rsidR="00A93F0D" w:rsidRPr="003C1C8D" w:rsidRDefault="00E1239C" w:rsidP="00A93F0D">
      <w:pPr>
        <w:pStyle w:val="Prrafodelista"/>
        <w:numPr>
          <w:ilvl w:val="0"/>
          <w:numId w:val="10"/>
        </w:numPr>
        <w:jc w:val="both"/>
        <w:rPr>
          <w:rFonts w:ascii="Times New Roman" w:hAnsi="Times New Roman" w:cs="Times New Roman"/>
          <w:color w:val="0D0D0D" w:themeColor="text1" w:themeTint="F2"/>
          <w:sz w:val="24"/>
          <w:szCs w:val="24"/>
        </w:rPr>
      </w:pPr>
      <w:hyperlink w:anchor="Datos_Estructurados" w:history="1">
        <w:r w:rsidR="00A93F0D" w:rsidRPr="003C1C8D">
          <w:rPr>
            <w:rStyle w:val="Hipervnculo"/>
            <w:rFonts w:ascii="Times New Roman" w:hAnsi="Times New Roman" w:cs="Times New Roman"/>
            <w:color w:val="0D0D0D" w:themeColor="text1" w:themeTint="F2"/>
            <w:sz w:val="24"/>
            <w:szCs w:val="24"/>
            <w:u w:val="none"/>
          </w:rPr>
          <w:t>Datos Estructurados</w:t>
        </w:r>
      </w:hyperlink>
    </w:p>
    <w:p w:rsidR="00954A8A" w:rsidRPr="003C1C8D" w:rsidRDefault="00E1239C" w:rsidP="00954A8A">
      <w:pPr>
        <w:pStyle w:val="Prrafodelista"/>
        <w:numPr>
          <w:ilvl w:val="0"/>
          <w:numId w:val="10"/>
        </w:numPr>
        <w:jc w:val="both"/>
        <w:rPr>
          <w:rFonts w:ascii="Times New Roman" w:hAnsi="Times New Roman" w:cs="Times New Roman"/>
          <w:color w:val="0D0D0D" w:themeColor="text1" w:themeTint="F2"/>
          <w:sz w:val="24"/>
          <w:szCs w:val="24"/>
        </w:rPr>
      </w:pPr>
      <w:hyperlink w:anchor="Definiciones_Funciones" w:history="1">
        <w:r w:rsidR="00A93F0D" w:rsidRPr="003C1C8D">
          <w:rPr>
            <w:rStyle w:val="Hipervnculo"/>
            <w:rFonts w:ascii="Times New Roman" w:hAnsi="Times New Roman" w:cs="Times New Roman"/>
            <w:color w:val="0D0D0D" w:themeColor="text1" w:themeTint="F2"/>
            <w:sz w:val="24"/>
            <w:szCs w:val="24"/>
            <w:u w:val="none"/>
          </w:rPr>
          <w:t>Definiciones de Funciones</w:t>
        </w:r>
      </w:hyperlink>
    </w:p>
    <w:p w:rsidR="003C1C8D" w:rsidRDefault="003C1C8D" w:rsidP="00954A8A">
      <w:pPr>
        <w:jc w:val="both"/>
        <w:rPr>
          <w:color w:val="000000" w:themeColor="text1"/>
        </w:rPr>
      </w:pPr>
    </w:p>
    <w:p w:rsidR="00954A8A" w:rsidRPr="003C1C8D" w:rsidRDefault="00E1239C" w:rsidP="00954A8A">
      <w:pPr>
        <w:jc w:val="both"/>
        <w:rPr>
          <w:rFonts w:ascii="Times New Roman" w:hAnsi="Times New Roman" w:cs="Times New Roman"/>
          <w:color w:val="000000" w:themeColor="text1"/>
          <w:sz w:val="24"/>
          <w:szCs w:val="24"/>
        </w:rPr>
      </w:pPr>
      <w:hyperlink w:anchor="RESULTADOS" w:history="1">
        <w:r w:rsidR="00C770F0" w:rsidRPr="003C1C8D">
          <w:rPr>
            <w:rStyle w:val="Hipervnculo"/>
            <w:rFonts w:ascii="Times New Roman" w:hAnsi="Times New Roman" w:cs="Times New Roman"/>
            <w:color w:val="000000" w:themeColor="text1"/>
            <w:sz w:val="24"/>
            <w:szCs w:val="24"/>
            <w:u w:val="none"/>
          </w:rPr>
          <w:t>Resultados</w:t>
        </w:r>
      </w:hyperlink>
      <w:r w:rsidR="00C8146B" w:rsidRPr="003C1C8D">
        <w:rPr>
          <w:rFonts w:ascii="Times New Roman" w:hAnsi="Times New Roman" w:cs="Times New Roman"/>
          <w:color w:val="000000" w:themeColor="text1"/>
          <w:sz w:val="24"/>
          <w:szCs w:val="24"/>
        </w:rPr>
        <w:t xml:space="preserve"> ………………………………………………………………………………… 15</w:t>
      </w:r>
    </w:p>
    <w:p w:rsidR="003C1C8D" w:rsidRDefault="003C1C8D" w:rsidP="00954A8A">
      <w:pPr>
        <w:jc w:val="both"/>
        <w:rPr>
          <w:color w:val="000000" w:themeColor="text1"/>
        </w:rPr>
      </w:pPr>
    </w:p>
    <w:p w:rsidR="00954A8A" w:rsidRPr="003C1C8D" w:rsidRDefault="00E1239C" w:rsidP="00954A8A">
      <w:pPr>
        <w:jc w:val="both"/>
        <w:rPr>
          <w:rFonts w:ascii="Times New Roman" w:hAnsi="Times New Roman" w:cs="Times New Roman"/>
          <w:color w:val="000000" w:themeColor="text1"/>
          <w:sz w:val="24"/>
          <w:szCs w:val="24"/>
        </w:rPr>
      </w:pPr>
      <w:hyperlink w:anchor="CONCLUSIONES" w:history="1">
        <w:r w:rsidR="00AB2F1B" w:rsidRPr="003C1C8D">
          <w:rPr>
            <w:rStyle w:val="Hipervnculo"/>
            <w:rFonts w:ascii="Times New Roman" w:hAnsi="Times New Roman" w:cs="Times New Roman"/>
            <w:color w:val="000000" w:themeColor="text1"/>
            <w:sz w:val="24"/>
            <w:szCs w:val="24"/>
            <w:u w:val="none"/>
          </w:rPr>
          <w:t>Conclusiones</w:t>
        </w:r>
      </w:hyperlink>
      <w:r w:rsidR="00C8146B" w:rsidRPr="003C1C8D">
        <w:rPr>
          <w:rFonts w:ascii="Times New Roman" w:hAnsi="Times New Roman" w:cs="Times New Roman"/>
          <w:color w:val="000000" w:themeColor="text1"/>
          <w:sz w:val="24"/>
          <w:szCs w:val="24"/>
        </w:rPr>
        <w:t xml:space="preserve"> ……………………………………………………………………………… 16</w:t>
      </w:r>
    </w:p>
    <w:p w:rsidR="003C1C8D" w:rsidRDefault="003C1C8D">
      <w:pPr>
        <w:rPr>
          <w:color w:val="000000" w:themeColor="text1"/>
        </w:rPr>
      </w:pPr>
    </w:p>
    <w:p w:rsidR="00954A8A" w:rsidRPr="003C1C8D" w:rsidRDefault="00E1239C">
      <w:pPr>
        <w:rPr>
          <w:rFonts w:ascii="Times New Roman" w:hAnsi="Times New Roman" w:cs="Times New Roman"/>
          <w:color w:val="000000" w:themeColor="text1"/>
          <w:sz w:val="24"/>
          <w:szCs w:val="24"/>
        </w:rPr>
      </w:pPr>
      <w:hyperlink w:anchor="BIBLIOGRAFIA" w:history="1">
        <w:r w:rsidR="00105E2E" w:rsidRPr="003C1C8D">
          <w:rPr>
            <w:rStyle w:val="Hipervnculo"/>
            <w:rFonts w:ascii="Times New Roman" w:hAnsi="Times New Roman" w:cs="Times New Roman"/>
            <w:color w:val="000000" w:themeColor="text1"/>
            <w:sz w:val="24"/>
            <w:szCs w:val="24"/>
            <w:u w:val="none"/>
          </w:rPr>
          <w:t>Bibliografía</w:t>
        </w:r>
      </w:hyperlink>
      <w:r w:rsidR="00AC0F65" w:rsidRPr="003C1C8D">
        <w:rPr>
          <w:rFonts w:ascii="Times New Roman" w:hAnsi="Times New Roman" w:cs="Times New Roman"/>
          <w:color w:val="000000" w:themeColor="text1"/>
          <w:sz w:val="24"/>
          <w:szCs w:val="24"/>
        </w:rPr>
        <w:t xml:space="preserve"> ………………………………………………………………………………. 17</w:t>
      </w:r>
    </w:p>
    <w:p w:rsidR="00AC0F65" w:rsidRPr="003C1C8D" w:rsidRDefault="00AC0F65">
      <w:pPr>
        <w:rPr>
          <w:rFonts w:ascii="Times New Roman" w:hAnsi="Times New Roman" w:cs="Times New Roman"/>
          <w:color w:val="000000" w:themeColor="text1"/>
          <w:sz w:val="24"/>
          <w:szCs w:val="24"/>
        </w:rPr>
      </w:pPr>
      <w:r w:rsidRPr="003C1C8D">
        <w:rPr>
          <w:rFonts w:ascii="Times New Roman" w:hAnsi="Times New Roman" w:cs="Times New Roman"/>
          <w:color w:val="000000" w:themeColor="text1"/>
          <w:sz w:val="24"/>
          <w:szCs w:val="24"/>
        </w:rPr>
        <w:br w:type="page"/>
      </w:r>
    </w:p>
    <w:p w:rsidR="00AB2F1B" w:rsidRPr="00CE175F" w:rsidRDefault="00954A8A" w:rsidP="007834E5">
      <w:pPr>
        <w:jc w:val="center"/>
        <w:rPr>
          <w:rFonts w:ascii="Times New Roman" w:hAnsi="Times New Roman" w:cs="Times New Roman"/>
          <w:b/>
          <w:sz w:val="36"/>
          <w:szCs w:val="24"/>
        </w:rPr>
      </w:pPr>
      <w:bookmarkStart w:id="1" w:name="TABLA_DE_FIGURAS"/>
      <w:r w:rsidRPr="00CE175F">
        <w:rPr>
          <w:rFonts w:ascii="Times New Roman" w:hAnsi="Times New Roman" w:cs="Times New Roman"/>
          <w:b/>
          <w:sz w:val="36"/>
          <w:szCs w:val="24"/>
        </w:rPr>
        <w:lastRenderedPageBreak/>
        <w:t>Tabla de Figuras</w:t>
      </w:r>
    </w:p>
    <w:bookmarkEnd w:id="1"/>
    <w:p w:rsidR="007F267E" w:rsidRDefault="007F267E" w:rsidP="007F267E">
      <w:pPr>
        <w:jc w:val="both"/>
        <w:rPr>
          <w:rFonts w:ascii="Times New Roman" w:hAnsi="Times New Roman" w:cs="Times New Roman"/>
          <w:sz w:val="24"/>
          <w:szCs w:val="24"/>
        </w:rPr>
      </w:pPr>
    </w:p>
    <w:p w:rsidR="007F267E" w:rsidRDefault="007F267E" w:rsidP="007F267E">
      <w:pPr>
        <w:jc w:val="both"/>
        <w:rPr>
          <w:rFonts w:ascii="Times New Roman" w:hAnsi="Times New Roman" w:cs="Times New Roman"/>
          <w:sz w:val="24"/>
          <w:szCs w:val="24"/>
        </w:rPr>
      </w:pPr>
      <w:r>
        <w:rPr>
          <w:rFonts w:ascii="Times New Roman" w:hAnsi="Times New Roman" w:cs="Times New Roman"/>
          <w:sz w:val="24"/>
          <w:szCs w:val="24"/>
        </w:rPr>
        <w:t>La siguiente tabla muestra un listado de la ubicación de</w:t>
      </w:r>
      <w:r w:rsidRPr="00A93F0D">
        <w:rPr>
          <w:rFonts w:ascii="Times New Roman" w:hAnsi="Times New Roman" w:cs="Times New Roman"/>
          <w:sz w:val="24"/>
          <w:szCs w:val="24"/>
        </w:rPr>
        <w:t xml:space="preserve"> capturas de pantallas</w:t>
      </w:r>
      <w:r>
        <w:rPr>
          <w:rFonts w:ascii="Times New Roman" w:hAnsi="Times New Roman" w:cs="Times New Roman"/>
          <w:sz w:val="24"/>
          <w:szCs w:val="24"/>
        </w:rPr>
        <w:t xml:space="preserve"> o imágenes</w:t>
      </w:r>
      <w:r w:rsidRPr="00A93F0D">
        <w:rPr>
          <w:rFonts w:ascii="Times New Roman" w:hAnsi="Times New Roman" w:cs="Times New Roman"/>
          <w:sz w:val="24"/>
          <w:szCs w:val="24"/>
        </w:rPr>
        <w:t xml:space="preserve"> </w:t>
      </w:r>
      <w:r>
        <w:rPr>
          <w:rFonts w:ascii="Times New Roman" w:hAnsi="Times New Roman" w:cs="Times New Roman"/>
          <w:sz w:val="24"/>
          <w:szCs w:val="24"/>
        </w:rPr>
        <w:t xml:space="preserve">de los ejercicios realizados a lo largo del siguiente reporte. </w:t>
      </w:r>
    </w:p>
    <w:p w:rsidR="007F267E" w:rsidRDefault="007F267E" w:rsidP="007F267E">
      <w:pPr>
        <w:jc w:val="both"/>
        <w:rPr>
          <w:rFonts w:ascii="Times New Roman" w:hAnsi="Times New Roman" w:cs="Times New Roman"/>
          <w:sz w:val="24"/>
          <w:szCs w:val="24"/>
        </w:rPr>
      </w:pPr>
      <w:r>
        <w:rPr>
          <w:rFonts w:ascii="Times New Roman" w:hAnsi="Times New Roman" w:cs="Times New Roman"/>
          <w:sz w:val="24"/>
          <w:szCs w:val="24"/>
        </w:rPr>
        <w:t>NOTA:</w:t>
      </w:r>
    </w:p>
    <w:p w:rsidR="007F267E" w:rsidRPr="0082641E" w:rsidRDefault="007F267E" w:rsidP="007F267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Selecciona el título de alguna de captura de pantalla o Imagen para ir a la página donde se encuentra. </w:t>
      </w:r>
    </w:p>
    <w:p w:rsidR="00C3796F" w:rsidRDefault="00C3796F" w:rsidP="00C3796F">
      <w:pPr>
        <w:jc w:val="both"/>
        <w:rPr>
          <w:rFonts w:ascii="Times New Roman" w:hAnsi="Times New Roman" w:cs="Times New Roman"/>
          <w:szCs w:val="24"/>
        </w:rPr>
      </w:pPr>
    </w:p>
    <w:tbl>
      <w:tblPr>
        <w:tblStyle w:val="Tabladecuadrcula4"/>
        <w:tblW w:w="8947" w:type="dxa"/>
        <w:tblLook w:val="04A0" w:firstRow="1" w:lastRow="0" w:firstColumn="1" w:lastColumn="0" w:noHBand="0" w:noVBand="1"/>
      </w:tblPr>
      <w:tblGrid>
        <w:gridCol w:w="4473"/>
        <w:gridCol w:w="4474"/>
      </w:tblGrid>
      <w:tr w:rsidR="00A93F0D" w:rsidRPr="00A93F0D" w:rsidTr="00BF3FAA">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947" w:type="dxa"/>
            <w:gridSpan w:val="2"/>
            <w:shd w:val="clear" w:color="auto" w:fill="FFFFFF" w:themeFill="background1"/>
          </w:tcPr>
          <w:p w:rsidR="00A93F0D" w:rsidRPr="00BF3FAA" w:rsidRDefault="00A93F0D" w:rsidP="00C3796F">
            <w:pPr>
              <w:jc w:val="center"/>
              <w:rPr>
                <w:rFonts w:ascii="Times New Roman" w:hAnsi="Times New Roman" w:cs="Times New Roman"/>
                <w:color w:val="0D0D0D" w:themeColor="text1" w:themeTint="F2"/>
                <w:sz w:val="28"/>
                <w:szCs w:val="24"/>
              </w:rPr>
            </w:pPr>
            <w:r w:rsidRPr="00BF3FAA">
              <w:rPr>
                <w:rFonts w:ascii="Times New Roman" w:hAnsi="Times New Roman" w:cs="Times New Roman"/>
                <w:color w:val="0D0D0D" w:themeColor="text1" w:themeTint="F2"/>
                <w:sz w:val="28"/>
                <w:szCs w:val="24"/>
              </w:rPr>
              <w:t xml:space="preserve">TABLA DE DIRECCIONAMIENTO DE CAPUTURAS DE PANTALLA/IMÁGENES </w:t>
            </w:r>
          </w:p>
        </w:tc>
      </w:tr>
      <w:tr w:rsidR="00C3796F"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3796F" w:rsidRPr="00C3796F" w:rsidRDefault="00C3796F" w:rsidP="00C3796F">
            <w:pPr>
              <w:jc w:val="center"/>
              <w:rPr>
                <w:rFonts w:ascii="Times New Roman" w:hAnsi="Times New Roman" w:cs="Times New Roman"/>
                <w:b w:val="0"/>
                <w:szCs w:val="24"/>
              </w:rPr>
            </w:pPr>
            <w:r w:rsidRPr="00C3796F">
              <w:rPr>
                <w:rFonts w:ascii="Times New Roman" w:hAnsi="Times New Roman" w:cs="Times New Roman"/>
                <w:b w:val="0"/>
                <w:szCs w:val="24"/>
              </w:rPr>
              <w:t>Captura de Pantalla 1</w:t>
            </w:r>
          </w:p>
        </w:tc>
        <w:tc>
          <w:tcPr>
            <w:tcW w:w="4473" w:type="dxa"/>
          </w:tcPr>
          <w:p w:rsidR="00C3796F" w:rsidRPr="005A2C3C" w:rsidRDefault="00E1239C" w:rsidP="00C3796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Operaciones_Sencillas" w:history="1">
              <w:r w:rsidR="00CB7925" w:rsidRPr="005A2C3C">
                <w:rPr>
                  <w:rStyle w:val="Hipervnculo"/>
                  <w:rFonts w:ascii="Times New Roman" w:hAnsi="Times New Roman" w:cs="Times New Roman"/>
                  <w:color w:val="0D0D0D" w:themeColor="text1" w:themeTint="F2"/>
                  <w:szCs w:val="24"/>
                </w:rPr>
                <w:t>“Operaciones Sencillas”</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2</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Operaciones_Sencillas" w:history="1">
              <w:r w:rsidR="00CB7925" w:rsidRPr="005A2C3C">
                <w:rPr>
                  <w:rStyle w:val="Hipervnculo"/>
                  <w:rFonts w:ascii="Times New Roman" w:hAnsi="Times New Roman" w:cs="Times New Roman"/>
                  <w:color w:val="0D0D0D" w:themeColor="text1" w:themeTint="F2"/>
                  <w:szCs w:val="24"/>
                </w:rPr>
                <w:t>“Sintaxis y Concatenar”</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3</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Funciones" w:history="1">
              <w:r w:rsidR="00CB7925" w:rsidRPr="005A2C3C">
                <w:rPr>
                  <w:rStyle w:val="Hipervnculo"/>
                  <w:rFonts w:ascii="Times New Roman" w:hAnsi="Times New Roman" w:cs="Times New Roman"/>
                  <w:color w:val="0D0D0D" w:themeColor="text1" w:themeTint="F2"/>
                  <w:szCs w:val="24"/>
                </w:rPr>
                <w:t>“Uso de Funciones”</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4</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Salto_de_Linea" w:history="1">
              <w:r w:rsidR="00CB7925" w:rsidRPr="005A2C3C">
                <w:rPr>
                  <w:rStyle w:val="Hipervnculo"/>
                  <w:rFonts w:ascii="Times New Roman" w:hAnsi="Times New Roman" w:cs="Times New Roman"/>
                  <w:color w:val="0D0D0D" w:themeColor="text1" w:themeTint="F2"/>
                  <w:szCs w:val="24"/>
                </w:rPr>
                <w:t>“Saltos de línea”</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5</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Do" w:history="1">
              <w:r w:rsidR="00CB7925" w:rsidRPr="005A2C3C">
                <w:rPr>
                  <w:rStyle w:val="Hipervnculo"/>
                  <w:rFonts w:ascii="Times New Roman" w:hAnsi="Times New Roman" w:cs="Times New Roman"/>
                  <w:color w:val="0D0D0D" w:themeColor="text1" w:themeTint="F2"/>
                  <w:szCs w:val="24"/>
                </w:rPr>
                <w:t>“Uso de “do”!”</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6</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Lectura" w:history="1">
              <w:r w:rsidR="00CB7925" w:rsidRPr="005A2C3C">
                <w:rPr>
                  <w:rStyle w:val="Hipervnculo"/>
                  <w:rFonts w:ascii="Times New Roman" w:hAnsi="Times New Roman" w:cs="Times New Roman"/>
                  <w:color w:val="0D0D0D" w:themeColor="text1" w:themeTint="F2"/>
                  <w:szCs w:val="24"/>
                </w:rPr>
                <w:t>“Lectura”</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7</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Indiferencia" w:history="1">
              <w:r w:rsidR="00CB7925" w:rsidRPr="005A2C3C">
                <w:rPr>
                  <w:rStyle w:val="Hipervnculo"/>
                  <w:rFonts w:ascii="Times New Roman" w:hAnsi="Times New Roman" w:cs="Times New Roman"/>
                  <w:color w:val="0D0D0D" w:themeColor="text1" w:themeTint="F2"/>
                  <w:szCs w:val="24"/>
                </w:rPr>
                <w:t>“Indiferencia en Haskell”</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8</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Declaración" w:history="1">
              <w:r w:rsidR="00CB7925" w:rsidRPr="005A2C3C">
                <w:rPr>
                  <w:rStyle w:val="Hipervnculo"/>
                  <w:rFonts w:ascii="Times New Roman" w:hAnsi="Times New Roman" w:cs="Times New Roman"/>
                  <w:color w:val="0D0D0D" w:themeColor="text1" w:themeTint="F2"/>
                  <w:szCs w:val="24"/>
                </w:rPr>
                <w:t>“Declaración en Haskell”</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9</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Clase_Tipos" w:history="1">
              <w:r w:rsidR="00CB7925" w:rsidRPr="005A2C3C">
                <w:rPr>
                  <w:rStyle w:val="Hipervnculo"/>
                  <w:rFonts w:ascii="Times New Roman" w:hAnsi="Times New Roman" w:cs="Times New Roman"/>
                  <w:color w:val="0D0D0D" w:themeColor="text1" w:themeTint="F2"/>
                  <w:szCs w:val="24"/>
                </w:rPr>
                <w:t>“Clase de tipos”</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10</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Tipo_clase_Num" w:history="1">
              <w:r w:rsidR="00CB7925" w:rsidRPr="005A2C3C">
                <w:rPr>
                  <w:rStyle w:val="Hipervnculo"/>
                  <w:rFonts w:ascii="Times New Roman" w:hAnsi="Times New Roman" w:cs="Times New Roman"/>
                  <w:color w:val="0D0D0D" w:themeColor="text1" w:themeTint="F2"/>
                  <w:szCs w:val="24"/>
                </w:rPr>
                <w:t>“Tipo de clase Num”</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11</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Unit" w:history="1">
              <w:r w:rsidR="00CB7925" w:rsidRPr="005A2C3C">
                <w:rPr>
                  <w:rStyle w:val="Hipervnculo"/>
                  <w:rFonts w:ascii="Times New Roman" w:hAnsi="Times New Roman" w:cs="Times New Roman"/>
                  <w:color w:val="0D0D0D" w:themeColor="text1" w:themeTint="F2"/>
                  <w:szCs w:val="24"/>
                </w:rPr>
                <w:t>“Tipo de clase Unit”</w:t>
              </w:r>
            </w:hyperlink>
          </w:p>
        </w:tc>
      </w:tr>
      <w:tr w:rsidR="00CB7925" w:rsidRPr="00C3796F" w:rsidTr="00BF3FAA">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12</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Datos_Basicos_Listas" w:history="1">
              <w:r w:rsidR="00CB7925" w:rsidRPr="005A2C3C">
                <w:rPr>
                  <w:rStyle w:val="Hipervnculo"/>
                  <w:rFonts w:ascii="Times New Roman" w:hAnsi="Times New Roman" w:cs="Times New Roman"/>
                  <w:color w:val="0D0D0D" w:themeColor="text1" w:themeTint="F2"/>
                  <w:szCs w:val="24"/>
                </w:rPr>
                <w:t>“Tipos de datos básicos Listas”</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13</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Cadena_Caracteres" w:history="1">
              <w:r w:rsidR="00CB7925" w:rsidRPr="005A2C3C">
                <w:rPr>
                  <w:rStyle w:val="Hipervnculo"/>
                  <w:rFonts w:ascii="Times New Roman" w:hAnsi="Times New Roman" w:cs="Times New Roman"/>
                  <w:color w:val="0D0D0D" w:themeColor="text1" w:themeTint="F2"/>
                  <w:szCs w:val="24"/>
                </w:rPr>
                <w:t>“Cadena de caracteres”</w:t>
              </w:r>
            </w:hyperlink>
          </w:p>
        </w:tc>
      </w:tr>
      <w:tr w:rsidR="00CB7925" w:rsidRPr="00C3796F" w:rsidTr="00BF3FAA">
        <w:trPr>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14</w:t>
            </w:r>
          </w:p>
        </w:tc>
        <w:tc>
          <w:tcPr>
            <w:tcW w:w="4473" w:type="dxa"/>
          </w:tcPr>
          <w:p w:rsidR="00CB7925" w:rsidRPr="005A2C3C" w:rsidRDefault="00CB7925"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r w:rsidRPr="005A2C3C">
              <w:rPr>
                <w:rFonts w:ascii="Times New Roman" w:hAnsi="Times New Roman" w:cs="Times New Roman"/>
                <w:color w:val="0D0D0D" w:themeColor="text1" w:themeTint="F2"/>
                <w:szCs w:val="24"/>
                <w:u w:val="single"/>
              </w:rPr>
              <w:t>“</w:t>
            </w:r>
            <w:hyperlink w:anchor="Valores_Zip" w:history="1">
              <w:r w:rsidRPr="005A2C3C">
                <w:rPr>
                  <w:rStyle w:val="Hipervnculo"/>
                  <w:rFonts w:ascii="Times New Roman" w:hAnsi="Times New Roman" w:cs="Times New Roman"/>
                  <w:color w:val="0D0D0D" w:themeColor="text1" w:themeTint="F2"/>
                  <w:szCs w:val="24"/>
                </w:rPr>
                <w:t>Numero de valores, uso de Zip”</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15</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Listas_Tuplas" w:history="1">
              <w:r w:rsidR="00CB7925" w:rsidRPr="005A2C3C">
                <w:rPr>
                  <w:rStyle w:val="Hipervnculo"/>
                  <w:rFonts w:ascii="Times New Roman" w:hAnsi="Times New Roman" w:cs="Times New Roman"/>
                  <w:color w:val="0D0D0D" w:themeColor="text1" w:themeTint="F2"/>
                  <w:szCs w:val="24"/>
                </w:rPr>
                <w:t>Listas, Tuplas</w:t>
              </w:r>
            </w:hyperlink>
          </w:p>
        </w:tc>
      </w:tr>
      <w:tr w:rsidR="00CB7925" w:rsidRPr="00C3796F" w:rsidTr="00BF3FAA">
        <w:trPr>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16</w:t>
            </w:r>
          </w:p>
        </w:tc>
        <w:tc>
          <w:tcPr>
            <w:tcW w:w="4473" w:type="dxa"/>
          </w:tcPr>
          <w:p w:rsidR="00CB7925" w:rsidRPr="005A2C3C" w:rsidRDefault="00E1239C" w:rsidP="00CB79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u w:val="single"/>
              </w:rPr>
            </w:pPr>
            <w:hyperlink w:anchor="Llamadas_Main" w:history="1">
              <w:r w:rsidR="00CB7925" w:rsidRPr="005A2C3C">
                <w:rPr>
                  <w:rStyle w:val="Hipervnculo"/>
                  <w:rFonts w:ascii="Times New Roman" w:hAnsi="Times New Roman" w:cs="Times New Roman"/>
                  <w:color w:val="0D0D0D" w:themeColor="text1" w:themeTint="F2"/>
                  <w:szCs w:val="24"/>
                </w:rPr>
                <w:t>“Llamada a main”</w:t>
              </w:r>
            </w:hyperlink>
          </w:p>
        </w:tc>
      </w:tr>
      <w:tr w:rsidR="00CB7925" w:rsidRPr="00C3796F" w:rsidTr="00BF3FA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CB7925" w:rsidRPr="00C3796F" w:rsidRDefault="00CB7925" w:rsidP="00CB7925">
            <w:pPr>
              <w:jc w:val="center"/>
              <w:rPr>
                <w:rFonts w:ascii="Times New Roman" w:hAnsi="Times New Roman" w:cs="Times New Roman"/>
                <w:b w:val="0"/>
                <w:szCs w:val="24"/>
              </w:rPr>
            </w:pPr>
            <w:r w:rsidRPr="00C3796F">
              <w:rPr>
                <w:rFonts w:ascii="Times New Roman" w:hAnsi="Times New Roman" w:cs="Times New Roman"/>
                <w:b w:val="0"/>
                <w:szCs w:val="24"/>
              </w:rPr>
              <w:t>Captura de Pantalla 17</w:t>
            </w:r>
          </w:p>
        </w:tc>
        <w:tc>
          <w:tcPr>
            <w:tcW w:w="4473" w:type="dxa"/>
          </w:tcPr>
          <w:p w:rsidR="00CB7925" w:rsidRPr="005A2C3C" w:rsidRDefault="00E1239C" w:rsidP="00CB79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u w:val="single"/>
              </w:rPr>
            </w:pPr>
            <w:hyperlink w:anchor="Ejemplo_Factorial" w:history="1">
              <w:r w:rsidR="00CB7925" w:rsidRPr="005A2C3C">
                <w:rPr>
                  <w:rStyle w:val="Hipervnculo"/>
                  <w:rFonts w:ascii="Times New Roman" w:hAnsi="Times New Roman" w:cs="Times New Roman"/>
                  <w:color w:val="0D0D0D" w:themeColor="text1" w:themeTint="F2"/>
                  <w:szCs w:val="24"/>
                </w:rPr>
                <w:t>“Ejemplo Factorial”</w:t>
              </w:r>
            </w:hyperlink>
          </w:p>
        </w:tc>
      </w:tr>
    </w:tbl>
    <w:p w:rsidR="00F71EE2" w:rsidRPr="00C3796F" w:rsidRDefault="00F71EE2" w:rsidP="00C3796F">
      <w:pPr>
        <w:jc w:val="center"/>
        <w:rPr>
          <w:rFonts w:ascii="Times New Roman" w:hAnsi="Times New Roman" w:cs="Times New Roman"/>
          <w:szCs w:val="24"/>
        </w:rPr>
      </w:pPr>
    </w:p>
    <w:p w:rsidR="00410C2D" w:rsidRDefault="00410C2D" w:rsidP="00C3796F">
      <w:pPr>
        <w:contextualSpacing/>
        <w:jc w:val="center"/>
        <w:rPr>
          <w:rFonts w:ascii="Times New Roman" w:hAnsi="Times New Roman" w:cs="Times New Roman"/>
          <w:sz w:val="24"/>
          <w:szCs w:val="24"/>
        </w:rPr>
      </w:pPr>
    </w:p>
    <w:p w:rsidR="00410C2D" w:rsidRDefault="00410C2D">
      <w:pPr>
        <w:rPr>
          <w:rFonts w:ascii="Times New Roman" w:hAnsi="Times New Roman" w:cs="Times New Roman"/>
          <w:sz w:val="24"/>
          <w:szCs w:val="24"/>
        </w:rPr>
      </w:pPr>
      <w:r>
        <w:rPr>
          <w:rFonts w:ascii="Times New Roman" w:hAnsi="Times New Roman" w:cs="Times New Roman"/>
          <w:sz w:val="24"/>
          <w:szCs w:val="24"/>
        </w:rPr>
        <w:br w:type="page"/>
      </w:r>
    </w:p>
    <w:p w:rsidR="00954A8A" w:rsidRPr="00CE175F" w:rsidRDefault="00D160C1" w:rsidP="00F71EE2">
      <w:pPr>
        <w:jc w:val="center"/>
        <w:rPr>
          <w:rFonts w:ascii="Times New Roman" w:hAnsi="Times New Roman" w:cs="Times New Roman"/>
          <w:b/>
          <w:sz w:val="36"/>
          <w:szCs w:val="24"/>
        </w:rPr>
      </w:pPr>
      <w:bookmarkStart w:id="2" w:name="INTRODUCCION_AL_REPORTE"/>
      <w:r w:rsidRPr="00CE175F">
        <w:rPr>
          <w:rFonts w:ascii="Times New Roman" w:hAnsi="Times New Roman" w:cs="Times New Roman"/>
          <w:b/>
          <w:sz w:val="36"/>
          <w:szCs w:val="24"/>
        </w:rPr>
        <w:lastRenderedPageBreak/>
        <w:t>Introducción</w:t>
      </w:r>
      <w:r w:rsidR="00B479EB" w:rsidRPr="00CE175F">
        <w:rPr>
          <w:rFonts w:ascii="Times New Roman" w:hAnsi="Times New Roman" w:cs="Times New Roman"/>
          <w:b/>
          <w:sz w:val="36"/>
          <w:szCs w:val="24"/>
        </w:rPr>
        <w:t xml:space="preserve"> al reporte</w:t>
      </w:r>
    </w:p>
    <w:bookmarkEnd w:id="2"/>
    <w:p w:rsidR="00653285" w:rsidRDefault="00653285" w:rsidP="00FF7931">
      <w:pPr>
        <w:spacing w:line="360" w:lineRule="auto"/>
        <w:contextualSpacing/>
        <w:jc w:val="both"/>
        <w:rPr>
          <w:rFonts w:ascii="Times New Roman" w:hAnsi="Times New Roman" w:cs="Times New Roman"/>
          <w:sz w:val="24"/>
          <w:szCs w:val="24"/>
        </w:rPr>
      </w:pPr>
    </w:p>
    <w:p w:rsidR="00F71EE2" w:rsidRDefault="00D160C1" w:rsidP="00FF793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En el si</w:t>
      </w:r>
      <w:r w:rsidR="00F71EE2">
        <w:rPr>
          <w:rFonts w:ascii="Times New Roman" w:hAnsi="Times New Roman" w:cs="Times New Roman"/>
          <w:sz w:val="24"/>
          <w:szCs w:val="24"/>
        </w:rPr>
        <w:t>guiente reporte mostraremos practicas realizadas</w:t>
      </w:r>
      <w:r>
        <w:rPr>
          <w:rFonts w:ascii="Times New Roman" w:hAnsi="Times New Roman" w:cs="Times New Roman"/>
          <w:sz w:val="24"/>
          <w:szCs w:val="24"/>
        </w:rPr>
        <w:t xml:space="preserve"> donde utilizando el intérprete “WinGHCi” de Haskell</w:t>
      </w:r>
      <w:r w:rsidR="00F71EE2">
        <w:rPr>
          <w:rFonts w:ascii="Times New Roman" w:hAnsi="Times New Roman" w:cs="Times New Roman"/>
          <w:sz w:val="24"/>
          <w:szCs w:val="24"/>
        </w:rPr>
        <w:t>, solucionamos</w:t>
      </w:r>
      <w:r>
        <w:rPr>
          <w:rFonts w:ascii="Times New Roman" w:hAnsi="Times New Roman" w:cs="Times New Roman"/>
          <w:sz w:val="24"/>
          <w:szCs w:val="24"/>
        </w:rPr>
        <w:t xml:space="preserve"> operaciones matemáticas. </w:t>
      </w:r>
      <w:r w:rsidR="00F71EE2">
        <w:rPr>
          <w:rFonts w:ascii="Times New Roman" w:hAnsi="Times New Roman" w:cs="Times New Roman"/>
          <w:sz w:val="24"/>
          <w:szCs w:val="24"/>
        </w:rPr>
        <w:t xml:space="preserve">Como, por ejemplo: 3 * 5 o 4 ^ 2 – 1. Además, echaremos un vistazo a comandos básicos para cierta sintaxis que se debe llevar a cabo al imprimir algún dato, ya que Haskell suele ser muy delicado con su sintaxis hasta con los espacios que hay que llevar y el acomodo de nuestro código, aunque estemos escribiendo las operaciones correctamente. </w:t>
      </w:r>
    </w:p>
    <w:p w:rsidR="00F71EE2" w:rsidRDefault="00F71EE2" w:rsidP="00FF7931">
      <w:pPr>
        <w:spacing w:line="360" w:lineRule="auto"/>
        <w:contextualSpacing/>
        <w:jc w:val="both"/>
        <w:rPr>
          <w:rFonts w:ascii="Times New Roman" w:hAnsi="Times New Roman" w:cs="Times New Roman"/>
          <w:sz w:val="24"/>
          <w:szCs w:val="24"/>
        </w:rPr>
      </w:pPr>
    </w:p>
    <w:p w:rsidR="00B479EB" w:rsidRDefault="00B479EB" w:rsidP="00FF7931">
      <w:pPr>
        <w:spacing w:line="360" w:lineRule="auto"/>
        <w:contextualSpacing/>
        <w:jc w:val="both"/>
        <w:rPr>
          <w:rFonts w:ascii="Times New Roman" w:hAnsi="Times New Roman" w:cs="Times New Roman"/>
          <w:sz w:val="24"/>
          <w:szCs w:val="24"/>
        </w:rPr>
      </w:pPr>
    </w:p>
    <w:p w:rsidR="00F71EE2" w:rsidRDefault="00B479EB" w:rsidP="00FF793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 Haskell es un lenguaje de programación para computadoras. Lenguaje polimórficamente tipificado, perezoso, puramente funcional, muy diferente a la mayoría de los otros lenguajes de programación. El lenguaje recibe su nombre en honor a Haskell Brooks Curry, por sus trabajos en lógica matemática que sirvieron como fundamento para el desarrollo de lenguajes funcionales. </w:t>
      </w:r>
    </w:p>
    <w:p w:rsidR="00B479EB" w:rsidRDefault="00B479EB" w:rsidP="00FF7931">
      <w:pPr>
        <w:spacing w:line="360" w:lineRule="auto"/>
        <w:contextualSpacing/>
        <w:jc w:val="both"/>
        <w:rPr>
          <w:rFonts w:ascii="Times New Roman" w:hAnsi="Times New Roman" w:cs="Times New Roman"/>
          <w:sz w:val="24"/>
          <w:szCs w:val="24"/>
        </w:rPr>
      </w:pPr>
    </w:p>
    <w:p w:rsidR="00653285" w:rsidRDefault="00653285" w:rsidP="00FF7931">
      <w:pPr>
        <w:spacing w:line="360" w:lineRule="auto"/>
        <w:contextualSpacing/>
        <w:jc w:val="both"/>
        <w:rPr>
          <w:rFonts w:ascii="Times New Roman" w:hAnsi="Times New Roman" w:cs="Times New Roman"/>
          <w:sz w:val="24"/>
          <w:szCs w:val="24"/>
        </w:rPr>
      </w:pPr>
    </w:p>
    <w:p w:rsidR="00B479EB" w:rsidRDefault="00B479EB" w:rsidP="00FF7931">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w:t>
      </w:r>
      <w:r w:rsidR="004363CE">
        <w:rPr>
          <w:rFonts w:ascii="Times New Roman" w:hAnsi="Times New Roman" w:cs="Times New Roman"/>
          <w:sz w:val="24"/>
          <w:szCs w:val="24"/>
        </w:rPr>
        <w:t xml:space="preserve">Esta práctica me permitirá pensar más lógicamente a lo que estoy acostumbrada a programar, se supone que al resolver un problema matemático Haskell lo resuelve en una o dos líneas, </w:t>
      </w:r>
      <w:r w:rsidR="00AA3FE2">
        <w:rPr>
          <w:rFonts w:ascii="Times New Roman" w:hAnsi="Times New Roman" w:cs="Times New Roman"/>
          <w:sz w:val="24"/>
          <w:szCs w:val="24"/>
        </w:rPr>
        <w:t>a lo que he leído antes de comenzar, se necesita un nivel muy alto de conocimiento de matemáticas para comprender más el lenguaje</w:t>
      </w:r>
      <w:r w:rsidR="003442FB">
        <w:rPr>
          <w:rFonts w:ascii="Times New Roman" w:hAnsi="Times New Roman" w:cs="Times New Roman"/>
          <w:sz w:val="24"/>
          <w:szCs w:val="24"/>
        </w:rPr>
        <w:t>. No soy muy buena con cálculos matemáticos, espero aprender al menos lo básico en cálculos en el lenguaje y que efectivamente pueda dominar al menos con los ejercicios que realizare y la sintaxis básica si necesito realizar algún calculo o imprimir un “Hola Mundo”.</w:t>
      </w:r>
      <w:r w:rsidR="00660100">
        <w:rPr>
          <w:rFonts w:ascii="Times New Roman" w:hAnsi="Times New Roman" w:cs="Times New Roman"/>
          <w:sz w:val="24"/>
          <w:szCs w:val="24"/>
        </w:rPr>
        <w:t xml:space="preserve"> Lo explicare con capturas de pantalla en intérprete para realizar los ejercicios nuevamente y comprender mejor que es lo que sucede al estar leyendo. </w:t>
      </w:r>
    </w:p>
    <w:p w:rsidR="00653285" w:rsidRDefault="00653285">
      <w:pPr>
        <w:rPr>
          <w:rFonts w:ascii="Times New Roman" w:hAnsi="Times New Roman" w:cs="Times New Roman"/>
          <w:sz w:val="24"/>
          <w:szCs w:val="24"/>
        </w:rPr>
      </w:pPr>
      <w:r>
        <w:rPr>
          <w:rFonts w:ascii="Times New Roman" w:hAnsi="Times New Roman" w:cs="Times New Roman"/>
          <w:sz w:val="24"/>
          <w:szCs w:val="24"/>
        </w:rPr>
        <w:br w:type="page"/>
      </w:r>
    </w:p>
    <w:p w:rsidR="00653285" w:rsidRPr="00DE44FD" w:rsidRDefault="00653285" w:rsidP="007834E5">
      <w:pPr>
        <w:contextualSpacing/>
        <w:jc w:val="center"/>
        <w:rPr>
          <w:rFonts w:ascii="Times New Roman" w:hAnsi="Times New Roman" w:cs="Times New Roman"/>
          <w:b/>
          <w:sz w:val="36"/>
          <w:szCs w:val="24"/>
        </w:rPr>
      </w:pPr>
      <w:bookmarkStart w:id="3" w:name="ENUNCIADOS_DE_LAS_ACTIVIDADES"/>
      <w:r w:rsidRPr="00DE44FD">
        <w:rPr>
          <w:rFonts w:ascii="Times New Roman" w:hAnsi="Times New Roman" w:cs="Times New Roman"/>
          <w:b/>
          <w:sz w:val="36"/>
          <w:szCs w:val="24"/>
        </w:rPr>
        <w:lastRenderedPageBreak/>
        <w:t>Enunciados de las actividades</w:t>
      </w:r>
    </w:p>
    <w:bookmarkEnd w:id="3"/>
    <w:p w:rsidR="00653285" w:rsidRDefault="00653285" w:rsidP="00B479EB">
      <w:pPr>
        <w:contextualSpacing/>
        <w:jc w:val="both"/>
        <w:rPr>
          <w:rFonts w:ascii="Times New Roman" w:hAnsi="Times New Roman" w:cs="Times New Roman"/>
          <w:sz w:val="24"/>
          <w:szCs w:val="24"/>
        </w:rPr>
      </w:pPr>
    </w:p>
    <w:p w:rsidR="00653285" w:rsidRDefault="001D40F5" w:rsidP="00B479EB">
      <w:pPr>
        <w:contextualSpacing/>
        <w:jc w:val="both"/>
        <w:rPr>
          <w:rFonts w:ascii="Times New Roman" w:hAnsi="Times New Roman" w:cs="Times New Roman"/>
          <w:sz w:val="24"/>
          <w:szCs w:val="24"/>
        </w:rPr>
      </w:pPr>
      <w:r>
        <w:rPr>
          <w:rFonts w:ascii="Times New Roman" w:hAnsi="Times New Roman" w:cs="Times New Roman"/>
          <w:sz w:val="24"/>
          <w:szCs w:val="24"/>
        </w:rPr>
        <w:t>Una vez descargado Haskell, podremos abrir “WinGHCi”, el intérprete de Haskell, al abrirse la ventana veremos Prelude&gt; el cual es “prompt” por default de GHCi. En el comenzaremos los siguientes ejercicios con expresiones matemáticas directamente y obtendremos una respuesta inmediata de bajo de esta.</w:t>
      </w:r>
    </w:p>
    <w:p w:rsidR="001D40F5" w:rsidRDefault="001D40F5" w:rsidP="00B479EB">
      <w:pPr>
        <w:contextualSpacing/>
        <w:jc w:val="both"/>
        <w:rPr>
          <w:rFonts w:ascii="Times New Roman" w:hAnsi="Times New Roman" w:cs="Times New Roman"/>
          <w:sz w:val="24"/>
          <w:szCs w:val="24"/>
        </w:rPr>
      </w:pPr>
    </w:p>
    <w:p w:rsidR="000B43EE" w:rsidRPr="00DE44FD" w:rsidRDefault="001D40F5" w:rsidP="000B43EE">
      <w:pPr>
        <w:pStyle w:val="Prrafodelista"/>
        <w:numPr>
          <w:ilvl w:val="0"/>
          <w:numId w:val="8"/>
        </w:numPr>
        <w:jc w:val="both"/>
        <w:rPr>
          <w:rFonts w:ascii="Times New Roman" w:hAnsi="Times New Roman" w:cs="Times New Roman"/>
          <w:b/>
          <w:sz w:val="32"/>
          <w:szCs w:val="24"/>
        </w:rPr>
      </w:pPr>
      <w:bookmarkStart w:id="4" w:name="CONTENIDO"/>
      <w:bookmarkStart w:id="5" w:name="Simple_Expressions"/>
      <w:r w:rsidRPr="00DE44FD">
        <w:rPr>
          <w:rFonts w:ascii="Times New Roman" w:hAnsi="Times New Roman" w:cs="Times New Roman"/>
          <w:b/>
          <w:sz w:val="32"/>
          <w:szCs w:val="24"/>
        </w:rPr>
        <w:t>Simple Expressions</w:t>
      </w:r>
    </w:p>
    <w:bookmarkEnd w:id="4"/>
    <w:bookmarkEnd w:id="5"/>
    <w:p w:rsidR="001D40F5" w:rsidRDefault="000B43EE" w:rsidP="004F3ACD">
      <w:pPr>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69504" behindDoc="1" locked="0" layoutInCell="1" allowOverlap="1" wp14:anchorId="1261C308" wp14:editId="4B83BBA9">
            <wp:simplePos x="0" y="0"/>
            <wp:positionH relativeFrom="margin">
              <wp:align>left</wp:align>
            </wp:positionH>
            <wp:positionV relativeFrom="margin">
              <wp:posOffset>1852930</wp:posOffset>
            </wp:positionV>
            <wp:extent cx="4154805" cy="2152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4154805" cy="2152650"/>
                    </a:xfrm>
                    <a:prstGeom prst="rect">
                      <a:avLst/>
                    </a:prstGeom>
                  </pic:spPr>
                </pic:pic>
              </a:graphicData>
            </a:graphic>
            <wp14:sizeRelH relativeFrom="page">
              <wp14:pctWidth>0</wp14:pctWidth>
            </wp14:sizeRelH>
            <wp14:sizeRelV relativeFrom="page">
              <wp14:pctHeight>0</wp14:pctHeight>
            </wp14:sizeRelV>
          </wp:anchor>
        </w:drawing>
      </w:r>
      <w:r w:rsidR="001D40F5">
        <w:rPr>
          <w:rFonts w:ascii="Times New Roman" w:hAnsi="Times New Roman" w:cs="Times New Roman"/>
          <w:sz w:val="24"/>
          <w:szCs w:val="24"/>
        </w:rPr>
        <w:t xml:space="preserve">En la siguiente captura de pantalla se muestra </w:t>
      </w:r>
      <w:r w:rsidR="004F3ACD">
        <w:rPr>
          <w:rFonts w:ascii="Times New Roman" w:hAnsi="Times New Roman" w:cs="Times New Roman"/>
          <w:sz w:val="24"/>
          <w:szCs w:val="24"/>
        </w:rPr>
        <w:t>cómo</w:t>
      </w:r>
      <w:r w:rsidR="001D40F5">
        <w:rPr>
          <w:rFonts w:ascii="Times New Roman" w:hAnsi="Times New Roman" w:cs="Times New Roman"/>
          <w:sz w:val="24"/>
          <w:szCs w:val="24"/>
        </w:rPr>
        <w:t xml:space="preserve"> </w:t>
      </w:r>
      <w:r w:rsidR="004F3ACD">
        <w:rPr>
          <w:rFonts w:ascii="Times New Roman" w:hAnsi="Times New Roman" w:cs="Times New Roman"/>
          <w:sz w:val="24"/>
          <w:szCs w:val="24"/>
        </w:rPr>
        <w:t xml:space="preserve">es que se debe de escribir una operación matemática sencilla y como es que el intérprete de Haskell la resuelve fácil, rápido y sencillamente.  </w:t>
      </w:r>
    </w:p>
    <w:p w:rsidR="000B43EE" w:rsidRPr="009D7AB2" w:rsidRDefault="000B43EE" w:rsidP="001D40F5">
      <w:pPr>
        <w:jc w:val="both"/>
        <w:rPr>
          <w:rFonts w:ascii="Times New Roman" w:hAnsi="Times New Roman" w:cs="Times New Roman"/>
          <w:b/>
          <w:color w:val="385623" w:themeColor="accent6" w:themeShade="80"/>
          <w:szCs w:val="24"/>
          <w:u w:val="single"/>
        </w:rPr>
      </w:pPr>
      <w:bookmarkStart w:id="6" w:name="Operaciones_Sencillas"/>
      <w:r w:rsidRPr="009D7AB2">
        <w:rPr>
          <w:rFonts w:ascii="Times New Roman" w:hAnsi="Times New Roman" w:cs="Times New Roman"/>
          <w:b/>
          <w:color w:val="385623" w:themeColor="accent6" w:themeShade="80"/>
          <w:szCs w:val="24"/>
          <w:u w:val="single"/>
        </w:rPr>
        <w:t>Captura de Pantalla 1</w:t>
      </w:r>
      <w:r w:rsidR="009F6C37" w:rsidRPr="009D7AB2">
        <w:rPr>
          <w:rFonts w:ascii="Times New Roman" w:hAnsi="Times New Roman" w:cs="Times New Roman"/>
          <w:b/>
          <w:color w:val="385623" w:themeColor="accent6" w:themeShade="80"/>
          <w:szCs w:val="24"/>
          <w:u w:val="single"/>
        </w:rPr>
        <w:t>.</w:t>
      </w:r>
      <w:r w:rsidR="00E04BB0" w:rsidRPr="009D7AB2">
        <w:rPr>
          <w:rFonts w:ascii="Times New Roman" w:hAnsi="Times New Roman" w:cs="Times New Roman"/>
          <w:b/>
          <w:color w:val="385623" w:themeColor="accent6" w:themeShade="80"/>
          <w:szCs w:val="24"/>
          <w:u w:val="single"/>
        </w:rPr>
        <w:t xml:space="preserve"> “Operaciones sencillas”</w:t>
      </w:r>
    </w:p>
    <w:bookmarkEnd w:id="6"/>
    <w:p w:rsidR="000B43EE" w:rsidRDefault="000B43EE" w:rsidP="001D40F5">
      <w:pPr>
        <w:jc w:val="both"/>
        <w:rPr>
          <w:rFonts w:ascii="Times New Roman" w:hAnsi="Times New Roman" w:cs="Times New Roman"/>
          <w:sz w:val="24"/>
          <w:szCs w:val="24"/>
        </w:rPr>
      </w:pPr>
    </w:p>
    <w:p w:rsidR="00CE175F" w:rsidRDefault="00CE175F" w:rsidP="001D40F5">
      <w:pPr>
        <w:jc w:val="both"/>
        <w:rPr>
          <w:rFonts w:ascii="Times New Roman" w:hAnsi="Times New Roman" w:cs="Times New Roman"/>
          <w:sz w:val="24"/>
          <w:szCs w:val="24"/>
        </w:rPr>
      </w:pPr>
    </w:p>
    <w:p w:rsidR="002D6D2D" w:rsidRDefault="00CE175F" w:rsidP="001D40F5">
      <w:pPr>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70528" behindDoc="0" locked="0" layoutInCell="1" allowOverlap="1" wp14:anchorId="179A402B" wp14:editId="139C68EC">
            <wp:simplePos x="0" y="0"/>
            <wp:positionH relativeFrom="margin">
              <wp:align>left</wp:align>
            </wp:positionH>
            <wp:positionV relativeFrom="margin">
              <wp:posOffset>4919980</wp:posOffset>
            </wp:positionV>
            <wp:extent cx="4114800" cy="212534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125345"/>
                    </a:xfrm>
                    <a:prstGeom prst="rect">
                      <a:avLst/>
                    </a:prstGeom>
                  </pic:spPr>
                </pic:pic>
              </a:graphicData>
            </a:graphic>
          </wp:anchor>
        </w:drawing>
      </w:r>
      <w:r w:rsidR="002D6D2D">
        <w:rPr>
          <w:rFonts w:ascii="Times New Roman" w:hAnsi="Times New Roman" w:cs="Times New Roman"/>
          <w:sz w:val="24"/>
          <w:szCs w:val="24"/>
        </w:rPr>
        <w:t xml:space="preserve">En la siguiente captura de pantalla se muestra la sintaxis que se debe usar para escribir una palabra. En la primera línea se escribe </w:t>
      </w:r>
      <w:r w:rsidR="000B43EE">
        <w:rPr>
          <w:rFonts w:ascii="Times New Roman" w:hAnsi="Times New Roman" w:cs="Times New Roman"/>
          <w:sz w:val="24"/>
          <w:szCs w:val="24"/>
        </w:rPr>
        <w:t>una expresión</w:t>
      </w:r>
      <w:r w:rsidR="00481B88">
        <w:rPr>
          <w:rFonts w:ascii="Times New Roman" w:hAnsi="Times New Roman" w:cs="Times New Roman"/>
          <w:sz w:val="24"/>
          <w:szCs w:val="24"/>
        </w:rPr>
        <w:t xml:space="preserve"> </w:t>
      </w:r>
      <w:r w:rsidR="002D6D2D">
        <w:rPr>
          <w:rFonts w:ascii="Times New Roman" w:hAnsi="Times New Roman" w:cs="Times New Roman"/>
          <w:sz w:val="24"/>
          <w:szCs w:val="24"/>
        </w:rPr>
        <w:t>“Hola”, en la segunda línea lo que se está haciendo es escribir un “Hola” y concatenarlo con ++ y la palabra Haskell”</w:t>
      </w:r>
      <w:r w:rsidR="000B43EE">
        <w:rPr>
          <w:rFonts w:ascii="Times New Roman" w:hAnsi="Times New Roman" w:cs="Times New Roman"/>
          <w:sz w:val="24"/>
          <w:szCs w:val="24"/>
        </w:rPr>
        <w:t xml:space="preserve"> </w:t>
      </w:r>
      <w:r w:rsidR="002D6D2D">
        <w:rPr>
          <w:rFonts w:ascii="Times New Roman" w:hAnsi="Times New Roman" w:cs="Times New Roman"/>
          <w:sz w:val="24"/>
          <w:szCs w:val="24"/>
        </w:rPr>
        <w:t>para que al imprimirse se junten las palabras y se vea como lo imprime en la respuesta de la segunda línea.</w:t>
      </w:r>
    </w:p>
    <w:p w:rsidR="000B43EE" w:rsidRPr="009D7AB2" w:rsidRDefault="000B43EE" w:rsidP="001D40F5">
      <w:pPr>
        <w:jc w:val="both"/>
        <w:rPr>
          <w:rFonts w:ascii="Times New Roman" w:hAnsi="Times New Roman" w:cs="Times New Roman"/>
          <w:b/>
          <w:color w:val="385623" w:themeColor="accent6" w:themeShade="80"/>
          <w:szCs w:val="24"/>
          <w:u w:val="single"/>
        </w:rPr>
      </w:pPr>
      <w:bookmarkStart w:id="7" w:name="Sintaxis_Conctenar"/>
      <w:r w:rsidRPr="009D7AB2">
        <w:rPr>
          <w:rFonts w:ascii="Times New Roman" w:hAnsi="Times New Roman" w:cs="Times New Roman"/>
          <w:b/>
          <w:color w:val="385623" w:themeColor="accent6" w:themeShade="80"/>
          <w:szCs w:val="24"/>
          <w:u w:val="single"/>
        </w:rPr>
        <w:t>Captura de Pantalla 2</w:t>
      </w:r>
      <w:r w:rsidR="009F6C37" w:rsidRPr="009D7AB2">
        <w:rPr>
          <w:rFonts w:ascii="Times New Roman" w:hAnsi="Times New Roman" w:cs="Times New Roman"/>
          <w:b/>
          <w:color w:val="385623" w:themeColor="accent6" w:themeShade="80"/>
          <w:szCs w:val="24"/>
          <w:u w:val="single"/>
        </w:rPr>
        <w:t>.</w:t>
      </w:r>
      <w:r w:rsidR="00E04BB0" w:rsidRPr="009D7AB2">
        <w:rPr>
          <w:rFonts w:ascii="Times New Roman" w:hAnsi="Times New Roman" w:cs="Times New Roman"/>
          <w:b/>
          <w:color w:val="385623" w:themeColor="accent6" w:themeShade="80"/>
          <w:szCs w:val="24"/>
          <w:u w:val="single"/>
        </w:rPr>
        <w:t xml:space="preserve"> “Sintaxis para escribir una palabra y concatenar”</w:t>
      </w:r>
    </w:p>
    <w:bookmarkEnd w:id="7"/>
    <w:p w:rsidR="0074156A" w:rsidRDefault="0074156A" w:rsidP="001D40F5">
      <w:pPr>
        <w:jc w:val="both"/>
        <w:rPr>
          <w:rFonts w:ascii="Times New Roman" w:hAnsi="Times New Roman" w:cs="Times New Roman"/>
          <w:b/>
          <w:szCs w:val="24"/>
          <w:u w:val="single"/>
        </w:rPr>
      </w:pPr>
    </w:p>
    <w:p w:rsidR="0004083C" w:rsidRDefault="0004083C" w:rsidP="00DE7D00">
      <w:pPr>
        <w:jc w:val="both"/>
        <w:rPr>
          <w:rFonts w:ascii="Times New Roman" w:hAnsi="Times New Roman" w:cs="Times New Roman"/>
          <w:sz w:val="24"/>
          <w:szCs w:val="24"/>
        </w:rPr>
      </w:pPr>
    </w:p>
    <w:p w:rsidR="0074156A" w:rsidRDefault="0004083C" w:rsidP="00DE7D00">
      <w:pPr>
        <w:jc w:val="both"/>
        <w:rPr>
          <w:rFonts w:ascii="Times New Roman" w:hAnsi="Times New Roman" w:cs="Times New Roman"/>
          <w:sz w:val="24"/>
          <w:szCs w:val="24"/>
        </w:rPr>
      </w:pPr>
      <w:r>
        <w:rPr>
          <w:rFonts w:ascii="Times New Roman" w:hAnsi="Times New Roman" w:cs="Times New Roman"/>
          <w:b/>
          <w:noProof/>
          <w:szCs w:val="24"/>
          <w:u w:val="single"/>
          <w:lang w:eastAsia="es-MX"/>
        </w:rPr>
        <w:drawing>
          <wp:anchor distT="0" distB="0" distL="114300" distR="114300" simplePos="0" relativeHeight="251671552" behindDoc="0" locked="0" layoutInCell="1" allowOverlap="1" wp14:anchorId="158E970E" wp14:editId="1A45B4C0">
            <wp:simplePos x="0" y="0"/>
            <wp:positionH relativeFrom="margin">
              <wp:align>left</wp:align>
            </wp:positionH>
            <wp:positionV relativeFrom="margin">
              <wp:posOffset>304800</wp:posOffset>
            </wp:positionV>
            <wp:extent cx="4146550" cy="242697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a:off x="0" y="0"/>
                      <a:ext cx="4146550" cy="2426970"/>
                    </a:xfrm>
                    <a:prstGeom prst="rect">
                      <a:avLst/>
                    </a:prstGeom>
                  </pic:spPr>
                </pic:pic>
              </a:graphicData>
            </a:graphic>
            <wp14:sizeRelH relativeFrom="margin">
              <wp14:pctWidth>0</wp14:pctWidth>
            </wp14:sizeRelH>
            <wp14:sizeRelV relativeFrom="margin">
              <wp14:pctHeight>0</wp14:pctHeight>
            </wp14:sizeRelV>
          </wp:anchor>
        </w:drawing>
      </w:r>
      <w:r w:rsidR="00E04BB0">
        <w:rPr>
          <w:rFonts w:ascii="Times New Roman" w:hAnsi="Times New Roman" w:cs="Times New Roman"/>
          <w:sz w:val="24"/>
          <w:szCs w:val="24"/>
        </w:rPr>
        <w:t xml:space="preserve">En el caso de las funciones, estas se realizan poniendo los argumentos directamente después de la función. Como se ve en la siguiente captura de pantalla no es necesario poner paréntesis. </w:t>
      </w:r>
    </w:p>
    <w:p w:rsidR="00E04BB0" w:rsidRDefault="00E04BB0" w:rsidP="001D40F5">
      <w:pPr>
        <w:jc w:val="both"/>
        <w:rPr>
          <w:rFonts w:ascii="Times New Roman" w:hAnsi="Times New Roman" w:cs="Times New Roman"/>
          <w:sz w:val="24"/>
          <w:szCs w:val="24"/>
        </w:rPr>
      </w:pPr>
    </w:p>
    <w:p w:rsidR="00E04BB0" w:rsidRDefault="00E04BB0" w:rsidP="001D40F5">
      <w:pPr>
        <w:jc w:val="both"/>
        <w:rPr>
          <w:rFonts w:ascii="Times New Roman" w:hAnsi="Times New Roman" w:cs="Times New Roman"/>
          <w:sz w:val="24"/>
          <w:szCs w:val="24"/>
        </w:rPr>
      </w:pPr>
    </w:p>
    <w:p w:rsidR="00E04BB0" w:rsidRPr="009D7AB2" w:rsidRDefault="00E04BB0" w:rsidP="001D40F5">
      <w:pPr>
        <w:jc w:val="both"/>
        <w:rPr>
          <w:rFonts w:ascii="Times New Roman" w:hAnsi="Times New Roman" w:cs="Times New Roman"/>
          <w:b/>
          <w:color w:val="385623" w:themeColor="accent6" w:themeShade="80"/>
          <w:szCs w:val="24"/>
          <w:u w:val="single"/>
        </w:rPr>
      </w:pPr>
      <w:bookmarkStart w:id="8" w:name="Funciones"/>
      <w:r w:rsidRPr="009D7AB2">
        <w:rPr>
          <w:rFonts w:ascii="Times New Roman" w:hAnsi="Times New Roman" w:cs="Times New Roman"/>
          <w:b/>
          <w:color w:val="385623" w:themeColor="accent6" w:themeShade="80"/>
          <w:szCs w:val="24"/>
          <w:u w:val="single"/>
        </w:rPr>
        <w:t>Captura de Pantalla 3</w:t>
      </w:r>
      <w:r w:rsidR="009F6C37" w:rsidRPr="009D7AB2">
        <w:rPr>
          <w:rFonts w:ascii="Times New Roman" w:hAnsi="Times New Roman" w:cs="Times New Roman"/>
          <w:b/>
          <w:color w:val="385623" w:themeColor="accent6" w:themeShade="80"/>
          <w:szCs w:val="24"/>
          <w:u w:val="single"/>
        </w:rPr>
        <w:t>.</w:t>
      </w:r>
      <w:r w:rsidRPr="009D7AB2">
        <w:rPr>
          <w:rFonts w:ascii="Times New Roman" w:hAnsi="Times New Roman" w:cs="Times New Roman"/>
          <w:b/>
          <w:color w:val="385623" w:themeColor="accent6" w:themeShade="80"/>
          <w:szCs w:val="24"/>
          <w:u w:val="single"/>
        </w:rPr>
        <w:t xml:space="preserve"> “Uso de Funciones”</w:t>
      </w:r>
    </w:p>
    <w:bookmarkEnd w:id="8"/>
    <w:p w:rsidR="00960272" w:rsidRDefault="00960272" w:rsidP="001D40F5">
      <w:pPr>
        <w:jc w:val="both"/>
        <w:rPr>
          <w:rFonts w:ascii="Times New Roman" w:hAnsi="Times New Roman" w:cs="Times New Roman"/>
          <w:sz w:val="24"/>
          <w:szCs w:val="24"/>
        </w:rPr>
      </w:pPr>
    </w:p>
    <w:p w:rsidR="0004083C" w:rsidRDefault="0004083C" w:rsidP="001D40F5">
      <w:pPr>
        <w:jc w:val="both"/>
        <w:rPr>
          <w:rFonts w:ascii="Times New Roman" w:hAnsi="Times New Roman" w:cs="Times New Roman"/>
          <w:sz w:val="24"/>
          <w:szCs w:val="24"/>
        </w:rPr>
      </w:pPr>
    </w:p>
    <w:p w:rsidR="0004083C" w:rsidRPr="00A93F0D" w:rsidRDefault="0004083C" w:rsidP="002579C3">
      <w:pPr>
        <w:rPr>
          <w:rFonts w:ascii="Times New Roman" w:hAnsi="Times New Roman" w:cs="Times New Roman"/>
          <w:b/>
          <w:sz w:val="24"/>
          <w:szCs w:val="24"/>
        </w:rPr>
      </w:pPr>
      <w:r w:rsidRPr="00A93F0D">
        <w:rPr>
          <w:rFonts w:ascii="Times New Roman" w:hAnsi="Times New Roman" w:cs="Times New Roman"/>
          <w:b/>
          <w:sz w:val="24"/>
          <w:szCs w:val="24"/>
        </w:rPr>
        <w:t xml:space="preserve">Las funciones utilizadas </w:t>
      </w:r>
      <w:r w:rsidR="00960272" w:rsidRPr="00A93F0D">
        <w:rPr>
          <w:rFonts w:ascii="Times New Roman" w:hAnsi="Times New Roman" w:cs="Times New Roman"/>
          <w:b/>
          <w:sz w:val="24"/>
          <w:szCs w:val="24"/>
        </w:rPr>
        <w:t>nos muestran:</w:t>
      </w:r>
    </w:p>
    <w:tbl>
      <w:tblPr>
        <w:tblStyle w:val="Tabladecuadrcula4-nfasis4"/>
        <w:tblpPr w:leftFromText="141" w:rightFromText="141" w:vertAnchor="text" w:horzAnchor="margin" w:tblpY="338"/>
        <w:tblW w:w="9558" w:type="dxa"/>
        <w:tblLook w:val="04A0" w:firstRow="1" w:lastRow="0" w:firstColumn="1" w:lastColumn="0" w:noHBand="0" w:noVBand="1"/>
      </w:tblPr>
      <w:tblGrid>
        <w:gridCol w:w="1989"/>
        <w:gridCol w:w="7569"/>
      </w:tblGrid>
      <w:tr w:rsidR="00210E15" w:rsidRPr="00210E15" w:rsidTr="00210E15">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8"/>
                <w:szCs w:val="24"/>
              </w:rPr>
            </w:pPr>
            <w:r w:rsidRPr="00210E15">
              <w:rPr>
                <w:rFonts w:ascii="Times New Roman" w:hAnsi="Times New Roman" w:cs="Times New Roman"/>
                <w:color w:val="000000" w:themeColor="text1"/>
                <w:sz w:val="28"/>
                <w:szCs w:val="24"/>
              </w:rPr>
              <w:t>Funciones</w:t>
            </w:r>
          </w:p>
        </w:tc>
        <w:tc>
          <w:tcPr>
            <w:tcW w:w="7569" w:type="dxa"/>
          </w:tcPr>
          <w:p w:rsidR="00210E15" w:rsidRPr="00210E15" w:rsidRDefault="00210E15" w:rsidP="00210E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4"/>
              </w:rPr>
            </w:pPr>
          </w:p>
        </w:tc>
      </w:tr>
      <w:tr w:rsidR="00210E15" w:rsidRPr="00210E15" w:rsidTr="00210E15">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“succ”</w:t>
            </w:r>
          </w:p>
        </w:tc>
        <w:tc>
          <w:tcPr>
            <w:tcW w:w="7569" w:type="dxa"/>
          </w:tcPr>
          <w:p w:rsidR="00210E15" w:rsidRPr="00210E15" w:rsidRDefault="00210E15" w:rsidP="00210E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El número siguiente al que escribamos.</w:t>
            </w:r>
          </w:p>
        </w:tc>
      </w:tr>
      <w:tr w:rsidR="00210E15" w:rsidRPr="00210E15" w:rsidTr="00210E15">
        <w:trPr>
          <w:trHeight w:val="365"/>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“truncate”</w:t>
            </w:r>
          </w:p>
        </w:tc>
        <w:tc>
          <w:tcPr>
            <w:tcW w:w="7569" w:type="dxa"/>
          </w:tcPr>
          <w:p w:rsidR="00210E15" w:rsidRPr="00210E15" w:rsidRDefault="00210E15" w:rsidP="00210E1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 xml:space="preserve">El número que se escriba, pero sin decimal. </w:t>
            </w:r>
          </w:p>
        </w:tc>
      </w:tr>
      <w:tr w:rsidR="00210E15" w:rsidRPr="00210E15" w:rsidTr="00210E15">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“round”</w:t>
            </w:r>
          </w:p>
        </w:tc>
        <w:tc>
          <w:tcPr>
            <w:tcW w:w="7569" w:type="dxa"/>
          </w:tcPr>
          <w:p w:rsidR="00210E15" w:rsidRPr="00210E15" w:rsidRDefault="00210E15" w:rsidP="00210E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 xml:space="preserve">El número redondeado si es que lo escribimos con decimal. </w:t>
            </w:r>
          </w:p>
        </w:tc>
      </w:tr>
      <w:tr w:rsidR="00210E15" w:rsidRPr="00210E15" w:rsidTr="00210E15">
        <w:trPr>
          <w:trHeight w:val="365"/>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“sqrt”</w:t>
            </w:r>
          </w:p>
        </w:tc>
        <w:tc>
          <w:tcPr>
            <w:tcW w:w="7569" w:type="dxa"/>
          </w:tcPr>
          <w:p w:rsidR="00210E15" w:rsidRPr="00210E15" w:rsidRDefault="00210E15" w:rsidP="00210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Nos muestra raíz cuadrada.</w:t>
            </w:r>
          </w:p>
        </w:tc>
      </w:tr>
      <w:tr w:rsidR="00210E15" w:rsidRPr="00210E15" w:rsidTr="00210E15">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“not”</w:t>
            </w:r>
          </w:p>
        </w:tc>
        <w:tc>
          <w:tcPr>
            <w:tcW w:w="7569" w:type="dxa"/>
          </w:tcPr>
          <w:p w:rsidR="00210E15" w:rsidRPr="00210E15" w:rsidRDefault="00210E15" w:rsidP="00210E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Nos muestra True/False dependiendo del tipo de operación que se realice.</w:t>
            </w:r>
          </w:p>
        </w:tc>
      </w:tr>
      <w:tr w:rsidR="00210E15" w:rsidRPr="00210E15" w:rsidTr="00210E15">
        <w:trPr>
          <w:trHeight w:val="730"/>
        </w:trPr>
        <w:tc>
          <w:tcPr>
            <w:cnfStyle w:val="001000000000" w:firstRow="0" w:lastRow="0" w:firstColumn="1" w:lastColumn="0" w:oddVBand="0" w:evenVBand="0" w:oddHBand="0" w:evenHBand="0" w:firstRowFirstColumn="0" w:firstRowLastColumn="0" w:lastRowFirstColumn="0" w:lastRowLastColumn="0"/>
            <w:tcW w:w="1989" w:type="dxa"/>
          </w:tcPr>
          <w:p w:rsidR="00210E15" w:rsidRPr="00210E15" w:rsidRDefault="00210E15" w:rsidP="00210E15">
            <w:pPr>
              <w:jc w:val="center"/>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“gcd”</w:t>
            </w:r>
          </w:p>
        </w:tc>
        <w:tc>
          <w:tcPr>
            <w:tcW w:w="7569" w:type="dxa"/>
          </w:tcPr>
          <w:p w:rsidR="00210E15" w:rsidRPr="00210E15" w:rsidRDefault="00210E15" w:rsidP="00210E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10E15">
              <w:rPr>
                <w:rFonts w:ascii="Times New Roman" w:hAnsi="Times New Roman" w:cs="Times New Roman"/>
                <w:color w:val="000000" w:themeColor="text1"/>
                <w:sz w:val="24"/>
                <w:szCs w:val="24"/>
              </w:rPr>
              <w:t>Nos muestra la diferencia de numero entre los dos números que escribimos, pero con números pares.</w:t>
            </w:r>
          </w:p>
        </w:tc>
      </w:tr>
    </w:tbl>
    <w:p w:rsidR="00210E15" w:rsidRDefault="00210E15" w:rsidP="002579C3">
      <w:pPr>
        <w:rPr>
          <w:rFonts w:ascii="Times New Roman" w:hAnsi="Times New Roman" w:cs="Times New Roman"/>
          <w:sz w:val="24"/>
          <w:szCs w:val="24"/>
        </w:rPr>
      </w:pPr>
    </w:p>
    <w:p w:rsidR="002579C3" w:rsidRPr="002579C3" w:rsidRDefault="002579C3" w:rsidP="002579C3">
      <w:pPr>
        <w:rPr>
          <w:rFonts w:ascii="Times New Roman" w:hAnsi="Times New Roman" w:cs="Times New Roman"/>
          <w:sz w:val="24"/>
          <w:szCs w:val="24"/>
        </w:rPr>
      </w:pPr>
    </w:p>
    <w:p w:rsidR="00D26BC9" w:rsidRDefault="00D26BC9" w:rsidP="001D40F5">
      <w:pPr>
        <w:jc w:val="both"/>
        <w:rPr>
          <w:rFonts w:ascii="Times New Roman" w:hAnsi="Times New Roman" w:cs="Times New Roman"/>
          <w:sz w:val="24"/>
          <w:szCs w:val="24"/>
        </w:rPr>
      </w:pPr>
    </w:p>
    <w:p w:rsidR="00D26BC9" w:rsidRDefault="00D26BC9" w:rsidP="001D40F5">
      <w:pPr>
        <w:jc w:val="both"/>
        <w:rPr>
          <w:rFonts w:ascii="Times New Roman" w:hAnsi="Times New Roman" w:cs="Times New Roman"/>
          <w:sz w:val="24"/>
          <w:szCs w:val="24"/>
        </w:rPr>
      </w:pPr>
    </w:p>
    <w:p w:rsidR="00D26BC9" w:rsidRDefault="00D26BC9" w:rsidP="001D40F5">
      <w:pPr>
        <w:jc w:val="both"/>
        <w:rPr>
          <w:rFonts w:ascii="Times New Roman" w:hAnsi="Times New Roman" w:cs="Times New Roman"/>
          <w:sz w:val="24"/>
          <w:szCs w:val="24"/>
        </w:rPr>
      </w:pPr>
    </w:p>
    <w:p w:rsidR="003A5742" w:rsidRDefault="003A5742" w:rsidP="001D40F5">
      <w:pPr>
        <w:jc w:val="both"/>
        <w:rPr>
          <w:rFonts w:ascii="Times New Roman" w:hAnsi="Times New Roman" w:cs="Times New Roman"/>
          <w:sz w:val="24"/>
          <w:szCs w:val="24"/>
        </w:rPr>
      </w:pPr>
    </w:p>
    <w:p w:rsidR="00D26BC9" w:rsidRDefault="00D26BC9" w:rsidP="001D40F5">
      <w:pPr>
        <w:jc w:val="both"/>
        <w:rPr>
          <w:rFonts w:ascii="Times New Roman" w:hAnsi="Times New Roman" w:cs="Times New Roman"/>
          <w:sz w:val="24"/>
          <w:szCs w:val="24"/>
        </w:rPr>
      </w:pPr>
    </w:p>
    <w:p w:rsidR="00D26BC9" w:rsidRPr="00DE44FD" w:rsidRDefault="00D26BC9" w:rsidP="00D26BC9">
      <w:pPr>
        <w:pStyle w:val="Prrafodelista"/>
        <w:numPr>
          <w:ilvl w:val="0"/>
          <w:numId w:val="8"/>
        </w:numPr>
        <w:jc w:val="both"/>
        <w:rPr>
          <w:rFonts w:ascii="Times New Roman" w:hAnsi="Times New Roman" w:cs="Times New Roman"/>
          <w:b/>
          <w:sz w:val="32"/>
          <w:szCs w:val="24"/>
        </w:rPr>
      </w:pPr>
      <w:bookmarkStart w:id="9" w:name="Console"/>
      <w:r w:rsidRPr="00DE44FD">
        <w:rPr>
          <w:rFonts w:ascii="Times New Roman" w:hAnsi="Times New Roman" w:cs="Times New Roman"/>
          <w:b/>
          <w:sz w:val="32"/>
          <w:szCs w:val="24"/>
        </w:rPr>
        <w:lastRenderedPageBreak/>
        <w:t>Console</w:t>
      </w:r>
    </w:p>
    <w:bookmarkEnd w:id="9"/>
    <w:p w:rsidR="00D26BC9" w:rsidRDefault="003A5742" w:rsidP="00D26BC9">
      <w:pPr>
        <w:jc w:val="both"/>
        <w:rPr>
          <w:rFonts w:ascii="Times New Roman" w:hAnsi="Times New Roman" w:cs="Times New Roman"/>
          <w:sz w:val="24"/>
          <w:szCs w:val="24"/>
        </w:rPr>
      </w:pPr>
      <w:r>
        <w:rPr>
          <w:rFonts w:ascii="Times New Roman" w:hAnsi="Times New Roman" w:cs="Times New Roman"/>
          <w:sz w:val="24"/>
          <w:szCs w:val="24"/>
        </w:rPr>
        <w:t xml:space="preserve">Las acciones de E/S pueden usarse para leer y escribir en la consola. Algunos comunes incluyen: </w:t>
      </w:r>
    </w:p>
    <w:p w:rsidR="00566CBD" w:rsidRDefault="00210E15" w:rsidP="00D26BC9">
      <w:pPr>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72576" behindDoc="0" locked="0" layoutInCell="1" allowOverlap="1" wp14:anchorId="6C12EA3F" wp14:editId="2CB16CB9">
            <wp:simplePos x="0" y="0"/>
            <wp:positionH relativeFrom="margin">
              <wp:posOffset>338502</wp:posOffset>
            </wp:positionH>
            <wp:positionV relativeFrom="margin">
              <wp:posOffset>844674</wp:posOffset>
            </wp:positionV>
            <wp:extent cx="4791075" cy="280162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a:extLst>
                        <a:ext uri="{28A0092B-C50C-407E-A947-70E740481C1C}">
                          <a14:useLocalDpi xmlns:a14="http://schemas.microsoft.com/office/drawing/2010/main" val="0"/>
                        </a:ext>
                      </a:extLst>
                    </a:blip>
                    <a:stretch>
                      <a:fillRect/>
                    </a:stretch>
                  </pic:blipFill>
                  <pic:spPr>
                    <a:xfrm>
                      <a:off x="0" y="0"/>
                      <a:ext cx="4791075" cy="2801620"/>
                    </a:xfrm>
                    <a:prstGeom prst="rect">
                      <a:avLst/>
                    </a:prstGeom>
                  </pic:spPr>
                </pic:pic>
              </a:graphicData>
            </a:graphic>
            <wp14:sizeRelH relativeFrom="margin">
              <wp14:pctWidth>0</wp14:pctWidth>
            </wp14:sizeRelH>
            <wp14:sizeRelV relativeFrom="margin">
              <wp14:pctHeight>0</wp14:pctHeight>
            </wp14:sizeRelV>
          </wp:anchor>
        </w:drawing>
      </w: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Default="00566CBD" w:rsidP="00D26BC9">
      <w:pPr>
        <w:jc w:val="both"/>
        <w:rPr>
          <w:rFonts w:ascii="Times New Roman" w:hAnsi="Times New Roman" w:cs="Times New Roman"/>
          <w:sz w:val="24"/>
          <w:szCs w:val="24"/>
        </w:rPr>
      </w:pPr>
    </w:p>
    <w:p w:rsidR="00566CBD" w:rsidRPr="009D7AB2" w:rsidRDefault="00566CBD" w:rsidP="00566CBD">
      <w:pPr>
        <w:jc w:val="both"/>
        <w:rPr>
          <w:rFonts w:ascii="Times New Roman" w:hAnsi="Times New Roman" w:cs="Times New Roman"/>
          <w:b/>
          <w:color w:val="385623" w:themeColor="accent6" w:themeShade="80"/>
          <w:szCs w:val="24"/>
          <w:u w:val="single"/>
        </w:rPr>
      </w:pPr>
      <w:bookmarkStart w:id="10" w:name="Salto_de_Linea"/>
      <w:r w:rsidRPr="009D7AB2">
        <w:rPr>
          <w:rFonts w:ascii="Times New Roman" w:hAnsi="Times New Roman" w:cs="Times New Roman"/>
          <w:b/>
          <w:color w:val="385623" w:themeColor="accent6" w:themeShade="80"/>
          <w:szCs w:val="24"/>
          <w:u w:val="single"/>
        </w:rPr>
        <w:t>Captura de pantalla 4.  “Saltos de línea”</w:t>
      </w:r>
    </w:p>
    <w:bookmarkEnd w:id="10"/>
    <w:p w:rsidR="00566CBD" w:rsidRDefault="00566CBD" w:rsidP="00D26BC9">
      <w:pPr>
        <w:jc w:val="both"/>
        <w:rPr>
          <w:rFonts w:ascii="Times New Roman" w:hAnsi="Times New Roman" w:cs="Times New Roman"/>
          <w:sz w:val="24"/>
          <w:szCs w:val="24"/>
        </w:rPr>
      </w:pPr>
    </w:p>
    <w:p w:rsidR="009F6C37" w:rsidRDefault="00C74A4A" w:rsidP="00D26BC9">
      <w:pPr>
        <w:jc w:val="both"/>
        <w:rPr>
          <w:rFonts w:ascii="Times New Roman" w:hAnsi="Times New Roman" w:cs="Times New Roman"/>
          <w:sz w:val="24"/>
          <w:szCs w:val="24"/>
        </w:rPr>
      </w:pPr>
      <w:r>
        <w:rPr>
          <w:rFonts w:ascii="Times New Roman" w:hAnsi="Times New Roman" w:cs="Times New Roman"/>
          <w:sz w:val="24"/>
          <w:szCs w:val="24"/>
        </w:rPr>
        <w:t>Como se muestra en la captura de pantalla “</w:t>
      </w:r>
      <w:r w:rsidRPr="00C74A4A">
        <w:rPr>
          <w:rFonts w:ascii="Times New Roman" w:hAnsi="Times New Roman" w:cs="Times New Roman"/>
          <w:b/>
          <w:sz w:val="24"/>
          <w:szCs w:val="24"/>
        </w:rPr>
        <w:t>putS</w:t>
      </w:r>
      <w:r w:rsidR="00C14000">
        <w:rPr>
          <w:rFonts w:ascii="Times New Roman" w:hAnsi="Times New Roman" w:cs="Times New Roman"/>
          <w:b/>
          <w:sz w:val="24"/>
          <w:szCs w:val="24"/>
        </w:rPr>
        <w:t>t</w:t>
      </w:r>
      <w:r w:rsidRPr="00C74A4A">
        <w:rPr>
          <w:rFonts w:ascii="Times New Roman" w:hAnsi="Times New Roman" w:cs="Times New Roman"/>
          <w:b/>
          <w:sz w:val="24"/>
          <w:szCs w:val="24"/>
        </w:rPr>
        <w:t>rLn</w:t>
      </w:r>
      <w:r>
        <w:rPr>
          <w:rFonts w:ascii="Times New Roman" w:hAnsi="Times New Roman" w:cs="Times New Roman"/>
          <w:sz w:val="24"/>
          <w:szCs w:val="24"/>
        </w:rPr>
        <w:t>” para escribir e imprimir con salto de línea y “</w:t>
      </w:r>
      <w:r w:rsidR="00C14000">
        <w:rPr>
          <w:rFonts w:ascii="Times New Roman" w:hAnsi="Times New Roman" w:cs="Times New Roman"/>
          <w:b/>
          <w:sz w:val="24"/>
          <w:szCs w:val="24"/>
        </w:rPr>
        <w:t>putStr</w:t>
      </w:r>
      <w:r>
        <w:rPr>
          <w:rFonts w:ascii="Times New Roman" w:hAnsi="Times New Roman" w:cs="Times New Roman"/>
          <w:sz w:val="24"/>
          <w:szCs w:val="24"/>
        </w:rPr>
        <w:t>” sin salto de línea, como “</w:t>
      </w:r>
      <w:r w:rsidRPr="00C74A4A">
        <w:rPr>
          <w:rFonts w:ascii="Times New Roman" w:hAnsi="Times New Roman" w:cs="Times New Roman"/>
          <w:b/>
          <w:sz w:val="24"/>
          <w:szCs w:val="24"/>
        </w:rPr>
        <w:t>print</w:t>
      </w:r>
      <w:r>
        <w:rPr>
          <w:rFonts w:ascii="Times New Roman" w:hAnsi="Times New Roman" w:cs="Times New Roman"/>
          <w:sz w:val="24"/>
          <w:szCs w:val="24"/>
        </w:rPr>
        <w:t>” solamente para imprimir.</w:t>
      </w:r>
    </w:p>
    <w:p w:rsidR="009D4A1F" w:rsidRDefault="009D4A1F" w:rsidP="00D26BC9">
      <w:pPr>
        <w:jc w:val="both"/>
        <w:rPr>
          <w:rFonts w:ascii="Times New Roman" w:hAnsi="Times New Roman" w:cs="Times New Roman"/>
          <w:sz w:val="24"/>
          <w:szCs w:val="24"/>
        </w:rPr>
      </w:pPr>
    </w:p>
    <w:p w:rsidR="009F6C37" w:rsidRDefault="006D401F" w:rsidP="00D26BC9">
      <w:pPr>
        <w:jc w:val="both"/>
        <w:rPr>
          <w:rFonts w:ascii="Times New Roman" w:hAnsi="Times New Roman" w:cs="Times New Roman"/>
          <w:sz w:val="24"/>
          <w:szCs w:val="24"/>
        </w:rPr>
      </w:pPr>
      <w:r>
        <w:rPr>
          <w:rFonts w:ascii="Times New Roman" w:hAnsi="Times New Roman" w:cs="Times New Roman"/>
          <w:sz w:val="24"/>
          <w:szCs w:val="24"/>
        </w:rPr>
        <w:t>Los “</w:t>
      </w:r>
      <w:r w:rsidRPr="009D4A1F">
        <w:rPr>
          <w:rFonts w:ascii="Times New Roman" w:hAnsi="Times New Roman" w:cs="Times New Roman"/>
          <w:b/>
          <w:sz w:val="24"/>
          <w:szCs w:val="24"/>
        </w:rPr>
        <w:t>putStr</w:t>
      </w:r>
      <w:r>
        <w:rPr>
          <w:rFonts w:ascii="Times New Roman" w:hAnsi="Times New Roman" w:cs="Times New Roman"/>
          <w:sz w:val="24"/>
          <w:szCs w:val="24"/>
        </w:rPr>
        <w:t>” y “</w:t>
      </w:r>
      <w:r w:rsidRPr="006D401F">
        <w:rPr>
          <w:rFonts w:ascii="Times New Roman" w:hAnsi="Times New Roman" w:cs="Times New Roman"/>
          <w:b/>
          <w:sz w:val="24"/>
          <w:szCs w:val="24"/>
        </w:rPr>
        <w:t>putStrLn</w:t>
      </w:r>
      <w:r>
        <w:rPr>
          <w:rFonts w:ascii="Times New Roman" w:hAnsi="Times New Roman" w:cs="Times New Roman"/>
          <w:sz w:val="24"/>
          <w:szCs w:val="24"/>
        </w:rPr>
        <w:t>” son funciones de salida de cadena a la terminal. Los “print” tienen la función genera cualquier tipo de valor. Si un “</w:t>
      </w:r>
      <w:r w:rsidRPr="006D401F">
        <w:rPr>
          <w:rFonts w:ascii="Times New Roman" w:hAnsi="Times New Roman" w:cs="Times New Roman"/>
          <w:b/>
          <w:sz w:val="24"/>
          <w:szCs w:val="24"/>
        </w:rPr>
        <w:t>print</w:t>
      </w:r>
      <w:r>
        <w:rPr>
          <w:rFonts w:ascii="Times New Roman" w:hAnsi="Times New Roman" w:cs="Times New Roman"/>
          <w:sz w:val="24"/>
          <w:szCs w:val="24"/>
        </w:rPr>
        <w:t>” una cadena y tiene comillas a su alrededor. Pues si necesita múltiples acciones de E/S en una expresión, se puede usar “</w:t>
      </w:r>
      <w:r w:rsidRPr="009D4A1F">
        <w:rPr>
          <w:rFonts w:ascii="Times New Roman" w:hAnsi="Times New Roman" w:cs="Times New Roman"/>
          <w:b/>
          <w:sz w:val="24"/>
          <w:szCs w:val="24"/>
        </w:rPr>
        <w:t>do</w:t>
      </w:r>
      <w:r>
        <w:rPr>
          <w:rFonts w:ascii="Times New Roman" w:hAnsi="Times New Roman" w:cs="Times New Roman"/>
          <w:sz w:val="24"/>
          <w:szCs w:val="24"/>
        </w:rPr>
        <w:t xml:space="preserve">” bloquear. Y las acciones están separadas por punto y coma. </w:t>
      </w: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9D7AB2" w:rsidRDefault="00484ED4" w:rsidP="00484ED4">
      <w:pPr>
        <w:jc w:val="both"/>
        <w:rPr>
          <w:rFonts w:ascii="Times New Roman" w:hAnsi="Times New Roman" w:cs="Times New Roman"/>
          <w:sz w:val="24"/>
          <w:szCs w:val="24"/>
        </w:rPr>
      </w:pPr>
      <w:r>
        <w:rPr>
          <w:rFonts w:ascii="Times New Roman" w:hAnsi="Times New Roman" w:cs="Times New Roman"/>
          <w:sz w:val="24"/>
          <w:szCs w:val="24"/>
        </w:rPr>
        <w:lastRenderedPageBreak/>
        <w:t>En la siguiente captura de pantalla se muestra cómo es que “</w:t>
      </w:r>
      <w:r w:rsidRPr="009B56B1">
        <w:rPr>
          <w:rFonts w:ascii="Times New Roman" w:hAnsi="Times New Roman" w:cs="Times New Roman"/>
          <w:b/>
          <w:sz w:val="24"/>
          <w:szCs w:val="24"/>
        </w:rPr>
        <w:t>do</w:t>
      </w:r>
      <w:r>
        <w:rPr>
          <w:rFonts w:ascii="Times New Roman" w:hAnsi="Times New Roman" w:cs="Times New Roman"/>
          <w:sz w:val="24"/>
          <w:szCs w:val="24"/>
        </w:rPr>
        <w:t>” bloquea la impresión, seguimos de corchetes, la función “</w:t>
      </w:r>
      <w:r w:rsidRPr="009B56B1">
        <w:rPr>
          <w:rFonts w:ascii="Times New Roman" w:hAnsi="Times New Roman" w:cs="Times New Roman"/>
          <w:b/>
          <w:sz w:val="24"/>
          <w:szCs w:val="24"/>
        </w:rPr>
        <w:t>putStr</w:t>
      </w:r>
      <w:r>
        <w:rPr>
          <w:rFonts w:ascii="Times New Roman" w:hAnsi="Times New Roman" w:cs="Times New Roman"/>
          <w:sz w:val="24"/>
          <w:szCs w:val="24"/>
        </w:rPr>
        <w:t>” que manda a imprimir nuestro “</w:t>
      </w:r>
      <w:r w:rsidRPr="009B56B1">
        <w:rPr>
          <w:rFonts w:ascii="Times New Roman" w:hAnsi="Times New Roman" w:cs="Times New Roman"/>
          <w:b/>
          <w:sz w:val="24"/>
          <w:szCs w:val="24"/>
        </w:rPr>
        <w:t>2 + 2 =</w:t>
      </w:r>
      <w:r>
        <w:rPr>
          <w:rFonts w:ascii="Times New Roman" w:hAnsi="Times New Roman" w:cs="Times New Roman"/>
          <w:sz w:val="24"/>
          <w:szCs w:val="24"/>
        </w:rPr>
        <w:t xml:space="preserve"> “, después separamos con punto y coma y seguimos con la función “</w:t>
      </w:r>
      <w:r w:rsidRPr="009B56B1">
        <w:rPr>
          <w:rFonts w:ascii="Times New Roman" w:hAnsi="Times New Roman" w:cs="Times New Roman"/>
          <w:b/>
          <w:sz w:val="24"/>
          <w:szCs w:val="24"/>
        </w:rPr>
        <w:t>print</w:t>
      </w:r>
      <w:r>
        <w:rPr>
          <w:rFonts w:ascii="Times New Roman" w:hAnsi="Times New Roman" w:cs="Times New Roman"/>
          <w:sz w:val="24"/>
          <w:szCs w:val="24"/>
        </w:rPr>
        <w:t xml:space="preserve">” que nos manda a imprimir el resultado de la suma de la operación matemática (2 + 2), y terminamos cerrando el corchete. </w:t>
      </w:r>
    </w:p>
    <w:p w:rsidR="00566CBD" w:rsidRDefault="00484ED4" w:rsidP="00D26BC9">
      <w:pPr>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drawing>
          <wp:anchor distT="0" distB="0" distL="114300" distR="114300" simplePos="0" relativeHeight="251673600" behindDoc="0" locked="0" layoutInCell="1" allowOverlap="1">
            <wp:simplePos x="0" y="0"/>
            <wp:positionH relativeFrom="margin">
              <wp:posOffset>407392</wp:posOffset>
            </wp:positionH>
            <wp:positionV relativeFrom="margin">
              <wp:posOffset>1172597</wp:posOffset>
            </wp:positionV>
            <wp:extent cx="4895850" cy="260921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4">
                      <a:extLst>
                        <a:ext uri="{28A0092B-C50C-407E-A947-70E740481C1C}">
                          <a14:useLocalDpi xmlns:a14="http://schemas.microsoft.com/office/drawing/2010/main" val="0"/>
                        </a:ext>
                      </a:extLst>
                    </a:blip>
                    <a:stretch>
                      <a:fillRect/>
                    </a:stretch>
                  </pic:blipFill>
                  <pic:spPr>
                    <a:xfrm>
                      <a:off x="0" y="0"/>
                      <a:ext cx="4895850" cy="2609215"/>
                    </a:xfrm>
                    <a:prstGeom prst="rect">
                      <a:avLst/>
                    </a:prstGeom>
                  </pic:spPr>
                </pic:pic>
              </a:graphicData>
            </a:graphic>
            <wp14:sizeRelH relativeFrom="margin">
              <wp14:pctWidth>0</wp14:pctWidth>
            </wp14:sizeRelH>
            <wp14:sizeRelV relativeFrom="margin">
              <wp14:pctHeight>0</wp14:pctHeight>
            </wp14:sizeRelV>
          </wp:anchor>
        </w:drawing>
      </w: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566CBD" w:rsidRDefault="00566CBD" w:rsidP="00D26BC9">
      <w:pPr>
        <w:jc w:val="both"/>
        <w:rPr>
          <w:rFonts w:ascii="Times New Roman" w:hAnsi="Times New Roman" w:cs="Times New Roman"/>
          <w:noProof/>
          <w:sz w:val="24"/>
          <w:szCs w:val="24"/>
          <w:lang w:eastAsia="es-MX"/>
        </w:rPr>
      </w:pPr>
    </w:p>
    <w:p w:rsidR="00C14000" w:rsidRDefault="00C14000" w:rsidP="00D26BC9">
      <w:pPr>
        <w:jc w:val="both"/>
        <w:rPr>
          <w:rFonts w:ascii="Times New Roman" w:hAnsi="Times New Roman" w:cs="Times New Roman"/>
          <w:sz w:val="24"/>
          <w:szCs w:val="24"/>
        </w:rPr>
      </w:pPr>
    </w:p>
    <w:p w:rsidR="00C14000" w:rsidRDefault="00C14000" w:rsidP="00D26BC9">
      <w:pPr>
        <w:jc w:val="both"/>
        <w:rPr>
          <w:rFonts w:ascii="Times New Roman" w:hAnsi="Times New Roman" w:cs="Times New Roman"/>
          <w:sz w:val="24"/>
          <w:szCs w:val="24"/>
        </w:rPr>
      </w:pPr>
    </w:p>
    <w:p w:rsidR="00C14000" w:rsidRDefault="00C14000" w:rsidP="00D26BC9">
      <w:pPr>
        <w:jc w:val="both"/>
        <w:rPr>
          <w:rFonts w:ascii="Times New Roman" w:hAnsi="Times New Roman" w:cs="Times New Roman"/>
          <w:sz w:val="24"/>
          <w:szCs w:val="24"/>
        </w:rPr>
      </w:pPr>
    </w:p>
    <w:p w:rsidR="00C14000" w:rsidRDefault="00C14000" w:rsidP="00D26BC9">
      <w:pPr>
        <w:jc w:val="both"/>
        <w:rPr>
          <w:rFonts w:ascii="Times New Roman" w:hAnsi="Times New Roman" w:cs="Times New Roman"/>
          <w:sz w:val="24"/>
          <w:szCs w:val="24"/>
        </w:rPr>
      </w:pPr>
    </w:p>
    <w:p w:rsidR="00484ED4" w:rsidRDefault="00484ED4" w:rsidP="00D26BC9">
      <w:pPr>
        <w:jc w:val="both"/>
        <w:rPr>
          <w:rFonts w:ascii="Times New Roman" w:hAnsi="Times New Roman" w:cs="Times New Roman"/>
          <w:sz w:val="24"/>
          <w:szCs w:val="24"/>
        </w:rPr>
      </w:pPr>
    </w:p>
    <w:p w:rsidR="009D7AB2" w:rsidRDefault="009D7AB2" w:rsidP="00D26BC9">
      <w:pPr>
        <w:jc w:val="both"/>
        <w:rPr>
          <w:rFonts w:ascii="Times New Roman" w:hAnsi="Times New Roman" w:cs="Times New Roman"/>
          <w:b/>
          <w:szCs w:val="24"/>
          <w:u w:val="single"/>
        </w:rPr>
      </w:pPr>
    </w:p>
    <w:p w:rsidR="00C14000" w:rsidRPr="009D7AB2" w:rsidRDefault="00C14000" w:rsidP="00D26BC9">
      <w:pPr>
        <w:jc w:val="both"/>
        <w:rPr>
          <w:rFonts w:ascii="Times New Roman" w:hAnsi="Times New Roman" w:cs="Times New Roman"/>
          <w:b/>
          <w:color w:val="385623" w:themeColor="accent6" w:themeShade="80"/>
          <w:szCs w:val="24"/>
          <w:u w:val="single"/>
        </w:rPr>
      </w:pPr>
      <w:bookmarkStart w:id="11" w:name="Do"/>
      <w:r w:rsidRPr="009D7AB2">
        <w:rPr>
          <w:rFonts w:ascii="Times New Roman" w:hAnsi="Times New Roman" w:cs="Times New Roman"/>
          <w:b/>
          <w:color w:val="385623" w:themeColor="accent6" w:themeShade="80"/>
          <w:szCs w:val="24"/>
          <w:u w:val="single"/>
        </w:rPr>
        <w:t>Captura de pantalla 5. “Uso de “do”!”</w:t>
      </w:r>
    </w:p>
    <w:bookmarkEnd w:id="11"/>
    <w:p w:rsidR="00C14000" w:rsidRDefault="00C14000" w:rsidP="00D26BC9">
      <w:pPr>
        <w:jc w:val="both"/>
        <w:rPr>
          <w:rFonts w:ascii="Times New Roman" w:hAnsi="Times New Roman" w:cs="Times New Roman"/>
          <w:sz w:val="24"/>
          <w:szCs w:val="24"/>
        </w:rPr>
      </w:pPr>
    </w:p>
    <w:p w:rsidR="009B56B1" w:rsidRDefault="009B56B1" w:rsidP="00D26BC9">
      <w:pPr>
        <w:jc w:val="both"/>
        <w:rPr>
          <w:rFonts w:ascii="Times New Roman" w:hAnsi="Times New Roman" w:cs="Times New Roman"/>
          <w:sz w:val="24"/>
          <w:szCs w:val="24"/>
        </w:rPr>
      </w:pPr>
      <w:r>
        <w:rPr>
          <w:rFonts w:ascii="Times New Roman" w:hAnsi="Times New Roman" w:cs="Times New Roman"/>
          <w:sz w:val="24"/>
          <w:szCs w:val="24"/>
        </w:rPr>
        <w:t>Ahora, en la segunda línea se muestra nuevamente “</w:t>
      </w:r>
      <w:r w:rsidRPr="009B56B1">
        <w:rPr>
          <w:rFonts w:ascii="Times New Roman" w:hAnsi="Times New Roman" w:cs="Times New Roman"/>
          <w:b/>
          <w:sz w:val="24"/>
          <w:szCs w:val="24"/>
        </w:rPr>
        <w:t>do</w:t>
      </w:r>
      <w:r>
        <w:rPr>
          <w:rFonts w:ascii="Times New Roman" w:hAnsi="Times New Roman" w:cs="Times New Roman"/>
          <w:sz w:val="24"/>
          <w:szCs w:val="24"/>
        </w:rPr>
        <w:t>” bloqueando, el corchete abierto, la función “</w:t>
      </w:r>
      <w:r w:rsidRPr="009B56B1">
        <w:rPr>
          <w:rFonts w:ascii="Times New Roman" w:hAnsi="Times New Roman" w:cs="Times New Roman"/>
          <w:b/>
          <w:sz w:val="24"/>
          <w:szCs w:val="24"/>
        </w:rPr>
        <w:t>putStrLn</w:t>
      </w:r>
      <w:r>
        <w:rPr>
          <w:rFonts w:ascii="Times New Roman" w:hAnsi="Times New Roman" w:cs="Times New Roman"/>
          <w:sz w:val="24"/>
          <w:szCs w:val="24"/>
        </w:rPr>
        <w:t>” para imprimir salto de línea nuestro texto que es “</w:t>
      </w:r>
      <w:r w:rsidRPr="009B56B1">
        <w:rPr>
          <w:rFonts w:ascii="Times New Roman" w:hAnsi="Times New Roman" w:cs="Times New Roman"/>
          <w:b/>
          <w:sz w:val="24"/>
          <w:szCs w:val="24"/>
        </w:rPr>
        <w:t>ABCDE</w:t>
      </w:r>
      <w:r>
        <w:rPr>
          <w:rFonts w:ascii="Times New Roman" w:hAnsi="Times New Roman" w:cs="Times New Roman"/>
          <w:sz w:val="24"/>
          <w:szCs w:val="24"/>
        </w:rPr>
        <w:t>”, seguido de punto y coma para separar de la siguiente función “</w:t>
      </w:r>
      <w:r w:rsidRPr="009B56B1">
        <w:rPr>
          <w:rFonts w:ascii="Times New Roman" w:hAnsi="Times New Roman" w:cs="Times New Roman"/>
          <w:b/>
          <w:sz w:val="24"/>
          <w:szCs w:val="24"/>
        </w:rPr>
        <w:t>putStrLn</w:t>
      </w:r>
      <w:r>
        <w:rPr>
          <w:rFonts w:ascii="Times New Roman" w:hAnsi="Times New Roman" w:cs="Times New Roman"/>
          <w:sz w:val="24"/>
          <w:szCs w:val="24"/>
        </w:rPr>
        <w:t>”, que también nos imprime con salto de línea el texto con numeración “</w:t>
      </w:r>
      <w:r w:rsidRPr="009B56B1">
        <w:rPr>
          <w:rFonts w:ascii="Times New Roman" w:hAnsi="Times New Roman" w:cs="Times New Roman"/>
          <w:b/>
          <w:sz w:val="24"/>
          <w:szCs w:val="24"/>
        </w:rPr>
        <w:t>12345</w:t>
      </w:r>
      <w:r>
        <w:rPr>
          <w:rFonts w:ascii="Times New Roman" w:hAnsi="Times New Roman" w:cs="Times New Roman"/>
          <w:sz w:val="24"/>
          <w:szCs w:val="24"/>
        </w:rPr>
        <w:t xml:space="preserve">”, seguimos con un cierre de corchetes </w:t>
      </w:r>
      <w:r w:rsidR="00566CBD">
        <w:rPr>
          <w:rFonts w:ascii="Times New Roman" w:hAnsi="Times New Roman" w:cs="Times New Roman"/>
          <w:sz w:val="24"/>
          <w:szCs w:val="24"/>
        </w:rPr>
        <w:t>para que todo quede escrito dentro de nuestro “</w:t>
      </w:r>
      <w:r w:rsidR="00566CBD" w:rsidRPr="00566CBD">
        <w:rPr>
          <w:rFonts w:ascii="Times New Roman" w:hAnsi="Times New Roman" w:cs="Times New Roman"/>
          <w:b/>
          <w:sz w:val="24"/>
          <w:szCs w:val="24"/>
        </w:rPr>
        <w:t>do</w:t>
      </w:r>
      <w:r w:rsidR="00566CBD">
        <w:rPr>
          <w:rFonts w:ascii="Times New Roman" w:hAnsi="Times New Roman" w:cs="Times New Roman"/>
          <w:sz w:val="24"/>
          <w:szCs w:val="24"/>
        </w:rPr>
        <w:t xml:space="preserve">” </w:t>
      </w:r>
      <w:r>
        <w:rPr>
          <w:rFonts w:ascii="Times New Roman" w:hAnsi="Times New Roman" w:cs="Times New Roman"/>
          <w:sz w:val="24"/>
          <w:szCs w:val="24"/>
        </w:rPr>
        <w:t>y listo. Nuestro resultado son nuestros dos textos uno de bajo del otro.</w:t>
      </w:r>
    </w:p>
    <w:p w:rsidR="000A67DF" w:rsidRDefault="000A67DF" w:rsidP="00D26BC9">
      <w:pPr>
        <w:jc w:val="both"/>
        <w:rPr>
          <w:rFonts w:ascii="Times New Roman" w:hAnsi="Times New Roman" w:cs="Times New Roman"/>
          <w:sz w:val="24"/>
          <w:szCs w:val="24"/>
        </w:rPr>
      </w:pPr>
    </w:p>
    <w:p w:rsidR="000A67DF" w:rsidRDefault="000A67DF">
      <w:pPr>
        <w:rPr>
          <w:rFonts w:ascii="Times New Roman" w:hAnsi="Times New Roman" w:cs="Times New Roman"/>
          <w:sz w:val="24"/>
          <w:szCs w:val="24"/>
        </w:rPr>
      </w:pPr>
      <w:r>
        <w:rPr>
          <w:rFonts w:ascii="Times New Roman" w:hAnsi="Times New Roman" w:cs="Times New Roman"/>
          <w:sz w:val="24"/>
          <w:szCs w:val="24"/>
        </w:rPr>
        <w:br w:type="page"/>
      </w:r>
    </w:p>
    <w:p w:rsidR="0053652A" w:rsidRDefault="00BB780D" w:rsidP="00D26BC9">
      <w:pPr>
        <w:jc w:val="both"/>
        <w:rPr>
          <w:rFonts w:ascii="Times New Roman" w:hAnsi="Times New Roman" w:cs="Times New Roman"/>
          <w:sz w:val="24"/>
          <w:szCs w:val="24"/>
        </w:rPr>
      </w:pPr>
      <w:r>
        <w:rPr>
          <w:rFonts w:ascii="Times New Roman" w:hAnsi="Times New Roman" w:cs="Times New Roman"/>
          <w:sz w:val="24"/>
          <w:szCs w:val="24"/>
        </w:rPr>
        <w:lastRenderedPageBreak/>
        <w:t>La lectura se puede hacer con “</w:t>
      </w:r>
      <w:r w:rsidRPr="00BB780D">
        <w:rPr>
          <w:rFonts w:ascii="Times New Roman" w:hAnsi="Times New Roman" w:cs="Times New Roman"/>
          <w:b/>
          <w:sz w:val="24"/>
          <w:szCs w:val="24"/>
        </w:rPr>
        <w:t>getLine</w:t>
      </w:r>
      <w:r>
        <w:rPr>
          <w:rFonts w:ascii="Times New Roman" w:hAnsi="Times New Roman" w:cs="Times New Roman"/>
          <w:sz w:val="24"/>
          <w:szCs w:val="24"/>
        </w:rPr>
        <w:t>”, el cual regresa un String. También se hace con un “</w:t>
      </w:r>
      <w:r w:rsidRPr="00BB780D">
        <w:rPr>
          <w:rFonts w:ascii="Times New Roman" w:hAnsi="Times New Roman" w:cs="Times New Roman"/>
          <w:b/>
          <w:sz w:val="24"/>
          <w:szCs w:val="24"/>
        </w:rPr>
        <w:t>readLn</w:t>
      </w:r>
      <w:r>
        <w:rPr>
          <w:rFonts w:ascii="Times New Roman" w:hAnsi="Times New Roman" w:cs="Times New Roman"/>
          <w:sz w:val="24"/>
          <w:szCs w:val="24"/>
        </w:rPr>
        <w:t xml:space="preserve">” que devuelve el tipo de valor que se desee. Y el símbolo </w:t>
      </w:r>
      <w:proofErr w:type="gramStart"/>
      <w:r>
        <w:rPr>
          <w:rFonts w:ascii="Times New Roman" w:hAnsi="Times New Roman" w:cs="Times New Roman"/>
          <w:sz w:val="24"/>
          <w:szCs w:val="24"/>
        </w:rPr>
        <w:t>“ &lt;</w:t>
      </w:r>
      <w:proofErr w:type="gramEnd"/>
      <w:r>
        <w:rPr>
          <w:rFonts w:ascii="Times New Roman" w:hAnsi="Times New Roman" w:cs="Times New Roman"/>
          <w:sz w:val="24"/>
          <w:szCs w:val="24"/>
        </w:rPr>
        <w:t xml:space="preserve">- ”, se usa para asignar un nombre al resultado de una acción de E/S. </w:t>
      </w:r>
    </w:p>
    <w:p w:rsidR="0053652A" w:rsidRDefault="0053652A" w:rsidP="00D26BC9">
      <w:pPr>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74624" behindDoc="0" locked="0" layoutInCell="1" allowOverlap="1">
            <wp:simplePos x="0" y="0"/>
            <wp:positionH relativeFrom="margin">
              <wp:align>left</wp:align>
            </wp:positionH>
            <wp:positionV relativeFrom="margin">
              <wp:posOffset>681355</wp:posOffset>
            </wp:positionV>
            <wp:extent cx="3565589" cy="158115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5">
                      <a:extLst>
                        <a:ext uri="{28A0092B-C50C-407E-A947-70E740481C1C}">
                          <a14:useLocalDpi xmlns:a14="http://schemas.microsoft.com/office/drawing/2010/main" val="0"/>
                        </a:ext>
                      </a:extLst>
                    </a:blip>
                    <a:stretch>
                      <a:fillRect/>
                    </a:stretch>
                  </pic:blipFill>
                  <pic:spPr>
                    <a:xfrm>
                      <a:off x="0" y="0"/>
                      <a:ext cx="3565589" cy="1581150"/>
                    </a:xfrm>
                    <a:prstGeom prst="rect">
                      <a:avLst/>
                    </a:prstGeom>
                  </pic:spPr>
                </pic:pic>
              </a:graphicData>
            </a:graphic>
          </wp:anchor>
        </w:drawing>
      </w:r>
      <w:r>
        <w:rPr>
          <w:rFonts w:ascii="Times New Roman" w:hAnsi="Times New Roman" w:cs="Times New Roman"/>
          <w:sz w:val="24"/>
          <w:szCs w:val="24"/>
        </w:rPr>
        <w:t xml:space="preserve">Como se muestra en la captura de pantalla se puede ver que el número “4” es el número cualquiera que escribimos al escribir toda la función con la operación matemática y el número 16 es el resultado de dicha operación. </w:t>
      </w:r>
    </w:p>
    <w:p w:rsidR="007A37C7" w:rsidRPr="009D7AB2" w:rsidRDefault="007A37C7" w:rsidP="00D26BC9">
      <w:pPr>
        <w:jc w:val="both"/>
        <w:rPr>
          <w:rFonts w:ascii="Times New Roman" w:hAnsi="Times New Roman" w:cs="Times New Roman"/>
          <w:b/>
          <w:color w:val="385623" w:themeColor="accent6" w:themeShade="80"/>
          <w:szCs w:val="24"/>
          <w:u w:val="single"/>
        </w:rPr>
      </w:pPr>
      <w:bookmarkStart w:id="12" w:name="Lectura"/>
      <w:r w:rsidRPr="009D7AB2">
        <w:rPr>
          <w:rFonts w:ascii="Times New Roman" w:hAnsi="Times New Roman" w:cs="Times New Roman"/>
          <w:b/>
          <w:color w:val="385623" w:themeColor="accent6" w:themeShade="80"/>
          <w:szCs w:val="24"/>
          <w:u w:val="single"/>
        </w:rPr>
        <w:t>Captura de pantalla 6. “Lectura”</w:t>
      </w:r>
    </w:p>
    <w:bookmarkEnd w:id="12"/>
    <w:p w:rsidR="0053652A" w:rsidRDefault="0053652A" w:rsidP="00D26BC9">
      <w:pPr>
        <w:jc w:val="both"/>
        <w:rPr>
          <w:rFonts w:ascii="Times New Roman" w:hAnsi="Times New Roman" w:cs="Times New Roman"/>
          <w:sz w:val="24"/>
          <w:szCs w:val="24"/>
        </w:rPr>
      </w:pPr>
    </w:p>
    <w:p w:rsidR="007A37C7" w:rsidRDefault="007A37C7" w:rsidP="00D26BC9">
      <w:pPr>
        <w:jc w:val="both"/>
        <w:rPr>
          <w:rFonts w:ascii="Times New Roman" w:hAnsi="Times New Roman" w:cs="Times New Roman"/>
          <w:sz w:val="24"/>
          <w:szCs w:val="24"/>
        </w:rPr>
      </w:pPr>
    </w:p>
    <w:p w:rsidR="00033214" w:rsidRPr="00DE44FD" w:rsidRDefault="00033214" w:rsidP="00033214">
      <w:pPr>
        <w:pStyle w:val="Prrafodelista"/>
        <w:numPr>
          <w:ilvl w:val="0"/>
          <w:numId w:val="8"/>
        </w:numPr>
        <w:jc w:val="both"/>
        <w:rPr>
          <w:rFonts w:ascii="Times New Roman" w:hAnsi="Times New Roman" w:cs="Times New Roman"/>
          <w:b/>
          <w:sz w:val="32"/>
          <w:szCs w:val="24"/>
        </w:rPr>
      </w:pPr>
      <w:bookmarkStart w:id="13" w:name="Simple_Types"/>
      <w:r w:rsidRPr="00DE44FD">
        <w:rPr>
          <w:rFonts w:ascii="Times New Roman" w:hAnsi="Times New Roman" w:cs="Times New Roman"/>
          <w:b/>
          <w:sz w:val="32"/>
          <w:szCs w:val="24"/>
        </w:rPr>
        <w:t>Simple Types</w:t>
      </w:r>
    </w:p>
    <w:bookmarkEnd w:id="13"/>
    <w:p w:rsidR="00033214" w:rsidRDefault="007A37C7" w:rsidP="00033214">
      <w:pPr>
        <w:jc w:val="both"/>
        <w:rPr>
          <w:rFonts w:ascii="Times New Roman" w:hAnsi="Times New Roman" w:cs="Times New Roman"/>
          <w:sz w:val="24"/>
          <w:szCs w:val="24"/>
        </w:rPr>
      </w:pPr>
      <w:r>
        <w:rPr>
          <w:rFonts w:ascii="Times New Roman" w:hAnsi="Times New Roman" w:cs="Times New Roman"/>
          <w:sz w:val="24"/>
          <w:szCs w:val="24"/>
        </w:rPr>
        <w:t xml:space="preserve">Hasta el momento, no se ha mencionado ninguna declaración de tipo único. Eso es porque Haskell escribe inferencia. Por lo general, no tiene que declarar tipos a menos que lo desee. Si se quiere declarar tipos, se usa </w:t>
      </w:r>
      <w:proofErr w:type="gramStart"/>
      <w:r>
        <w:rPr>
          <w:rFonts w:ascii="Times New Roman" w:hAnsi="Times New Roman" w:cs="Times New Roman"/>
          <w:sz w:val="24"/>
          <w:szCs w:val="24"/>
        </w:rPr>
        <w:t xml:space="preserve">“ </w:t>
      </w:r>
      <w:r w:rsidRPr="007A37C7">
        <w:rPr>
          <w:rFonts w:ascii="Times New Roman" w:hAnsi="Times New Roman" w:cs="Times New Roman"/>
          <w:b/>
          <w:sz w:val="24"/>
          <w:szCs w:val="24"/>
        </w:rPr>
        <w:t>:</w:t>
      </w:r>
      <w:proofErr w:type="gramEnd"/>
      <w:r w:rsidRPr="007A37C7">
        <w:rPr>
          <w:rFonts w:ascii="Times New Roman" w:hAnsi="Times New Roman" w:cs="Times New Roman"/>
          <w:b/>
          <w:sz w:val="24"/>
          <w:szCs w:val="24"/>
        </w:rPr>
        <w:t>:</w:t>
      </w:r>
      <w:r>
        <w:rPr>
          <w:rFonts w:ascii="Times New Roman" w:hAnsi="Times New Roman" w:cs="Times New Roman"/>
          <w:sz w:val="24"/>
          <w:szCs w:val="24"/>
        </w:rPr>
        <w:t xml:space="preserve"> ” para hacerlo, como se muestra en el ejemplo de la captura de pantalla siguiente. </w:t>
      </w: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Default="00431FBA" w:rsidP="00033214">
      <w:pPr>
        <w:jc w:val="both"/>
        <w:rPr>
          <w:rFonts w:ascii="Times New Roman" w:hAnsi="Times New Roman" w:cs="Times New Roman"/>
          <w:sz w:val="24"/>
          <w:szCs w:val="24"/>
        </w:rPr>
      </w:pPr>
    </w:p>
    <w:p w:rsidR="00431FBA" w:rsidRPr="009D7AB2" w:rsidRDefault="00431FBA" w:rsidP="00033214">
      <w:pPr>
        <w:jc w:val="both"/>
        <w:rPr>
          <w:rFonts w:ascii="Times New Roman" w:hAnsi="Times New Roman" w:cs="Times New Roman"/>
          <w:color w:val="385623" w:themeColor="accent6" w:themeShade="80"/>
          <w:szCs w:val="24"/>
          <w:lang w:eastAsia="es-MX"/>
        </w:rPr>
      </w:pPr>
      <w:bookmarkStart w:id="14" w:name="Indiferencia"/>
      <w:r w:rsidRPr="009D7AB2">
        <w:rPr>
          <w:rFonts w:ascii="Times New Roman" w:hAnsi="Times New Roman" w:cs="Times New Roman"/>
          <w:b/>
          <w:color w:val="385623" w:themeColor="accent6" w:themeShade="80"/>
          <w:szCs w:val="24"/>
          <w:u w:val="single"/>
        </w:rPr>
        <w:t>Captura de pantalla 7. “Indiferencia en Haskell”</w:t>
      </w:r>
    </w:p>
    <w:bookmarkEnd w:id="14"/>
    <w:p w:rsidR="00431FBA" w:rsidRDefault="00431FBA" w:rsidP="00033214">
      <w:pPr>
        <w:jc w:val="both"/>
        <w:rPr>
          <w:rFonts w:ascii="Times New Roman" w:hAnsi="Times New Roman" w:cs="Times New Roman"/>
          <w:szCs w:val="24"/>
          <w:lang w:eastAsia="es-MX"/>
        </w:rPr>
      </w:pPr>
    </w:p>
    <w:p w:rsidR="007A37C7" w:rsidRPr="00BC72E2" w:rsidRDefault="00431FBA" w:rsidP="00033214">
      <w:pPr>
        <w:jc w:val="both"/>
        <w:rPr>
          <w:rFonts w:ascii="Times New Roman" w:hAnsi="Times New Roman" w:cs="Times New Roman"/>
          <w:sz w:val="24"/>
          <w:szCs w:val="24"/>
          <w:lang w:eastAsia="es-MX"/>
        </w:rPr>
      </w:pPr>
      <w:r w:rsidRPr="00BC72E2">
        <w:rPr>
          <w:rFonts w:ascii="Times New Roman" w:hAnsi="Times New Roman" w:cs="Times New Roman"/>
          <w:sz w:val="24"/>
          <w:szCs w:val="24"/>
          <w:lang w:eastAsia="es-MX"/>
        </w:rPr>
        <w:t>Los</w:t>
      </w:r>
      <w:r w:rsidR="007A37C7" w:rsidRPr="00BC72E2">
        <w:rPr>
          <w:rFonts w:ascii="Times New Roman" w:hAnsi="Times New Roman" w:cs="Times New Roman"/>
          <w:noProof/>
          <w:sz w:val="28"/>
          <w:szCs w:val="24"/>
          <w:lang w:eastAsia="es-MX"/>
        </w:rPr>
        <w:drawing>
          <wp:anchor distT="0" distB="0" distL="114300" distR="114300" simplePos="0" relativeHeight="251675648" behindDoc="1" locked="0" layoutInCell="1" allowOverlap="1" wp14:anchorId="457BC203" wp14:editId="37CEC595">
            <wp:simplePos x="0" y="0"/>
            <wp:positionH relativeFrom="margin">
              <wp:align>left</wp:align>
            </wp:positionH>
            <wp:positionV relativeFrom="margin">
              <wp:posOffset>4363085</wp:posOffset>
            </wp:positionV>
            <wp:extent cx="3625503" cy="18669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6">
                      <a:extLst>
                        <a:ext uri="{28A0092B-C50C-407E-A947-70E740481C1C}">
                          <a14:useLocalDpi xmlns:a14="http://schemas.microsoft.com/office/drawing/2010/main" val="0"/>
                        </a:ext>
                      </a:extLst>
                    </a:blip>
                    <a:stretch>
                      <a:fillRect/>
                    </a:stretch>
                  </pic:blipFill>
                  <pic:spPr>
                    <a:xfrm>
                      <a:off x="0" y="0"/>
                      <a:ext cx="3625503" cy="1866900"/>
                    </a:xfrm>
                    <a:prstGeom prst="rect">
                      <a:avLst/>
                    </a:prstGeom>
                  </pic:spPr>
                </pic:pic>
              </a:graphicData>
            </a:graphic>
            <wp14:sizeRelH relativeFrom="page">
              <wp14:pctWidth>0</wp14:pctWidth>
            </wp14:sizeRelH>
            <wp14:sizeRelV relativeFrom="page">
              <wp14:pctHeight>0</wp14:pctHeight>
            </wp14:sizeRelV>
          </wp:anchor>
        </w:drawing>
      </w:r>
      <w:r w:rsidRPr="00BC72E2">
        <w:rPr>
          <w:rFonts w:ascii="Times New Roman" w:hAnsi="Times New Roman" w:cs="Times New Roman"/>
          <w:sz w:val="28"/>
          <w:szCs w:val="24"/>
          <w:lang w:eastAsia="es-MX"/>
        </w:rPr>
        <w:t xml:space="preserve"> </w:t>
      </w:r>
      <w:r w:rsidRPr="00BC72E2">
        <w:rPr>
          <w:rFonts w:ascii="Times New Roman" w:hAnsi="Times New Roman" w:cs="Times New Roman"/>
          <w:sz w:val="24"/>
          <w:szCs w:val="24"/>
          <w:lang w:eastAsia="es-MX"/>
        </w:rPr>
        <w:t xml:space="preserve">tipos y clases de tipos, siempre comienzan con letras mayúsculas en Haskell. Las variables siempre comienzan con letras minúsculas. Esta es una regla del lenguaje, no una convención de nomenclatura. </w:t>
      </w: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Pr="00BC72E2" w:rsidRDefault="00431FBA" w:rsidP="00033214">
      <w:pPr>
        <w:jc w:val="both"/>
        <w:rPr>
          <w:rFonts w:ascii="Times New Roman" w:hAnsi="Times New Roman" w:cs="Times New Roman"/>
          <w:sz w:val="24"/>
          <w:szCs w:val="24"/>
          <w:lang w:eastAsia="es-MX"/>
        </w:rPr>
      </w:pPr>
      <w:r w:rsidRPr="00BC72E2">
        <w:rPr>
          <w:rFonts w:ascii="Times New Roman" w:hAnsi="Times New Roman" w:cs="Times New Roman"/>
          <w:sz w:val="24"/>
          <w:szCs w:val="24"/>
          <w:lang w:eastAsia="es-MX"/>
        </w:rPr>
        <w:t>También se puede escribir o preguntar en “</w:t>
      </w:r>
      <w:proofErr w:type="spellStart"/>
      <w:r w:rsidRPr="00BC72E2">
        <w:rPr>
          <w:rFonts w:ascii="Times New Roman" w:hAnsi="Times New Roman" w:cs="Times New Roman"/>
          <w:sz w:val="24"/>
          <w:szCs w:val="24"/>
          <w:lang w:eastAsia="es-MX"/>
        </w:rPr>
        <w:t>ghci</w:t>
      </w:r>
      <w:proofErr w:type="spellEnd"/>
      <w:r w:rsidRPr="00BC72E2">
        <w:rPr>
          <w:rFonts w:ascii="Times New Roman" w:hAnsi="Times New Roman" w:cs="Times New Roman"/>
          <w:sz w:val="24"/>
          <w:szCs w:val="24"/>
          <w:lang w:eastAsia="es-MX"/>
        </w:rPr>
        <w:t xml:space="preserve">” qué tipo ha elegido para algo. Esto es útil porque generalmente no tienes que declarar tipos. Como se muestra en la parte sombreada en la siguiente captura de pantalla. </w:t>
      </w:r>
    </w:p>
    <w:p w:rsidR="00431FBA" w:rsidRDefault="006C0F9F" w:rsidP="00033214">
      <w:pPr>
        <w:jc w:val="both"/>
        <w:rPr>
          <w:rFonts w:ascii="Times New Roman" w:hAnsi="Times New Roman" w:cs="Times New Roman"/>
          <w:szCs w:val="24"/>
          <w:lang w:eastAsia="es-MX"/>
        </w:rPr>
      </w:pPr>
      <w:r w:rsidRPr="00484ED4">
        <w:rPr>
          <w:rFonts w:ascii="Times New Roman" w:hAnsi="Times New Roman" w:cs="Times New Roman"/>
          <w:b/>
          <w:noProof/>
          <w:sz w:val="24"/>
          <w:szCs w:val="24"/>
          <w:lang w:eastAsia="es-MX"/>
        </w:rPr>
        <w:drawing>
          <wp:anchor distT="0" distB="0" distL="114300" distR="114300" simplePos="0" relativeHeight="251676672" behindDoc="0" locked="0" layoutInCell="1" allowOverlap="1" wp14:anchorId="02414ADD" wp14:editId="1DE1AB85">
            <wp:simplePos x="0" y="0"/>
            <wp:positionH relativeFrom="margin">
              <wp:align>left</wp:align>
            </wp:positionH>
            <wp:positionV relativeFrom="margin">
              <wp:posOffset>957580</wp:posOffset>
            </wp:positionV>
            <wp:extent cx="4057650" cy="2342515"/>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17">
                      <a:extLst>
                        <a:ext uri="{28A0092B-C50C-407E-A947-70E740481C1C}">
                          <a14:useLocalDpi xmlns:a14="http://schemas.microsoft.com/office/drawing/2010/main" val="0"/>
                        </a:ext>
                      </a:extLst>
                    </a:blip>
                    <a:stretch>
                      <a:fillRect/>
                    </a:stretch>
                  </pic:blipFill>
                  <pic:spPr>
                    <a:xfrm>
                      <a:off x="0" y="0"/>
                      <a:ext cx="4057650" cy="2342515"/>
                    </a:xfrm>
                    <a:prstGeom prst="rect">
                      <a:avLst/>
                    </a:prstGeom>
                  </pic:spPr>
                </pic:pic>
              </a:graphicData>
            </a:graphic>
            <wp14:sizeRelH relativeFrom="margin">
              <wp14:pctWidth>0</wp14:pctWidth>
            </wp14:sizeRelH>
            <wp14:sizeRelV relativeFrom="margin">
              <wp14:pctHeight>0</wp14:pctHeight>
            </wp14:sizeRelV>
          </wp:anchor>
        </w:drawing>
      </w:r>
      <w:r w:rsidRPr="00484ED4">
        <w:rPr>
          <w:rFonts w:ascii="Times New Roman" w:hAnsi="Times New Roman" w:cs="Times New Roman"/>
          <w:b/>
          <w:szCs w:val="24"/>
          <w:lang w:eastAsia="es-MX"/>
        </w:rPr>
        <w:t xml:space="preserve">[ </w:t>
      </w:r>
      <w:proofErr w:type="gramStart"/>
      <w:r w:rsidRPr="00484ED4">
        <w:rPr>
          <w:rFonts w:ascii="Times New Roman" w:hAnsi="Times New Roman" w:cs="Times New Roman"/>
          <w:b/>
          <w:szCs w:val="24"/>
          <w:lang w:eastAsia="es-MX"/>
        </w:rPr>
        <w:t>Char ]</w:t>
      </w:r>
      <w:proofErr w:type="gramEnd"/>
      <w:r>
        <w:rPr>
          <w:rFonts w:ascii="Times New Roman" w:hAnsi="Times New Roman" w:cs="Times New Roman"/>
          <w:szCs w:val="24"/>
          <w:lang w:eastAsia="es-MX"/>
        </w:rPr>
        <w:t xml:space="preserve"> es otra forma de String. </w:t>
      </w: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Default="00431FBA" w:rsidP="00033214">
      <w:pPr>
        <w:jc w:val="both"/>
        <w:rPr>
          <w:rFonts w:ascii="Times New Roman" w:hAnsi="Times New Roman" w:cs="Times New Roman"/>
          <w:szCs w:val="24"/>
          <w:lang w:eastAsia="es-MX"/>
        </w:rPr>
      </w:pPr>
    </w:p>
    <w:p w:rsidR="00431FBA" w:rsidRPr="009D7AB2" w:rsidRDefault="00431FBA" w:rsidP="00033214">
      <w:pPr>
        <w:jc w:val="both"/>
        <w:rPr>
          <w:rFonts w:ascii="Times New Roman" w:hAnsi="Times New Roman" w:cs="Times New Roman"/>
          <w:b/>
          <w:color w:val="385623" w:themeColor="accent6" w:themeShade="80"/>
          <w:szCs w:val="24"/>
          <w:u w:val="single"/>
          <w:lang w:eastAsia="es-MX"/>
        </w:rPr>
      </w:pPr>
      <w:bookmarkStart w:id="15" w:name="Declaración"/>
      <w:r w:rsidRPr="009D7AB2">
        <w:rPr>
          <w:rFonts w:ascii="Times New Roman" w:hAnsi="Times New Roman" w:cs="Times New Roman"/>
          <w:b/>
          <w:color w:val="385623" w:themeColor="accent6" w:themeShade="80"/>
          <w:szCs w:val="24"/>
          <w:u w:val="single"/>
          <w:lang w:eastAsia="es-MX"/>
        </w:rPr>
        <w:t>Captura de pantalla 8. “</w:t>
      </w:r>
      <w:r w:rsidR="00BC72E2" w:rsidRPr="009D7AB2">
        <w:rPr>
          <w:rFonts w:ascii="Times New Roman" w:hAnsi="Times New Roman" w:cs="Times New Roman"/>
          <w:b/>
          <w:color w:val="385623" w:themeColor="accent6" w:themeShade="80"/>
          <w:szCs w:val="24"/>
          <w:u w:val="single"/>
          <w:lang w:eastAsia="es-MX"/>
        </w:rPr>
        <w:t>Declaración en Haskell”</w:t>
      </w:r>
    </w:p>
    <w:bookmarkEnd w:id="15"/>
    <w:p w:rsidR="006C0F9F" w:rsidRDefault="006C0F9F" w:rsidP="00033214">
      <w:pPr>
        <w:jc w:val="both"/>
        <w:rPr>
          <w:rFonts w:ascii="Times New Roman" w:hAnsi="Times New Roman" w:cs="Times New Roman"/>
          <w:b/>
          <w:szCs w:val="24"/>
          <w:u w:val="single"/>
          <w:lang w:eastAsia="es-MX"/>
        </w:rPr>
      </w:pPr>
    </w:p>
    <w:p w:rsidR="006C0F9F" w:rsidRDefault="006C0F9F" w:rsidP="00033214">
      <w:pPr>
        <w:jc w:val="both"/>
        <w:rPr>
          <w:rFonts w:ascii="Times New Roman" w:hAnsi="Times New Roman" w:cs="Times New Roman"/>
          <w:sz w:val="24"/>
          <w:szCs w:val="24"/>
          <w:lang w:eastAsia="es-MX"/>
        </w:rPr>
      </w:pPr>
      <w:r w:rsidRPr="006C0F9F">
        <w:rPr>
          <w:rFonts w:ascii="Times New Roman" w:hAnsi="Times New Roman" w:cs="Times New Roman"/>
          <w:sz w:val="24"/>
          <w:szCs w:val="24"/>
          <w:lang w:eastAsia="es-MX"/>
        </w:rPr>
        <w:t>Ahora</w:t>
      </w:r>
      <w:r>
        <w:rPr>
          <w:rFonts w:ascii="Times New Roman" w:hAnsi="Times New Roman" w:cs="Times New Roman"/>
          <w:sz w:val="24"/>
          <w:szCs w:val="24"/>
          <w:lang w:eastAsia="es-MX"/>
        </w:rPr>
        <w:t xml:space="preserve"> en la siguiente captura de pantalla, estos tipos usan “clase de tipos”, los cuales quieren decir:</w:t>
      </w:r>
    </w:p>
    <w:p w:rsidR="006C0F9F" w:rsidRDefault="006C0F9F" w:rsidP="006C0F9F">
      <w:pPr>
        <w:pStyle w:val="Prrafodelista"/>
        <w:numPr>
          <w:ilvl w:val="0"/>
          <w:numId w:val="9"/>
        </w:num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42 se puede usar como cualquier tipo de número. Por esto se declara 5 ya sea como un </w:t>
      </w:r>
      <w:r w:rsidRPr="006C0F9F">
        <w:rPr>
          <w:rFonts w:ascii="Times New Roman" w:hAnsi="Times New Roman" w:cs="Times New Roman"/>
          <w:b/>
          <w:sz w:val="24"/>
          <w:szCs w:val="24"/>
          <w:lang w:eastAsia="es-MX"/>
        </w:rPr>
        <w:t>“int”</w:t>
      </w:r>
      <w:r>
        <w:rPr>
          <w:rFonts w:ascii="Times New Roman" w:hAnsi="Times New Roman" w:cs="Times New Roman"/>
          <w:sz w:val="24"/>
          <w:szCs w:val="24"/>
          <w:lang w:eastAsia="es-MX"/>
        </w:rPr>
        <w:t xml:space="preserve"> o una </w:t>
      </w:r>
      <w:r w:rsidRPr="006C0F9F">
        <w:rPr>
          <w:rFonts w:ascii="Times New Roman" w:hAnsi="Times New Roman" w:cs="Times New Roman"/>
          <w:b/>
          <w:sz w:val="24"/>
          <w:szCs w:val="24"/>
          <w:lang w:eastAsia="es-MX"/>
        </w:rPr>
        <w:t>“double”.</w:t>
      </w:r>
    </w:p>
    <w:p w:rsidR="006C0F9F" w:rsidRDefault="006C0F9F" w:rsidP="006C0F9F">
      <w:pPr>
        <w:pStyle w:val="Prrafodelista"/>
        <w:numPr>
          <w:ilvl w:val="0"/>
          <w:numId w:val="9"/>
        </w:numPr>
        <w:jc w:val="both"/>
        <w:rPr>
          <w:rFonts w:ascii="Times New Roman" w:hAnsi="Times New Roman" w:cs="Times New Roman"/>
          <w:sz w:val="24"/>
          <w:szCs w:val="24"/>
          <w:lang w:eastAsia="es-MX"/>
        </w:rPr>
      </w:pPr>
      <w:r>
        <w:rPr>
          <w:rFonts w:ascii="Times New Roman" w:hAnsi="Times New Roman" w:cs="Times New Roman"/>
          <w:sz w:val="24"/>
          <w:szCs w:val="24"/>
          <w:lang w:eastAsia="es-MX"/>
        </w:rPr>
        <w:t>42.0 puede ser cualquier tipo fraccional, pero no un tipo integral.</w:t>
      </w:r>
    </w:p>
    <w:p w:rsidR="006C0F9F" w:rsidRDefault="006C0F9F" w:rsidP="006C0F9F">
      <w:pPr>
        <w:pStyle w:val="Prrafodelista"/>
        <w:numPr>
          <w:ilvl w:val="0"/>
          <w:numId w:val="9"/>
        </w:numPr>
        <w:jc w:val="both"/>
        <w:rPr>
          <w:rFonts w:ascii="Times New Roman" w:hAnsi="Times New Roman" w:cs="Times New Roman"/>
          <w:sz w:val="24"/>
          <w:szCs w:val="24"/>
          <w:lang w:eastAsia="es-MX"/>
        </w:rPr>
      </w:pPr>
      <w:r>
        <w:rPr>
          <w:rFonts w:ascii="Times New Roman" w:hAnsi="Times New Roman" w:cs="Times New Roman"/>
          <w:noProof/>
          <w:sz w:val="24"/>
          <w:szCs w:val="24"/>
          <w:lang w:eastAsia="es-MX"/>
        </w:rPr>
        <w:drawing>
          <wp:anchor distT="0" distB="0" distL="114300" distR="114300" simplePos="0" relativeHeight="251677696" behindDoc="0" locked="0" layoutInCell="1" allowOverlap="1" wp14:anchorId="6C0720EF" wp14:editId="68874F28">
            <wp:simplePos x="0" y="0"/>
            <wp:positionH relativeFrom="margin">
              <wp:posOffset>996315</wp:posOffset>
            </wp:positionH>
            <wp:positionV relativeFrom="margin">
              <wp:posOffset>5382260</wp:posOffset>
            </wp:positionV>
            <wp:extent cx="3879215" cy="1933575"/>
            <wp:effectExtent l="0" t="0" r="698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18">
                      <a:extLst>
                        <a:ext uri="{28A0092B-C50C-407E-A947-70E740481C1C}">
                          <a14:useLocalDpi xmlns:a14="http://schemas.microsoft.com/office/drawing/2010/main" val="0"/>
                        </a:ext>
                      </a:extLst>
                    </a:blip>
                    <a:stretch>
                      <a:fillRect/>
                    </a:stretch>
                  </pic:blipFill>
                  <pic:spPr>
                    <a:xfrm>
                      <a:off x="0" y="0"/>
                      <a:ext cx="3879215" cy="1933575"/>
                    </a:xfrm>
                    <a:prstGeom prst="rect">
                      <a:avLst/>
                    </a:prstGeom>
                  </pic:spPr>
                </pic:pic>
              </a:graphicData>
            </a:graphic>
          </wp:anchor>
        </w:drawing>
      </w:r>
      <w:r>
        <w:rPr>
          <w:rFonts w:ascii="Times New Roman" w:hAnsi="Times New Roman" w:cs="Times New Roman"/>
          <w:sz w:val="24"/>
          <w:szCs w:val="24"/>
          <w:lang w:eastAsia="es-MX"/>
        </w:rPr>
        <w:t>gcd</w:t>
      </w:r>
      <w:r w:rsidRPr="006C0F9F">
        <w:rPr>
          <w:rFonts w:ascii="Times New Roman" w:hAnsi="Times New Roman" w:cs="Times New Roman"/>
          <w:sz w:val="24"/>
          <w:szCs w:val="24"/>
          <w:lang w:eastAsia="es-MX"/>
        </w:rPr>
        <w:t xml:space="preserve"> 15 20</w:t>
      </w:r>
      <w:r>
        <w:rPr>
          <w:rFonts w:ascii="Times New Roman" w:hAnsi="Times New Roman" w:cs="Times New Roman"/>
          <w:sz w:val="24"/>
          <w:szCs w:val="24"/>
          <w:lang w:eastAsia="es-MX"/>
        </w:rPr>
        <w:t xml:space="preserve"> (donde se llama a la función), puede ser de cualquier tipo integral, pero no de tipo fraccionario. </w:t>
      </w: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Default="006C0F9F" w:rsidP="006C0F9F">
      <w:pPr>
        <w:jc w:val="both"/>
        <w:rPr>
          <w:rFonts w:ascii="Times New Roman" w:hAnsi="Times New Roman" w:cs="Times New Roman"/>
          <w:sz w:val="24"/>
          <w:szCs w:val="24"/>
          <w:lang w:eastAsia="es-MX"/>
        </w:rPr>
      </w:pPr>
    </w:p>
    <w:p w:rsidR="006C0F9F" w:rsidRPr="009D7AB2" w:rsidRDefault="006C0F9F" w:rsidP="006C0F9F">
      <w:pPr>
        <w:jc w:val="both"/>
        <w:rPr>
          <w:rFonts w:ascii="Times New Roman" w:hAnsi="Times New Roman" w:cs="Times New Roman"/>
          <w:b/>
          <w:color w:val="385623" w:themeColor="accent6" w:themeShade="80"/>
          <w:szCs w:val="24"/>
          <w:u w:val="single"/>
          <w:lang w:eastAsia="es-MX"/>
        </w:rPr>
      </w:pPr>
      <w:bookmarkStart w:id="16" w:name="Clase_Tipos"/>
      <w:r w:rsidRPr="009D7AB2">
        <w:rPr>
          <w:rFonts w:ascii="Times New Roman" w:hAnsi="Times New Roman" w:cs="Times New Roman"/>
          <w:b/>
          <w:color w:val="385623" w:themeColor="accent6" w:themeShade="80"/>
          <w:szCs w:val="24"/>
          <w:u w:val="single"/>
          <w:lang w:eastAsia="es-MX"/>
        </w:rPr>
        <w:t>Captura de pantalla 9. “Clase de tipos”</w:t>
      </w:r>
    </w:p>
    <w:bookmarkEnd w:id="16"/>
    <w:p w:rsidR="00034034" w:rsidRDefault="00034034" w:rsidP="006C0F9F">
      <w:pPr>
        <w:jc w:val="both"/>
        <w:rPr>
          <w:rFonts w:ascii="Times New Roman" w:hAnsi="Times New Roman" w:cs="Times New Roman"/>
          <w:b/>
          <w:szCs w:val="24"/>
          <w:u w:val="single"/>
          <w:lang w:eastAsia="es-MX"/>
        </w:rPr>
      </w:pPr>
    </w:p>
    <w:p w:rsidR="00034034" w:rsidRDefault="00034034" w:rsidP="006C0F9F">
      <w:pPr>
        <w:jc w:val="both"/>
        <w:rPr>
          <w:rFonts w:ascii="Times New Roman" w:hAnsi="Times New Roman" w:cs="Times New Roman"/>
          <w:b/>
          <w:szCs w:val="24"/>
          <w:u w:val="single"/>
          <w:lang w:eastAsia="es-MX"/>
        </w:rPr>
      </w:pPr>
    </w:p>
    <w:p w:rsidR="00034034" w:rsidRPr="007B43A0" w:rsidRDefault="00034034" w:rsidP="006C0F9F">
      <w:pPr>
        <w:jc w:val="both"/>
        <w:rPr>
          <w:rFonts w:ascii="Times New Roman" w:hAnsi="Times New Roman" w:cs="Times New Roman"/>
          <w:sz w:val="24"/>
          <w:szCs w:val="24"/>
          <w:lang w:eastAsia="es-MX"/>
        </w:rPr>
      </w:pPr>
      <w:r w:rsidRPr="007B43A0">
        <w:rPr>
          <w:rFonts w:ascii="Times New Roman" w:hAnsi="Times New Roman" w:cs="Times New Roman"/>
          <w:sz w:val="24"/>
          <w:szCs w:val="24"/>
          <w:lang w:eastAsia="es-MX"/>
        </w:rPr>
        <w:lastRenderedPageBreak/>
        <w:t>Hay cinto tipos numéricos en el “preludio”</w:t>
      </w:r>
      <w:r w:rsidR="007B43A0" w:rsidRPr="007B43A0">
        <w:rPr>
          <w:rFonts w:ascii="Times New Roman" w:hAnsi="Times New Roman" w:cs="Times New Roman"/>
          <w:sz w:val="24"/>
          <w:szCs w:val="24"/>
          <w:lang w:eastAsia="es-MX"/>
        </w:rPr>
        <w:t xml:space="preserve"> de Haskell.</w:t>
      </w:r>
    </w:p>
    <w:p w:rsidR="007B43A0" w:rsidRPr="007B43A0" w:rsidRDefault="007B43A0" w:rsidP="007B43A0">
      <w:pPr>
        <w:pStyle w:val="Prrafodelista"/>
        <w:numPr>
          <w:ilvl w:val="0"/>
          <w:numId w:val="9"/>
        </w:numPr>
        <w:jc w:val="both"/>
        <w:rPr>
          <w:rFonts w:ascii="Times New Roman" w:hAnsi="Times New Roman" w:cs="Times New Roman"/>
          <w:sz w:val="24"/>
          <w:szCs w:val="24"/>
          <w:lang w:eastAsia="es-MX"/>
        </w:rPr>
      </w:pPr>
      <w:r w:rsidRPr="007B43A0">
        <w:rPr>
          <w:rFonts w:ascii="Times New Roman" w:hAnsi="Times New Roman" w:cs="Times New Roman"/>
          <w:b/>
          <w:sz w:val="24"/>
          <w:szCs w:val="24"/>
          <w:lang w:eastAsia="es-MX"/>
        </w:rPr>
        <w:t>Int:</w:t>
      </w:r>
      <w:r w:rsidRPr="007B43A0">
        <w:rPr>
          <w:rFonts w:ascii="Times New Roman" w:hAnsi="Times New Roman" w:cs="Times New Roman"/>
          <w:sz w:val="24"/>
          <w:szCs w:val="24"/>
          <w:lang w:eastAsia="es-MX"/>
        </w:rPr>
        <w:t xml:space="preserve"> que es un número entero con al menos 30 bits de precisión.</w:t>
      </w:r>
    </w:p>
    <w:p w:rsidR="007B43A0" w:rsidRPr="007B43A0" w:rsidRDefault="007B43A0" w:rsidP="007B43A0">
      <w:pPr>
        <w:pStyle w:val="Prrafodelista"/>
        <w:numPr>
          <w:ilvl w:val="0"/>
          <w:numId w:val="9"/>
        </w:numPr>
        <w:jc w:val="both"/>
        <w:rPr>
          <w:rFonts w:ascii="Times New Roman" w:hAnsi="Times New Roman" w:cs="Times New Roman"/>
          <w:sz w:val="24"/>
          <w:szCs w:val="24"/>
          <w:lang w:eastAsia="es-MX"/>
        </w:rPr>
      </w:pPr>
      <w:r w:rsidRPr="007B43A0">
        <w:rPr>
          <w:rFonts w:ascii="Times New Roman" w:hAnsi="Times New Roman" w:cs="Times New Roman"/>
          <w:b/>
          <w:sz w:val="24"/>
          <w:szCs w:val="24"/>
          <w:lang w:eastAsia="es-MX"/>
        </w:rPr>
        <w:t>Integer:</w:t>
      </w:r>
      <w:r w:rsidRPr="007B43A0">
        <w:rPr>
          <w:rFonts w:ascii="Times New Roman" w:hAnsi="Times New Roman" w:cs="Times New Roman"/>
          <w:sz w:val="24"/>
          <w:szCs w:val="24"/>
          <w:lang w:eastAsia="es-MX"/>
        </w:rPr>
        <w:t xml:space="preserve"> que es un número entero con la precisión ilimitada. </w:t>
      </w:r>
    </w:p>
    <w:p w:rsidR="007B43A0" w:rsidRPr="007B43A0" w:rsidRDefault="007B43A0" w:rsidP="007B43A0">
      <w:pPr>
        <w:pStyle w:val="Prrafodelista"/>
        <w:numPr>
          <w:ilvl w:val="0"/>
          <w:numId w:val="9"/>
        </w:numPr>
        <w:jc w:val="both"/>
        <w:rPr>
          <w:rFonts w:ascii="Times New Roman" w:hAnsi="Times New Roman" w:cs="Times New Roman"/>
          <w:sz w:val="24"/>
          <w:szCs w:val="24"/>
          <w:lang w:eastAsia="es-MX"/>
        </w:rPr>
      </w:pPr>
      <w:r w:rsidRPr="007B43A0">
        <w:rPr>
          <w:rFonts w:ascii="Times New Roman" w:hAnsi="Times New Roman" w:cs="Times New Roman"/>
          <w:b/>
          <w:sz w:val="24"/>
          <w:szCs w:val="24"/>
          <w:lang w:eastAsia="es-MX"/>
        </w:rPr>
        <w:t>Float:</w:t>
      </w:r>
      <w:r w:rsidRPr="007B43A0">
        <w:rPr>
          <w:rFonts w:ascii="Times New Roman" w:hAnsi="Times New Roman" w:cs="Times New Roman"/>
          <w:sz w:val="24"/>
          <w:szCs w:val="24"/>
          <w:lang w:eastAsia="es-MX"/>
        </w:rPr>
        <w:t xml:space="preserve"> que es un número de punto flotante de precisión simple.</w:t>
      </w:r>
    </w:p>
    <w:p w:rsidR="007B43A0" w:rsidRPr="007B43A0" w:rsidRDefault="007B43A0" w:rsidP="007B43A0">
      <w:pPr>
        <w:pStyle w:val="Prrafodelista"/>
        <w:numPr>
          <w:ilvl w:val="0"/>
          <w:numId w:val="9"/>
        </w:numPr>
        <w:jc w:val="both"/>
        <w:rPr>
          <w:rFonts w:ascii="Times New Roman" w:hAnsi="Times New Roman" w:cs="Times New Roman"/>
          <w:sz w:val="24"/>
          <w:szCs w:val="24"/>
          <w:lang w:eastAsia="es-MX"/>
        </w:rPr>
      </w:pPr>
      <w:r w:rsidRPr="007B43A0">
        <w:rPr>
          <w:rFonts w:ascii="Times New Roman" w:hAnsi="Times New Roman" w:cs="Times New Roman"/>
          <w:b/>
          <w:sz w:val="24"/>
          <w:szCs w:val="24"/>
          <w:lang w:eastAsia="es-MX"/>
        </w:rPr>
        <w:t>Double:</w:t>
      </w:r>
      <w:r w:rsidRPr="007B43A0">
        <w:rPr>
          <w:rFonts w:ascii="Times New Roman" w:hAnsi="Times New Roman" w:cs="Times New Roman"/>
          <w:sz w:val="24"/>
          <w:szCs w:val="24"/>
          <w:lang w:eastAsia="es-MX"/>
        </w:rPr>
        <w:t xml:space="preserve"> que es un número de punto flotante de doble precisión.</w:t>
      </w:r>
    </w:p>
    <w:p w:rsidR="007B43A0" w:rsidRDefault="007B43A0" w:rsidP="007B43A0">
      <w:pPr>
        <w:pStyle w:val="Prrafodelista"/>
        <w:numPr>
          <w:ilvl w:val="0"/>
          <w:numId w:val="9"/>
        </w:numPr>
        <w:jc w:val="both"/>
        <w:rPr>
          <w:rFonts w:ascii="Times New Roman" w:hAnsi="Times New Roman" w:cs="Times New Roman"/>
          <w:sz w:val="24"/>
          <w:szCs w:val="24"/>
          <w:lang w:eastAsia="es-MX"/>
        </w:rPr>
      </w:pPr>
      <w:r w:rsidRPr="007B43A0">
        <w:rPr>
          <w:rFonts w:ascii="Times New Roman" w:hAnsi="Times New Roman" w:cs="Times New Roman"/>
          <w:b/>
          <w:sz w:val="24"/>
          <w:szCs w:val="24"/>
          <w:lang w:eastAsia="es-MX"/>
        </w:rPr>
        <w:t>Rational:</w:t>
      </w:r>
      <w:r w:rsidRPr="007B43A0">
        <w:rPr>
          <w:rFonts w:ascii="Times New Roman" w:hAnsi="Times New Roman" w:cs="Times New Roman"/>
          <w:sz w:val="24"/>
          <w:szCs w:val="24"/>
          <w:lang w:eastAsia="es-MX"/>
        </w:rPr>
        <w:t xml:space="preserve"> que es un número de fracción, sin error de redondeo.</w:t>
      </w:r>
    </w:p>
    <w:p w:rsidR="007B43A0" w:rsidRDefault="001403F1" w:rsidP="007B43A0">
      <w:pPr>
        <w:jc w:val="both"/>
        <w:rPr>
          <w:rFonts w:ascii="Times New Roman" w:hAnsi="Times New Roman" w:cs="Times New Roman"/>
          <w:sz w:val="24"/>
          <w:szCs w:val="24"/>
          <w:lang w:eastAsia="es-MX"/>
        </w:rPr>
      </w:pPr>
      <w:r>
        <w:rPr>
          <w:rFonts w:ascii="Times New Roman" w:hAnsi="Times New Roman" w:cs="Times New Roman"/>
          <w:noProof/>
          <w:sz w:val="24"/>
          <w:szCs w:val="24"/>
          <w:lang w:eastAsia="es-MX"/>
        </w:rPr>
        <w:drawing>
          <wp:anchor distT="0" distB="0" distL="114300" distR="114300" simplePos="0" relativeHeight="251678720" behindDoc="0" locked="0" layoutInCell="1" allowOverlap="1" wp14:anchorId="12B10F10" wp14:editId="2D9B9A9A">
            <wp:simplePos x="0" y="0"/>
            <wp:positionH relativeFrom="margin">
              <wp:posOffset>514985</wp:posOffset>
            </wp:positionH>
            <wp:positionV relativeFrom="margin">
              <wp:posOffset>1721998</wp:posOffset>
            </wp:positionV>
            <wp:extent cx="4464996" cy="2355768"/>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9">
                      <a:extLst>
                        <a:ext uri="{28A0092B-C50C-407E-A947-70E740481C1C}">
                          <a14:useLocalDpi xmlns:a14="http://schemas.microsoft.com/office/drawing/2010/main" val="0"/>
                        </a:ext>
                      </a:extLst>
                    </a:blip>
                    <a:stretch>
                      <a:fillRect/>
                    </a:stretch>
                  </pic:blipFill>
                  <pic:spPr>
                    <a:xfrm>
                      <a:off x="0" y="0"/>
                      <a:ext cx="4464996" cy="2355768"/>
                    </a:xfrm>
                    <a:prstGeom prst="rect">
                      <a:avLst/>
                    </a:prstGeom>
                  </pic:spPr>
                </pic:pic>
              </a:graphicData>
            </a:graphic>
          </wp:anchor>
        </w:drawing>
      </w:r>
      <w:r w:rsidR="007B43A0">
        <w:rPr>
          <w:rFonts w:ascii="Times New Roman" w:hAnsi="Times New Roman" w:cs="Times New Roman"/>
          <w:sz w:val="24"/>
          <w:szCs w:val="24"/>
          <w:lang w:eastAsia="es-MX"/>
        </w:rPr>
        <w:t xml:space="preserve">Las cinco son instancias de </w:t>
      </w:r>
      <w:r w:rsidR="007B43A0" w:rsidRPr="007B43A0">
        <w:rPr>
          <w:rFonts w:ascii="Times New Roman" w:hAnsi="Times New Roman" w:cs="Times New Roman"/>
          <w:b/>
          <w:sz w:val="24"/>
          <w:szCs w:val="24"/>
          <w:lang w:eastAsia="es-MX"/>
        </w:rPr>
        <w:t>“Num”</w:t>
      </w:r>
      <w:r w:rsidR="007B43A0">
        <w:rPr>
          <w:rFonts w:ascii="Times New Roman" w:hAnsi="Times New Roman" w:cs="Times New Roman"/>
          <w:sz w:val="24"/>
          <w:szCs w:val="24"/>
          <w:lang w:eastAsia="es-MX"/>
        </w:rPr>
        <w:t xml:space="preserve"> tipo de clase. Los primeros dos casos de Integral, y los últ</w:t>
      </w:r>
      <w:r>
        <w:rPr>
          <w:rFonts w:ascii="Times New Roman" w:hAnsi="Times New Roman" w:cs="Times New Roman"/>
          <w:sz w:val="24"/>
          <w:szCs w:val="24"/>
          <w:lang w:eastAsia="es-MX"/>
        </w:rPr>
        <w:t xml:space="preserve">imos tres son casos fraccionales pidiéndolo todo junto. </w:t>
      </w: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Default="001403F1" w:rsidP="007B43A0">
      <w:pPr>
        <w:jc w:val="both"/>
        <w:rPr>
          <w:rFonts w:ascii="Times New Roman" w:hAnsi="Times New Roman" w:cs="Times New Roman"/>
          <w:sz w:val="24"/>
          <w:szCs w:val="24"/>
          <w:lang w:eastAsia="es-MX"/>
        </w:rPr>
      </w:pPr>
    </w:p>
    <w:p w:rsidR="001403F1" w:rsidRPr="009D7AB2" w:rsidRDefault="001403F1" w:rsidP="007B43A0">
      <w:pPr>
        <w:jc w:val="both"/>
        <w:rPr>
          <w:rFonts w:ascii="Times New Roman" w:hAnsi="Times New Roman" w:cs="Times New Roman"/>
          <w:b/>
          <w:color w:val="385623" w:themeColor="accent6" w:themeShade="80"/>
          <w:szCs w:val="24"/>
          <w:u w:val="single"/>
          <w:lang w:eastAsia="es-MX"/>
        </w:rPr>
      </w:pPr>
      <w:bookmarkStart w:id="17" w:name="Tipo_clase_Num"/>
      <w:r w:rsidRPr="009D7AB2">
        <w:rPr>
          <w:rFonts w:ascii="Times New Roman" w:hAnsi="Times New Roman" w:cs="Times New Roman"/>
          <w:b/>
          <w:color w:val="385623" w:themeColor="accent6" w:themeShade="80"/>
          <w:szCs w:val="24"/>
          <w:u w:val="single"/>
          <w:lang w:eastAsia="es-MX"/>
        </w:rPr>
        <w:t>Captura de Pantalla 10. “Tipo de clase Num”</w:t>
      </w:r>
    </w:p>
    <w:bookmarkEnd w:id="17"/>
    <w:p w:rsidR="001403F1" w:rsidRDefault="001403F1"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El tipo final es </w:t>
      </w:r>
      <w:proofErr w:type="gramStart"/>
      <w:r w:rsidRPr="00EC17AF">
        <w:rPr>
          <w:rFonts w:ascii="Times New Roman" w:hAnsi="Times New Roman" w:cs="Times New Roman"/>
          <w:b/>
          <w:sz w:val="24"/>
          <w:szCs w:val="24"/>
          <w:lang w:eastAsia="es-MX"/>
        </w:rPr>
        <w:t>( )</w:t>
      </w:r>
      <w:proofErr w:type="gramEnd"/>
      <w:r>
        <w:rPr>
          <w:rFonts w:ascii="Times New Roman" w:hAnsi="Times New Roman" w:cs="Times New Roman"/>
          <w:sz w:val="24"/>
          <w:szCs w:val="24"/>
          <w:lang w:eastAsia="es-MX"/>
        </w:rPr>
        <w:t xml:space="preserve">, pronunciado </w:t>
      </w:r>
      <w:r w:rsidRPr="00EC17AF">
        <w:rPr>
          <w:rFonts w:ascii="Times New Roman" w:hAnsi="Times New Roman" w:cs="Times New Roman"/>
          <w:b/>
          <w:sz w:val="24"/>
          <w:szCs w:val="24"/>
          <w:lang w:eastAsia="es-MX"/>
        </w:rPr>
        <w:t>“</w:t>
      </w:r>
      <w:r w:rsidR="00AB3004" w:rsidRPr="00EC17AF">
        <w:rPr>
          <w:rFonts w:ascii="Times New Roman" w:hAnsi="Times New Roman" w:cs="Times New Roman"/>
          <w:b/>
          <w:sz w:val="24"/>
          <w:szCs w:val="24"/>
          <w:lang w:eastAsia="es-MX"/>
        </w:rPr>
        <w:t>Unit</w:t>
      </w:r>
      <w:r w:rsidRPr="00EC17AF">
        <w:rPr>
          <w:rFonts w:ascii="Times New Roman" w:hAnsi="Times New Roman" w:cs="Times New Roman"/>
          <w:b/>
          <w:sz w:val="24"/>
          <w:szCs w:val="24"/>
          <w:lang w:eastAsia="es-MX"/>
        </w:rPr>
        <w:t>”</w:t>
      </w:r>
      <w:r>
        <w:rPr>
          <w:rFonts w:ascii="Times New Roman" w:hAnsi="Times New Roman" w:cs="Times New Roman"/>
          <w:sz w:val="24"/>
          <w:szCs w:val="24"/>
          <w:lang w:eastAsia="es-MX"/>
        </w:rPr>
        <w:t>. Solo tiene un valor.</w:t>
      </w:r>
    </w:p>
    <w:p w:rsidR="00EC17AF" w:rsidRDefault="00EC17AF" w:rsidP="007B43A0">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Se puede pensar que esto es similar a la palabra clave </w:t>
      </w:r>
      <w:r w:rsidRPr="00EC17AF">
        <w:rPr>
          <w:rFonts w:ascii="Times New Roman" w:hAnsi="Times New Roman" w:cs="Times New Roman"/>
          <w:b/>
          <w:sz w:val="24"/>
          <w:szCs w:val="24"/>
          <w:lang w:eastAsia="es-MX"/>
        </w:rPr>
        <w:t>“void”</w:t>
      </w:r>
      <w:r>
        <w:rPr>
          <w:rFonts w:ascii="Times New Roman" w:hAnsi="Times New Roman" w:cs="Times New Roman"/>
          <w:sz w:val="24"/>
          <w:szCs w:val="24"/>
          <w:lang w:eastAsia="es-MX"/>
        </w:rPr>
        <w:t xml:space="preserve"> en los lenguajes de la familia C. Puedes regresar </w:t>
      </w:r>
      <w:proofErr w:type="gramStart"/>
      <w:r w:rsidRPr="00EC17AF">
        <w:rPr>
          <w:rFonts w:ascii="Times New Roman" w:hAnsi="Times New Roman" w:cs="Times New Roman"/>
          <w:b/>
          <w:sz w:val="24"/>
          <w:szCs w:val="24"/>
          <w:lang w:eastAsia="es-MX"/>
        </w:rPr>
        <w:t>( )</w:t>
      </w:r>
      <w:proofErr w:type="gramEnd"/>
      <w:r w:rsidRPr="00EC17AF">
        <w:rPr>
          <w:rFonts w:ascii="Times New Roman" w:hAnsi="Times New Roman" w:cs="Times New Roman"/>
          <w:b/>
          <w:sz w:val="24"/>
          <w:szCs w:val="24"/>
          <w:lang w:eastAsia="es-MX"/>
        </w:rPr>
        <w:t xml:space="preserve"> </w:t>
      </w:r>
      <w:r>
        <w:rPr>
          <w:rFonts w:ascii="Times New Roman" w:hAnsi="Times New Roman" w:cs="Times New Roman"/>
          <w:sz w:val="24"/>
          <w:szCs w:val="24"/>
          <w:lang w:eastAsia="es-MX"/>
        </w:rPr>
        <w:t xml:space="preserve">de una acción en E/S si no desea devolver nada. </w:t>
      </w:r>
    </w:p>
    <w:p w:rsidR="00EC17AF" w:rsidRDefault="00EC17AF" w:rsidP="007B43A0">
      <w:pPr>
        <w:jc w:val="both"/>
        <w:rPr>
          <w:rFonts w:ascii="Times New Roman" w:hAnsi="Times New Roman" w:cs="Times New Roman"/>
          <w:sz w:val="24"/>
          <w:szCs w:val="24"/>
          <w:lang w:eastAsia="es-MX"/>
        </w:rPr>
      </w:pPr>
      <w:r>
        <w:rPr>
          <w:rFonts w:ascii="Times New Roman" w:hAnsi="Times New Roman" w:cs="Times New Roman"/>
          <w:noProof/>
          <w:sz w:val="24"/>
          <w:szCs w:val="24"/>
          <w:lang w:eastAsia="es-MX"/>
        </w:rPr>
        <w:drawing>
          <wp:anchor distT="0" distB="0" distL="114300" distR="114300" simplePos="0" relativeHeight="251679744" behindDoc="0" locked="0" layoutInCell="1" allowOverlap="1">
            <wp:simplePos x="0" y="0"/>
            <wp:positionH relativeFrom="margin">
              <wp:posOffset>491490</wp:posOffset>
            </wp:positionH>
            <wp:positionV relativeFrom="margin">
              <wp:posOffset>5491480</wp:posOffset>
            </wp:positionV>
            <wp:extent cx="4563745" cy="2362200"/>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0">
                      <a:extLst>
                        <a:ext uri="{28A0092B-C50C-407E-A947-70E740481C1C}">
                          <a14:useLocalDpi xmlns:a14="http://schemas.microsoft.com/office/drawing/2010/main" val="0"/>
                        </a:ext>
                      </a:extLst>
                    </a:blip>
                    <a:stretch>
                      <a:fillRect/>
                    </a:stretch>
                  </pic:blipFill>
                  <pic:spPr>
                    <a:xfrm>
                      <a:off x="0" y="0"/>
                      <a:ext cx="4563745" cy="2362200"/>
                    </a:xfrm>
                    <a:prstGeom prst="rect">
                      <a:avLst/>
                    </a:prstGeom>
                  </pic:spPr>
                </pic:pic>
              </a:graphicData>
            </a:graphic>
            <wp14:sizeRelH relativeFrom="margin">
              <wp14:pctWidth>0</wp14:pctWidth>
            </wp14:sizeRelH>
            <wp14:sizeRelV relativeFrom="margin">
              <wp14:pctHeight>0</wp14:pctHeight>
            </wp14:sizeRelV>
          </wp:anchor>
        </w:drawing>
      </w: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EC17AF" w:rsidRDefault="00EC17AF" w:rsidP="007B43A0">
      <w:pPr>
        <w:jc w:val="both"/>
        <w:rPr>
          <w:rFonts w:ascii="Times New Roman" w:hAnsi="Times New Roman" w:cs="Times New Roman"/>
          <w:sz w:val="24"/>
          <w:szCs w:val="24"/>
          <w:lang w:eastAsia="es-MX"/>
        </w:rPr>
      </w:pPr>
    </w:p>
    <w:p w:rsidR="00AB3004" w:rsidRPr="009D7AB2" w:rsidRDefault="00EC17AF" w:rsidP="007B43A0">
      <w:pPr>
        <w:jc w:val="both"/>
        <w:rPr>
          <w:rFonts w:ascii="Times New Roman" w:hAnsi="Times New Roman" w:cs="Times New Roman"/>
          <w:b/>
          <w:color w:val="385623" w:themeColor="accent6" w:themeShade="80"/>
          <w:szCs w:val="24"/>
          <w:u w:val="single"/>
          <w:lang w:eastAsia="es-MX"/>
        </w:rPr>
      </w:pPr>
      <w:bookmarkStart w:id="18" w:name="Unit"/>
      <w:r w:rsidRPr="009D7AB2">
        <w:rPr>
          <w:rFonts w:ascii="Times New Roman" w:hAnsi="Times New Roman" w:cs="Times New Roman"/>
          <w:b/>
          <w:color w:val="385623" w:themeColor="accent6" w:themeShade="80"/>
          <w:szCs w:val="24"/>
          <w:u w:val="single"/>
          <w:lang w:eastAsia="es-MX"/>
        </w:rPr>
        <w:t>Captura de pantalla 11. “</w:t>
      </w:r>
      <w:r w:rsidR="00AB3004" w:rsidRPr="009D7AB2">
        <w:rPr>
          <w:rFonts w:ascii="Times New Roman" w:hAnsi="Times New Roman" w:cs="Times New Roman"/>
          <w:b/>
          <w:color w:val="385623" w:themeColor="accent6" w:themeShade="80"/>
          <w:szCs w:val="24"/>
          <w:u w:val="single"/>
          <w:lang w:eastAsia="es-MX"/>
        </w:rPr>
        <w:t>Tipo de clase Unit”</w:t>
      </w:r>
    </w:p>
    <w:p w:rsidR="00AB3004" w:rsidRPr="00DE44FD" w:rsidRDefault="00DE44FD" w:rsidP="00DE44FD">
      <w:pPr>
        <w:pStyle w:val="Prrafodelista"/>
        <w:numPr>
          <w:ilvl w:val="0"/>
          <w:numId w:val="8"/>
        </w:numPr>
        <w:jc w:val="both"/>
        <w:rPr>
          <w:rFonts w:ascii="Times New Roman" w:hAnsi="Times New Roman" w:cs="Times New Roman"/>
          <w:b/>
          <w:sz w:val="32"/>
          <w:szCs w:val="24"/>
          <w:lang w:eastAsia="es-MX"/>
        </w:rPr>
      </w:pPr>
      <w:bookmarkStart w:id="19" w:name="Datos_Estructurados"/>
      <w:bookmarkEnd w:id="18"/>
      <w:r w:rsidRPr="00DE44FD">
        <w:rPr>
          <w:rFonts w:ascii="Times New Roman" w:hAnsi="Times New Roman" w:cs="Times New Roman"/>
          <w:b/>
          <w:sz w:val="32"/>
          <w:szCs w:val="24"/>
          <w:lang w:eastAsia="es-MX"/>
        </w:rPr>
        <w:lastRenderedPageBreak/>
        <w:t>Datos Estructurados</w:t>
      </w:r>
    </w:p>
    <w:bookmarkEnd w:id="19"/>
    <w:p w:rsidR="00DE44FD" w:rsidRDefault="00DE44FD" w:rsidP="00DE44F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Los tipos de datos básicos se pueden combinar fácilmente de dos maneras: lista, que van entre </w:t>
      </w:r>
      <w:proofErr w:type="gramStart"/>
      <w:r>
        <w:rPr>
          <w:rFonts w:ascii="Times New Roman" w:hAnsi="Times New Roman" w:cs="Times New Roman"/>
          <w:sz w:val="24"/>
          <w:szCs w:val="24"/>
          <w:lang w:eastAsia="es-MX"/>
        </w:rPr>
        <w:t>[ ]</w:t>
      </w:r>
      <w:proofErr w:type="gramEnd"/>
      <w:r>
        <w:rPr>
          <w:rFonts w:ascii="Times New Roman" w:hAnsi="Times New Roman" w:cs="Times New Roman"/>
          <w:sz w:val="24"/>
          <w:szCs w:val="24"/>
          <w:lang w:eastAsia="es-MX"/>
        </w:rPr>
        <w:t xml:space="preserve"> y tuplas, que entran en ( ).</w:t>
      </w:r>
    </w:p>
    <w:p w:rsidR="00DE44FD" w:rsidRDefault="00DE44FD" w:rsidP="00DE44F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Las listas se usan para contener múltiples valores del mism</w:t>
      </w:r>
      <w:r w:rsidR="000325AD">
        <w:rPr>
          <w:rFonts w:ascii="Times New Roman" w:hAnsi="Times New Roman" w:cs="Times New Roman"/>
          <w:sz w:val="24"/>
          <w:szCs w:val="24"/>
          <w:lang w:eastAsia="es-MX"/>
        </w:rPr>
        <w:t xml:space="preserve">o tipo, como se muestra en la siguiente captura de pantalla. </w:t>
      </w: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0325AD" w:rsidRDefault="000325AD" w:rsidP="00DE44FD">
      <w:pPr>
        <w:jc w:val="both"/>
        <w:rPr>
          <w:rFonts w:ascii="Times New Roman" w:hAnsi="Times New Roman" w:cs="Times New Roman"/>
          <w:sz w:val="24"/>
          <w:szCs w:val="24"/>
          <w:lang w:eastAsia="es-MX"/>
        </w:rPr>
      </w:pPr>
    </w:p>
    <w:p w:rsidR="00C17A30" w:rsidRDefault="00C17A30" w:rsidP="00DE44FD">
      <w:pPr>
        <w:jc w:val="both"/>
        <w:rPr>
          <w:rFonts w:ascii="Times New Roman" w:hAnsi="Times New Roman" w:cs="Times New Roman"/>
          <w:sz w:val="24"/>
          <w:szCs w:val="24"/>
          <w:lang w:eastAsia="es-MX"/>
        </w:rPr>
      </w:pPr>
    </w:p>
    <w:p w:rsidR="00DE44FD" w:rsidRPr="00274F52" w:rsidRDefault="000325AD" w:rsidP="00DE44FD">
      <w:pPr>
        <w:jc w:val="both"/>
        <w:rPr>
          <w:rFonts w:ascii="Times New Roman" w:hAnsi="Times New Roman" w:cs="Times New Roman"/>
          <w:b/>
          <w:color w:val="385623" w:themeColor="accent6" w:themeShade="80"/>
          <w:szCs w:val="24"/>
          <w:u w:val="single"/>
          <w:lang w:eastAsia="es-MX"/>
        </w:rPr>
      </w:pPr>
      <w:bookmarkStart w:id="20" w:name="Datos_Basicos_Listas"/>
      <w:r w:rsidRPr="00274F52">
        <w:rPr>
          <w:rFonts w:ascii="Times New Roman" w:hAnsi="Times New Roman" w:cs="Times New Roman"/>
          <w:b/>
          <w:color w:val="385623" w:themeColor="accent6" w:themeShade="80"/>
          <w:szCs w:val="24"/>
          <w:u w:val="single"/>
          <w:lang w:eastAsia="es-MX"/>
        </w:rPr>
        <w:t xml:space="preserve">Captura de Pantalla </w:t>
      </w:r>
      <w:r w:rsidRPr="00274F52">
        <w:rPr>
          <w:rFonts w:ascii="Times New Roman" w:hAnsi="Times New Roman" w:cs="Times New Roman"/>
          <w:b/>
          <w:noProof/>
          <w:color w:val="385623" w:themeColor="accent6" w:themeShade="80"/>
          <w:szCs w:val="24"/>
          <w:u w:val="single"/>
          <w:lang w:eastAsia="es-MX"/>
        </w:rPr>
        <w:drawing>
          <wp:anchor distT="0" distB="0" distL="114300" distR="114300" simplePos="0" relativeHeight="251680768" behindDoc="0" locked="0" layoutInCell="1" allowOverlap="1" wp14:anchorId="4D20E5F3" wp14:editId="02228AA0">
            <wp:simplePos x="0" y="0"/>
            <wp:positionH relativeFrom="margin">
              <wp:posOffset>737235</wp:posOffset>
            </wp:positionH>
            <wp:positionV relativeFrom="margin">
              <wp:posOffset>1318895</wp:posOffset>
            </wp:positionV>
            <wp:extent cx="4393565" cy="2726690"/>
            <wp:effectExtent l="0" t="0" r="698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21">
                      <a:extLst>
                        <a:ext uri="{28A0092B-C50C-407E-A947-70E740481C1C}">
                          <a14:useLocalDpi xmlns:a14="http://schemas.microsoft.com/office/drawing/2010/main" val="0"/>
                        </a:ext>
                      </a:extLst>
                    </a:blip>
                    <a:stretch>
                      <a:fillRect/>
                    </a:stretch>
                  </pic:blipFill>
                  <pic:spPr>
                    <a:xfrm>
                      <a:off x="0" y="0"/>
                      <a:ext cx="4393565" cy="2726690"/>
                    </a:xfrm>
                    <a:prstGeom prst="rect">
                      <a:avLst/>
                    </a:prstGeom>
                  </pic:spPr>
                </pic:pic>
              </a:graphicData>
            </a:graphic>
            <wp14:sizeRelH relativeFrom="margin">
              <wp14:pctWidth>0</wp14:pctWidth>
            </wp14:sizeRelH>
            <wp14:sizeRelV relativeFrom="margin">
              <wp14:pctHeight>0</wp14:pctHeight>
            </wp14:sizeRelV>
          </wp:anchor>
        </w:drawing>
      </w:r>
      <w:r w:rsidRPr="00274F52">
        <w:rPr>
          <w:rFonts w:ascii="Times New Roman" w:hAnsi="Times New Roman" w:cs="Times New Roman"/>
          <w:b/>
          <w:color w:val="385623" w:themeColor="accent6" w:themeShade="80"/>
          <w:szCs w:val="24"/>
          <w:u w:val="single"/>
          <w:lang w:eastAsia="es-MX"/>
        </w:rPr>
        <w:t>12. “Tipos de datos básicos</w:t>
      </w:r>
      <w:r w:rsidR="00C3796F">
        <w:rPr>
          <w:rFonts w:ascii="Times New Roman" w:hAnsi="Times New Roman" w:cs="Times New Roman"/>
          <w:b/>
          <w:color w:val="385623" w:themeColor="accent6" w:themeShade="80"/>
          <w:szCs w:val="24"/>
          <w:u w:val="single"/>
          <w:lang w:eastAsia="es-MX"/>
        </w:rPr>
        <w:t xml:space="preserve"> Listas</w:t>
      </w:r>
      <w:r w:rsidR="00C17A30" w:rsidRPr="00274F52">
        <w:rPr>
          <w:rFonts w:ascii="Times New Roman" w:hAnsi="Times New Roman" w:cs="Times New Roman"/>
          <w:b/>
          <w:color w:val="385623" w:themeColor="accent6" w:themeShade="80"/>
          <w:szCs w:val="24"/>
          <w:u w:val="single"/>
          <w:lang w:eastAsia="es-MX"/>
        </w:rPr>
        <w:t>”</w:t>
      </w:r>
      <w:bookmarkEnd w:id="20"/>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r>
        <w:rPr>
          <w:rFonts w:ascii="Times New Roman" w:hAnsi="Times New Roman" w:cs="Times New Roman"/>
          <w:noProof/>
          <w:sz w:val="24"/>
          <w:szCs w:val="24"/>
          <w:lang w:eastAsia="es-MX"/>
        </w:rPr>
        <w:drawing>
          <wp:anchor distT="0" distB="0" distL="114300" distR="114300" simplePos="0" relativeHeight="251681792" behindDoc="0" locked="0" layoutInCell="1" allowOverlap="1" wp14:anchorId="15ED027E" wp14:editId="40854D9A">
            <wp:simplePos x="0" y="0"/>
            <wp:positionH relativeFrom="margin">
              <wp:align>center</wp:align>
            </wp:positionH>
            <wp:positionV relativeFrom="margin">
              <wp:posOffset>5095690</wp:posOffset>
            </wp:positionV>
            <wp:extent cx="3836020" cy="2349191"/>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png"/>
                    <pic:cNvPicPr/>
                  </pic:nvPicPr>
                  <pic:blipFill>
                    <a:blip r:embed="rId22">
                      <a:extLst>
                        <a:ext uri="{28A0092B-C50C-407E-A947-70E740481C1C}">
                          <a14:useLocalDpi xmlns:a14="http://schemas.microsoft.com/office/drawing/2010/main" val="0"/>
                        </a:ext>
                      </a:extLst>
                    </a:blip>
                    <a:stretch>
                      <a:fillRect/>
                    </a:stretch>
                  </pic:blipFill>
                  <pic:spPr>
                    <a:xfrm>
                      <a:off x="0" y="0"/>
                      <a:ext cx="3836020" cy="2349191"/>
                    </a:xfrm>
                    <a:prstGeom prst="rect">
                      <a:avLst/>
                    </a:prstGeom>
                  </pic:spPr>
                </pic:pic>
              </a:graphicData>
            </a:graphic>
          </wp:anchor>
        </w:drawing>
      </w:r>
      <w:r>
        <w:rPr>
          <w:rFonts w:ascii="Times New Roman" w:hAnsi="Times New Roman" w:cs="Times New Roman"/>
          <w:sz w:val="24"/>
          <w:szCs w:val="24"/>
          <w:lang w:eastAsia="es-MX"/>
        </w:rPr>
        <w:t xml:space="preserve">Las cadenas son listas de caracteres. Los </w:t>
      </w:r>
      <w:proofErr w:type="gramStart"/>
      <w:r w:rsidRPr="00274F52">
        <w:rPr>
          <w:rFonts w:ascii="Times New Roman" w:hAnsi="Times New Roman" w:cs="Times New Roman"/>
          <w:b/>
          <w:sz w:val="24"/>
          <w:szCs w:val="24"/>
          <w:lang w:eastAsia="es-MX"/>
        </w:rPr>
        <w:t>“ :</w:t>
      </w:r>
      <w:proofErr w:type="gramEnd"/>
      <w:r w:rsidRPr="00274F52">
        <w:rPr>
          <w:rFonts w:ascii="Times New Roman" w:hAnsi="Times New Roman" w:cs="Times New Roman"/>
          <w:b/>
          <w:sz w:val="24"/>
          <w:szCs w:val="24"/>
          <w:lang w:eastAsia="es-MX"/>
        </w:rPr>
        <w:t xml:space="preserve"> “</w:t>
      </w:r>
      <w:r>
        <w:rPr>
          <w:rFonts w:ascii="Times New Roman" w:hAnsi="Times New Roman" w:cs="Times New Roman"/>
          <w:sz w:val="24"/>
          <w:szCs w:val="24"/>
          <w:lang w:eastAsia="es-MX"/>
        </w:rPr>
        <w:t xml:space="preserve"> el operador agrega un artículo al principio de una lista. </w:t>
      </w: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Default="00274F52" w:rsidP="00DE44FD">
      <w:pPr>
        <w:jc w:val="both"/>
        <w:rPr>
          <w:rFonts w:ascii="Times New Roman" w:hAnsi="Times New Roman" w:cs="Times New Roman"/>
          <w:sz w:val="24"/>
          <w:szCs w:val="24"/>
          <w:lang w:eastAsia="es-MX"/>
        </w:rPr>
      </w:pPr>
    </w:p>
    <w:p w:rsidR="00274F52" w:rsidRPr="00274F52" w:rsidRDefault="00274F52" w:rsidP="00DE44FD">
      <w:pPr>
        <w:jc w:val="both"/>
        <w:rPr>
          <w:rFonts w:ascii="Times New Roman" w:hAnsi="Times New Roman" w:cs="Times New Roman"/>
          <w:b/>
          <w:color w:val="385623" w:themeColor="accent6" w:themeShade="80"/>
          <w:szCs w:val="24"/>
          <w:u w:val="single"/>
          <w:lang w:eastAsia="es-MX"/>
        </w:rPr>
      </w:pPr>
      <w:bookmarkStart w:id="21" w:name="Cadena_Caracteres"/>
      <w:r w:rsidRPr="00274F52">
        <w:rPr>
          <w:rFonts w:ascii="Times New Roman" w:hAnsi="Times New Roman" w:cs="Times New Roman"/>
          <w:b/>
          <w:color w:val="385623" w:themeColor="accent6" w:themeShade="80"/>
          <w:szCs w:val="24"/>
          <w:u w:val="single"/>
          <w:lang w:eastAsia="es-MX"/>
        </w:rPr>
        <w:t>Captura de pantalla 13. “Cadena de caracteres”</w:t>
      </w:r>
    </w:p>
    <w:bookmarkEnd w:id="21"/>
    <w:p w:rsidR="00274F52" w:rsidRDefault="00274F52" w:rsidP="00DE44FD">
      <w:pPr>
        <w:jc w:val="both"/>
        <w:rPr>
          <w:rFonts w:ascii="Times New Roman" w:hAnsi="Times New Roman" w:cs="Times New Roman"/>
          <w:b/>
          <w:color w:val="385623" w:themeColor="accent6" w:themeShade="80"/>
          <w:sz w:val="24"/>
          <w:szCs w:val="24"/>
          <w:u w:val="single"/>
          <w:lang w:eastAsia="es-MX"/>
        </w:rPr>
      </w:pPr>
    </w:p>
    <w:p w:rsidR="00775986" w:rsidRDefault="00775986" w:rsidP="00DE44FD">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lastRenderedPageBreak/>
        <w:t xml:space="preserve">Las tuplas tienen un número fijo de valores, que pueden tener diferentes tipos. En el siguiente ejemplo se veras utilizado </w:t>
      </w:r>
      <w:r w:rsidRPr="00775986">
        <w:rPr>
          <w:rFonts w:ascii="Times New Roman" w:hAnsi="Times New Roman" w:cs="Times New Roman"/>
          <w:b/>
          <w:color w:val="000000" w:themeColor="text1"/>
          <w:sz w:val="24"/>
          <w:szCs w:val="24"/>
          <w:lang w:eastAsia="es-MX"/>
        </w:rPr>
        <w:t>“Zip”,</w:t>
      </w:r>
      <w:r>
        <w:rPr>
          <w:rFonts w:ascii="Times New Roman" w:hAnsi="Times New Roman" w:cs="Times New Roman"/>
          <w:color w:val="000000" w:themeColor="text1"/>
          <w:sz w:val="24"/>
          <w:szCs w:val="24"/>
          <w:lang w:eastAsia="es-MX"/>
        </w:rPr>
        <w:t xml:space="preserve"> el cual es una función de biblioteca que convierte dos</w:t>
      </w:r>
      <w:r w:rsidR="00E37ADF">
        <w:rPr>
          <w:rFonts w:ascii="Times New Roman" w:hAnsi="Times New Roman" w:cs="Times New Roman"/>
          <w:color w:val="000000" w:themeColor="text1"/>
          <w:sz w:val="24"/>
          <w:szCs w:val="24"/>
          <w:lang w:eastAsia="es-MX"/>
        </w:rPr>
        <w:t xml:space="preserve"> listas en una lista de tuplas. Y los tipos son bastante predecibles. </w:t>
      </w:r>
    </w:p>
    <w:p w:rsidR="00E37ADF" w:rsidRDefault="00E37ADF" w:rsidP="00DE44FD">
      <w:pPr>
        <w:jc w:val="both"/>
        <w:rPr>
          <w:rFonts w:ascii="Times New Roman" w:hAnsi="Times New Roman" w:cs="Times New Roman"/>
          <w:color w:val="000000" w:themeColor="text1"/>
          <w:sz w:val="24"/>
          <w:szCs w:val="24"/>
          <w:lang w:eastAsia="es-MX"/>
        </w:rPr>
      </w:pPr>
      <w:r>
        <w:rPr>
          <w:rFonts w:ascii="Times New Roman" w:hAnsi="Times New Roman" w:cs="Times New Roman"/>
          <w:noProof/>
          <w:color w:val="000000" w:themeColor="text1"/>
          <w:sz w:val="24"/>
          <w:szCs w:val="24"/>
          <w:lang w:eastAsia="es-MX"/>
        </w:rPr>
        <w:drawing>
          <wp:anchor distT="0" distB="0" distL="114300" distR="114300" simplePos="0" relativeHeight="251682816" behindDoc="0" locked="0" layoutInCell="1" allowOverlap="1" wp14:anchorId="3E69FF52" wp14:editId="0374B878">
            <wp:simplePos x="0" y="0"/>
            <wp:positionH relativeFrom="margin">
              <wp:align>left</wp:align>
            </wp:positionH>
            <wp:positionV relativeFrom="margin">
              <wp:posOffset>1025092</wp:posOffset>
            </wp:positionV>
            <wp:extent cx="5612130" cy="2945765"/>
            <wp:effectExtent l="0" t="0" r="7620" b="698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2945765"/>
                    </a:xfrm>
                    <a:prstGeom prst="rect">
                      <a:avLst/>
                    </a:prstGeom>
                  </pic:spPr>
                </pic:pic>
              </a:graphicData>
            </a:graphic>
          </wp:anchor>
        </w:drawing>
      </w:r>
    </w:p>
    <w:p w:rsidR="00E37ADF" w:rsidRDefault="00E37ADF" w:rsidP="00DE44FD">
      <w:pPr>
        <w:jc w:val="both"/>
        <w:rPr>
          <w:rFonts w:ascii="Times New Roman" w:hAnsi="Times New Roman" w:cs="Times New Roman"/>
          <w:color w:val="000000" w:themeColor="text1"/>
          <w:sz w:val="24"/>
          <w:szCs w:val="24"/>
          <w:lang w:eastAsia="es-MX"/>
        </w:rPr>
      </w:pPr>
    </w:p>
    <w:p w:rsidR="00E37ADF" w:rsidRPr="00E37ADF" w:rsidRDefault="00E37ADF" w:rsidP="00DE44FD">
      <w:pPr>
        <w:jc w:val="both"/>
        <w:rPr>
          <w:rFonts w:ascii="Times New Roman" w:hAnsi="Times New Roman" w:cs="Times New Roman"/>
          <w:b/>
          <w:color w:val="385623" w:themeColor="accent6" w:themeShade="80"/>
          <w:szCs w:val="24"/>
          <w:u w:val="single"/>
          <w:lang w:eastAsia="es-MX"/>
        </w:rPr>
      </w:pPr>
      <w:bookmarkStart w:id="22" w:name="Valores_Zip"/>
      <w:r w:rsidRPr="00E37ADF">
        <w:rPr>
          <w:rFonts w:ascii="Times New Roman" w:hAnsi="Times New Roman" w:cs="Times New Roman"/>
          <w:b/>
          <w:color w:val="385623" w:themeColor="accent6" w:themeShade="80"/>
          <w:szCs w:val="24"/>
          <w:u w:val="single"/>
          <w:lang w:eastAsia="es-MX"/>
        </w:rPr>
        <w:t>Captura de pantalla 14. “Numero de valores, uso de Zip”</w:t>
      </w:r>
    </w:p>
    <w:bookmarkEnd w:id="22"/>
    <w:p w:rsidR="00E37ADF" w:rsidRDefault="00E37ADF" w:rsidP="00DE44FD">
      <w:pPr>
        <w:jc w:val="both"/>
        <w:rPr>
          <w:rFonts w:ascii="Times New Roman" w:hAnsi="Times New Roman" w:cs="Times New Roman"/>
          <w:color w:val="000000" w:themeColor="text1"/>
          <w:sz w:val="24"/>
          <w:szCs w:val="24"/>
          <w:lang w:eastAsia="es-MX"/>
        </w:rPr>
      </w:pPr>
    </w:p>
    <w:p w:rsidR="00E37ADF" w:rsidRDefault="00F135E5" w:rsidP="00DE44FD">
      <w:pPr>
        <w:jc w:val="both"/>
        <w:rPr>
          <w:rFonts w:ascii="Times New Roman" w:hAnsi="Times New Roman" w:cs="Times New Roman"/>
          <w:color w:val="000000" w:themeColor="text1"/>
          <w:sz w:val="24"/>
          <w:szCs w:val="24"/>
          <w:lang w:eastAsia="es-MX"/>
        </w:rPr>
      </w:pPr>
      <w:r>
        <w:rPr>
          <w:rFonts w:ascii="Times New Roman" w:hAnsi="Times New Roman" w:cs="Times New Roman"/>
          <w:noProof/>
          <w:color w:val="000000" w:themeColor="text1"/>
          <w:sz w:val="24"/>
          <w:szCs w:val="24"/>
          <w:lang w:eastAsia="es-MX"/>
        </w:rPr>
        <w:drawing>
          <wp:anchor distT="0" distB="0" distL="114300" distR="114300" simplePos="0" relativeHeight="251683840" behindDoc="0" locked="0" layoutInCell="1" allowOverlap="1" wp14:anchorId="6F43514B" wp14:editId="0492946C">
            <wp:simplePos x="0" y="0"/>
            <wp:positionH relativeFrom="margin">
              <wp:align>left</wp:align>
            </wp:positionH>
            <wp:positionV relativeFrom="margin">
              <wp:posOffset>5454464</wp:posOffset>
            </wp:positionV>
            <wp:extent cx="4234152" cy="2445249"/>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4">
                      <a:extLst>
                        <a:ext uri="{28A0092B-C50C-407E-A947-70E740481C1C}">
                          <a14:useLocalDpi xmlns:a14="http://schemas.microsoft.com/office/drawing/2010/main" val="0"/>
                        </a:ext>
                      </a:extLst>
                    </a:blip>
                    <a:stretch>
                      <a:fillRect/>
                    </a:stretch>
                  </pic:blipFill>
                  <pic:spPr>
                    <a:xfrm>
                      <a:off x="0" y="0"/>
                      <a:ext cx="4234152" cy="2445249"/>
                    </a:xfrm>
                    <a:prstGeom prst="rect">
                      <a:avLst/>
                    </a:prstGeom>
                  </pic:spPr>
                </pic:pic>
              </a:graphicData>
            </a:graphic>
          </wp:anchor>
        </w:drawing>
      </w:r>
      <w:r w:rsidR="00E37ADF">
        <w:rPr>
          <w:rFonts w:ascii="Times New Roman" w:hAnsi="Times New Roman" w:cs="Times New Roman"/>
          <w:color w:val="000000" w:themeColor="text1"/>
          <w:sz w:val="24"/>
          <w:szCs w:val="24"/>
          <w:lang w:eastAsia="es-MX"/>
        </w:rPr>
        <w:t>Las listas se usan mucho en Haskell. Hay varias funciones que hacen cosas mucho más fáciles de lo que son normalmente, hay dos funciones en pares ordenados (Tuplas de dos elementos), como se muestra en l</w:t>
      </w:r>
      <w:r>
        <w:rPr>
          <w:rFonts w:ascii="Times New Roman" w:hAnsi="Times New Roman" w:cs="Times New Roman"/>
          <w:color w:val="000000" w:themeColor="text1"/>
          <w:sz w:val="24"/>
          <w:szCs w:val="24"/>
          <w:lang w:eastAsia="es-MX"/>
        </w:rPr>
        <w:t>a siguiente captura de pantalla.</w:t>
      </w:r>
    </w:p>
    <w:p w:rsidR="00F135E5" w:rsidRDefault="00F135E5" w:rsidP="00DE44FD">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Podemos observar como con </w:t>
      </w:r>
      <w:r w:rsidRPr="00F135E5">
        <w:rPr>
          <w:rFonts w:ascii="Times New Roman" w:hAnsi="Times New Roman" w:cs="Times New Roman"/>
          <w:b/>
          <w:color w:val="000000" w:themeColor="text1"/>
          <w:sz w:val="24"/>
          <w:szCs w:val="24"/>
          <w:lang w:eastAsia="es-MX"/>
        </w:rPr>
        <w:t>“</w:t>
      </w:r>
      <w:proofErr w:type="spellStart"/>
      <w:r w:rsidRPr="00F135E5">
        <w:rPr>
          <w:rFonts w:ascii="Times New Roman" w:hAnsi="Times New Roman" w:cs="Times New Roman"/>
          <w:b/>
          <w:color w:val="000000" w:themeColor="text1"/>
          <w:sz w:val="24"/>
          <w:szCs w:val="24"/>
          <w:lang w:eastAsia="es-MX"/>
        </w:rPr>
        <w:t>map</w:t>
      </w:r>
      <w:proofErr w:type="spellEnd"/>
      <w:r w:rsidRPr="00F135E5">
        <w:rPr>
          <w:rFonts w:ascii="Times New Roman" w:hAnsi="Times New Roman" w:cs="Times New Roman"/>
          <w:b/>
          <w:color w:val="000000" w:themeColor="text1"/>
          <w:sz w:val="24"/>
          <w:szCs w:val="24"/>
          <w:lang w:eastAsia="es-MX"/>
        </w:rPr>
        <w:t>”</w:t>
      </w:r>
      <w:r>
        <w:rPr>
          <w:rFonts w:ascii="Times New Roman" w:hAnsi="Times New Roman" w:cs="Times New Roman"/>
          <w:color w:val="000000" w:themeColor="text1"/>
          <w:sz w:val="24"/>
          <w:szCs w:val="24"/>
          <w:lang w:eastAsia="es-MX"/>
        </w:rPr>
        <w:t xml:space="preserve"> nos busca los numero después del dos de la lista con los parámetros que le indicamos. Como </w:t>
      </w:r>
      <w:r w:rsidRPr="00F135E5">
        <w:rPr>
          <w:rFonts w:ascii="Times New Roman" w:hAnsi="Times New Roman" w:cs="Times New Roman"/>
          <w:b/>
          <w:color w:val="000000" w:themeColor="text1"/>
          <w:sz w:val="24"/>
          <w:szCs w:val="24"/>
          <w:lang w:eastAsia="es-MX"/>
        </w:rPr>
        <w:t>“</w:t>
      </w:r>
      <w:proofErr w:type="spellStart"/>
      <w:r w:rsidRPr="00F135E5">
        <w:rPr>
          <w:rFonts w:ascii="Times New Roman" w:hAnsi="Times New Roman" w:cs="Times New Roman"/>
          <w:b/>
          <w:color w:val="000000" w:themeColor="text1"/>
          <w:sz w:val="24"/>
          <w:szCs w:val="24"/>
          <w:lang w:eastAsia="es-MX"/>
        </w:rPr>
        <w:t>filter</w:t>
      </w:r>
      <w:proofErr w:type="spellEnd"/>
      <w:r w:rsidRPr="00F135E5">
        <w:rPr>
          <w:rFonts w:ascii="Times New Roman" w:hAnsi="Times New Roman" w:cs="Times New Roman"/>
          <w:b/>
          <w:color w:val="000000" w:themeColor="text1"/>
          <w:sz w:val="24"/>
          <w:szCs w:val="24"/>
          <w:lang w:eastAsia="es-MX"/>
        </w:rPr>
        <w:t xml:space="preserve">”, </w:t>
      </w:r>
      <w:r>
        <w:rPr>
          <w:rFonts w:ascii="Times New Roman" w:hAnsi="Times New Roman" w:cs="Times New Roman"/>
          <w:color w:val="000000" w:themeColor="text1"/>
          <w:sz w:val="24"/>
          <w:szCs w:val="24"/>
          <w:lang w:eastAsia="es-MX"/>
        </w:rPr>
        <w:t>filtra que nos muestre los números mayores al que le indicamos, dentro de los parámetros de lista.</w:t>
      </w:r>
    </w:p>
    <w:p w:rsidR="00F135E5" w:rsidRPr="00D870B6" w:rsidRDefault="00396B71" w:rsidP="00DE44FD">
      <w:pPr>
        <w:jc w:val="both"/>
        <w:rPr>
          <w:rFonts w:ascii="Times New Roman" w:hAnsi="Times New Roman" w:cs="Times New Roman"/>
          <w:b/>
          <w:color w:val="385623" w:themeColor="accent6" w:themeShade="80"/>
          <w:szCs w:val="24"/>
          <w:u w:val="single"/>
          <w:lang w:eastAsia="es-MX"/>
        </w:rPr>
      </w:pPr>
      <w:bookmarkStart w:id="23" w:name="Listas_Tuplas"/>
      <w:r w:rsidRPr="00D870B6">
        <w:rPr>
          <w:rFonts w:ascii="Times New Roman" w:hAnsi="Times New Roman" w:cs="Times New Roman"/>
          <w:b/>
          <w:color w:val="385623" w:themeColor="accent6" w:themeShade="80"/>
          <w:szCs w:val="24"/>
          <w:u w:val="single"/>
          <w:lang w:eastAsia="es-MX"/>
        </w:rPr>
        <w:t>Captura de pantalla 15. Listas, Tuplas</w:t>
      </w:r>
    </w:p>
    <w:bookmarkEnd w:id="23"/>
    <w:p w:rsidR="00F135E5" w:rsidRDefault="00F135E5" w:rsidP="00DE44FD">
      <w:pPr>
        <w:jc w:val="both"/>
        <w:rPr>
          <w:rFonts w:ascii="Times New Roman" w:hAnsi="Times New Roman" w:cs="Times New Roman"/>
          <w:color w:val="000000" w:themeColor="text1"/>
          <w:sz w:val="24"/>
          <w:szCs w:val="24"/>
          <w:lang w:eastAsia="es-MX"/>
        </w:rPr>
      </w:pPr>
      <w:r w:rsidRPr="00F135E5">
        <w:rPr>
          <w:rFonts w:ascii="Times New Roman" w:hAnsi="Times New Roman" w:cs="Times New Roman"/>
          <w:b/>
          <w:color w:val="000000" w:themeColor="text1"/>
          <w:sz w:val="24"/>
          <w:szCs w:val="24"/>
          <w:lang w:eastAsia="es-MX"/>
        </w:rPr>
        <w:lastRenderedPageBreak/>
        <w:t>“</w:t>
      </w:r>
      <w:proofErr w:type="spellStart"/>
      <w:r w:rsidRPr="00F135E5">
        <w:rPr>
          <w:rFonts w:ascii="Times New Roman" w:hAnsi="Times New Roman" w:cs="Times New Roman"/>
          <w:b/>
          <w:color w:val="000000" w:themeColor="text1"/>
          <w:sz w:val="24"/>
          <w:szCs w:val="24"/>
          <w:lang w:eastAsia="es-MX"/>
        </w:rPr>
        <w:t>fst</w:t>
      </w:r>
      <w:proofErr w:type="spellEnd"/>
      <w:r w:rsidRPr="00F135E5">
        <w:rPr>
          <w:rFonts w:ascii="Times New Roman" w:hAnsi="Times New Roman" w:cs="Times New Roman"/>
          <w:b/>
          <w:color w:val="000000" w:themeColor="text1"/>
          <w:sz w:val="24"/>
          <w:szCs w:val="24"/>
          <w:lang w:eastAsia="es-MX"/>
        </w:rPr>
        <w:t>”</w:t>
      </w:r>
      <w:r>
        <w:rPr>
          <w:rFonts w:ascii="Times New Roman" w:hAnsi="Times New Roman" w:cs="Times New Roman"/>
          <w:color w:val="000000" w:themeColor="text1"/>
          <w:sz w:val="24"/>
          <w:szCs w:val="24"/>
          <w:lang w:eastAsia="es-MX"/>
        </w:rPr>
        <w:t xml:space="preserve"> nos muestra el primer número de </w:t>
      </w:r>
      <w:r w:rsidR="00396B71">
        <w:rPr>
          <w:rFonts w:ascii="Times New Roman" w:hAnsi="Times New Roman" w:cs="Times New Roman"/>
          <w:color w:val="000000" w:themeColor="text1"/>
          <w:sz w:val="24"/>
          <w:szCs w:val="24"/>
          <w:lang w:eastAsia="es-MX"/>
        </w:rPr>
        <w:t>escritos en tuplas</w:t>
      </w:r>
      <w:r>
        <w:rPr>
          <w:rFonts w:ascii="Times New Roman" w:hAnsi="Times New Roman" w:cs="Times New Roman"/>
          <w:color w:val="000000" w:themeColor="text1"/>
          <w:sz w:val="24"/>
          <w:szCs w:val="24"/>
          <w:lang w:eastAsia="es-MX"/>
        </w:rPr>
        <w:t xml:space="preserve">. </w:t>
      </w:r>
      <w:r w:rsidRPr="00F135E5">
        <w:rPr>
          <w:rFonts w:ascii="Times New Roman" w:hAnsi="Times New Roman" w:cs="Times New Roman"/>
          <w:b/>
          <w:color w:val="000000" w:themeColor="text1"/>
          <w:sz w:val="24"/>
          <w:szCs w:val="24"/>
          <w:lang w:eastAsia="es-MX"/>
        </w:rPr>
        <w:t>“</w:t>
      </w:r>
      <w:proofErr w:type="spellStart"/>
      <w:r w:rsidRPr="00F135E5">
        <w:rPr>
          <w:rFonts w:ascii="Times New Roman" w:hAnsi="Times New Roman" w:cs="Times New Roman"/>
          <w:b/>
          <w:color w:val="000000" w:themeColor="text1"/>
          <w:sz w:val="24"/>
          <w:szCs w:val="24"/>
          <w:lang w:eastAsia="es-MX"/>
        </w:rPr>
        <w:t>snd</w:t>
      </w:r>
      <w:proofErr w:type="spellEnd"/>
      <w:r w:rsidRPr="00F135E5">
        <w:rPr>
          <w:rFonts w:ascii="Times New Roman" w:hAnsi="Times New Roman" w:cs="Times New Roman"/>
          <w:b/>
          <w:color w:val="000000" w:themeColor="text1"/>
          <w:sz w:val="24"/>
          <w:szCs w:val="24"/>
          <w:lang w:eastAsia="es-MX"/>
        </w:rPr>
        <w:t>”</w:t>
      </w:r>
      <w:r>
        <w:rPr>
          <w:rFonts w:ascii="Times New Roman" w:hAnsi="Times New Roman" w:cs="Times New Roman"/>
          <w:color w:val="000000" w:themeColor="text1"/>
          <w:sz w:val="24"/>
          <w:szCs w:val="24"/>
          <w:lang w:eastAsia="es-MX"/>
        </w:rPr>
        <w:t xml:space="preserve"> nos muestra el siguiente número de los que </w:t>
      </w:r>
      <w:r w:rsidR="00396B71">
        <w:rPr>
          <w:rFonts w:ascii="Times New Roman" w:hAnsi="Times New Roman" w:cs="Times New Roman"/>
          <w:color w:val="000000" w:themeColor="text1"/>
          <w:sz w:val="24"/>
          <w:szCs w:val="24"/>
          <w:lang w:eastAsia="es-MX"/>
        </w:rPr>
        <w:t xml:space="preserve">escribimos en tuplas. Si juntamos las funciones </w:t>
      </w:r>
      <w:r w:rsidR="00396B71" w:rsidRPr="00396B71">
        <w:rPr>
          <w:rFonts w:ascii="Times New Roman" w:hAnsi="Times New Roman" w:cs="Times New Roman"/>
          <w:b/>
          <w:color w:val="000000" w:themeColor="text1"/>
          <w:sz w:val="24"/>
          <w:szCs w:val="24"/>
          <w:lang w:eastAsia="es-MX"/>
        </w:rPr>
        <w:t>“</w:t>
      </w:r>
      <w:proofErr w:type="spellStart"/>
      <w:r w:rsidR="00396B71" w:rsidRPr="00396B71">
        <w:rPr>
          <w:rFonts w:ascii="Times New Roman" w:hAnsi="Times New Roman" w:cs="Times New Roman"/>
          <w:b/>
          <w:color w:val="000000" w:themeColor="text1"/>
          <w:sz w:val="24"/>
          <w:szCs w:val="24"/>
          <w:lang w:eastAsia="es-MX"/>
        </w:rPr>
        <w:t>map</w:t>
      </w:r>
      <w:proofErr w:type="spellEnd"/>
      <w:r w:rsidR="00396B71" w:rsidRPr="00396B71">
        <w:rPr>
          <w:rFonts w:ascii="Times New Roman" w:hAnsi="Times New Roman" w:cs="Times New Roman"/>
          <w:b/>
          <w:color w:val="000000" w:themeColor="text1"/>
          <w:sz w:val="24"/>
          <w:szCs w:val="24"/>
          <w:lang w:eastAsia="es-MX"/>
        </w:rPr>
        <w:t>”</w:t>
      </w:r>
      <w:r w:rsidR="00396B71">
        <w:rPr>
          <w:rFonts w:ascii="Times New Roman" w:hAnsi="Times New Roman" w:cs="Times New Roman"/>
          <w:color w:val="000000" w:themeColor="text1"/>
          <w:sz w:val="24"/>
          <w:szCs w:val="24"/>
          <w:lang w:eastAsia="es-MX"/>
        </w:rPr>
        <w:t xml:space="preserve"> seguido de </w:t>
      </w:r>
      <w:r w:rsidR="00396B71" w:rsidRPr="00396B71">
        <w:rPr>
          <w:rFonts w:ascii="Times New Roman" w:hAnsi="Times New Roman" w:cs="Times New Roman"/>
          <w:b/>
          <w:color w:val="000000" w:themeColor="text1"/>
          <w:sz w:val="24"/>
          <w:szCs w:val="24"/>
          <w:lang w:eastAsia="es-MX"/>
        </w:rPr>
        <w:t>“</w:t>
      </w:r>
      <w:proofErr w:type="spellStart"/>
      <w:r w:rsidR="00396B71" w:rsidRPr="00396B71">
        <w:rPr>
          <w:rFonts w:ascii="Times New Roman" w:hAnsi="Times New Roman" w:cs="Times New Roman"/>
          <w:b/>
          <w:color w:val="000000" w:themeColor="text1"/>
          <w:sz w:val="24"/>
          <w:szCs w:val="24"/>
          <w:lang w:eastAsia="es-MX"/>
        </w:rPr>
        <w:t>fst</w:t>
      </w:r>
      <w:proofErr w:type="spellEnd"/>
      <w:r w:rsidR="00396B71" w:rsidRPr="00396B71">
        <w:rPr>
          <w:rFonts w:ascii="Times New Roman" w:hAnsi="Times New Roman" w:cs="Times New Roman"/>
          <w:b/>
          <w:color w:val="000000" w:themeColor="text1"/>
          <w:sz w:val="24"/>
          <w:szCs w:val="24"/>
          <w:lang w:eastAsia="es-MX"/>
        </w:rPr>
        <w:t>”</w:t>
      </w:r>
      <w:r w:rsidR="00396B71">
        <w:rPr>
          <w:rFonts w:ascii="Times New Roman" w:hAnsi="Times New Roman" w:cs="Times New Roman"/>
          <w:color w:val="000000" w:themeColor="text1"/>
          <w:sz w:val="24"/>
          <w:szCs w:val="24"/>
          <w:lang w:eastAsia="es-MX"/>
        </w:rPr>
        <w:t xml:space="preserve"> y una lista con parámetros y pares de números cualesquiera escritos en tuplas dentro de la lista, estamos pidiendo que nos muestre la búsqueda de cada primer número de pares que escribimos en los parámetros. </w:t>
      </w:r>
    </w:p>
    <w:p w:rsidR="00D13ABD" w:rsidRDefault="00D13ABD" w:rsidP="00DE44FD">
      <w:pPr>
        <w:jc w:val="both"/>
        <w:rPr>
          <w:rFonts w:ascii="Times New Roman" w:hAnsi="Times New Roman" w:cs="Times New Roman"/>
          <w:color w:val="000000" w:themeColor="text1"/>
          <w:sz w:val="24"/>
          <w:szCs w:val="24"/>
          <w:lang w:eastAsia="es-MX"/>
        </w:rPr>
      </w:pPr>
    </w:p>
    <w:p w:rsidR="00D13ABD" w:rsidRDefault="00D13ABD" w:rsidP="00D13ABD">
      <w:pPr>
        <w:pStyle w:val="Prrafodelista"/>
        <w:numPr>
          <w:ilvl w:val="0"/>
          <w:numId w:val="8"/>
        </w:numPr>
        <w:jc w:val="both"/>
        <w:rPr>
          <w:rFonts w:ascii="Times New Roman" w:hAnsi="Times New Roman" w:cs="Times New Roman"/>
          <w:b/>
          <w:color w:val="000000" w:themeColor="text1"/>
          <w:sz w:val="32"/>
          <w:szCs w:val="24"/>
          <w:lang w:eastAsia="es-MX"/>
        </w:rPr>
      </w:pPr>
      <w:bookmarkStart w:id="24" w:name="Definiciones_Funciones"/>
      <w:r w:rsidRPr="00D13ABD">
        <w:rPr>
          <w:rFonts w:ascii="Times New Roman" w:hAnsi="Times New Roman" w:cs="Times New Roman"/>
          <w:b/>
          <w:color w:val="000000" w:themeColor="text1"/>
          <w:sz w:val="32"/>
          <w:szCs w:val="24"/>
          <w:lang w:eastAsia="es-MX"/>
        </w:rPr>
        <w:t>Definiciones de Funciones</w:t>
      </w:r>
    </w:p>
    <w:bookmarkEnd w:id="24"/>
    <w:p w:rsidR="00D13ABD" w:rsidRDefault="00D13ABD" w:rsidP="00D13ABD">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Escribamos una definición de una acción de E/S. Llamada main.</w:t>
      </w:r>
    </w:p>
    <w:p w:rsidR="00693596" w:rsidRDefault="00D13ABD" w:rsidP="00D13ABD">
      <w:pPr>
        <w:jc w:val="both"/>
        <w:rPr>
          <w:rFonts w:ascii="Times New Roman" w:hAnsi="Times New Roman" w:cs="Times New Roman"/>
          <w:color w:val="000000" w:themeColor="text1"/>
          <w:sz w:val="24"/>
          <w:szCs w:val="24"/>
          <w:lang w:eastAsia="es-MX"/>
        </w:rPr>
      </w:pPr>
      <w:r>
        <w:rPr>
          <w:rFonts w:ascii="Times New Roman" w:hAnsi="Times New Roman" w:cs="Times New Roman"/>
          <w:noProof/>
          <w:color w:val="000000" w:themeColor="text1"/>
          <w:sz w:val="24"/>
          <w:szCs w:val="24"/>
          <w:lang w:eastAsia="es-MX"/>
        </w:rPr>
        <w:drawing>
          <wp:inline distT="0" distB="0" distL="0" distR="0">
            <wp:extent cx="4643120" cy="1699535"/>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png"/>
                    <pic:cNvPicPr/>
                  </pic:nvPicPr>
                  <pic:blipFill>
                    <a:blip r:embed="rId25">
                      <a:extLst>
                        <a:ext uri="{28A0092B-C50C-407E-A947-70E740481C1C}">
                          <a14:useLocalDpi xmlns:a14="http://schemas.microsoft.com/office/drawing/2010/main" val="0"/>
                        </a:ext>
                      </a:extLst>
                    </a:blip>
                    <a:stretch>
                      <a:fillRect/>
                    </a:stretch>
                  </pic:blipFill>
                  <pic:spPr>
                    <a:xfrm>
                      <a:off x="0" y="0"/>
                      <a:ext cx="4659859" cy="1705662"/>
                    </a:xfrm>
                    <a:prstGeom prst="rect">
                      <a:avLst/>
                    </a:prstGeom>
                  </pic:spPr>
                </pic:pic>
              </a:graphicData>
            </a:graphic>
          </wp:inline>
        </w:drawing>
      </w:r>
    </w:p>
    <w:p w:rsidR="00C3796F" w:rsidRPr="00C3796F" w:rsidRDefault="00C3796F" w:rsidP="00D13ABD">
      <w:pPr>
        <w:jc w:val="both"/>
        <w:rPr>
          <w:rFonts w:ascii="Times New Roman" w:hAnsi="Times New Roman" w:cs="Times New Roman"/>
          <w:b/>
          <w:color w:val="385623" w:themeColor="accent6" w:themeShade="80"/>
          <w:szCs w:val="24"/>
          <w:u w:val="single"/>
          <w:lang w:eastAsia="es-MX"/>
        </w:rPr>
      </w:pPr>
      <w:bookmarkStart w:id="25" w:name="Llamadas_Main"/>
      <w:r w:rsidRPr="00C3796F">
        <w:rPr>
          <w:rFonts w:ascii="Times New Roman" w:hAnsi="Times New Roman" w:cs="Times New Roman"/>
          <w:b/>
          <w:color w:val="385623" w:themeColor="accent6" w:themeShade="80"/>
          <w:szCs w:val="24"/>
          <w:u w:val="single"/>
          <w:lang w:eastAsia="es-MX"/>
        </w:rPr>
        <w:t>Captura de Pantalla 16 “Llamada a main”</w:t>
      </w:r>
    </w:p>
    <w:bookmarkEnd w:id="25"/>
    <w:p w:rsidR="00C3796F" w:rsidRDefault="00C3796F" w:rsidP="00D13ABD">
      <w:pPr>
        <w:jc w:val="both"/>
        <w:rPr>
          <w:rFonts w:ascii="Times New Roman" w:hAnsi="Times New Roman" w:cs="Times New Roman"/>
          <w:color w:val="000000" w:themeColor="text1"/>
          <w:sz w:val="24"/>
          <w:szCs w:val="24"/>
          <w:lang w:eastAsia="es-MX"/>
        </w:rPr>
      </w:pPr>
    </w:p>
    <w:p w:rsidR="00693596" w:rsidRDefault="00693596" w:rsidP="00D13ABD">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Ahora, tiene una definición de función, llamada factorial, agregamos un encabezado de modulo, que está en buen estado. </w:t>
      </w:r>
      <w:r w:rsidR="00C3796F">
        <w:rPr>
          <w:rFonts w:ascii="Times New Roman" w:hAnsi="Times New Roman" w:cs="Times New Roman"/>
          <w:color w:val="000000" w:themeColor="text1"/>
          <w:sz w:val="24"/>
          <w:szCs w:val="24"/>
          <w:lang w:eastAsia="es-MX"/>
        </w:rPr>
        <w:t xml:space="preserve">Hay una función al igual que las funciones integradas, pero se puede llamar como factorial 5 sin necesidad de paréntesis. </w:t>
      </w:r>
    </w:p>
    <w:p w:rsidR="00693596" w:rsidRDefault="00C3796F" w:rsidP="00D13ABD">
      <w:pPr>
        <w:jc w:val="both"/>
        <w:rPr>
          <w:rFonts w:ascii="Times New Roman" w:hAnsi="Times New Roman" w:cs="Times New Roman"/>
          <w:color w:val="000000" w:themeColor="text1"/>
          <w:sz w:val="24"/>
          <w:szCs w:val="24"/>
          <w:lang w:eastAsia="es-MX"/>
        </w:rPr>
      </w:pPr>
      <w:r>
        <w:rPr>
          <w:rFonts w:ascii="Times New Roman" w:hAnsi="Times New Roman" w:cs="Times New Roman"/>
          <w:noProof/>
          <w:color w:val="000000" w:themeColor="text1"/>
          <w:sz w:val="24"/>
          <w:szCs w:val="24"/>
          <w:lang w:eastAsia="es-MX"/>
        </w:rPr>
        <w:drawing>
          <wp:anchor distT="0" distB="0" distL="114300" distR="114300" simplePos="0" relativeHeight="251684864" behindDoc="0" locked="0" layoutInCell="1" allowOverlap="1" wp14:anchorId="1F8C76A3" wp14:editId="6AB009B4">
            <wp:simplePos x="0" y="0"/>
            <wp:positionH relativeFrom="margin">
              <wp:align>left</wp:align>
            </wp:positionH>
            <wp:positionV relativeFrom="margin">
              <wp:posOffset>5043805</wp:posOffset>
            </wp:positionV>
            <wp:extent cx="4124325" cy="1649730"/>
            <wp:effectExtent l="0" t="0" r="9525"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2.png"/>
                    <pic:cNvPicPr/>
                  </pic:nvPicPr>
                  <pic:blipFill>
                    <a:blip r:embed="rId26">
                      <a:extLst>
                        <a:ext uri="{28A0092B-C50C-407E-A947-70E740481C1C}">
                          <a14:useLocalDpi xmlns:a14="http://schemas.microsoft.com/office/drawing/2010/main" val="0"/>
                        </a:ext>
                      </a:extLst>
                    </a:blip>
                    <a:stretch>
                      <a:fillRect/>
                    </a:stretch>
                  </pic:blipFill>
                  <pic:spPr>
                    <a:xfrm>
                      <a:off x="0" y="0"/>
                      <a:ext cx="4124325" cy="1649730"/>
                    </a:xfrm>
                    <a:prstGeom prst="rect">
                      <a:avLst/>
                    </a:prstGeom>
                  </pic:spPr>
                </pic:pic>
              </a:graphicData>
            </a:graphic>
            <wp14:sizeRelH relativeFrom="margin">
              <wp14:pctWidth>0</wp14:pctWidth>
            </wp14:sizeRelH>
            <wp14:sizeRelV relativeFrom="margin">
              <wp14:pctHeight>0</wp14:pctHeight>
            </wp14:sizeRelV>
          </wp:anchor>
        </w:drawing>
      </w: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r>
        <w:rPr>
          <w:rFonts w:ascii="Times New Roman" w:hAnsi="Times New Roman" w:cs="Times New Roman"/>
          <w:noProof/>
          <w:color w:val="000000" w:themeColor="text1"/>
          <w:sz w:val="24"/>
          <w:szCs w:val="24"/>
          <w:lang w:eastAsia="es-MX"/>
        </w:rPr>
        <w:drawing>
          <wp:anchor distT="0" distB="0" distL="114300" distR="114300" simplePos="0" relativeHeight="251685888" behindDoc="0" locked="0" layoutInCell="1" allowOverlap="1" wp14:anchorId="629EF3EB" wp14:editId="070079C8">
            <wp:simplePos x="0" y="0"/>
            <wp:positionH relativeFrom="margin">
              <wp:posOffset>1939290</wp:posOffset>
            </wp:positionH>
            <wp:positionV relativeFrom="margin">
              <wp:posOffset>6786880</wp:posOffset>
            </wp:positionV>
            <wp:extent cx="3959860" cy="1038225"/>
            <wp:effectExtent l="0" t="0" r="254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dtest.png"/>
                    <pic:cNvPicPr/>
                  </pic:nvPicPr>
                  <pic:blipFill>
                    <a:blip r:embed="rId27">
                      <a:extLst>
                        <a:ext uri="{28A0092B-C50C-407E-A947-70E740481C1C}">
                          <a14:useLocalDpi xmlns:a14="http://schemas.microsoft.com/office/drawing/2010/main" val="0"/>
                        </a:ext>
                      </a:extLst>
                    </a:blip>
                    <a:stretch>
                      <a:fillRect/>
                    </a:stretch>
                  </pic:blipFill>
                  <pic:spPr>
                    <a:xfrm>
                      <a:off x="0" y="0"/>
                      <a:ext cx="3959860" cy="1038225"/>
                    </a:xfrm>
                    <a:prstGeom prst="rect">
                      <a:avLst/>
                    </a:prstGeom>
                  </pic:spPr>
                </pic:pic>
              </a:graphicData>
            </a:graphic>
            <wp14:sizeRelH relativeFrom="margin">
              <wp14:pctWidth>0</wp14:pctWidth>
            </wp14:sizeRelH>
            <wp14:sizeRelV relativeFrom="margin">
              <wp14:pctHeight>0</wp14:pctHeight>
            </wp14:sizeRelV>
          </wp:anchor>
        </w:drawing>
      </w: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Default="00C3796F" w:rsidP="00D13ABD">
      <w:pPr>
        <w:jc w:val="both"/>
        <w:rPr>
          <w:rFonts w:ascii="Times New Roman" w:hAnsi="Times New Roman" w:cs="Times New Roman"/>
          <w:color w:val="000000" w:themeColor="text1"/>
          <w:sz w:val="24"/>
          <w:szCs w:val="24"/>
          <w:lang w:eastAsia="es-MX"/>
        </w:rPr>
      </w:pPr>
    </w:p>
    <w:p w:rsidR="00C3796F" w:rsidRPr="00CB7925" w:rsidRDefault="00C3796F" w:rsidP="00D13ABD">
      <w:pPr>
        <w:jc w:val="both"/>
        <w:rPr>
          <w:rFonts w:ascii="Times New Roman" w:hAnsi="Times New Roman" w:cs="Times New Roman"/>
          <w:b/>
          <w:color w:val="385623" w:themeColor="accent6" w:themeShade="80"/>
          <w:szCs w:val="24"/>
          <w:u w:val="single"/>
          <w:lang w:eastAsia="es-MX"/>
        </w:rPr>
      </w:pPr>
      <w:bookmarkStart w:id="26" w:name="Ejemplo_Factorial"/>
      <w:r w:rsidRPr="00CB7925">
        <w:rPr>
          <w:rFonts w:ascii="Times New Roman" w:hAnsi="Times New Roman" w:cs="Times New Roman"/>
          <w:b/>
          <w:color w:val="385623" w:themeColor="accent6" w:themeShade="80"/>
          <w:szCs w:val="24"/>
          <w:u w:val="single"/>
          <w:lang w:eastAsia="es-MX"/>
        </w:rPr>
        <w:t>Captura de pantalla 17. “Ejemplo Factorial”</w:t>
      </w:r>
    </w:p>
    <w:p w:rsidR="00D13ABD" w:rsidRPr="00105E2E" w:rsidRDefault="00105E2E" w:rsidP="00105E2E">
      <w:pPr>
        <w:jc w:val="center"/>
        <w:rPr>
          <w:rFonts w:ascii="Times New Roman" w:hAnsi="Times New Roman" w:cs="Times New Roman"/>
          <w:b/>
          <w:color w:val="000000" w:themeColor="text1"/>
          <w:sz w:val="36"/>
          <w:szCs w:val="36"/>
          <w:lang w:eastAsia="es-MX"/>
        </w:rPr>
      </w:pPr>
      <w:bookmarkStart w:id="27" w:name="RESULTADOS"/>
      <w:bookmarkEnd w:id="26"/>
      <w:r w:rsidRPr="00105E2E">
        <w:rPr>
          <w:rFonts w:ascii="Times New Roman" w:hAnsi="Times New Roman" w:cs="Times New Roman"/>
          <w:b/>
          <w:color w:val="000000" w:themeColor="text1"/>
          <w:sz w:val="36"/>
          <w:szCs w:val="36"/>
          <w:lang w:eastAsia="es-MX"/>
        </w:rPr>
        <w:lastRenderedPageBreak/>
        <w:t>Resultados</w:t>
      </w:r>
    </w:p>
    <w:bookmarkEnd w:id="27"/>
    <w:p w:rsidR="002875EC" w:rsidRDefault="002875EC" w:rsidP="002875EC">
      <w:pPr>
        <w:spacing w:line="360" w:lineRule="auto"/>
        <w:jc w:val="both"/>
        <w:rPr>
          <w:rFonts w:ascii="Times New Roman" w:hAnsi="Times New Roman" w:cs="Times New Roman"/>
          <w:color w:val="000000" w:themeColor="text1"/>
          <w:sz w:val="24"/>
          <w:szCs w:val="24"/>
          <w:lang w:eastAsia="es-MX"/>
        </w:rPr>
      </w:pPr>
    </w:p>
    <w:p w:rsidR="00105E2E" w:rsidRDefault="00B43F14" w:rsidP="002875EC">
      <w:pPr>
        <w:spacing w:line="360" w:lineRule="auto"/>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Desde que comencé el reporte tenía una expectativa completamente diferente del lenguaje porque cuando se vieron los ejemplos (ejercicios) en clase, fue algo rápido y solo los probábamos para ver cómo es </w:t>
      </w:r>
      <w:r w:rsidR="002875EC">
        <w:rPr>
          <w:rFonts w:ascii="Times New Roman" w:hAnsi="Times New Roman" w:cs="Times New Roman"/>
          <w:color w:val="000000" w:themeColor="text1"/>
          <w:sz w:val="24"/>
          <w:szCs w:val="24"/>
          <w:lang w:eastAsia="es-MX"/>
        </w:rPr>
        <w:t>que estos funcionaban</w:t>
      </w:r>
      <w:r>
        <w:rPr>
          <w:rFonts w:ascii="Times New Roman" w:hAnsi="Times New Roman" w:cs="Times New Roman"/>
          <w:color w:val="000000" w:themeColor="text1"/>
          <w:sz w:val="24"/>
          <w:szCs w:val="24"/>
          <w:lang w:eastAsia="es-MX"/>
        </w:rPr>
        <w:t>,</w:t>
      </w:r>
      <w:r w:rsidR="002875EC">
        <w:rPr>
          <w:rFonts w:ascii="Times New Roman" w:hAnsi="Times New Roman" w:cs="Times New Roman"/>
          <w:color w:val="000000" w:themeColor="text1"/>
          <w:sz w:val="24"/>
          <w:szCs w:val="24"/>
          <w:lang w:eastAsia="es-MX"/>
        </w:rPr>
        <w:t xml:space="preserve"> se entendían en el momento cuando el profesor los explicaba, pero realmente no es algo que se quedara para después recordarlo.</w:t>
      </w:r>
      <w:r>
        <w:rPr>
          <w:rFonts w:ascii="Times New Roman" w:hAnsi="Times New Roman" w:cs="Times New Roman"/>
          <w:color w:val="000000" w:themeColor="text1"/>
          <w:sz w:val="24"/>
          <w:szCs w:val="24"/>
          <w:lang w:eastAsia="es-MX"/>
        </w:rPr>
        <w:t xml:space="preserve"> </w:t>
      </w:r>
      <w:r w:rsidR="002875EC">
        <w:rPr>
          <w:rFonts w:ascii="Times New Roman" w:hAnsi="Times New Roman" w:cs="Times New Roman"/>
          <w:color w:val="000000" w:themeColor="text1"/>
          <w:sz w:val="24"/>
          <w:szCs w:val="24"/>
          <w:lang w:eastAsia="es-MX"/>
        </w:rPr>
        <w:t xml:space="preserve">Empecé con dificultad porque el pensar que es un lenguaje donde tienes que tener la mente abierta para las matemáticas para mi es algo tedioso, al compilar tuve algunos problemas porque el lenguaje es muy delicado con cualquier salto de línea, espacio o posición de código, pero después con el paso de las practicas ya no fue tan complicado y lo fui dominando. Cuando comencé con las primeras prácticas, para poder describirlas necesitaba comprender que es lo que se realizaba en código y era satisfactorio ver que a pesar de que es lo básico que debemos saber para comenzar con el lenguaje, no es tan difícil a como pensé al inicio, el verlo, pensarlo y después realizarlo para ver cómo es que se forma el resultado o intercambiar números diferentes a los de los ejemplos para comprobar que sea verdad la instrucción y resultado de la función me facilitaba mucho el trabajo a como avanzaba de ejercicio a ejercicio y cada vez era más comprensible a pesar de que a cada ejercicio se le metía algo más a lo que se iba explicando.  Siento que el a ver realizado las prácticas y luego explicarlas con captura de pantalla me hizo como estudiar o comprender el doble </w:t>
      </w:r>
      <w:r w:rsidR="002F5B32">
        <w:rPr>
          <w:rFonts w:ascii="Times New Roman" w:hAnsi="Times New Roman" w:cs="Times New Roman"/>
          <w:color w:val="000000" w:themeColor="text1"/>
          <w:sz w:val="24"/>
          <w:szCs w:val="24"/>
          <w:lang w:eastAsia="es-MX"/>
        </w:rPr>
        <w:t xml:space="preserve">cada ejercicio y el propósito de esta práctica y reporte tuvo su objetivo, pues no necesite buscar información en alguna otra página o ver algún video hasta el momento. </w:t>
      </w:r>
      <w:r w:rsidR="00105E2E">
        <w:rPr>
          <w:rFonts w:ascii="Times New Roman" w:hAnsi="Times New Roman" w:cs="Times New Roman"/>
          <w:color w:val="000000" w:themeColor="text1"/>
          <w:sz w:val="24"/>
          <w:szCs w:val="24"/>
          <w:lang w:eastAsia="es-MX"/>
        </w:rPr>
        <w:br w:type="page"/>
      </w:r>
    </w:p>
    <w:p w:rsidR="00105E2E" w:rsidRDefault="00105E2E" w:rsidP="002F5B32">
      <w:pPr>
        <w:jc w:val="center"/>
        <w:rPr>
          <w:rFonts w:ascii="Times New Roman" w:hAnsi="Times New Roman" w:cs="Times New Roman"/>
          <w:b/>
          <w:color w:val="000000" w:themeColor="text1"/>
          <w:sz w:val="36"/>
          <w:szCs w:val="24"/>
          <w:lang w:eastAsia="es-MX"/>
        </w:rPr>
      </w:pPr>
      <w:bookmarkStart w:id="28" w:name="CONCLUSIONES"/>
      <w:r w:rsidRPr="00105E2E">
        <w:rPr>
          <w:rFonts w:ascii="Times New Roman" w:hAnsi="Times New Roman" w:cs="Times New Roman"/>
          <w:b/>
          <w:color w:val="000000" w:themeColor="text1"/>
          <w:sz w:val="36"/>
          <w:szCs w:val="24"/>
          <w:lang w:eastAsia="es-MX"/>
        </w:rPr>
        <w:lastRenderedPageBreak/>
        <w:t>Conclusiones</w:t>
      </w:r>
      <w:bookmarkEnd w:id="28"/>
    </w:p>
    <w:p w:rsidR="002F5B32" w:rsidRDefault="002F5B32" w:rsidP="002F5B32">
      <w:pPr>
        <w:jc w:val="both"/>
        <w:rPr>
          <w:rFonts w:ascii="Times New Roman" w:hAnsi="Times New Roman" w:cs="Times New Roman"/>
          <w:color w:val="000000" w:themeColor="text1"/>
          <w:sz w:val="24"/>
          <w:szCs w:val="24"/>
          <w:lang w:eastAsia="es-MX"/>
        </w:rPr>
      </w:pPr>
    </w:p>
    <w:p w:rsidR="002F5B32" w:rsidRPr="002F5B32" w:rsidRDefault="00BD42F0" w:rsidP="00B8554D">
      <w:pPr>
        <w:spacing w:line="360" w:lineRule="auto"/>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Lenguaje de programación funcional que cumple lo que ofrece, hace realmente más fácil la distribución y desarrollo de los códigos para os programas, </w:t>
      </w:r>
      <w:r w:rsidR="002F5B6A">
        <w:rPr>
          <w:rFonts w:ascii="Times New Roman" w:hAnsi="Times New Roman" w:cs="Times New Roman"/>
          <w:color w:val="000000" w:themeColor="text1"/>
          <w:sz w:val="24"/>
          <w:szCs w:val="24"/>
          <w:lang w:eastAsia="es-MX"/>
        </w:rPr>
        <w:t>ya que lo que un programa normal en algún otro lenguaje se hace en 10 líneas de código, Haskell logra realizar el mismo trabajo con el resultado hasta más limpio con tan solo tres líneas</w:t>
      </w:r>
      <w:r w:rsidR="004B16A8">
        <w:rPr>
          <w:rFonts w:ascii="Times New Roman" w:hAnsi="Times New Roman" w:cs="Times New Roman"/>
          <w:color w:val="000000" w:themeColor="text1"/>
          <w:sz w:val="24"/>
          <w:szCs w:val="24"/>
          <w:lang w:eastAsia="es-MX"/>
        </w:rPr>
        <w:t xml:space="preserve">, es un lenguaje que no debe ser menospreciado, abarca mucho terreno en sus cortas funciones y validaciones, con esto nos permite tener en rango menos errores, son </w:t>
      </w:r>
      <w:r w:rsidR="0067393D">
        <w:rPr>
          <w:rFonts w:ascii="Times New Roman" w:hAnsi="Times New Roman" w:cs="Times New Roman"/>
          <w:color w:val="000000" w:themeColor="text1"/>
          <w:sz w:val="24"/>
          <w:szCs w:val="24"/>
          <w:lang w:eastAsia="es-MX"/>
        </w:rPr>
        <w:t>l</w:t>
      </w:r>
      <w:bookmarkStart w:id="29" w:name="_GoBack"/>
      <w:bookmarkEnd w:id="29"/>
      <w:r w:rsidR="0067393D">
        <w:rPr>
          <w:rFonts w:ascii="Times New Roman" w:hAnsi="Times New Roman" w:cs="Times New Roman"/>
          <w:color w:val="000000" w:themeColor="text1"/>
          <w:sz w:val="24"/>
          <w:szCs w:val="24"/>
          <w:lang w:eastAsia="es-MX"/>
        </w:rPr>
        <w:t>impios y fáciles de entender, te cambia la manera de ver la forma de programar porque te hac</w:t>
      </w:r>
      <w:r w:rsidR="00B8554D">
        <w:rPr>
          <w:rFonts w:ascii="Times New Roman" w:hAnsi="Times New Roman" w:cs="Times New Roman"/>
          <w:color w:val="000000" w:themeColor="text1"/>
          <w:sz w:val="24"/>
          <w:szCs w:val="24"/>
          <w:lang w:eastAsia="es-MX"/>
        </w:rPr>
        <w:t xml:space="preserve">e pensar mucho más funcional matemáticamente hablando. </w:t>
      </w:r>
    </w:p>
    <w:p w:rsidR="002F5B32" w:rsidRDefault="002F5B32">
      <w:pPr>
        <w:rPr>
          <w:rFonts w:ascii="Times New Roman" w:hAnsi="Times New Roman" w:cs="Times New Roman"/>
          <w:b/>
          <w:color w:val="000000" w:themeColor="text1"/>
          <w:sz w:val="36"/>
          <w:szCs w:val="24"/>
          <w:lang w:eastAsia="es-MX"/>
        </w:rPr>
      </w:pPr>
      <w:bookmarkStart w:id="30" w:name="BIBLIOGRAFIA"/>
      <w:r>
        <w:rPr>
          <w:rFonts w:ascii="Times New Roman" w:hAnsi="Times New Roman" w:cs="Times New Roman"/>
          <w:b/>
          <w:color w:val="000000" w:themeColor="text1"/>
          <w:sz w:val="36"/>
          <w:szCs w:val="24"/>
          <w:lang w:eastAsia="es-MX"/>
        </w:rPr>
        <w:br w:type="page"/>
      </w:r>
    </w:p>
    <w:p w:rsidR="00993BA9" w:rsidRDefault="00105E2E" w:rsidP="00993BA9">
      <w:pPr>
        <w:jc w:val="center"/>
        <w:rPr>
          <w:rFonts w:ascii="Times New Roman" w:hAnsi="Times New Roman" w:cs="Times New Roman"/>
          <w:b/>
          <w:color w:val="000000" w:themeColor="text1"/>
          <w:sz w:val="36"/>
          <w:szCs w:val="24"/>
          <w:lang w:eastAsia="es-MX"/>
        </w:rPr>
      </w:pPr>
      <w:r w:rsidRPr="00105E2E">
        <w:rPr>
          <w:rFonts w:ascii="Times New Roman" w:hAnsi="Times New Roman" w:cs="Times New Roman"/>
          <w:b/>
          <w:color w:val="000000" w:themeColor="text1"/>
          <w:sz w:val="36"/>
          <w:szCs w:val="24"/>
          <w:lang w:eastAsia="es-MX"/>
        </w:rPr>
        <w:lastRenderedPageBreak/>
        <w:t>Bibliografía</w:t>
      </w:r>
      <w:bookmarkEnd w:id="30"/>
    </w:p>
    <w:p w:rsidR="00993BA9" w:rsidRDefault="00993BA9" w:rsidP="00993BA9">
      <w:pPr>
        <w:jc w:val="both"/>
        <w:rPr>
          <w:rFonts w:ascii="Times New Roman" w:hAnsi="Times New Roman" w:cs="Times New Roman"/>
          <w:color w:val="000000" w:themeColor="text1"/>
          <w:sz w:val="24"/>
          <w:szCs w:val="24"/>
          <w:lang w:eastAsia="es-MX"/>
        </w:rPr>
      </w:pPr>
    </w:p>
    <w:p w:rsidR="00702E5A" w:rsidRDefault="00993BA9" w:rsidP="00993BA9">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[1] Introducción a Haskell. </w:t>
      </w:r>
      <w:r w:rsidRPr="00993BA9">
        <w:rPr>
          <w:rFonts w:ascii="Times New Roman" w:hAnsi="Times New Roman" w:cs="Times New Roman"/>
          <w:i/>
          <w:color w:val="000000" w:themeColor="text1"/>
          <w:sz w:val="24"/>
          <w:szCs w:val="24"/>
          <w:lang w:eastAsia="es-MX"/>
        </w:rPr>
        <w:t xml:space="preserve">Basado en un escrito por </w:t>
      </w:r>
      <w:r w:rsidRPr="00993BA9">
        <w:rPr>
          <w:rFonts w:ascii="Times New Roman" w:hAnsi="Times New Roman" w:cs="Times New Roman"/>
          <w:b/>
          <w:i/>
          <w:color w:val="000000" w:themeColor="text1"/>
          <w:sz w:val="24"/>
          <w:szCs w:val="24"/>
          <w:lang w:eastAsia="es-MX"/>
        </w:rPr>
        <w:t>Simon Peyton Jones</w:t>
      </w:r>
      <w:r>
        <w:rPr>
          <w:rFonts w:ascii="Times New Roman" w:hAnsi="Times New Roman" w:cs="Times New Roman"/>
          <w:color w:val="000000" w:themeColor="text1"/>
          <w:sz w:val="24"/>
          <w:szCs w:val="24"/>
          <w:lang w:eastAsia="es-MX"/>
        </w:rPr>
        <w:t xml:space="preserve">. </w:t>
      </w:r>
    </w:p>
    <w:p w:rsidR="00702E5A" w:rsidRDefault="00993BA9" w:rsidP="00993BA9">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Disponible en:</w:t>
      </w:r>
    </w:p>
    <w:p w:rsidR="00105E2E" w:rsidRDefault="00E1239C" w:rsidP="00993BA9">
      <w:pPr>
        <w:jc w:val="both"/>
        <w:rPr>
          <w:rFonts w:ascii="Times New Roman" w:hAnsi="Times New Roman" w:cs="Times New Roman"/>
          <w:color w:val="000000" w:themeColor="text1"/>
          <w:sz w:val="24"/>
          <w:szCs w:val="24"/>
          <w:lang w:eastAsia="es-MX"/>
        </w:rPr>
      </w:pPr>
      <w:hyperlink r:id="rId28" w:history="1">
        <w:r w:rsidR="00993BA9" w:rsidRPr="00BA62D4">
          <w:rPr>
            <w:rStyle w:val="Hipervnculo"/>
            <w:rFonts w:ascii="Times New Roman" w:hAnsi="Times New Roman" w:cs="Times New Roman"/>
            <w:sz w:val="24"/>
            <w:szCs w:val="24"/>
            <w:lang w:eastAsia="es-MX"/>
          </w:rPr>
          <w:t>https://wiki.haskell.org/Es/Introduccion</w:t>
        </w:r>
      </w:hyperlink>
      <w:r w:rsidR="00993BA9">
        <w:rPr>
          <w:rFonts w:ascii="Times New Roman" w:hAnsi="Times New Roman" w:cs="Times New Roman"/>
          <w:color w:val="000000" w:themeColor="text1"/>
          <w:sz w:val="24"/>
          <w:szCs w:val="24"/>
          <w:lang w:eastAsia="es-MX"/>
        </w:rPr>
        <w:t xml:space="preserve"> </w:t>
      </w:r>
    </w:p>
    <w:p w:rsidR="00993BA9" w:rsidRDefault="00993BA9" w:rsidP="00993BA9">
      <w:pPr>
        <w:jc w:val="both"/>
        <w:rPr>
          <w:rFonts w:ascii="Times New Roman" w:hAnsi="Times New Roman" w:cs="Times New Roman"/>
          <w:color w:val="000000" w:themeColor="text1"/>
          <w:sz w:val="24"/>
          <w:szCs w:val="24"/>
          <w:lang w:eastAsia="es-MX"/>
        </w:rPr>
      </w:pPr>
    </w:p>
    <w:p w:rsidR="00702E5A" w:rsidRDefault="00702E5A" w:rsidP="00993BA9">
      <w:pPr>
        <w:jc w:val="both"/>
        <w:rPr>
          <w:rFonts w:ascii="Times New Roman" w:hAnsi="Times New Roman" w:cs="Times New Roman"/>
          <w:color w:val="000000" w:themeColor="text1"/>
          <w:sz w:val="24"/>
          <w:szCs w:val="24"/>
          <w:lang w:eastAsia="es-MX"/>
        </w:rPr>
      </w:pPr>
    </w:p>
    <w:p w:rsidR="00702E5A" w:rsidRDefault="00702E5A" w:rsidP="00993BA9">
      <w:pPr>
        <w:jc w:val="both"/>
        <w:rPr>
          <w:rFonts w:ascii="Times New Roman" w:hAnsi="Times New Roman" w:cs="Times New Roman"/>
          <w:i/>
          <w:color w:val="000000" w:themeColor="text1"/>
          <w:sz w:val="24"/>
          <w:szCs w:val="24"/>
          <w:lang w:eastAsia="es-MX"/>
        </w:rPr>
      </w:pPr>
      <w:r>
        <w:rPr>
          <w:rFonts w:ascii="Times New Roman" w:hAnsi="Times New Roman" w:cs="Times New Roman"/>
          <w:color w:val="000000" w:themeColor="text1"/>
          <w:sz w:val="24"/>
          <w:szCs w:val="24"/>
          <w:lang w:eastAsia="es-MX"/>
        </w:rPr>
        <w:t xml:space="preserve">Aprende Haskell en 10 minutos. </w:t>
      </w:r>
      <w:r w:rsidRPr="00702E5A">
        <w:rPr>
          <w:rFonts w:ascii="Times New Roman" w:hAnsi="Times New Roman" w:cs="Times New Roman"/>
          <w:i/>
          <w:color w:val="000000" w:themeColor="text1"/>
          <w:sz w:val="24"/>
          <w:szCs w:val="24"/>
          <w:lang w:eastAsia="es-MX"/>
        </w:rPr>
        <w:t xml:space="preserve">Una pequeña </w:t>
      </w:r>
      <w:r>
        <w:rPr>
          <w:rFonts w:ascii="Times New Roman" w:hAnsi="Times New Roman" w:cs="Times New Roman"/>
          <w:i/>
          <w:color w:val="000000" w:themeColor="text1"/>
          <w:sz w:val="24"/>
          <w:szCs w:val="24"/>
          <w:lang w:eastAsia="es-MX"/>
        </w:rPr>
        <w:t xml:space="preserve">y </w:t>
      </w:r>
      <w:r w:rsidRPr="00702E5A">
        <w:rPr>
          <w:rFonts w:ascii="Times New Roman" w:hAnsi="Times New Roman" w:cs="Times New Roman"/>
          <w:i/>
          <w:color w:val="000000" w:themeColor="text1"/>
          <w:sz w:val="24"/>
          <w:szCs w:val="24"/>
          <w:lang w:eastAsia="es-MX"/>
        </w:rPr>
        <w:t>rápida descripción de lo que es Haskell.</w:t>
      </w:r>
    </w:p>
    <w:p w:rsidR="00702E5A" w:rsidRPr="00702E5A" w:rsidRDefault="00702E5A" w:rsidP="00993BA9">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Disponible en:</w:t>
      </w:r>
    </w:p>
    <w:p w:rsidR="00993BA9" w:rsidRDefault="00E1239C" w:rsidP="00993BA9">
      <w:pPr>
        <w:jc w:val="both"/>
        <w:rPr>
          <w:rFonts w:ascii="Times New Roman" w:hAnsi="Times New Roman" w:cs="Times New Roman"/>
          <w:color w:val="000000" w:themeColor="text1"/>
          <w:sz w:val="24"/>
          <w:szCs w:val="24"/>
          <w:lang w:eastAsia="es-MX"/>
        </w:rPr>
      </w:pPr>
      <w:hyperlink r:id="rId29" w:history="1">
        <w:r w:rsidR="00702E5A" w:rsidRPr="00BA62D4">
          <w:rPr>
            <w:rStyle w:val="Hipervnculo"/>
            <w:rFonts w:ascii="Times New Roman" w:hAnsi="Times New Roman" w:cs="Times New Roman"/>
            <w:sz w:val="24"/>
            <w:szCs w:val="24"/>
            <w:lang w:eastAsia="es-MX"/>
          </w:rPr>
          <w:t>https://wiki.haskell.org/Learn_Haskell_in_10_minutes</w:t>
        </w:r>
      </w:hyperlink>
    </w:p>
    <w:p w:rsidR="00702E5A" w:rsidRPr="00702E5A" w:rsidRDefault="00702E5A" w:rsidP="00993BA9">
      <w:pPr>
        <w:jc w:val="both"/>
        <w:rPr>
          <w:rFonts w:ascii="Times New Roman" w:hAnsi="Times New Roman" w:cs="Times New Roman"/>
          <w:color w:val="000000" w:themeColor="text1"/>
          <w:sz w:val="24"/>
          <w:szCs w:val="24"/>
          <w:lang w:eastAsia="es-MX"/>
        </w:rPr>
      </w:pPr>
    </w:p>
    <w:sectPr w:rsidR="00702E5A" w:rsidRPr="00702E5A" w:rsidSect="000844FE">
      <w:headerReference w:type="default" r:id="rId30"/>
      <w:footerReference w:type="default" r:id="rId3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39C" w:rsidRDefault="00E1239C" w:rsidP="003D4426">
      <w:pPr>
        <w:spacing w:after="0" w:line="240" w:lineRule="auto"/>
      </w:pPr>
      <w:r>
        <w:separator/>
      </w:r>
    </w:p>
  </w:endnote>
  <w:endnote w:type="continuationSeparator" w:id="0">
    <w:p w:rsidR="00E1239C" w:rsidRDefault="00E1239C"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color w:val="000000" w:themeColor="text1"/>
      </w:rPr>
      <w:id w:val="540325206"/>
      <w:docPartObj>
        <w:docPartGallery w:val="Page Numbers (Bottom of Page)"/>
        <w:docPartUnique/>
      </w:docPartObj>
    </w:sdtPr>
    <w:sdtEndPr/>
    <w:sdtContent>
      <w:p w:rsidR="00C3796F" w:rsidRPr="000169CB" w:rsidRDefault="00C3796F">
        <w:pPr>
          <w:pStyle w:val="Piedepgina"/>
          <w:rPr>
            <w:rFonts w:ascii="Times New Roman" w:hAnsi="Times New Roman" w:cs="Times New Roman"/>
            <w:b/>
            <w:color w:val="000000" w:themeColor="text1"/>
          </w:rPr>
        </w:pPr>
        <w:r w:rsidRPr="000169CB">
          <w:rPr>
            <w:rFonts w:ascii="Times New Roman" w:hAnsi="Times New Roman" w:cs="Times New Roman"/>
            <w:b/>
            <w:noProof/>
            <w:color w:val="000000" w:themeColor="text1"/>
            <w:lang w:eastAsia="es-MX"/>
          </w:rPr>
          <mc:AlternateContent>
            <mc:Choice Requires="wpg">
              <w:drawing>
                <wp:anchor distT="0" distB="0" distL="114300" distR="114300" simplePos="0" relativeHeight="251659264" behindDoc="0" locked="0" layoutInCell="1" allowOverlap="1" wp14:anchorId="644FB566" wp14:editId="60EEF93F">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96F" w:rsidRDefault="00C3796F">
                                <w:pPr>
                                  <w:pStyle w:val="Piedepgina"/>
                                  <w:jc w:val="right"/>
                                  <w:rPr>
                                    <w:b/>
                                    <w:bCs/>
                                    <w:i/>
                                    <w:iCs/>
                                    <w:color w:val="FFFFFF" w:themeColor="background1"/>
                                    <w:sz w:val="36"/>
                                    <w:szCs w:val="36"/>
                                  </w:rPr>
                                </w:pPr>
                                <w:r>
                                  <w:fldChar w:fldCharType="begin"/>
                                </w:r>
                                <w:r>
                                  <w:instrText>PAGE    \* MERGEFORMAT</w:instrText>
                                </w:r>
                                <w:r>
                                  <w:fldChar w:fldCharType="separate"/>
                                </w:r>
                                <w:r w:rsidR="00B8554D" w:rsidRPr="00B8554D">
                                  <w:rPr>
                                    <w:b/>
                                    <w:bCs/>
                                    <w:i/>
                                    <w:iCs/>
                                    <w:noProof/>
                                    <w:color w:val="FFFFFF" w:themeColor="background1"/>
                                    <w:sz w:val="36"/>
                                    <w:szCs w:val="36"/>
                                    <w:lang w:val="es-ES"/>
                                  </w:rPr>
                                  <w:t>11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4FB566" id="Grupo 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C3796F" w:rsidRDefault="00C3796F">
                          <w:pPr>
                            <w:pStyle w:val="Piedepgina"/>
                            <w:jc w:val="right"/>
                            <w:rPr>
                              <w:b/>
                              <w:bCs/>
                              <w:i/>
                              <w:iCs/>
                              <w:color w:val="FFFFFF" w:themeColor="background1"/>
                              <w:sz w:val="36"/>
                              <w:szCs w:val="36"/>
                            </w:rPr>
                          </w:pPr>
                          <w:r>
                            <w:fldChar w:fldCharType="begin"/>
                          </w:r>
                          <w:r>
                            <w:instrText>PAGE    \* MERGEFORMAT</w:instrText>
                          </w:r>
                          <w:r>
                            <w:fldChar w:fldCharType="separate"/>
                          </w:r>
                          <w:r w:rsidR="00B8554D" w:rsidRPr="00B8554D">
                            <w:rPr>
                              <w:b/>
                              <w:bCs/>
                              <w:i/>
                              <w:iCs/>
                              <w:noProof/>
                              <w:color w:val="FFFFFF" w:themeColor="background1"/>
                              <w:sz w:val="36"/>
                              <w:szCs w:val="36"/>
                              <w:lang w:val="es-ES"/>
                            </w:rPr>
                            <w:t>11</w:t>
                          </w:r>
                          <w:r>
                            <w:rPr>
                              <w:b/>
                              <w:bCs/>
                              <w:i/>
                              <w:iCs/>
                              <w:color w:val="FFFFFF" w:themeColor="background1"/>
                              <w:sz w:val="36"/>
                              <w:szCs w:val="36"/>
                            </w:rPr>
                            <w:fldChar w:fldCharType="end"/>
                          </w:r>
                        </w:p>
                      </w:txbxContent>
                    </v:textbox>
                  </v:shape>
                  <w10:wrap anchorx="margin" anchory="margin"/>
                </v:group>
              </w:pict>
            </mc:Fallback>
          </mc:AlternateContent>
        </w:r>
        <w:r w:rsidRPr="000169CB">
          <w:rPr>
            <w:rFonts w:ascii="Times New Roman" w:hAnsi="Times New Roman" w:cs="Times New Roman"/>
            <w:b/>
            <w:color w:val="000000" w:themeColor="text1"/>
          </w:rPr>
          <w:t>Instituto Tecnologico de Mexicali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39C" w:rsidRDefault="00E1239C" w:rsidP="003D4426">
      <w:pPr>
        <w:spacing w:after="0" w:line="240" w:lineRule="auto"/>
      </w:pPr>
      <w:r>
        <w:separator/>
      </w:r>
    </w:p>
  </w:footnote>
  <w:footnote w:type="continuationSeparator" w:id="0">
    <w:p w:rsidR="00E1239C" w:rsidRDefault="00E1239C"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96F" w:rsidRDefault="00C3796F"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C3796F" w:rsidRPr="003D4426" w:rsidRDefault="00C3796F"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Programación Lógica y Funcional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51360"/>
    <w:multiLevelType w:val="hybridMultilevel"/>
    <w:tmpl w:val="66FEACDA"/>
    <w:lvl w:ilvl="0" w:tplc="B3EC142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06665C"/>
    <w:multiLevelType w:val="hybridMultilevel"/>
    <w:tmpl w:val="7032B6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340377"/>
    <w:multiLevelType w:val="hybridMultilevel"/>
    <w:tmpl w:val="E9EED50E"/>
    <w:lvl w:ilvl="0" w:tplc="F98E5E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4B95582A"/>
    <w:multiLevelType w:val="hybridMultilevel"/>
    <w:tmpl w:val="6A0CE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A665D0"/>
    <w:multiLevelType w:val="hybridMultilevel"/>
    <w:tmpl w:val="27C04BEC"/>
    <w:lvl w:ilvl="0" w:tplc="A9BC046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F973C7"/>
    <w:multiLevelType w:val="hybridMultilevel"/>
    <w:tmpl w:val="C9566A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6460B5"/>
    <w:multiLevelType w:val="hybridMultilevel"/>
    <w:tmpl w:val="21E6DEC4"/>
    <w:lvl w:ilvl="0" w:tplc="E5BA8E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721C7F67"/>
    <w:multiLevelType w:val="hybridMultilevel"/>
    <w:tmpl w:val="FBBE5DF0"/>
    <w:lvl w:ilvl="0" w:tplc="1BA013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9"/>
  </w:num>
  <w:num w:numId="7">
    <w:abstractNumId w:val="8"/>
  </w:num>
  <w:num w:numId="8">
    <w:abstractNumId w:val="10"/>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11A96"/>
    <w:rsid w:val="000169CB"/>
    <w:rsid w:val="000325AD"/>
    <w:rsid w:val="00033214"/>
    <w:rsid w:val="00034034"/>
    <w:rsid w:val="0004083C"/>
    <w:rsid w:val="000844FE"/>
    <w:rsid w:val="000A3AD1"/>
    <w:rsid w:val="000A67DF"/>
    <w:rsid w:val="000B3815"/>
    <w:rsid w:val="000B43EE"/>
    <w:rsid w:val="000D6789"/>
    <w:rsid w:val="000F7CE2"/>
    <w:rsid w:val="001004BC"/>
    <w:rsid w:val="00105E2E"/>
    <w:rsid w:val="001403F1"/>
    <w:rsid w:val="00177B14"/>
    <w:rsid w:val="001D40F5"/>
    <w:rsid w:val="0021023F"/>
    <w:rsid w:val="00210E15"/>
    <w:rsid w:val="00252405"/>
    <w:rsid w:val="002579C3"/>
    <w:rsid w:val="00260EAB"/>
    <w:rsid w:val="00271E1B"/>
    <w:rsid w:val="00274F52"/>
    <w:rsid w:val="002875EC"/>
    <w:rsid w:val="00290CD0"/>
    <w:rsid w:val="002C7B14"/>
    <w:rsid w:val="002D6D2D"/>
    <w:rsid w:val="002F5B32"/>
    <w:rsid w:val="002F5B6A"/>
    <w:rsid w:val="003442FB"/>
    <w:rsid w:val="00344EDE"/>
    <w:rsid w:val="00347654"/>
    <w:rsid w:val="00382842"/>
    <w:rsid w:val="00396B71"/>
    <w:rsid w:val="003A5742"/>
    <w:rsid w:val="003C1C8D"/>
    <w:rsid w:val="003D4426"/>
    <w:rsid w:val="00401C95"/>
    <w:rsid w:val="00410C2D"/>
    <w:rsid w:val="00431FBA"/>
    <w:rsid w:val="004363CE"/>
    <w:rsid w:val="00481B88"/>
    <w:rsid w:val="00484407"/>
    <w:rsid w:val="00484ED4"/>
    <w:rsid w:val="004931DF"/>
    <w:rsid w:val="0049333E"/>
    <w:rsid w:val="004B16A8"/>
    <w:rsid w:val="004B4DCF"/>
    <w:rsid w:val="004F3ACD"/>
    <w:rsid w:val="00507284"/>
    <w:rsid w:val="0053652A"/>
    <w:rsid w:val="00561BC6"/>
    <w:rsid w:val="00566CBD"/>
    <w:rsid w:val="005813C7"/>
    <w:rsid w:val="0059623F"/>
    <w:rsid w:val="005A2C3C"/>
    <w:rsid w:val="0061765D"/>
    <w:rsid w:val="00653285"/>
    <w:rsid w:val="00660100"/>
    <w:rsid w:val="00670FD8"/>
    <w:rsid w:val="0067393D"/>
    <w:rsid w:val="00693596"/>
    <w:rsid w:val="006A6AC0"/>
    <w:rsid w:val="006C0F9F"/>
    <w:rsid w:val="006D401F"/>
    <w:rsid w:val="00702E5A"/>
    <w:rsid w:val="0074156A"/>
    <w:rsid w:val="007605BB"/>
    <w:rsid w:val="00775986"/>
    <w:rsid w:val="00781985"/>
    <w:rsid w:val="007834E5"/>
    <w:rsid w:val="007A37C7"/>
    <w:rsid w:val="007B277F"/>
    <w:rsid w:val="007B43A0"/>
    <w:rsid w:val="007B5951"/>
    <w:rsid w:val="007C1F8E"/>
    <w:rsid w:val="007F267E"/>
    <w:rsid w:val="008C277B"/>
    <w:rsid w:val="008D2D12"/>
    <w:rsid w:val="008E7E1A"/>
    <w:rsid w:val="008F737A"/>
    <w:rsid w:val="009058CE"/>
    <w:rsid w:val="00936531"/>
    <w:rsid w:val="00954A8A"/>
    <w:rsid w:val="00960272"/>
    <w:rsid w:val="00983694"/>
    <w:rsid w:val="00993BA9"/>
    <w:rsid w:val="009B56B1"/>
    <w:rsid w:val="009D4441"/>
    <w:rsid w:val="009D4A1F"/>
    <w:rsid w:val="009D7AB2"/>
    <w:rsid w:val="009F6C37"/>
    <w:rsid w:val="00A93F0D"/>
    <w:rsid w:val="00AA3FE2"/>
    <w:rsid w:val="00AB2F1B"/>
    <w:rsid w:val="00AB3004"/>
    <w:rsid w:val="00AC0F65"/>
    <w:rsid w:val="00AE4A5A"/>
    <w:rsid w:val="00B25F23"/>
    <w:rsid w:val="00B43F14"/>
    <w:rsid w:val="00B479EB"/>
    <w:rsid w:val="00B8554D"/>
    <w:rsid w:val="00BA5C0A"/>
    <w:rsid w:val="00BB780D"/>
    <w:rsid w:val="00BC72E2"/>
    <w:rsid w:val="00BD3E25"/>
    <w:rsid w:val="00BD42F0"/>
    <w:rsid w:val="00BF3FAA"/>
    <w:rsid w:val="00C14000"/>
    <w:rsid w:val="00C17A30"/>
    <w:rsid w:val="00C24DAF"/>
    <w:rsid w:val="00C3796F"/>
    <w:rsid w:val="00C74A4A"/>
    <w:rsid w:val="00C770F0"/>
    <w:rsid w:val="00C8146B"/>
    <w:rsid w:val="00C938FC"/>
    <w:rsid w:val="00CB7925"/>
    <w:rsid w:val="00CE175F"/>
    <w:rsid w:val="00D13ABD"/>
    <w:rsid w:val="00D160C1"/>
    <w:rsid w:val="00D16A99"/>
    <w:rsid w:val="00D26BC9"/>
    <w:rsid w:val="00D53B3E"/>
    <w:rsid w:val="00D870B6"/>
    <w:rsid w:val="00DC14E4"/>
    <w:rsid w:val="00DE44FD"/>
    <w:rsid w:val="00DE7D00"/>
    <w:rsid w:val="00DF394D"/>
    <w:rsid w:val="00E04BB0"/>
    <w:rsid w:val="00E1239C"/>
    <w:rsid w:val="00E16026"/>
    <w:rsid w:val="00E37ADF"/>
    <w:rsid w:val="00EA64D6"/>
    <w:rsid w:val="00EC17AF"/>
    <w:rsid w:val="00F07B5B"/>
    <w:rsid w:val="00F135E5"/>
    <w:rsid w:val="00F30E19"/>
    <w:rsid w:val="00F6746E"/>
    <w:rsid w:val="00F71619"/>
    <w:rsid w:val="00F71EE2"/>
    <w:rsid w:val="00FF7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5CA81"/>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 w:type="character" w:styleId="Hipervnculo">
    <w:name w:val="Hyperlink"/>
    <w:basedOn w:val="Fuentedeprrafopredeter"/>
    <w:uiPriority w:val="99"/>
    <w:unhideWhenUsed/>
    <w:rsid w:val="00BA5C0A"/>
    <w:rPr>
      <w:color w:val="0563C1" w:themeColor="hyperlink"/>
      <w:u w:val="single"/>
    </w:rPr>
  </w:style>
  <w:style w:type="character" w:styleId="Refdecomentario">
    <w:name w:val="annotation reference"/>
    <w:basedOn w:val="Fuentedeprrafopredeter"/>
    <w:uiPriority w:val="99"/>
    <w:semiHidden/>
    <w:unhideWhenUsed/>
    <w:rsid w:val="000B43EE"/>
    <w:rPr>
      <w:sz w:val="16"/>
      <w:szCs w:val="16"/>
    </w:rPr>
  </w:style>
  <w:style w:type="paragraph" w:styleId="Textocomentario">
    <w:name w:val="annotation text"/>
    <w:basedOn w:val="Normal"/>
    <w:link w:val="TextocomentarioCar"/>
    <w:uiPriority w:val="99"/>
    <w:semiHidden/>
    <w:unhideWhenUsed/>
    <w:rsid w:val="000B43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43EE"/>
    <w:rPr>
      <w:sz w:val="20"/>
      <w:szCs w:val="20"/>
    </w:rPr>
  </w:style>
  <w:style w:type="paragraph" w:styleId="Asuntodelcomentario">
    <w:name w:val="annotation subject"/>
    <w:basedOn w:val="Textocomentario"/>
    <w:next w:val="Textocomentario"/>
    <w:link w:val="AsuntodelcomentarioCar"/>
    <w:uiPriority w:val="99"/>
    <w:semiHidden/>
    <w:unhideWhenUsed/>
    <w:rsid w:val="000B43EE"/>
    <w:rPr>
      <w:b/>
      <w:bCs/>
    </w:rPr>
  </w:style>
  <w:style w:type="character" w:customStyle="1" w:styleId="AsuntodelcomentarioCar">
    <w:name w:val="Asunto del comentario Car"/>
    <w:basedOn w:val="TextocomentarioCar"/>
    <w:link w:val="Asuntodelcomentario"/>
    <w:uiPriority w:val="99"/>
    <w:semiHidden/>
    <w:rsid w:val="000B43EE"/>
    <w:rPr>
      <w:b/>
      <w:bCs/>
      <w:sz w:val="20"/>
      <w:szCs w:val="20"/>
    </w:rPr>
  </w:style>
  <w:style w:type="paragraph" w:styleId="Textodeglobo">
    <w:name w:val="Balloon Text"/>
    <w:basedOn w:val="Normal"/>
    <w:link w:val="TextodegloboCar"/>
    <w:uiPriority w:val="99"/>
    <w:semiHidden/>
    <w:unhideWhenUsed/>
    <w:rsid w:val="000B43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43EE"/>
    <w:rPr>
      <w:rFonts w:ascii="Segoe UI" w:hAnsi="Segoe UI" w:cs="Segoe UI"/>
      <w:sz w:val="18"/>
      <w:szCs w:val="18"/>
    </w:rPr>
  </w:style>
  <w:style w:type="table" w:styleId="Tablaconcuadrcula">
    <w:name w:val="Table Grid"/>
    <w:basedOn w:val="Tablanormal"/>
    <w:uiPriority w:val="39"/>
    <w:rsid w:val="00140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210E1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4">
    <w:name w:val="Grid Table 4 Accent 4"/>
    <w:basedOn w:val="Tablanormal"/>
    <w:uiPriority w:val="49"/>
    <w:rsid w:val="00210E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1clara">
    <w:name w:val="Grid Table 1 Light"/>
    <w:basedOn w:val="Tablanormal"/>
    <w:uiPriority w:val="46"/>
    <w:rsid w:val="00C379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nfasis4">
    <w:name w:val="Grid Table 2 Accent 4"/>
    <w:basedOn w:val="Tablanormal"/>
    <w:uiPriority w:val="47"/>
    <w:rsid w:val="00C3796F"/>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3">
    <w:name w:val="Grid Table 2 Accent 3"/>
    <w:basedOn w:val="Tablanormal"/>
    <w:uiPriority w:val="47"/>
    <w:rsid w:val="00C3796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nfasis1">
    <w:name w:val="Grid Table 3 Accent 1"/>
    <w:basedOn w:val="Tablanormal"/>
    <w:uiPriority w:val="48"/>
    <w:rsid w:val="00C3796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3">
    <w:name w:val="Grid Table 3 Accent 3"/>
    <w:basedOn w:val="Tablanormal"/>
    <w:uiPriority w:val="48"/>
    <w:rsid w:val="00C379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C3796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4-nfasis2">
    <w:name w:val="Grid Table 4 Accent 2"/>
    <w:basedOn w:val="Tablanormal"/>
    <w:uiPriority w:val="49"/>
    <w:rsid w:val="00C379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
    <w:name w:val="Grid Table 4"/>
    <w:basedOn w:val="Tablanormal"/>
    <w:uiPriority w:val="49"/>
    <w:rsid w:val="00C379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C37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iki.haskell.org/Learn_Haskell_in_10_min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iki.haskell.org/Es/Introducc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haskell.org/Learn_Haskell_in_10_minute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ED73-9DE1-49BA-AC62-01BCFC465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18</Pages>
  <Words>2557</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89</cp:revision>
  <cp:lastPrinted>2018-03-08T00:37:00Z</cp:lastPrinted>
  <dcterms:created xsi:type="dcterms:W3CDTF">2017-09-05T19:31:00Z</dcterms:created>
  <dcterms:modified xsi:type="dcterms:W3CDTF">2018-03-08T19:28:00Z</dcterms:modified>
</cp:coreProperties>
</file>