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Base:Horween Chromexcel Leather/Black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Custom:Toe(European Bull Hide Leather/Black)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Custom:Heel Counter(European Bull Hide Leather/Black)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Custom:Backstay&amp;Finger Pull Loop(European Bull Hide Leather/Black)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