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DEE" w:rsidRDefault="00753DEE" w:rsidP="000852EC">
      <w:pPr>
        <w:tabs>
          <w:tab w:val="left" w:pos="2790"/>
        </w:tabs>
        <w:jc w:val="center"/>
        <w:rPr>
          <w:b/>
          <w:bCs/>
          <w:sz w:val="28"/>
          <w:szCs w:val="28"/>
        </w:rPr>
      </w:pPr>
      <w:r w:rsidRPr="00753DEE">
        <w:rPr>
          <w:b/>
          <w:bCs/>
          <w:sz w:val="28"/>
          <w:szCs w:val="28"/>
        </w:rPr>
        <w:t xml:space="preserve">Exploring the Challenges of Diagnosing Thyroid Disease with Imbalanced Data and </w:t>
      </w:r>
      <w:r w:rsidR="000852EC">
        <w:rPr>
          <w:b/>
          <w:bCs/>
          <w:sz w:val="28"/>
          <w:szCs w:val="28"/>
        </w:rPr>
        <w:t>M</w:t>
      </w:r>
      <w:r w:rsidRPr="00753DEE">
        <w:rPr>
          <w:b/>
          <w:bCs/>
          <w:sz w:val="28"/>
          <w:szCs w:val="28"/>
        </w:rPr>
        <w:t>achine learning: A Systematic Literature Review</w:t>
      </w:r>
    </w:p>
    <w:p w:rsidR="00753DEE" w:rsidRPr="00753DEE" w:rsidRDefault="00753DEE" w:rsidP="00753DEE">
      <w:pPr>
        <w:tabs>
          <w:tab w:val="left" w:pos="2790"/>
        </w:tabs>
        <w:jc w:val="center"/>
        <w:rPr>
          <w:b/>
          <w:bCs/>
          <w:sz w:val="28"/>
          <w:szCs w:val="28"/>
        </w:rPr>
      </w:pPr>
    </w:p>
    <w:p w:rsidR="00275E5B" w:rsidRPr="003928D8" w:rsidRDefault="00275E5B" w:rsidP="00275E5B">
      <w:pPr>
        <w:jc w:val="center"/>
        <w:rPr>
          <w:rFonts w:asciiTheme="majorBidi" w:hAnsiTheme="majorBidi" w:cstheme="majorBidi"/>
          <w:b/>
          <w:bCs/>
          <w:i/>
          <w:iCs/>
          <w:sz w:val="24"/>
          <w:szCs w:val="24"/>
        </w:rPr>
      </w:pPr>
      <w:r w:rsidRPr="003928D8">
        <w:rPr>
          <w:rFonts w:cs="Calibri"/>
          <w:b/>
          <w:bCs/>
          <w:sz w:val="24"/>
          <w:szCs w:val="24"/>
          <w:lang w:eastAsia="ar-SA"/>
        </w:rPr>
        <w:t>Dhekre Saber Saleh</w:t>
      </w:r>
      <w:r w:rsidRPr="003928D8">
        <w:rPr>
          <w:rFonts w:cs="Calibri"/>
          <w:b/>
          <w:bCs/>
          <w:sz w:val="24"/>
          <w:szCs w:val="24"/>
          <w:vertAlign w:val="superscript"/>
          <w:lang w:eastAsia="ar-SA"/>
        </w:rPr>
        <w:t>1</w:t>
      </w:r>
      <w:r w:rsidRPr="003928D8">
        <w:rPr>
          <w:rFonts w:cs="Calibri"/>
          <w:b/>
          <w:bCs/>
          <w:sz w:val="24"/>
          <w:szCs w:val="24"/>
          <w:lang w:eastAsia="ar-SA"/>
        </w:rPr>
        <w:t>, Mohd Shahizan Othman</w:t>
      </w:r>
      <w:r w:rsidR="006F74A3">
        <w:rPr>
          <w:rFonts w:cs="Calibri"/>
          <w:b/>
          <w:bCs/>
          <w:sz w:val="24"/>
          <w:szCs w:val="24"/>
          <w:vertAlign w:val="superscript"/>
          <w:lang w:eastAsia="ar-SA"/>
        </w:rPr>
        <w:t>2</w:t>
      </w:r>
      <w:r w:rsidRPr="003928D8">
        <w:rPr>
          <w:rFonts w:asciiTheme="majorBidi" w:hAnsiTheme="majorBidi" w:cstheme="majorBidi"/>
          <w:b/>
          <w:bCs/>
          <w:i/>
          <w:iCs/>
          <w:sz w:val="24"/>
          <w:szCs w:val="24"/>
        </w:rPr>
        <w:tab/>
      </w:r>
      <w:r w:rsidRPr="003928D8">
        <w:rPr>
          <w:rFonts w:asciiTheme="majorBidi" w:hAnsiTheme="majorBidi" w:cstheme="majorBidi"/>
          <w:b/>
          <w:bCs/>
          <w:i/>
          <w:iCs/>
          <w:sz w:val="24"/>
          <w:szCs w:val="24"/>
        </w:rPr>
        <w:tab/>
      </w:r>
    </w:p>
    <w:p w:rsidR="00275E5B" w:rsidRPr="00825EBC" w:rsidRDefault="00275E5B" w:rsidP="00275E5B">
      <w:pPr>
        <w:rPr>
          <w:rFonts w:asciiTheme="majorBidi" w:hAnsiTheme="majorBidi" w:cstheme="majorBidi"/>
          <w:b/>
          <w:bCs/>
          <w:i/>
          <w:iCs/>
        </w:rPr>
      </w:pPr>
    </w:p>
    <w:p w:rsidR="00275E5B" w:rsidRPr="003928D8" w:rsidRDefault="006F74A3" w:rsidP="003928D8">
      <w:pPr>
        <w:jc w:val="center"/>
        <w:rPr>
          <w:rFonts w:asciiTheme="majorBidi" w:hAnsiTheme="majorBidi" w:cstheme="majorBidi"/>
        </w:rPr>
      </w:pPr>
      <w:r>
        <w:rPr>
          <w:rFonts w:asciiTheme="majorBidi" w:hAnsiTheme="majorBidi" w:cstheme="majorBidi"/>
          <w:vertAlign w:val="superscript"/>
        </w:rPr>
        <w:t xml:space="preserve">1,2 </w:t>
      </w:r>
      <w:r>
        <w:rPr>
          <w:rFonts w:asciiTheme="majorBidi" w:hAnsiTheme="majorBidi" w:cstheme="majorBidi"/>
        </w:rPr>
        <w:t>Faculty</w:t>
      </w:r>
      <w:r w:rsidR="00275E5B" w:rsidRPr="003928D8">
        <w:rPr>
          <w:rFonts w:asciiTheme="majorBidi" w:hAnsiTheme="majorBidi" w:cstheme="majorBidi"/>
        </w:rPr>
        <w:t xml:space="preserve"> of Computing, Universiti Teknologi Malaysia, Johor, Malaysia</w:t>
      </w:r>
    </w:p>
    <w:p w:rsidR="00275E5B" w:rsidRPr="003928D8" w:rsidRDefault="00275E5B" w:rsidP="003928D8">
      <w:pPr>
        <w:jc w:val="center"/>
        <w:rPr>
          <w:rStyle w:val="Hyperlink"/>
        </w:rPr>
      </w:pPr>
      <w:r w:rsidRPr="003928D8">
        <w:rPr>
          <w:rFonts w:asciiTheme="majorBidi" w:hAnsiTheme="majorBidi" w:cstheme="majorBidi"/>
          <w:vertAlign w:val="superscript"/>
        </w:rPr>
        <w:t>*</w:t>
      </w:r>
      <w:r w:rsidRPr="003928D8">
        <w:rPr>
          <w:rFonts w:asciiTheme="majorBidi" w:hAnsiTheme="majorBidi" w:cstheme="majorBidi"/>
        </w:rPr>
        <w:t xml:space="preserve">Corresponding author: </w:t>
      </w:r>
      <w:r w:rsidR="00BE67C6">
        <w:rPr>
          <w:rFonts w:asciiTheme="majorBidi" w:hAnsiTheme="majorBidi" w:cstheme="majorBidi"/>
          <w:vertAlign w:val="superscript"/>
        </w:rPr>
        <w:t>1</w:t>
      </w:r>
      <w:hyperlink r:id="rId8" w:history="1">
        <w:r w:rsidRPr="003928D8">
          <w:rPr>
            <w:rStyle w:val="Hyperlink"/>
            <w:rFonts w:asciiTheme="majorBidi" w:hAnsiTheme="majorBidi" w:cstheme="majorBidi"/>
          </w:rPr>
          <w:t>saber.saleh@graduate.utm.my</w:t>
        </w:r>
      </w:hyperlink>
      <w:r w:rsidR="003928D8">
        <w:rPr>
          <w:rStyle w:val="Hyperlink"/>
          <w:rFonts w:asciiTheme="majorBidi" w:hAnsiTheme="majorBidi" w:cstheme="majorBidi"/>
        </w:rPr>
        <w:t xml:space="preserve"> (+601111738705)</w:t>
      </w:r>
      <w:r w:rsidRPr="003928D8">
        <w:rPr>
          <w:rStyle w:val="Hyperlink"/>
          <w:rFonts w:asciiTheme="majorBidi" w:hAnsiTheme="majorBidi" w:cstheme="majorBidi"/>
        </w:rPr>
        <w:t xml:space="preserve">, </w:t>
      </w:r>
      <w:r w:rsidR="00BE67C6">
        <w:rPr>
          <w:rStyle w:val="Hyperlink"/>
          <w:rFonts w:asciiTheme="majorBidi" w:hAnsiTheme="majorBidi" w:cstheme="majorBidi"/>
          <w:vertAlign w:val="superscript"/>
        </w:rPr>
        <w:t>2</w:t>
      </w:r>
      <w:r w:rsidRPr="003928D8">
        <w:rPr>
          <w:rStyle w:val="Hyperlink"/>
          <w:rFonts w:asciiTheme="majorBidi" w:hAnsiTheme="majorBidi" w:cstheme="majorBidi"/>
        </w:rPr>
        <w:t>shahizan@utm.my</w:t>
      </w:r>
    </w:p>
    <w:p w:rsidR="00275E5B" w:rsidRPr="003928D8" w:rsidRDefault="00275E5B" w:rsidP="003928D8">
      <w:pPr>
        <w:jc w:val="center"/>
        <w:rPr>
          <w:rFonts w:asciiTheme="majorBidi" w:hAnsiTheme="majorBidi" w:cstheme="majorBidi"/>
          <w:lang w:bidi="ar-IQ"/>
        </w:rPr>
      </w:pPr>
      <w:r w:rsidRPr="003928D8">
        <w:rPr>
          <w:shd w:val="clear" w:color="auto" w:fill="FFFFFF"/>
          <w:vertAlign w:val="superscript"/>
        </w:rPr>
        <w:t>*</w:t>
      </w:r>
      <w:r w:rsidRPr="003928D8">
        <w:rPr>
          <w:shd w:val="clear" w:color="auto" w:fill="FFFFFF"/>
        </w:rPr>
        <w:t>ORCID</w:t>
      </w:r>
      <w:r w:rsidRPr="003928D8">
        <w:rPr>
          <w:rFonts w:asciiTheme="majorBidi" w:hAnsiTheme="majorBidi" w:cstheme="majorBidi"/>
          <w:lang w:bidi="ar-IQ"/>
        </w:rPr>
        <w:t xml:space="preserve"> ID: </w:t>
      </w:r>
      <w:r w:rsidR="00BE67C6" w:rsidRPr="00BE67C6">
        <w:rPr>
          <w:rFonts w:asciiTheme="majorBidi" w:hAnsiTheme="majorBidi" w:cstheme="majorBidi"/>
          <w:color w:val="0070C0"/>
          <w:vertAlign w:val="superscript"/>
          <w:lang w:bidi="ar-IQ"/>
        </w:rPr>
        <w:t>1</w:t>
      </w:r>
      <w:r w:rsidRPr="003928D8">
        <w:rPr>
          <w:rStyle w:val="Hyperlink"/>
        </w:rPr>
        <w:t xml:space="preserve">https://orcid.org/0000-0002-4915-441X, </w:t>
      </w:r>
      <w:r w:rsidR="00BE67C6">
        <w:rPr>
          <w:rStyle w:val="Hyperlink"/>
          <w:vertAlign w:val="superscript"/>
        </w:rPr>
        <w:t>2</w:t>
      </w:r>
      <w:r w:rsidRPr="003928D8">
        <w:rPr>
          <w:rStyle w:val="Hyperlink"/>
        </w:rPr>
        <w:t>https://orcid.org/0000-0003-4261-1873</w:t>
      </w:r>
    </w:p>
    <w:p w:rsidR="00275E5B" w:rsidRDefault="00275E5B" w:rsidP="00275E5B">
      <w:pPr>
        <w:rPr>
          <w:rFonts w:asciiTheme="majorBidi" w:hAnsiTheme="majorBidi" w:cstheme="majorBidi"/>
          <w:b/>
          <w:bCs/>
          <w:sz w:val="24"/>
          <w:szCs w:val="24"/>
        </w:rPr>
      </w:pPr>
    </w:p>
    <w:p w:rsidR="00275E5B" w:rsidRDefault="00275E5B" w:rsidP="00275E5B">
      <w:pPr>
        <w:rPr>
          <w:rFonts w:asciiTheme="majorBidi" w:hAnsiTheme="majorBidi" w:cstheme="majorBidi"/>
          <w:b/>
          <w:bCs/>
        </w:rPr>
      </w:pPr>
      <w:r w:rsidRPr="00003C94">
        <w:rPr>
          <w:rFonts w:asciiTheme="majorBidi" w:hAnsiTheme="majorBidi" w:cstheme="majorBidi"/>
          <w:b/>
          <w:bCs/>
          <w:sz w:val="24"/>
          <w:szCs w:val="24"/>
        </w:rPr>
        <w:t>Abstract</w:t>
      </w:r>
      <w:r>
        <w:rPr>
          <w:rFonts w:asciiTheme="majorBidi" w:hAnsiTheme="majorBidi" w:cstheme="majorBidi"/>
          <w:b/>
          <w:bCs/>
        </w:rPr>
        <w:t>:</w:t>
      </w:r>
    </w:p>
    <w:p w:rsidR="00275E5B" w:rsidRPr="005E24E5" w:rsidRDefault="00275E5B" w:rsidP="000851EA">
      <w:pPr>
        <w:ind w:firstLine="720"/>
        <w:rPr>
          <w:rFonts w:asciiTheme="majorBidi" w:hAnsiTheme="majorBidi" w:cstheme="majorBidi"/>
          <w:b/>
          <w:bCs/>
          <w:sz w:val="24"/>
          <w:szCs w:val="24"/>
        </w:rPr>
      </w:pPr>
      <w:r w:rsidRPr="005E24E5">
        <w:t>Thyroid disease is a common disease affecting millions worldwide. Early diagnosis and treatment of thyroid disease can help prevent more serious complications and improve long-term health outcomes. However, thyroid disease diagnosis can be challenging due to its variable symptoms and limited diagnostic tests. By processing enormous amounts of data and seeing trends that may not be immediately evident to human doctors, Machine Learning (ML) algorithms may be capable of increasing the accuracy with which thyroid disease is diagnosed. A systematic literature review (SLR) strategy is used in this study to give a comprehensive overview of the existing literature on forecasting data on thyroid disease diagnosed using ML. This study includes 168 articles published between 2013 and 2022, gathered from high-quality journals and applied meta-analysis. The thyroid disease diagnoses (TDD) category, techniques, applications, and solutions were among the many elements considered and researched when reviewing the 41 articles of cited literature used in this research. According to our SLR, the current technique's actual application and efficacy are constrained by several outstanding is</w:t>
      </w:r>
      <w:r w:rsidR="00385D70">
        <w:t>sues associated with imbalance</w:t>
      </w:r>
      <w:r w:rsidRPr="005E24E5">
        <w:t>. In TDD, the technique of ML increases data-driven decision-making. In the Meta-analysis, 168 documents have been processed, and 41 documents on TDD are included for observation analysis. The limits of ML that are discussed in the discussion sections may guide the direction of</w:t>
      </w:r>
      <w:r w:rsidR="008B13D5">
        <w:t xml:space="preserve"> future research. Regardless, </w:t>
      </w:r>
      <w:r w:rsidR="008B13D5" w:rsidRPr="008B13D5">
        <w:t>this study</w:t>
      </w:r>
      <w:r w:rsidRPr="005E24E5">
        <w:t xml:space="preserve"> </w:t>
      </w:r>
      <w:r w:rsidR="008B13D5">
        <w:t>predicts</w:t>
      </w:r>
      <w:r w:rsidRPr="005E24E5">
        <w:t xml:space="preserve"> that ML-based thyroid disease </w:t>
      </w:r>
      <w:r w:rsidR="008B13D5">
        <w:t>detection with imbalanced data</w:t>
      </w:r>
      <w:r w:rsidRPr="005E24E5">
        <w:t xml:space="preserve"> and other novel approaches may reveal numerous unrealized possibilities in the near future. This study seeks to discover the most recent ML-based and data-driven developments and strategies in diagnosing t</w:t>
      </w:r>
      <w:r w:rsidR="008B13D5">
        <w:t>hyroid disease using imbalanced</w:t>
      </w:r>
      <w:r w:rsidRPr="005E24E5">
        <w:t>.</w:t>
      </w:r>
    </w:p>
    <w:p w:rsidR="00275E5B" w:rsidRDefault="00275E5B" w:rsidP="005367E2">
      <w:pPr>
        <w:rPr>
          <w:rFonts w:asciiTheme="majorBidi" w:hAnsiTheme="majorBidi" w:cstheme="majorBidi"/>
        </w:rPr>
      </w:pPr>
      <w:r w:rsidRPr="00154691">
        <w:rPr>
          <w:rFonts w:asciiTheme="majorBidi" w:hAnsiTheme="majorBidi" w:cstheme="majorBidi"/>
          <w:b/>
          <w:bCs/>
        </w:rPr>
        <w:t>Keywords</w:t>
      </w:r>
      <w:r>
        <w:rPr>
          <w:rFonts w:asciiTheme="majorBidi" w:hAnsiTheme="majorBidi" w:cstheme="majorBidi"/>
        </w:rPr>
        <w:t xml:space="preserve">: </w:t>
      </w:r>
      <w:r w:rsidR="005367E2">
        <w:rPr>
          <w:rFonts w:asciiTheme="majorBidi" w:hAnsiTheme="majorBidi" w:cstheme="majorBidi"/>
        </w:rPr>
        <w:t xml:space="preserve">Classification, </w:t>
      </w:r>
      <w:r w:rsidR="005367E2" w:rsidRPr="00C87BC1">
        <w:rPr>
          <w:rFonts w:asciiTheme="majorBidi" w:hAnsiTheme="majorBidi" w:cstheme="majorBidi"/>
        </w:rPr>
        <w:t>Deep learning</w:t>
      </w:r>
      <w:r w:rsidR="005367E2">
        <w:rPr>
          <w:rFonts w:asciiTheme="majorBidi" w:hAnsiTheme="majorBidi" w:cstheme="majorBidi"/>
        </w:rPr>
        <w:t xml:space="preserve">, </w:t>
      </w:r>
      <w:r w:rsidR="005367E2" w:rsidRPr="00C87BC1">
        <w:rPr>
          <w:rFonts w:asciiTheme="majorBidi" w:hAnsiTheme="majorBidi" w:cstheme="majorBidi"/>
        </w:rPr>
        <w:t>Imbalanced data</w:t>
      </w:r>
      <w:r w:rsidR="005367E2">
        <w:rPr>
          <w:rFonts w:asciiTheme="majorBidi" w:hAnsiTheme="majorBidi" w:cstheme="majorBidi"/>
        </w:rPr>
        <w:t>,</w:t>
      </w:r>
      <w:r w:rsidR="005367E2" w:rsidRPr="00C87BC1">
        <w:rPr>
          <w:rFonts w:asciiTheme="majorBidi" w:hAnsiTheme="majorBidi" w:cstheme="majorBidi"/>
        </w:rPr>
        <w:t xml:space="preserve"> </w:t>
      </w:r>
      <w:r w:rsidRPr="00C87BC1">
        <w:rPr>
          <w:rFonts w:asciiTheme="majorBidi" w:hAnsiTheme="majorBidi" w:cstheme="majorBidi"/>
        </w:rPr>
        <w:t>Mac</w:t>
      </w:r>
      <w:r w:rsidR="005367E2">
        <w:rPr>
          <w:rFonts w:asciiTheme="majorBidi" w:hAnsiTheme="majorBidi" w:cstheme="majorBidi"/>
        </w:rPr>
        <w:t>hine learning, Thyroid disease</w:t>
      </w:r>
      <w:r>
        <w:rPr>
          <w:rFonts w:asciiTheme="majorBidi" w:hAnsiTheme="majorBidi" w:cstheme="majorBidi"/>
        </w:rPr>
        <w:t>.</w:t>
      </w:r>
    </w:p>
    <w:p w:rsidR="005F09F0" w:rsidRDefault="005F09F0" w:rsidP="005367E2">
      <w:pPr>
        <w:rPr>
          <w:rFonts w:asciiTheme="majorBidi" w:hAnsiTheme="majorBidi" w:cstheme="majorBidi"/>
        </w:rPr>
      </w:pPr>
    </w:p>
    <w:p w:rsidR="005603E5" w:rsidRPr="00DF3C23" w:rsidRDefault="005603E5" w:rsidP="005603E5">
      <w:pPr>
        <w:jc w:val="center"/>
        <w:rPr>
          <w:b/>
          <w:bCs/>
          <w:sz w:val="28"/>
          <w:szCs w:val="28"/>
          <w:rtl/>
        </w:rPr>
      </w:pPr>
      <w:r w:rsidRPr="00DF3C23">
        <w:rPr>
          <w:b/>
          <w:bCs/>
          <w:sz w:val="28"/>
          <w:szCs w:val="28"/>
          <w:rtl/>
        </w:rPr>
        <w:t>تشخيص أمراض الغدة الدرقية على أساس التعلم الآلي: مراجعة منهجية للأدبيات</w:t>
      </w:r>
    </w:p>
    <w:p w:rsidR="005603E5" w:rsidRPr="00DF3C23" w:rsidRDefault="005603E5" w:rsidP="00BE67C6">
      <w:pPr>
        <w:jc w:val="center"/>
        <w:rPr>
          <w:b/>
          <w:bCs/>
          <w:sz w:val="28"/>
          <w:szCs w:val="28"/>
          <w:rtl/>
        </w:rPr>
      </w:pPr>
      <w:r w:rsidRPr="00DF3C23">
        <w:rPr>
          <w:b/>
          <w:bCs/>
          <w:sz w:val="28"/>
          <w:szCs w:val="28"/>
          <w:rtl/>
        </w:rPr>
        <w:t xml:space="preserve">ذكري صابر صالح </w:t>
      </w:r>
      <w:r w:rsidR="00BE67C6">
        <w:rPr>
          <w:b/>
          <w:bCs/>
          <w:sz w:val="28"/>
          <w:szCs w:val="28"/>
          <w:rtl/>
        </w:rPr>
        <w:t xml:space="preserve"> </w:t>
      </w:r>
      <w:r w:rsidR="00BE67C6">
        <w:rPr>
          <w:rFonts w:hint="cs"/>
          <w:b/>
          <w:bCs/>
          <w:sz w:val="28"/>
          <w:szCs w:val="28"/>
          <w:rtl/>
          <w:lang w:bidi="ar-IQ"/>
        </w:rPr>
        <w:t>,</w:t>
      </w:r>
      <w:r w:rsidR="00BE67C6">
        <w:rPr>
          <w:b/>
          <w:bCs/>
          <w:sz w:val="28"/>
          <w:szCs w:val="28"/>
          <w:rtl/>
        </w:rPr>
        <w:t>محمد شهيزان عثمان</w:t>
      </w:r>
    </w:p>
    <w:p w:rsidR="005603E5" w:rsidRPr="00DF3C23" w:rsidRDefault="005603E5" w:rsidP="005603E5">
      <w:pPr>
        <w:bidi/>
        <w:jc w:val="center"/>
        <w:rPr>
          <w:b/>
          <w:bCs/>
          <w:sz w:val="28"/>
          <w:szCs w:val="28"/>
        </w:rPr>
      </w:pPr>
      <w:r w:rsidRPr="00DF3C23">
        <w:rPr>
          <w:b/>
          <w:bCs/>
          <w:sz w:val="28"/>
          <w:szCs w:val="28"/>
          <w:rtl/>
        </w:rPr>
        <w:t>كلية الحاسبات ، جامعة التكنولوجيا ماليزيا ، جوهور ، ماليزيا</w:t>
      </w:r>
    </w:p>
    <w:p w:rsidR="005603E5" w:rsidRPr="00DF3C23" w:rsidRDefault="005603E5" w:rsidP="005603E5">
      <w:pPr>
        <w:bidi/>
        <w:rPr>
          <w:b/>
          <w:bCs/>
        </w:rPr>
      </w:pPr>
      <w:r w:rsidRPr="00DF3C23">
        <w:rPr>
          <w:rFonts w:hint="cs"/>
          <w:b/>
          <w:bCs/>
          <w:rtl/>
        </w:rPr>
        <w:t>الخلاصة</w:t>
      </w:r>
    </w:p>
    <w:p w:rsidR="005603E5" w:rsidRDefault="005603E5" w:rsidP="00B33860">
      <w:pPr>
        <w:bidi/>
      </w:pPr>
      <w:r w:rsidRPr="005B14F9">
        <w:rPr>
          <w:rFonts w:cs="Arial"/>
          <w:rtl/>
        </w:rPr>
        <w:t xml:space="preserve">مرض الغدة الدرقية مرض شائع يصيب الملايين في جميع أنحاء العالم. </w:t>
      </w:r>
      <w:r>
        <w:rPr>
          <w:rFonts w:cs="Arial" w:hint="cs"/>
          <w:rtl/>
        </w:rPr>
        <w:t>ومن ال</w:t>
      </w:r>
      <w:r w:rsidRPr="005B14F9">
        <w:rPr>
          <w:rFonts w:cs="Arial"/>
          <w:rtl/>
        </w:rPr>
        <w:t>م</w:t>
      </w:r>
      <w:r>
        <w:rPr>
          <w:rFonts w:cs="Arial" w:hint="cs"/>
          <w:rtl/>
        </w:rPr>
        <w:t>م</w:t>
      </w:r>
      <w:r w:rsidRPr="005B14F9">
        <w:rPr>
          <w:rFonts w:cs="Arial"/>
          <w:rtl/>
        </w:rPr>
        <w:t xml:space="preserve">كن أن يساعد التشخيص والعلاج المبكر لمرض الغدة الدرقية </w:t>
      </w:r>
      <w:r>
        <w:rPr>
          <w:rFonts w:cs="Arial" w:hint="cs"/>
          <w:rtl/>
        </w:rPr>
        <w:t>ل</w:t>
      </w:r>
      <w:r w:rsidRPr="005B14F9">
        <w:rPr>
          <w:rFonts w:cs="Arial"/>
          <w:rtl/>
        </w:rPr>
        <w:t xml:space="preserve">منع حدوث </w:t>
      </w:r>
      <w:r>
        <w:rPr>
          <w:rFonts w:cs="Arial" w:hint="cs"/>
          <w:rtl/>
        </w:rPr>
        <w:t>ال</w:t>
      </w:r>
      <w:r w:rsidRPr="005B14F9">
        <w:rPr>
          <w:rFonts w:cs="Arial"/>
          <w:rtl/>
        </w:rPr>
        <w:t xml:space="preserve">مضاعفات أكثر خطورة وتحسين النتائج الصحية على المدى الطويل. ومع ذلك ، يمكن أن يكون تشخيص مرض الغدة الدرقية صعبًا بسبب أعراضه المتغيرة والاختبارات التشخيصية المحدودة. </w:t>
      </w:r>
      <w:r>
        <w:rPr>
          <w:rFonts w:cs="Arial" w:hint="cs"/>
          <w:rtl/>
        </w:rPr>
        <w:t>و</w:t>
      </w:r>
      <w:r w:rsidRPr="005B14F9">
        <w:rPr>
          <w:rFonts w:cs="Arial"/>
          <w:rtl/>
        </w:rPr>
        <w:t>من خلال معالجة كميات هائلة من البيانات ورؤية الاتجاهات التي قد لا تكون واضحة على الفور للأطباء البشريين ، قد تكون خوارزميات التعلم الآلي</w:t>
      </w:r>
      <w:r w:rsidRPr="005B14F9">
        <w:t xml:space="preserve"> </w:t>
      </w:r>
      <w:r w:rsidRPr="005B14F9">
        <w:rPr>
          <w:rFonts w:cs="Arial"/>
          <w:rtl/>
        </w:rPr>
        <w:t xml:space="preserve">قادرة على زيادة الدقة في تشخيص مرض الغدة الدرقية. تُستخدم استراتيجية مراجعة </w:t>
      </w:r>
      <w:r>
        <w:rPr>
          <w:rFonts w:cs="Arial" w:hint="cs"/>
          <w:rtl/>
        </w:rPr>
        <w:t>منهجية للادب</w:t>
      </w:r>
      <w:r w:rsidRPr="005B14F9">
        <w:t xml:space="preserve"> </w:t>
      </w:r>
      <w:r w:rsidRPr="005B14F9">
        <w:rPr>
          <w:rFonts w:cs="Arial"/>
          <w:rtl/>
        </w:rPr>
        <w:t>في هذه الدراسة لإعطاء نظرة عامة شاملة عن الأدبيات الموجودة حول التنبؤ بالبيانات المتعلقة بأمراض الغدة الدرقية التي تم تشخيصها باستخدا</w:t>
      </w:r>
      <w:r>
        <w:rPr>
          <w:rFonts w:cs="Arial" w:hint="cs"/>
          <w:rtl/>
        </w:rPr>
        <w:t>م التعلم الالي</w:t>
      </w:r>
      <w:r w:rsidRPr="005B14F9">
        <w:t xml:space="preserve"> </w:t>
      </w:r>
      <w:r>
        <w:rPr>
          <w:rFonts w:hint="cs"/>
          <w:rtl/>
        </w:rPr>
        <w:t>.و</w:t>
      </w:r>
      <w:r w:rsidRPr="005B14F9">
        <w:rPr>
          <w:rFonts w:cs="Arial"/>
          <w:rtl/>
        </w:rPr>
        <w:t>تتضمن هذه الدراسة 168 مقالة منشورة بين عامي 2013 و 2022 ، تم جمعها من المجلات عالية الجودة والتحليل التلوي التطبيقي. كانت فئة تشخيص أمراض الغدة الدرقية</w:t>
      </w:r>
      <w:r w:rsidRPr="005B14F9">
        <w:t xml:space="preserve"> </w:t>
      </w:r>
      <w:r w:rsidRPr="005B14F9">
        <w:rPr>
          <w:rFonts w:cs="Arial"/>
          <w:rtl/>
        </w:rPr>
        <w:t>، والتقنيات ، والتطبيقات ، والحلول من بين العديد من العناصر التي تم النظر فيها والبحث عنها عند مراجعة 41 مقالة من الأدبيات المذكورة المستخدمة في هذا البحث. استنادًا إلى نتائ</w:t>
      </w:r>
      <w:r>
        <w:rPr>
          <w:rFonts w:cs="Arial" w:hint="cs"/>
          <w:rtl/>
        </w:rPr>
        <w:t>ج منهجية للأدب</w:t>
      </w:r>
      <w:r w:rsidRPr="005B14F9">
        <w:t xml:space="preserve"> </w:t>
      </w:r>
      <w:r w:rsidRPr="005B14F9">
        <w:rPr>
          <w:rFonts w:cs="Arial"/>
          <w:rtl/>
        </w:rPr>
        <w:t>الخاص بنا ، فإن التطبيق الفعلي للتقنية الحالية وفعاليتها مقيدان بالعديد من المشكلات المعلقة المرتبطة بعدم التوازن. ف</w:t>
      </w:r>
      <w:r>
        <w:rPr>
          <w:rFonts w:cs="Arial" w:hint="cs"/>
          <w:rtl/>
        </w:rPr>
        <w:t>ي تشخيص امراض الغدة الدرقية</w:t>
      </w:r>
      <w:r w:rsidRPr="005B14F9">
        <w:rPr>
          <w:rFonts w:cs="Arial"/>
          <w:rtl/>
        </w:rPr>
        <w:t>، تزيد تقني</w:t>
      </w:r>
      <w:r>
        <w:rPr>
          <w:rFonts w:cs="Arial" w:hint="cs"/>
          <w:rtl/>
        </w:rPr>
        <w:t>ة التعليم الألي</w:t>
      </w:r>
      <w:r w:rsidR="00B33860">
        <w:t xml:space="preserve"> </w:t>
      </w:r>
      <w:r w:rsidRPr="005B14F9">
        <w:rPr>
          <w:rFonts w:cs="Arial"/>
          <w:rtl/>
        </w:rPr>
        <w:t>من اتخاذ القرار المستند إلى البيانات. في التحليل التلوي ،</w:t>
      </w:r>
      <w:r>
        <w:rPr>
          <w:rFonts w:cs="Arial" w:hint="cs"/>
          <w:rtl/>
        </w:rPr>
        <w:t>كما</w:t>
      </w:r>
      <w:r w:rsidRPr="005B14F9">
        <w:rPr>
          <w:rFonts w:cs="Arial"/>
          <w:rtl/>
        </w:rPr>
        <w:t xml:space="preserve"> تمت معالجة 168 وثيقة ، و تضمين 41 وثيقة ع</w:t>
      </w:r>
      <w:r>
        <w:rPr>
          <w:rFonts w:cs="Arial" w:hint="cs"/>
          <w:rtl/>
        </w:rPr>
        <w:t>ن تشخيص امراض الغدة الدرقية</w:t>
      </w:r>
      <w:r w:rsidR="00B33860">
        <w:t xml:space="preserve"> </w:t>
      </w:r>
      <w:r w:rsidRPr="005B14F9">
        <w:t xml:space="preserve"> </w:t>
      </w:r>
      <w:r w:rsidRPr="005B14F9">
        <w:rPr>
          <w:rFonts w:cs="Arial"/>
          <w:rtl/>
        </w:rPr>
        <w:t>لتحليل المراقبة. قد توجه حدو</w:t>
      </w:r>
      <w:r>
        <w:rPr>
          <w:rFonts w:cs="Arial" w:hint="cs"/>
          <w:rtl/>
        </w:rPr>
        <w:t>د التعلم الالي</w:t>
      </w:r>
      <w:r w:rsidR="00B33860">
        <w:t xml:space="preserve"> </w:t>
      </w:r>
      <w:r w:rsidRPr="005B14F9">
        <w:t xml:space="preserve"> </w:t>
      </w:r>
      <w:r w:rsidRPr="005B14F9">
        <w:rPr>
          <w:rFonts w:cs="Arial"/>
          <w:rtl/>
        </w:rPr>
        <w:t xml:space="preserve">التي تمت مناقشتها في أقسام </w:t>
      </w:r>
      <w:r>
        <w:rPr>
          <w:rFonts w:cs="Arial" w:hint="cs"/>
          <w:rtl/>
        </w:rPr>
        <w:t xml:space="preserve">المختصة </w:t>
      </w:r>
      <w:r w:rsidRPr="005B14F9">
        <w:rPr>
          <w:rFonts w:cs="Arial"/>
          <w:rtl/>
        </w:rPr>
        <w:t>اتجاه البحث المستقبلي. يتنبأ هذا التحليل بأن اكتشاف مرض الغدة الدرقية المستند إل</w:t>
      </w:r>
      <w:r>
        <w:rPr>
          <w:rFonts w:cs="Arial" w:hint="cs"/>
          <w:rtl/>
        </w:rPr>
        <w:t xml:space="preserve">ى </w:t>
      </w:r>
      <w:r w:rsidRPr="005B14F9">
        <w:rPr>
          <w:rFonts w:cs="Arial"/>
          <w:rtl/>
        </w:rPr>
        <w:t xml:space="preserve">التعلم الآلي </w:t>
      </w:r>
      <w:r w:rsidRPr="005B14F9">
        <w:t xml:space="preserve"> </w:t>
      </w:r>
      <w:r w:rsidRPr="005B14F9">
        <w:rPr>
          <w:rFonts w:cs="Arial"/>
          <w:rtl/>
        </w:rPr>
        <w:t>مع البيانات غير المتوازنة وغيرها من الأساليب الجديدة قد يكشف عن العديد من الاحتمالات غير المحققة في المستقبل. تسعى هذه الدراسة إلى اكتشاف أحدث التطورات والاستراتيجيات المستندة إل</w:t>
      </w:r>
      <w:r>
        <w:rPr>
          <w:rFonts w:cs="Arial" w:hint="cs"/>
          <w:rtl/>
        </w:rPr>
        <w:t xml:space="preserve">ى </w:t>
      </w:r>
      <w:r w:rsidRPr="005B14F9">
        <w:rPr>
          <w:rFonts w:cs="Arial"/>
          <w:rtl/>
        </w:rPr>
        <w:t>التعلم الآلي</w:t>
      </w:r>
      <w:r w:rsidRPr="005B14F9">
        <w:t xml:space="preserve"> </w:t>
      </w:r>
      <w:r w:rsidRPr="005B14F9">
        <w:rPr>
          <w:rFonts w:cs="Arial"/>
          <w:rtl/>
        </w:rPr>
        <w:t>والمستندة إلى البيانات في تشخيص أمراض الغدة الدرقية باستخدام غير متوازن</w:t>
      </w:r>
      <w:r w:rsidRPr="005B14F9">
        <w:t>.</w:t>
      </w:r>
    </w:p>
    <w:p w:rsidR="00275E5B" w:rsidRDefault="00275E5B" w:rsidP="000F2231">
      <w:pPr>
        <w:bidi/>
        <w:rPr>
          <w:rFonts w:cs="Arial"/>
        </w:rPr>
      </w:pPr>
      <w:r w:rsidRPr="00275E5B">
        <w:rPr>
          <w:rFonts w:cs="Arial"/>
          <w:b/>
          <w:bCs/>
          <w:rtl/>
        </w:rPr>
        <w:t>الكلمات المفتاحية:</w:t>
      </w:r>
      <w:r w:rsidRPr="00275E5B">
        <w:rPr>
          <w:rFonts w:cs="Arial"/>
          <w:rtl/>
        </w:rPr>
        <w:t xml:space="preserve"> </w:t>
      </w:r>
      <w:r w:rsidR="000F2231" w:rsidRPr="00275E5B">
        <w:rPr>
          <w:rFonts w:cs="Arial"/>
          <w:rtl/>
        </w:rPr>
        <w:t>أمراض الغدة الدرقية</w:t>
      </w:r>
      <w:r w:rsidR="000F2231">
        <w:rPr>
          <w:rFonts w:cs="Arial"/>
          <w:rtl/>
        </w:rPr>
        <w:t>،</w:t>
      </w:r>
      <w:r w:rsidR="000F2231" w:rsidRPr="00275E5B">
        <w:rPr>
          <w:rFonts w:cs="Arial"/>
          <w:rtl/>
        </w:rPr>
        <w:t xml:space="preserve"> </w:t>
      </w:r>
      <w:r w:rsidRPr="00275E5B">
        <w:rPr>
          <w:rFonts w:cs="Arial"/>
          <w:rtl/>
        </w:rPr>
        <w:t>التعلم الآلي ، التعلم العميق ، البيانات غير المتوازنة ، التصنيف.</w:t>
      </w:r>
    </w:p>
    <w:p w:rsidR="005F09F0" w:rsidRDefault="005F09F0" w:rsidP="005F09F0">
      <w:pPr>
        <w:bidi/>
        <w:rPr>
          <w:rFonts w:cs="Arial"/>
        </w:rPr>
      </w:pPr>
    </w:p>
    <w:p w:rsidR="00275E5B" w:rsidRDefault="00275E5B" w:rsidP="00275E5B">
      <w:pPr>
        <w:bidi/>
        <w:rPr>
          <w:rFonts w:cs="Arial"/>
        </w:rPr>
      </w:pPr>
    </w:p>
    <w:p w:rsidR="00275E5B" w:rsidRDefault="00275E5B" w:rsidP="00275E5B">
      <w:pPr>
        <w:spacing w:after="0"/>
        <w:ind w:left="-5" w:hanging="10"/>
        <w:jc w:val="left"/>
      </w:pPr>
      <w:r>
        <w:rPr>
          <w:b/>
          <w:sz w:val="24"/>
        </w:rPr>
        <w:t xml:space="preserve">Introduction: </w:t>
      </w:r>
    </w:p>
    <w:p w:rsidR="00275E5B" w:rsidRPr="00E27588" w:rsidRDefault="00275E5B" w:rsidP="00B63B20">
      <w:pPr>
        <w:ind w:firstLine="720"/>
      </w:pPr>
      <w:r w:rsidRPr="00973D11">
        <w:t xml:space="preserve">The thyroid gland, which produces hormones that regulate metabolism, is affected by thyroid disease. There are two main categories of thyroid disease: hypothyroidism, characterized by a decrease in thyroid hormones and symptoms such as weight gain, fatigue, and constipation, and hyperthyroidism, characterized by an excess of thyroid hormones and symptoms such as irritability, weight loss, and tremors. Causes of thyroid disease include genetics, autoimmune disorders, and </w:t>
      </w:r>
      <w:r w:rsidR="000851EA">
        <w:t>radiation exposure</w:t>
      </w:r>
      <w:r w:rsidRPr="00973D11">
        <w:t>, according to the Mayo Clinic</w:t>
      </w:r>
      <w:r w:rsidR="00B63B20">
        <w:rPr>
          <w:rStyle w:val="FootnoteReference"/>
        </w:rPr>
        <w:fldChar w:fldCharType="begin" w:fldLock="1"/>
      </w:r>
      <w:r w:rsidR="00B63B20">
        <w:instrText>ADDIN CSL_CITATION {"citationItems":[{"id":"ITEM-1","itemData":{"author":[{"dropping-particle":"","family":"Clinic","given":"Mayo","non-dropping-particle":"","parse-names":false,"suffix":""}],"id":"ITEM-1","issued":{"date-parts":[["2021"]]},"title":"Hypothyroidism (underactive thyroid)","type":"article-journal"},"uris":["http://www.mendeley.com/documents/?uuid=425c3b72-fc13-4f1a-8f10-6b9ddf34568e"]}],"mendeley":{"formattedCitation":"&lt;sup&gt;1&lt;/sup&gt;","plainTextFormattedCitation":"1","previouslyFormattedCitation":"&lt;sup&gt;1&lt;/sup&gt;"},"properties":{"noteIndex":0},"schema":"https://github.com/citation-style-language/schema/raw/master/csl-citation.json"}</w:instrText>
      </w:r>
      <w:r w:rsidR="00B63B20">
        <w:rPr>
          <w:rStyle w:val="FootnoteReference"/>
        </w:rPr>
        <w:fldChar w:fldCharType="separate"/>
      </w:r>
      <w:r w:rsidR="00B63B20" w:rsidRPr="00B63B20">
        <w:rPr>
          <w:noProof/>
          <w:vertAlign w:val="superscript"/>
        </w:rPr>
        <w:t>1</w:t>
      </w:r>
      <w:r w:rsidR="00B63B20">
        <w:rPr>
          <w:rStyle w:val="FootnoteReference"/>
        </w:rPr>
        <w:fldChar w:fldCharType="end"/>
      </w:r>
      <w:r w:rsidRPr="00E27588">
        <w:t>.</w:t>
      </w:r>
      <w:r w:rsidRPr="001C1EB9">
        <w:t xml:space="preserve"> </w:t>
      </w:r>
      <w:r w:rsidRPr="00973D11">
        <w:t>Additionally, infertility in women may be caused by thyroid gland diseases such as hypothyroidism, hyperthyroidism, and other thyroid gland disorders</w:t>
      </w:r>
      <w:r w:rsidR="00B63B20">
        <w:rPr>
          <w:rStyle w:val="FootnoteReference"/>
        </w:rPr>
        <w:fldChar w:fldCharType="begin" w:fldLock="1"/>
      </w:r>
      <w:r w:rsidR="00B63B20">
        <w:instrText>ADDIN CSL_CITATION {"citationItems":[{"id":"ITEM-1","itemData":{"DOI":"10.21123/bsj.2017.14.3.0611","ISSN":"24117986","abstract":"This research includes a study of Methylenetetrahydrofolate reductase gene's allele 677C→T and its correlation with oxidative stress and their impact on female infertility. Fifty infertile women with the range age (23-42) years and twenty five fertile women with the range age (22-39) years as control group living in Erbil city were selected. The serum level of Malondialdehyde (MDA), superoxide dismutase (SOD), prolactin hormone (PRL), Luteinizing hormone (LH), Thyroid stimulating hormone (TSH), Triiodothyronine hormone (T3), and Thyroxine hormone (T4) were measured, also a body mass index (BMI) was calculated. A restriction enzyme (Hinf1) was used to improve the mutation in DNA bands of infertile women. The results showed significant increases in MDA level, SOD activity, BMI, PRL, LH, TSH, and T4 in patients women compared with the control group. The results show non-significant differences in T3 hormone levels. The results also show a mutation in DNA bands of infertile women compared with fertile control group.","author":[{"dropping-particle":"","family":"Thabit","given":"Muthanna A.","non-dropping-particle":"","parse-names":false,"suffix":""},{"dropping-particle":"","family":"Abdullah","given":"Gaylany H.","non-dropping-particle":"","parse-names":false,"suffix":""},{"dropping-particle":"","family":"Al-Rawi","given":"Khalid F.","non-dropping-particle":"","parse-names":false,"suffix":""}],"container-title":"Baghdad Science Journal","id":"ITEM-1","issue":"3","issued":{"date-parts":[["2017"]]},"page":"611-618","title":"Polymorphism study of MTHFR 677C?T and its correlation with oxidative stress and their influence on female infertility in Erbil - Iraq","type":"article-journal","volume":"14"},"uris":["http://www.mendeley.com/documents/?uuid=2cc4e35d-669a-4a40-aa48-d1c91598248b"]}],"mendeley":{"formattedCitation":"&lt;sup&gt;2&lt;/sup&gt;","plainTextFormattedCitation":"2","previouslyFormattedCitation":"&lt;sup&gt;2&lt;/sup&gt;"},"properties":{"noteIndex":0},"schema":"https://github.com/citation-style-language/schema/raw/master/csl-citation.json"}</w:instrText>
      </w:r>
      <w:r w:rsidR="00B63B20">
        <w:rPr>
          <w:rStyle w:val="FootnoteReference"/>
        </w:rPr>
        <w:fldChar w:fldCharType="separate"/>
      </w:r>
      <w:r w:rsidR="00B63B20" w:rsidRPr="00B63B20">
        <w:rPr>
          <w:bCs/>
          <w:noProof/>
          <w:vertAlign w:val="superscript"/>
        </w:rPr>
        <w:t>2</w:t>
      </w:r>
      <w:r w:rsidR="00B63B20">
        <w:rPr>
          <w:rStyle w:val="FootnoteReference"/>
        </w:rPr>
        <w:fldChar w:fldCharType="end"/>
      </w:r>
      <w:r w:rsidRPr="00E27588">
        <w:t>.</w:t>
      </w:r>
    </w:p>
    <w:p w:rsidR="00275E5B" w:rsidRDefault="00275E5B" w:rsidP="00C93E60">
      <w:r w:rsidRPr="00E27588">
        <w:t xml:space="preserve"> </w:t>
      </w:r>
      <w:r w:rsidR="00A82BC5">
        <w:tab/>
      </w:r>
      <w:r w:rsidRPr="00644475">
        <w:t>Thyroid disease may also be caused by certain medications or issues with the pituitary gland, which regulates the thyroid. Approximately 400 million individuals are affected by thyroid diseases annually, making it a significant source of disability, as noted by the World Health Organization (WHO). Despite this, the WHO does not keep track of the number of deaths resulting from thyroid cancer</w:t>
      </w:r>
      <w:r w:rsidR="00B63B20">
        <w:rPr>
          <w:rStyle w:val="FootnoteReference"/>
        </w:rPr>
        <w:fldChar w:fldCharType="begin" w:fldLock="1"/>
      </w:r>
      <w:r w:rsidR="00B63B20">
        <w:instrText>ADDIN CSL_CITATION {"citationItems":[{"id":"ITEM-1","itemData":{"author":[{"dropping-particle":"","family":"World Health Organization (WHO)","given":"","non-dropping-particle":"","parse-names":false,"suffix":""}],"id":"ITEM-1","issued":{"date-parts":[["2020"]]},"title":"pepole death by Thyroid diseases","type":"article-journal"},"uris":["http://www.mendeley.com/documents/?uuid=95bbfe59-20e5-4191-b4e4-2314a7be513d"]}],"mendeley":{"formattedCitation":"&lt;sup&gt;3&lt;/sup&gt;","plainTextFormattedCitation":"3","previouslyFormattedCitation":"&lt;sup&gt;3&lt;/sup&gt;"},"properties":{"noteIndex":0},"schema":"https://github.com/citation-style-language/schema/raw/master/csl-citation.json"}</w:instrText>
      </w:r>
      <w:r w:rsidR="00B63B20">
        <w:rPr>
          <w:rStyle w:val="FootnoteReference"/>
        </w:rPr>
        <w:fldChar w:fldCharType="separate"/>
      </w:r>
      <w:r w:rsidR="00B63B20" w:rsidRPr="00B63B20">
        <w:rPr>
          <w:noProof/>
          <w:vertAlign w:val="superscript"/>
        </w:rPr>
        <w:t>3</w:t>
      </w:r>
      <w:r w:rsidR="00B63B20">
        <w:rPr>
          <w:rStyle w:val="FootnoteReference"/>
        </w:rPr>
        <w:fldChar w:fldCharType="end"/>
      </w:r>
      <w:r w:rsidRPr="000B3530">
        <w:t>.</w:t>
      </w:r>
      <w:r>
        <w:t xml:space="preserve"> </w:t>
      </w:r>
      <w:r w:rsidR="00B63B20" w:rsidRPr="00B63B20">
        <w:t>Technology can enhance the delivery of healthcare services and bolster the health infrastructure</w:t>
      </w:r>
      <w:r w:rsidR="00B63B20">
        <w:rPr>
          <w:rStyle w:val="FootnoteReference"/>
        </w:rPr>
        <w:fldChar w:fldCharType="begin" w:fldLock="1"/>
      </w:r>
      <w:r w:rsidR="00B63B20">
        <w:instrText>ADDIN CSL_CITATION {"citationItems":[{"id":"ITEM-1","itemData":{"DOI":"10.14569/IJACSA.2022.0130443","ISSN":"21565570","abstract":"Cities are currently dealing with major difficulties that no longer allow slight adjustments to the way cities operate. Instead, local officials must devise creative, transformative solutions. Fortunately, novel approaches to municipal administration and technological advancements are providing city officials with new and beneficial tools. As a result of these improvements, citizens, businesses, and other groups in the city will be able to actively participate in implementing the reforms. In a nutshell, technology can assist cities in becoming smarter. This paper highlighted the implications of the management challenges of cities, the types of cities, and the issues that cities face during epidemics. A coordinated approach that reacts to both COVID-19 and climate change is required to avoid negative outcomes from both. To figure out how Malaysian city administration works and how important information and communication technology is in Malaysian smart cities, it is important to look into technology and data opportunities.","author":[{"dropping-particle":"","family":"Hamamurad","given":"Qasim Hamakhurshid","non-dropping-particle":"","parse-names":false,"suffix":""},{"dropping-particle":"","family":"Jusoh","given":"Normal Mat","non-dropping-particle":"","parse-names":false,"suffix":""},{"dropping-particle":"","family":"Ujang","given":"Uznir","non-dropping-particle":"","parse-names":false,"suffix":""}],"container-title":"International Journal of Advanced Computer Science and Applications","id":"ITEM-1","issue":"4","issued":{"date-parts":[["2022"]]},"page":"368-373","title":"Modern City Issues, Management and the Critical Role of Information and Communication Technology","type":"article-journal","volume":"13"},"uris":["http://www.mendeley.com/documents/?uuid=c5f06414-5252-414f-8e5a-6aeb437d4657"]}],"mendeley":{"formattedCitation":"&lt;sup&gt;4&lt;/sup&gt;","plainTextFormattedCitation":"4","previouslyFormattedCitation":"&lt;sup&gt;4&lt;/sup&gt;"},"properties":{"noteIndex":0},"schema":"https://github.com/citation-style-language/schema/raw/master/csl-citation.json"}</w:instrText>
      </w:r>
      <w:r w:rsidR="00B63B20">
        <w:rPr>
          <w:rStyle w:val="FootnoteReference"/>
        </w:rPr>
        <w:fldChar w:fldCharType="separate"/>
      </w:r>
      <w:r w:rsidR="00B63B20" w:rsidRPr="00B63B20">
        <w:rPr>
          <w:bCs/>
          <w:noProof/>
          <w:vertAlign w:val="superscript"/>
        </w:rPr>
        <w:t>4</w:t>
      </w:r>
      <w:r w:rsidR="00B63B20">
        <w:rPr>
          <w:rStyle w:val="FootnoteReference"/>
        </w:rPr>
        <w:fldChar w:fldCharType="end"/>
      </w:r>
      <w:r w:rsidR="00B63B20" w:rsidRPr="00B63B20">
        <w:t>.</w:t>
      </w:r>
      <w:r w:rsidR="00B63B20">
        <w:t xml:space="preserve"> </w:t>
      </w:r>
      <w:r w:rsidR="000851EA">
        <w:t>However, early detection and prompt thyroid treatment can</w:t>
      </w:r>
      <w:r w:rsidRPr="00644475">
        <w:t xml:space="preserve"> reduce fatalities</w:t>
      </w:r>
      <w:r w:rsidR="00B63B20">
        <w:rPr>
          <w:rStyle w:val="FootnoteReference"/>
        </w:rPr>
        <w:fldChar w:fldCharType="begin" w:fldLock="1"/>
      </w:r>
      <w:r w:rsidR="00B63B20">
        <w:instrText>ADDIN CSL_CITATION {"citationItems":[{"id":"ITEM-1","itemData":{"URL":"https://www.cancer.org/cancer/thyroid-cancer.html","author":[{"dropping-particle":"","family":"American Cancer Society","given":"","non-dropping-particle":"","parse-names":false,"suffix":""}],"id":"ITEM-1","issued":{"date-parts":[["2021"]]},"title":"Thyroid Cancer","type":"webpage"},"uris":["http://www.mendeley.com/documents/?uuid=dd8c617e-0c76-46fb-9834-0f4debf64206"]}],"mendeley":{"formattedCitation":"&lt;sup&gt;5&lt;/sup&gt;","plainTextFormattedCitation":"5","previouslyFormattedCitation":"&lt;sup&gt;5&lt;/sup&gt;"},"properties":{"noteIndex":0},"schema":"https://github.com/citation-style-language/schema/raw/master/csl-citation.json"}</w:instrText>
      </w:r>
      <w:r w:rsidR="00B63B20">
        <w:rPr>
          <w:rStyle w:val="FootnoteReference"/>
        </w:rPr>
        <w:fldChar w:fldCharType="separate"/>
      </w:r>
      <w:r w:rsidR="00B63B20" w:rsidRPr="00B63B20">
        <w:rPr>
          <w:noProof/>
          <w:vertAlign w:val="superscript"/>
        </w:rPr>
        <w:t>5</w:t>
      </w:r>
      <w:r w:rsidR="00B63B20">
        <w:rPr>
          <w:rStyle w:val="FootnoteReference"/>
        </w:rPr>
        <w:fldChar w:fldCharType="end"/>
      </w:r>
      <w:r w:rsidRPr="00E302E6">
        <w:t>.</w:t>
      </w:r>
      <w:r w:rsidRPr="00973949">
        <w:t xml:space="preserve"> </w:t>
      </w:r>
      <w:r w:rsidRPr="00644475">
        <w:t>Identifying thyroid diseases can be achieved through various means, including physical examination, blood tests, ultrasound, thyroid function tests, and thyroid biopsy</w:t>
      </w:r>
      <w:r w:rsidR="00B63B20">
        <w:rPr>
          <w:rStyle w:val="FootnoteReference"/>
        </w:rPr>
        <w:fldChar w:fldCharType="begin" w:fldLock="1"/>
      </w:r>
      <w:r w:rsidR="00B63B20">
        <w:instrText>ADDIN CSL_CITATION {"citationItems":[{"id":"ITEM-1","itemData":{"DOI":"10.1007/s11187-019-00202-4","ISSN":"15730913","abstract":"While the disruptive potential of artificial intelligence (AI) and big data has been receiving growing attention and concern in a variety of research and application fields over the last few years, it has not received much scrutiny in contemporary entrepreneurship research so far. Here we present some reflections and a collection of papers on the role of AI and big data for this emerging area in the study and application of entrepreneurship research. While being mindful of the potentially overwhelming nature of the rapid progress in machine intelligence and other big data technologies for contemporary structures in entrepreneurship research, we put an emphasis on the reciprocity of the co-evolving fields of entrepreneurship research and practice. How can AI and big data contribute to a productive transformation of the research field and the real-world phenomena (e.g., “smart entrepreneurship”)? We also discuss, however, ethical issues as well as challenges around a potential contradiction between entrepreneurial uncertainty and rule-driven AI rationality. The editorial gives researchers and practitioners orientation and showcases avenues and examples for concrete research in this field. At the same time, however, it is not unlikely that we will encounter unforeseeable and currently inexplicable developments in the field soon. We call on entrepreneurship scholars, educators, and practitioners to proactively prepare for future scenarios.","author":[{"dropping-particle":"","family":"Obschonka","given":"Martin","non-dropping-particle":"","parse-names":false,"suffix":""},{"dropping-particle":"","family":"Audretsch","given":"David B.","non-dropping-particle":"","parse-names":false,"suffix":""}],"container-title":"Small Business Economics","id":"ITEM-1","issue":"3","issued":{"date-parts":[["2020"]]},"page":"529-539","publisher":"Small Business Economics","title":"Artificial intelligence and big data in entrepreneurship: a new era has begun","type":"article-journal","volume":"55"},"uris":["http://www.mendeley.com/documents/?uuid=a2a8ebf6-50e7-473b-a42e-85f393a91cbd"]}],"mendeley":{"formattedCitation":"&lt;sup&gt;6&lt;/sup&gt;","plainTextFormattedCitation":"6","previouslyFormattedCitation":"&lt;sup&gt;6&lt;/sup&gt;"},"properties":{"noteIndex":0},"schema":"https://github.com/citation-style-language/schema/raw/master/csl-citation.json"}</w:instrText>
      </w:r>
      <w:r w:rsidR="00B63B20">
        <w:rPr>
          <w:rStyle w:val="FootnoteReference"/>
        </w:rPr>
        <w:fldChar w:fldCharType="separate"/>
      </w:r>
      <w:r w:rsidR="00B63B20" w:rsidRPr="00B63B20">
        <w:rPr>
          <w:bCs/>
          <w:noProof/>
          <w:vertAlign w:val="superscript"/>
        </w:rPr>
        <w:t>6</w:t>
      </w:r>
      <w:r w:rsidR="00B63B20">
        <w:rPr>
          <w:rStyle w:val="FootnoteReference"/>
        </w:rPr>
        <w:fldChar w:fldCharType="end"/>
      </w:r>
      <w:r w:rsidRPr="00973949">
        <w:t>.</w:t>
      </w:r>
      <w:r>
        <w:t xml:space="preserve"> </w:t>
      </w:r>
      <w:r w:rsidRPr="00644475">
        <w:t>Diagnosing thyroid disease can be challenging for healthcare providers due to symptoms similar to other illnesses, varying symptoms, limited access to specialized care, and limited diagnostic tests</w:t>
      </w:r>
      <w:r w:rsidR="00C93E60">
        <w:fldChar w:fldCharType="begin" w:fldLock="1"/>
      </w:r>
      <w:r w:rsidR="00C246D6">
        <w:instrText>ADDIN CSL_CITATION {"citationItems":[{"id":"ITEM-1","itemData":{"DOI":"10.1007/s11187-019-00202-4","ISSN":"15730913","abstract":"While the disruptive potential of artificial intelligence (AI) and big data has been receiving growing attention and concern in a variety of research and application fields over the last few years, it has not received much scrutiny in contemporary entrepreneurship research so far. Here we present some reflections and a collection of papers on the role of AI and big data for this emerging area in the study and application of entrepreneurship research. While being mindful of the potentially overwhelming nature of the rapid progress in machine intelligence and other big data technologies for contemporary structures in entrepreneurship research, we put an emphasis on the reciprocity of the co-evolving fields of entrepreneurship research and practice. How can AI and big data contribute to a productive transformation of the research field and the real-world phenomena (e.g., “smart entrepreneurship”)? We also discuss, however, ethical issues as well as challenges around a potential contradiction between entrepreneurial uncertainty and rule-driven AI rationality. The editorial gives researchers and practitioners orientation and showcases avenues and examples for concrete research in this field. At the same time, however, it is not unlikely that we will encounter unforeseeable and currently inexplicable developments in the field soon. We call on entrepreneurship scholars, educators, and practitioners to proactively prepare for future scenarios.","author":[{"dropping-particle":"","family":"Obschonka","given":"Martin","non-dropping-particle":"","parse-names":false,"suffix":""},{"dropping-particle":"","family":"Audretsch","given":"David B.","non-dropping-particle":"","parse-names":false,"suffix":""}],"container-title":"Small Business Economics","id":"ITEM-1","issue":"3","issued":{"date-parts":[["2020"]]},"page":"529-539","publisher":"Small Business Economics","title":"Artificial intelligence and big data in entrepreneurship: a new era has begun","type":"article-journal","volume":"55"},"uris":["http://www.mendeley.com/documents/?uuid=a2a8ebf6-50e7-473b-a42e-85f393a91cbd"]}],"mendeley":{"formattedCitation":"&lt;sup&gt;6&lt;/sup&gt;","plainTextFormattedCitation":"6","previouslyFormattedCitation":"&lt;sup&gt;6&lt;/sup&gt;"},"properties":{"noteIndex":0},"schema":"https://github.com/citation-style-language/schema/raw/master/csl-citation.json"}</w:instrText>
      </w:r>
      <w:r w:rsidR="00C93E60">
        <w:fldChar w:fldCharType="separate"/>
      </w:r>
      <w:r w:rsidR="00C93E60" w:rsidRPr="00C93E60">
        <w:rPr>
          <w:noProof/>
          <w:vertAlign w:val="superscript"/>
        </w:rPr>
        <w:t>6</w:t>
      </w:r>
      <w:r w:rsidR="00C93E60">
        <w:fldChar w:fldCharType="end"/>
      </w:r>
      <w:r w:rsidRPr="00C3592A">
        <w:t xml:space="preserve">. </w:t>
      </w:r>
    </w:p>
    <w:p w:rsidR="00275E5B" w:rsidRDefault="00275E5B" w:rsidP="00C93E60">
      <w:pPr>
        <w:ind w:firstLine="720"/>
      </w:pPr>
      <w:r>
        <w:t xml:space="preserve">With the advancement of machine learning in healthcare, many experts consider Thyroid Disease Diagnosis Based on Machine Learning (TDDBML) a viable option. Machine learning improves the accuracy and efficiency of disease diagnosis, and algorithms </w:t>
      </w:r>
      <w:r w:rsidR="000851EA">
        <w:t>can scan large amounts of data and recognize</w:t>
      </w:r>
      <w:r>
        <w:t xml:space="preserve"> patterns that doctors may overlook. ML algorithms can evaluate electronic health data and patient monitoring devices to identify early indications of disease</w:t>
      </w:r>
      <w:r w:rsidR="00B63B20">
        <w:rPr>
          <w:rStyle w:val="FootnoteReference"/>
        </w:rPr>
        <w:fldChar w:fldCharType="begin" w:fldLock="1"/>
      </w:r>
      <w:r w:rsidR="00C246D6">
        <w:instrText>ADDIN CSL_CITATION {"citationItems":[{"id":"ITEM-1","itemData":{"DOI":"10.1177/0008125618811931","ISSN":"21628564","abstract":"The future of health care may change dramatically as entrepreneurs offer solutions that change how we prevent, diagnose, and cure health conditions, using artificial intelligence (AI). This article provides a timely and critical analysis of AI-driven health care startups and identifies emerging business model archetypes that entrepreneurs from around the world are using to bring AI solutions to the marketplace. It identifies areas of value creation for the application of AI in health care and proposes an approach to designing business models for AI health care startups.","author":[{"dropping-particle":"","family":"Garbuio","given":"Massimo","non-dropping-particle":"","parse-names":false,"suffix":""},{"dropping-particle":"","family":"Lin","given":"Nidthida","non-dropping-particle":"","parse-names":false,"suffix":""}],"container-title":"California Management Review","id":"ITEM-1","issue":"2","issued":{"date-parts":[["2019"]]},"page":"59-83","title":"Artificial intelligence as a growth engine for health care startups: Emerging business models","type":"article-journal","volume":"61"},"uris":["http://www.mendeley.com/documents/?uuid=66cda76c-3e12-43cb-811f-575d44e12001"]}],"mendeley":{"formattedCitation":"&lt;sup&gt;7&lt;/sup&gt;","plainTextFormattedCitation":"7","previouslyFormattedCitation":"&lt;sup&gt;7&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7</w:t>
      </w:r>
      <w:r w:rsidR="00B63B20">
        <w:rPr>
          <w:rStyle w:val="FootnoteReference"/>
        </w:rPr>
        <w:fldChar w:fldCharType="end"/>
      </w:r>
      <w:r w:rsidRPr="00E27588">
        <w:t xml:space="preserve">; algorithms can scan high amounts of data and recognize patterns that doctors may miss. </w:t>
      </w:r>
      <w:r w:rsidR="000851EA">
        <w:t>I</w:t>
      </w:r>
      <w:r w:rsidRPr="00672E87">
        <w:t>mproving patient care and reducing wait times. The prevalence of thyroid disease and its significant impact on public health have led to the explora</w:t>
      </w:r>
      <w:r>
        <w:t xml:space="preserve">tion of using </w:t>
      </w:r>
      <w:r w:rsidRPr="00672E87">
        <w:t>ML</w:t>
      </w:r>
      <w:r w:rsidR="000851EA">
        <w:t xml:space="preserve"> </w:t>
      </w:r>
      <w:r w:rsidRPr="00672E87">
        <w:t>for its diagnosis</w:t>
      </w:r>
      <w:r w:rsidR="00B63B20">
        <w:rPr>
          <w:rStyle w:val="FootnoteReference"/>
        </w:rPr>
        <w:fldChar w:fldCharType="begin" w:fldLock="1"/>
      </w:r>
      <w:r w:rsidR="00C246D6">
        <w:instrText>ADDIN CSL_CITATION {"citationItems":[{"id":"ITEM-1","itemData":{"DOI":"10.14569/IJACSA.2020.0110763","ISSN":"21565570","abstract":"Breast cancer is the leading cause of death among women with cancer. Computer-aided diagnosis is an efficient method for assisting medical experts in early diagnosis, improving the chance of recovery. Employing artificial intelligence (AI) in the medical area is very crucial due to the sensitivity of this field. This means that the low accuracy of the classification methods used for cancer detection is a critical issue. This problem is accentuated when it comes to blurry mammogram images. In this paper, convolutional neural networks (CNNs) are employed to present the traditional convolutional neural network (TCNN) and supported convolutional neural network (SCNN) approaches. The TCNN and SCNN approaches contribute by overcoming the shift and scaling problems included in blurry mammogram images. In addition, the flipped rotation-based approach (FRbA) is proposed to enhance the accuracy of the prediction process (classification of the type of cancerous mass) by taking into account the different directions of the cancerous mass to extract effective features to form the map of the tumour. The proposed approaches are implemented on the MIAS medical dataset using 200 mammogram breast images. Compared to similar approaches based on KNN and RF, the proposed approaches show better performance in terms of accuracy, sensitivity, spasticity, precision, recall, time of performance, and quality of image metrics.","author":[{"dropping-particle":"","family":"Alfifi","given":"Mona","non-dropping-particle":"","parse-names":false,"suffix":""},{"dropping-particle":"","family":"Alrahhal","given":"Mohamad Shady","non-dropping-particle":"","parse-names":false,"suffix":""},{"dropping-particle":"","family":"Bataineh","given":"Samir","non-dropping-particle":"","parse-names":false,"suffix":""},{"dropping-particle":"","family":"Mezher","given":"Mohammad","non-dropping-particle":"","parse-names":false,"suffix":""}],"container-title":"International Journal of Advanced Computer Science and Applications","id":"ITEM-1","issue":"7","issued":{"date-parts":[["2020"]]},"page":"498-513","title":"Enhanced artificial intelligence system for diagnosing and predicting breast cancer using deep learning","type":"article-journal","volume":"11"},"uris":["http://www.mendeley.com/documents/?uuid=39c9b0ae-8ad7-442f-8da7-02e187bebc33"]}],"mendeley":{"formattedCitation":"&lt;sup&gt;8&lt;/sup&gt;","plainTextFormattedCitation":"8","previouslyFormattedCitation":"&lt;sup&gt;8&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8</w:t>
      </w:r>
      <w:r w:rsidR="00B63B20">
        <w:rPr>
          <w:rStyle w:val="FootnoteReference"/>
        </w:rPr>
        <w:fldChar w:fldCharType="end"/>
      </w:r>
      <w:r>
        <w:t>.</w:t>
      </w:r>
    </w:p>
    <w:p w:rsidR="00275E5B" w:rsidRPr="00E27588" w:rsidRDefault="00275E5B" w:rsidP="00C93E60">
      <w:r>
        <w:t xml:space="preserve"> </w:t>
      </w:r>
      <w:r w:rsidR="00A82BC5">
        <w:tab/>
      </w:r>
      <w:r w:rsidRPr="007B37C6">
        <w:t>Several investigations have suggested using ML algorithms, including Support Vector Classifier(SVC), Artificial Neural Networks (ANN), Naive Bayes, Random Forest, and K-Nearest Neighbors, for diagnosing thyroid diseases using various datasets. For instance, S Islam et al. found that the ANN classifier achieved a 96% accuracy rate in predicting thyroid diseases</w:t>
      </w:r>
      <w:r w:rsidR="00B63B20">
        <w:rPr>
          <w:rStyle w:val="FootnoteReference"/>
        </w:rPr>
        <w:fldChar w:fldCharType="begin" w:fldLock="1"/>
      </w:r>
      <w:r w:rsidR="00C246D6">
        <w:instrText>ADDIN CSL_CITATION {"citationItems":[{"id":"ITEM-1","itemData":{"DOI":"10.7717/PEERJ-CS.898","ISSN":"23765992","abstract":"Thyroid disease is the general concept for a medical problem that prevents one's thyroid from producing enough hormones. Thyroid disease can affect everyone-men, women, children, adolescents, and the elderly. Thyroid disorders are detected by blood tests, which are notoriously difficult to interpret due to the enormous amount of data necessary to forecast results. For this reason, this study compares eleven machine learning algorithms to determine which one produces the best accuracy for predicting thyroid risk accurately. This study utilizes the Sick-euthyroid dataset, acquired from the University of California, Irvine's machine learning repository, for this purpose. Since the target variable classes in this dataset are mostly one, the accuracy score does not accurately indicate the prediction outcome. Thus, the evaluation metric contains accuracy and recall ratings. Additionally, the F1-score produces a single value that balances the precision and recall when an uneven distribution class exists. Finally, the F1-score is utilized to evaluate the performance of the employed machine learning algorithms as it is one of the most effective output measurements for unbalanced classification problems. The experiment shows that theANNClassifier with an F1-score of 0.957 outperforms the other nine algorithms in terms of accuracy.","author":[{"dropping-particle":"","family":"Islam","given":"Saima Sharleen","non-dropping-particle":"","parse-names":false,"suffix":""},{"dropping-particle":"","family":"Haque","given":"Md Samiul","non-dropping-particle":"","parse-names":false,"suffix":""},{"dropping-particle":"","family":"Miah","given":"M. Saef Ullah","non-dropping-particle":"","parse-names":false,"suffix":""},{"dropping-particle":"Bin","family":"Sarwar","given":"Talha","non-dropping-particle":"","parse-names":false,"suffix":""},{"dropping-particle":"","family":"Nugraha","given":"Ramdhan","non-dropping-particle":"","parse-names":false,"suffix":""}],"container-title":"PeerJ Computer Science","id":"ITEM-1","issued":{"date-parts":[["2022"]]},"page":"1-35","title":"Application of machine learning algorithms to predict the thyroid disease risk: an experimental comparative study","type":"article-journal","volume":"8"},"uris":["http://www.mendeley.com/documents/?uuid=689700ae-68da-4c30-955e-5477bae0ee86"]}],"mendeley":{"formattedCitation":"&lt;sup&gt;9&lt;/sup&gt;","plainTextFormattedCitation":"9","previouslyFormattedCitation":"&lt;sup&gt;9&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9</w:t>
      </w:r>
      <w:r w:rsidR="00B63B20">
        <w:rPr>
          <w:rStyle w:val="FootnoteReference"/>
        </w:rPr>
        <w:fldChar w:fldCharType="end"/>
      </w:r>
      <w:r w:rsidRPr="004A3E8F">
        <w:t>.</w:t>
      </w:r>
      <w:r>
        <w:t xml:space="preserve"> In addition</w:t>
      </w:r>
      <w:r w:rsidRPr="00B00BD6">
        <w:t xml:space="preserve">, </w:t>
      </w:r>
      <w:r w:rsidRPr="007B37C6">
        <w:t>Pluciennik et al. combined molecular and clinical data using SVC (linear kernel) to improve accuracy, while Shyamala Devi et al. used multiple ML techniques with a 99% accuracy rate for predicting hypothyroid disease</w:t>
      </w:r>
      <w:r w:rsidR="00B63B20">
        <w:rPr>
          <w:rStyle w:val="FootnoteReference"/>
        </w:rPr>
        <w:fldChar w:fldCharType="begin" w:fldLock="1"/>
      </w:r>
      <w:r w:rsidR="00C246D6">
        <w:instrText>ADDIN CSL_CITATION {"citationItems":[{"id":"ITEM-1","itemData":{"DOI":"10.35940/ijitee.L3150.1081219","ISSN":"22783075","abstract":"With the vast growth of technology, the world is moving towards different style of instant food habits which lead to the irregular functioning of the body organs. One such victim problem we face is the existence of hypothyroid in the body. Hypothyroid is the under active thyroid circumstance, where the thyroid gland does not produce required amount of essential hormones. The prediction of hypothyroid still remains as a challenging task due to the non availability of exact symptoms. By keeping this analysis in mind, this paper focus on prediction of hypothyroid based on the clinical parameters. The hypothyroid dataset from the UCI machine learning repository is used for predicting the existence of hypothyroid using machine learning classification algorithms. The prediction of existence of hypothyroid is carried out in four ways. Firstly, the raw data set is fitted with various classification algorithms to find the existence of hypothyroid. Secondly, the data set is tailored by the Ada Boost Regressor algorithm to extract the important features from the hypothyroid dataset. Then the extracted feature importance of the hypothyroid dataset is then fitted to the various classification algorithms. Thirdly, the hypothyroid dataset is subjected to the dimensionality reduction using principal component analysis. The PCA reduced hypothyroid dataset is then fitted with classification algorithms to predict the existence of hypothyroid. Fourth, the performance analysis is done for the raw data set, Feature importance AdaBoost hypothyroid dataset and PCA reduced hypothyroid dataset by comparing the performance metrics like precision, recall, FScore and Accuracy. This paper is implemented by python scripts in Anaconda Spyder Navigator. Experimental Result shows that the Random Forest, Naive Bayes and Logistic regression have the accuracy of 99.5 for the raw dataset, feature importance reduced dataset and the accuracy of 99.8 for the five component reduced PCA dataset.","author":[{"dropping-particle":"","family":"Shyamala Devi","given":"M.","non-dropping-particle":"","parse-names":false,"suffix":""},{"dropping-particle":"","family":"Shil","given":"Ankita","non-dropping-particle":"","parse-names":false,"suffix":""},{"dropping-particle":"","family":"Katyayan","given":"Prakhar","non-dropping-particle":"","parse-names":false,"suffix":""},{"dropping-particle":"","family":"Surana","given":"Tanmay","non-dropping-particle":"","parse-names":false,"suffix":""}],"container-title":"International Journal of Innovative Technology and Exploring Engineering","id":"ITEM-1","issue":"12","issued":{"date-parts":[["2019"]]},"page":"1607-1612","title":"Constituent depletion and divination of hypothyroid prevalance using machine learning classification","type":"article-journal","volume":"8"},"uris":["http://www.mendeley.com/documents/?uuid=6686cab9-3771-4c43-a23b-5b88c2107b82"]}],"mendeley":{"formattedCitation":"&lt;sup&gt;10&lt;/sup&gt;","plainTextFormattedCitation":"10","previouslyFormattedCitation":"&lt;sup&gt;10&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10</w:t>
      </w:r>
      <w:r w:rsidR="00B63B20">
        <w:rPr>
          <w:rStyle w:val="FootnoteReference"/>
        </w:rPr>
        <w:fldChar w:fldCharType="end"/>
      </w:r>
      <w:r>
        <w:t xml:space="preserve">. </w:t>
      </w:r>
      <w:r w:rsidRPr="007B37C6">
        <w:t>Guleria et al. achieved 100% accuracy in the early prediction of hypothyroidism using ANN</w:t>
      </w:r>
      <w:r w:rsidR="00B63B20">
        <w:rPr>
          <w:rStyle w:val="FootnoteReference"/>
        </w:rPr>
        <w:fldChar w:fldCharType="begin" w:fldLock="1"/>
      </w:r>
      <w:r w:rsidR="00C246D6">
        <w:instrText>ADDIN CSL_CITATION {"citationItems":[{"id":"ITEM-1","itemData":{"DOI":"10.1016/j.measen.2022.100482","ISSN":"26659174","abstract":"Thyroid disease is considered one of the most common health disorders, which may lead to various health problems. Recent studies reveal that approximately 42 million people in India face thyroid dysfunction or disorder problems. The thyroid hormone is responsible for thyroid disorder which may lead to hypothyroidism or hyperthyroidism problems. TSH (Thyroid Stimulating Hormone), T3 (Triiodothyronine, T3-RIA), FT4 (FT4, Free Thyroxine), T4 (Thyroxine), FTI (Free Thyroxine Index, FTI, T7) are the significant components of thyroid test which is performed to diagnose the behavior of thyroid hormone. However, manual analysis of these parameters on large databases to diagnose and predict hypothyroidism or hyperthyroidism is tedious. In this article, various machine learning-based techniques have been applied to build predictive models, which includes decision tree, random forest, naive Bayes and multiclass classifier and a deep learning (DL) based model Artificial Neural Network (ANN), which is best known for dealing with text data has been applied to predict the class of hypothyroidism. The performance evaluation indicates that the decision tree and random forest provide better results with the highest accuracy of 99.5758% and 99.3107% and very few error rates of 0.0424 and 0.0689, respectively. Furthermore, a comparison among the presented classifiers has been made, and also the proposed model has been compared with previous works, and it has been found that it shows better accuracy as compared to other related works. The DL-based ANN model also offers a competitive accuracy which is 93.8226%. Furthermore, this study can be useful for researchers to identify a suitable model for hypothyroidism detection and classification.","author":[{"dropping-particle":"","family":"Guleria","given":"Kalpna","non-dropping-particle":"","parse-names":false,"suffix":""},{"dropping-particle":"","family":"Sharma","given":"Shagun","non-dropping-particle":"","parse-names":false,"suffix":""},{"dropping-particle":"","family":"Kumar","given":"Sushil","non-dropping-particle":"","parse-names":false,"suffix":""},{"dropping-particle":"","family":"Tiwari","given":"Sunita","non-dropping-particle":"","parse-names":false,"suffix":""}],"container-title":"Measurement: Sensors","id":"ITEM-1","issue":"September","issued":{"date-parts":[["2022"]]},"page":"100482","publisher":"Elsevier Ltd","title":"Early prediction of hypothyroidism and multiclass classification using predictive machine learning and deep learning","type":"article-journal","volume":"24"},"uris":["http://www.mendeley.com/documents/?uuid=8d4da765-a86e-4da3-a0bb-4cc3db5e3e3b"]}],"mendeley":{"formattedCitation":"&lt;sup&gt;11&lt;/sup&gt;","plainTextFormattedCitation":"11","previouslyFormattedCitation":"&lt;sup&gt;11&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11</w:t>
      </w:r>
      <w:r w:rsidR="00B63B20">
        <w:rPr>
          <w:rStyle w:val="FootnoteReference"/>
        </w:rPr>
        <w:fldChar w:fldCharType="end"/>
      </w:r>
      <w:r>
        <w:t>.</w:t>
      </w:r>
    </w:p>
    <w:p w:rsidR="00275E5B" w:rsidRDefault="00275E5B" w:rsidP="00C93E60">
      <w:pPr>
        <w:ind w:firstLine="720"/>
      </w:pPr>
      <w:r w:rsidRPr="001523CA">
        <w:t xml:space="preserve">One of the possible limitations of ML and </w:t>
      </w:r>
      <w:r>
        <w:t>deep learning (</w:t>
      </w:r>
      <w:r w:rsidRPr="001523CA">
        <w:t>DL</w:t>
      </w:r>
      <w:r>
        <w:t>)</w:t>
      </w:r>
      <w:r w:rsidRPr="001523CA">
        <w:t>-based solutions is that they frequently involve sophisticated algorithms that require a large amount of data to train.</w:t>
      </w:r>
      <w:r w:rsidRPr="00DD5EA4">
        <w:t xml:space="preserve"> This makes it hard for doctors to evaluate the algorithm's diagnosis and raises bias and reliability concerns</w:t>
      </w:r>
      <w:r w:rsidR="00B63B20">
        <w:rPr>
          <w:rStyle w:val="FootnoteReference"/>
        </w:rPr>
        <w:fldChar w:fldCharType="begin" w:fldLock="1"/>
      </w:r>
      <w:r w:rsidR="00C246D6">
        <w:instrText>ADDIN CSL_CITATION {"citationItems":[{"id":"ITEM-1","itemData":{"ISSN":"1546-170X","author":[{"dropping-particle":"","family":"Firestone","given":"Ari J","non-dropping-particle":"","parse-names":false,"suffix":""},{"dropping-particle":"","family":"Settleman","given":"Jeff","non-dropping-particle":"","parse-names":false,"suffix":""}],"container-title":"Nature medicine","id":"ITEM-1","issue":"8","issued":{"date-parts":[["2017"]]},"page":"913-914","publisher":"Nature Publishing Group","title":"A three-drug combination to treat BRAF-mutant cancers","type":"article-journal","volume":"23"},"uris":["http://www.mendeley.com/documents/?uuid=72f09ce8-1b8a-4280-b6c6-8873debcd319"]}],"mendeley":{"formattedCitation":"&lt;sup&gt;12&lt;/sup&gt;","plainTextFormattedCitation":"12","previouslyFormattedCitation":"&lt;sup&gt;12&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12</w:t>
      </w:r>
      <w:r w:rsidR="00B63B20">
        <w:rPr>
          <w:rStyle w:val="FootnoteReference"/>
        </w:rPr>
        <w:fldChar w:fldCharType="end"/>
      </w:r>
      <w:r>
        <w:t xml:space="preserve">. </w:t>
      </w:r>
      <w:r w:rsidRPr="00C82210">
        <w:t>For instance, DLs have numerous invisible layers, but it</w:t>
      </w:r>
      <w:r>
        <w:t xml:space="preserve"> i</w:t>
      </w:r>
      <w:r w:rsidRPr="00C82210">
        <w:t>s not always easy to tell what role each plays in the mo</w:t>
      </w:r>
      <w:r>
        <w:t>del's predictions</w:t>
      </w:r>
      <w:r w:rsidR="00B63B20">
        <w:rPr>
          <w:rStyle w:val="FootnoteReference"/>
        </w:rPr>
        <w:fldChar w:fldCharType="begin" w:fldLock="1"/>
      </w:r>
      <w:r w:rsidR="00C246D6">
        <w:instrText>ADDIN CSL_CITATION {"citationItems":[{"id":"ITEM-1","itemData":{"ISSN":"2169-3536","author":[{"dropping-particle":"","family":"Ahsan","given":"Md Manjurul","non-dropping-particle":"","parse-names":false,"suffix":""},{"dropping-particle":"","family":"Ahad","given":"Md Tanvir","non-dropping-particle":"","parse-names":false,"suffix":""},{"dropping-particle":"","family":"Soma","given":"Farzana Akter","non-dropping-particle":"","parse-names":false,"suffix":""},{"dropping-particle":"","family":"Paul","given":"Shuva","non-dropping-particle":"","parse-names":false,"suffix":""},{"dropping-particle":"","family":"Chowdhury","given":"Ananna","non-dropping-particle":"","parse-names":false,"suffix":""},{"dropping-particle":"","family":"Luna","given":"Shahana Akter","non-dropping-particle":"","parse-names":false,"suffix":""},{"dropping-particle":"","family":"Yazdan","given":"Munshi Md Shafwat","non-dropping-particle":"","parse-names":false,"suffix":""},{"dropping-particle":"","family":"Rahman","given":"Akhlaqur","non-dropping-particle":"","parse-names":false,"suffix":""},{"dropping-particle":"","family":"Siddique","given":"Zahed","non-dropping-particle":"","parse-names":false,"suffix":""},{"dropping-particle":"","family":"Huebner","given":"Pedro","non-dropping-particle":"","parse-names":false,"suffix":""}],"container-title":"Ieee Access","id":"ITEM-1","issued":{"date-parts":[["2021"]]},"page":"35501-35513","publisher":"IEEE","title":"Detecting SARS-CoV-2 from chest X-Ray using artificial intelligence","type":"article-journal","volume":"9"},"uris":["http://www.mendeley.com/documents/?uuid=7e5aedea-661c-45a4-a58a-63be82a539c2"]}],"mendeley":{"formattedCitation":"&lt;sup&gt;13&lt;/sup&gt;","plainTextFormattedCitation":"13","previouslyFormattedCitation":"&lt;sup&gt;13&lt;/sup&gt;"},"properties":{"noteIndex":0},"schema":"https://github.com/citation-style-language/schema/raw/master/csl-citation.json"}</w:instrText>
      </w:r>
      <w:r w:rsidR="00B63B20">
        <w:rPr>
          <w:rStyle w:val="FootnoteReference"/>
        </w:rPr>
        <w:fldChar w:fldCharType="separate"/>
      </w:r>
      <w:r w:rsidR="00C93E60" w:rsidRPr="00C93E60">
        <w:rPr>
          <w:noProof/>
          <w:vertAlign w:val="superscript"/>
        </w:rPr>
        <w:t>13</w:t>
      </w:r>
      <w:r w:rsidR="00B63B20">
        <w:rPr>
          <w:rStyle w:val="FootnoteReference"/>
        </w:rPr>
        <w:fldChar w:fldCharType="end"/>
      </w:r>
      <w:r w:rsidRPr="00115269">
        <w:t>.</w:t>
      </w:r>
      <w:r>
        <w:t xml:space="preserve"> </w:t>
      </w:r>
      <w:r w:rsidRPr="00221D1E">
        <w:t>Another potential difficulty is that ML algorithms tend to support the majority class in their results. The term "majority class" refers to a dataset in which one category leads the others in total value</w:t>
      </w:r>
      <w:r w:rsidR="00B63B20">
        <w:rPr>
          <w:rStyle w:val="FootnoteReference"/>
        </w:rPr>
        <w:fldChar w:fldCharType="begin" w:fldLock="1"/>
      </w:r>
      <w:r w:rsidR="00C246D6">
        <w:instrText>ADDIN CSL_CITATION {"citationItems":[{"id":"ITEM-1","itemData":{"ISSN":"2076-3417","author":[{"dropping-particle":"","family":"Feng","given":"Wei","non-dropping-particle":"","parse-names":false,"suffix":""},{"dropping-particle":"","family":"Huang","given":"Wenjiang","non-dropping-particle":"","parse-names":false,"suffix":""},{"dropping-particle":"","family":"Ren","given":"Jinchang","non-dropping-particle":"","parse-names":false,"suffix":""}],"container-title":"Applied Sciences","id":"ITEM-1","issue":"5","issued":{"date-parts":[["2018"]]},"page":"815","publisher":"MDPI","title":"Class imbalance ensemble learning based on the margin theory","type":"article-journal","volume":"8"},"uris":["http://www.mendeley.com/documents/?uuid=829cca58-77dd-4e72-8d7c-d668d5437d7a"]}],"mendeley":{"formattedCitation":"&lt;sup&gt;14&lt;/sup&gt;","plainTextFormattedCitation":"14","previouslyFormattedCitation":"&lt;sup&gt;14&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14</w:t>
      </w:r>
      <w:r w:rsidR="00B63B20">
        <w:rPr>
          <w:rStyle w:val="FootnoteReference"/>
        </w:rPr>
        <w:fldChar w:fldCharType="end"/>
      </w:r>
      <w:r w:rsidRPr="00221D1E">
        <w:t>.</w:t>
      </w:r>
      <w:r>
        <w:t xml:space="preserve"> </w:t>
      </w:r>
      <w:r w:rsidRPr="00E33358">
        <w:t xml:space="preserve">It is </w:t>
      </w:r>
      <w:r>
        <w:t>essential</w:t>
      </w:r>
      <w:r w:rsidRPr="00E33358">
        <w:t xml:space="preserve"> for researchers and healthcare providers to carefully consider these issues when developing and using ML-based models </w:t>
      </w:r>
      <w:r>
        <w:t>to predict thyroid disease to ensure that they are</w:t>
      </w:r>
      <w:r w:rsidRPr="00E33358">
        <w:t xml:space="preserve"> unbiased.</w:t>
      </w:r>
    </w:p>
    <w:p w:rsidR="00275E5B" w:rsidRDefault="00D6218B" w:rsidP="00C93E60">
      <w:pPr>
        <w:ind w:firstLine="720"/>
      </w:pPr>
      <w:r w:rsidRPr="00D6218B">
        <w:fldChar w:fldCharType="begin"/>
      </w:r>
      <w:r w:rsidRPr="00D6218B">
        <w:instrText xml:space="preserve"> REF _Ref126658653 \h </w:instrText>
      </w:r>
      <w:r w:rsidRPr="00D6218B">
        <w:instrText xml:space="preserve"> \* MERGEFORMAT </w:instrText>
      </w:r>
      <w:r w:rsidRPr="00D6218B">
        <w:fldChar w:fldCharType="separate"/>
      </w:r>
      <w:r w:rsidR="004205B5" w:rsidRPr="00194101">
        <w:t xml:space="preserve">Table </w:t>
      </w:r>
      <w:r w:rsidR="004205B5">
        <w:rPr>
          <w:noProof/>
        </w:rPr>
        <w:t>1</w:t>
      </w:r>
      <w:r w:rsidRPr="00D6218B">
        <w:fldChar w:fldCharType="end"/>
      </w:r>
      <w:r w:rsidRPr="00D6218B">
        <w:rPr>
          <w:b/>
          <w:bCs/>
        </w:rPr>
        <w:t xml:space="preserve"> </w:t>
      </w:r>
      <w:r w:rsidR="00275E5B" w:rsidRPr="007B37C6">
        <w:t xml:space="preserve">summarizes the review studies that focus on the application of ML techniques in TDD and highlights the limited use of SLR </w:t>
      </w:r>
      <w:r w:rsidR="000851EA">
        <w:t>compared</w:t>
      </w:r>
      <w:r w:rsidR="00275E5B" w:rsidRPr="007B37C6">
        <w:t xml:space="preserve"> to the focus on ML techniques. For instance, the study by K Lee et al. presents an SLR with a drawback</w:t>
      </w:r>
      <w:r w:rsidR="000851EA">
        <w:t>:</w:t>
      </w:r>
      <w:r w:rsidR="00275E5B" w:rsidRPr="007B37C6">
        <w:t xml:space="preserve"> the machine learning methods applied</w:t>
      </w:r>
      <w:r w:rsidR="000851EA">
        <w:t xml:space="preserve"> to</w:t>
      </w:r>
      <w:r w:rsidR="00275E5B" w:rsidRPr="007B37C6">
        <w:t xml:space="preserve"> vary with the data used for thyroid disease diagnosis</w:t>
      </w:r>
      <w:r w:rsidR="00B63B20">
        <w:rPr>
          <w:rStyle w:val="FootnoteReference"/>
        </w:rPr>
        <w:fldChar w:fldCharType="begin" w:fldLock="1"/>
      </w:r>
      <w:r w:rsidR="00C246D6">
        <w:instrText>ADDIN CSL_CITATION {"citationItems":[{"id":"ITEM-1","itemData":{"DOI":"10.31083/j.fbl2703101","ISSN":"27686698","PMID":"35345333","abstract":"This study reviews the recent progress of machine learning for the early diagnosis of thyroid disease. Based on the results of this review, different machine learning methods would be appropriate for different types of data for the early diagnosis of thyroid disease: (1) the random forest and gradient boosting in the case of numeric data; (2) the random forest in the case of genomic data; (3) the random forest and the ensemble in the case of radiomic data; and (4) the random forest in the case of ultrasound data. Their performance measures varied within 64.3–99.5 for accuracy, 66.8–90.1 for sensitivity, 61.8–85.5 for specificity, and 64.0–96.9 for the area under the receiver operating characteristic curve. According to the findings of this review, indeed, the following attributes would be important variables for the early diagnosis of thyroid disease: clinical stage, marital status, histological type, age, nerve injury symptom, economic income, surgery type [the quality of life 3 months after thyroid cancer surgery]; tumor diameter, symptoms, extrathyroidal extension [the local recurrence of differentiated thyroid carcinoma]; RNA feasures including ADD3-AS1 (downregulation), MIR100HG (downregulation), FAM95C (downregulation), MORC2-AS1 (downregulation), LINC00506 (downregulation), ST7-AS1 (downregulation), LOC339059 (downregulation), MIR181A2HG (upregulation), FAM181A-AS1 (downregulation), LBX2-AS1 (upregulation), BLACAT1 (upregulation), hsa-miR-9-5p (downregulation), hsa-miR-146b-3p (upregulation), hsa-miR-199b-5p (downregulation), hsa-miR-4709-3p (upregulation), hsa-miR-34a-5p (upregulation), hsa-miR-214-3p (downregulation) [papillary thyroid carcinoma]; gut microbiota RNA features such as veillonella, paraprevotella, neisseria, rheinheimera [hypothyroidism]; and ultrasound features, i.e., wreath-shaped feature, micro-calcification, strain ratio [the malignancy of thyroid nodules].","author":[{"dropping-particle":"","family":"Lee","given":"Kwang Sig","non-dropping-particle":"","parse-names":false,"suffix":""},{"dropping-particle":"","family":"Park","given":"Hyuntae","non-dropping-particle":"","parse-names":false,"suffix":""}],"container-title":"Frontiers in Bioscience - Landmark","id":"ITEM-1","issue":"3","issued":{"date-parts":[["2022"]]},"title":"Machine learning on thyroid disease: a review","type":"article-journal","volume":"27"},"uris":["http://www.mendeley.com/documents/?uuid=4dadd12a-3985-4b24-8347-66f58fb4a78c"]}],"mendeley":{"formattedCitation":"&lt;sup&gt;15&lt;/sup&gt;","plainTextFormattedCitation":"15","previouslyFormattedCitation":"&lt;sup&gt;15&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15</w:t>
      </w:r>
      <w:r w:rsidR="00B63B20">
        <w:rPr>
          <w:rStyle w:val="FootnoteReference"/>
        </w:rPr>
        <w:fldChar w:fldCharType="end"/>
      </w:r>
      <w:r w:rsidR="00275E5B" w:rsidRPr="00BD2A1C">
        <w:t>.</w:t>
      </w:r>
      <w:r w:rsidR="00275E5B">
        <w:t xml:space="preserve"> </w:t>
      </w:r>
      <w:r w:rsidR="00275E5B" w:rsidRPr="007B37C6">
        <w:t>Nevertheless, since most datasets used for thyroid disease diagnosis are imbalanced, evaluating the performance of ML on such data is crucial. The study lacked a clear specification of the periods involved</w:t>
      </w:r>
      <w:r w:rsidR="00B63B20">
        <w:rPr>
          <w:rStyle w:val="FootnoteReference"/>
        </w:rPr>
        <w:fldChar w:fldCharType="begin" w:fldLock="1"/>
      </w:r>
      <w:r w:rsidR="00C246D6">
        <w:instrText>ADDIN CSL_CITATION {"citationItems":[{"id":"ITEM-1","itemData":{"DOI":"10.1109/ICTS52701.2021.9608400","ISBN":"9781665440592","abstract":"The thyroid gland plays one of the most important organs in the human body. It secretes thyroid hormones, which regulate metabolism. Hypothyroidism and hyperthyroidism are caused by either too little or too much thyroid hormone secretion. This study assesses and analyzes existing data mining methods for diagnosing thyroid diseases. This paper aims to provide and identify the best practices in terms of applying data mining techniques such as decision tree, k-nearest neighbor, SVM, PNN, various Thyroid ailments which include the best machine learning model, naive Bayes, etc. Also, this research evaluates the preliminary techniques used to diagnose various thyroid diseases based on their efficacy and the number of attributes under the evaluation matrix. The attributes Age, sex, TSH, T3, TBG, T4U, TT4, and FTI were determined to be the most commonly used medical attributes in previous research works to perform experimental work to diagnose thyroid disorders. Almost every researcher has utilized one or more of these features to perform thyroid disease diagnostic work. According to the results of this study, there is a relationship between the number of attributes used and the accuracy rate achieved; The noticeable results that were presented in this study are some models are higher with fewer feature attributes while with the advent of the neural networks, the higher that number of attributes can give a better performance of classification. This area could be explored by considering adding and using more features to provide a more accurate and reliable output that can be a baseline for development.","author":[{"dropping-particle":"","family":"Mendoza","given":"Arjonel M.","non-dropping-particle":"","parse-names":false,"suffix":""},{"dropping-particle":"","family":"Hernandez","given":"Rowell M.","non-dropping-particle":"","parse-names":false,"suffix":""}],"container-title":"Proceedings of 2021 13th International Conference on Information and Communication Technology and System, ICTS 2021","id":"ITEM-1","issued":{"date-parts":[["2021"]]},"page":"207-212","publisher":"IEEE","title":"Application of Data Mining Techniques in Diagnosing Various Thyroid Ailments: A Review","type":"article-journal"},"uris":["http://www.mendeley.com/documents/?uuid=fd816da8-360c-474f-ae2a-2e15c49c74d1"]}],"mendeley":{"formattedCitation":"&lt;sup&gt;16&lt;/sup&gt;","plainTextFormattedCitation":"16","previouslyFormattedCitation":"&lt;sup&gt;16&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16</w:t>
      </w:r>
      <w:r w:rsidR="00B63B20">
        <w:rPr>
          <w:rStyle w:val="FootnoteReference"/>
        </w:rPr>
        <w:fldChar w:fldCharType="end"/>
      </w:r>
      <w:r w:rsidR="00275E5B" w:rsidRPr="002C0CD0">
        <w:t>.</w:t>
      </w:r>
      <w:r w:rsidR="00275E5B">
        <w:t xml:space="preserve"> </w:t>
      </w:r>
      <w:r w:rsidR="00275E5B" w:rsidRPr="007B37C6">
        <w:t xml:space="preserve">With the increasing popularity of ML-based diagnosis, </w:t>
      </w:r>
      <w:r w:rsidR="000851EA">
        <w:t>applying</w:t>
      </w:r>
      <w:r w:rsidR="00275E5B" w:rsidRPr="007B37C6">
        <w:t xml:space="preserve"> SLR with meta-analysis is expected to address the gaps in existing studies</w:t>
      </w:r>
      <w:r w:rsidR="00275E5B" w:rsidRPr="002C0CD0">
        <w:t>.</w:t>
      </w:r>
      <w:r w:rsidR="00275E5B">
        <w:t xml:space="preserve"> </w:t>
      </w:r>
    </w:p>
    <w:p w:rsidR="00275E5B" w:rsidRDefault="00275E5B" w:rsidP="00530638">
      <w:r>
        <w:tab/>
      </w:r>
      <w:r w:rsidRPr="00AC7403">
        <w:t>The increasing number of studies in Thyroid Disease Diagnosis Based on Machine Learning (TDDBML) highlights the need for a systematic review of existing knowledge. A</w:t>
      </w:r>
      <w:r w:rsidR="000851EA">
        <w:t>n</w:t>
      </w:r>
      <w:r w:rsidRPr="00AC7403">
        <w:t xml:space="preserve"> SLR</w:t>
      </w:r>
      <w:r>
        <w:t xml:space="preserve"> </w:t>
      </w:r>
      <w:r w:rsidRPr="00AC7403">
        <w:t xml:space="preserve">was conducted using Scopus and WoS databases, resulting in the analysis of 168 papers, with further examination of 41 of them. The objective of the metadata analysis was to identify leading academic institutions, critical research areas, and high-quality sources. </w:t>
      </w:r>
      <w:r w:rsidR="00D7766C" w:rsidRPr="00D7766C">
        <w:t>A comprehensive review of 41 publications was conducted to address the following inquiries:</w:t>
      </w:r>
      <w:r w:rsidRPr="00AC7403">
        <w:t xml:space="preserve"> What are the </w:t>
      </w:r>
      <w:r w:rsidR="00CF1F41" w:rsidRPr="00AC7403">
        <w:t>existing DL</w:t>
      </w:r>
      <w:r w:rsidR="00530638">
        <w:t xml:space="preserve"> and </w:t>
      </w:r>
      <w:r w:rsidR="00530638" w:rsidRPr="00AC7403">
        <w:t>ML</w:t>
      </w:r>
      <w:r w:rsidRPr="00AC7403">
        <w:t>-based approaches for diagnosing thyroid disease? What are the current techniques for dealing with datasets with an imbalanced class ratio?</w:t>
      </w:r>
    </w:p>
    <w:p w:rsidR="00275E5B" w:rsidRDefault="00275E5B" w:rsidP="009F1C7C">
      <w:r>
        <w:tab/>
      </w:r>
      <w:r w:rsidRPr="004657DA">
        <w:t xml:space="preserve">The SLR aims to </w:t>
      </w:r>
      <w:r w:rsidR="009F1C7C">
        <w:t>supply</w:t>
      </w:r>
      <w:r w:rsidRPr="004657DA">
        <w:t xml:space="preserve"> as a resource for researchers by summarizing the latest methods and developments in the field and identifying gaps in knowledge that may be addressed </w:t>
      </w:r>
      <w:r w:rsidR="000851EA">
        <w:t>by creating</w:t>
      </w:r>
      <w:r w:rsidRPr="004657DA">
        <w:t xml:space="preserve"> a more advanced TDDBML model. The structure of the remaining article is a methodology of the systematic literature review</w:t>
      </w:r>
      <w:r w:rsidR="00AF6854">
        <w:t>,</w:t>
      </w:r>
      <w:r w:rsidRPr="004657DA">
        <w:t xml:space="preserve"> briefly described in Section 2</w:t>
      </w:r>
      <w:r w:rsidR="000851EA">
        <w:t>. T</w:t>
      </w:r>
      <w:r w:rsidRPr="004657DA">
        <w:t>he results and analysis are presented in Section 3, the findings are summarized in Section 4</w:t>
      </w:r>
      <w:r w:rsidR="000851EA">
        <w:t>,</w:t>
      </w:r>
      <w:r w:rsidRPr="004657DA">
        <w:t xml:space="preserve"> and the conclusion </w:t>
      </w:r>
      <w:r w:rsidR="00AF6854">
        <w:t>is</w:t>
      </w:r>
      <w:r w:rsidRPr="004657DA">
        <w:t xml:space="preserve"> provided in Section 5</w:t>
      </w:r>
      <w:r w:rsidRPr="00846B05">
        <w:t>.</w:t>
      </w:r>
    </w:p>
    <w:p w:rsidR="00275E5B" w:rsidRDefault="00275E5B" w:rsidP="00275E5B"/>
    <w:p w:rsidR="00AF6854" w:rsidRDefault="00AF6854" w:rsidP="00275E5B"/>
    <w:p w:rsidR="00275E5B" w:rsidRPr="00194101" w:rsidRDefault="00D6218B" w:rsidP="00194101">
      <w:pPr>
        <w:pStyle w:val="Caption"/>
      </w:pPr>
      <w:bookmarkStart w:id="0" w:name="_Ref126658653"/>
      <w:r w:rsidRPr="00194101">
        <w:t xml:space="preserve">Table </w:t>
      </w:r>
      <w:fldSimple w:instr=" SEQ Table \* ARABIC ">
        <w:r w:rsidR="004205B5">
          <w:rPr>
            <w:noProof/>
          </w:rPr>
          <w:t>1</w:t>
        </w:r>
      </w:fldSimple>
      <w:bookmarkEnd w:id="0"/>
      <w:r w:rsidRPr="00194101">
        <w:t xml:space="preserve"> Related research for TDDBML</w:t>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134"/>
        <w:gridCol w:w="1275"/>
        <w:gridCol w:w="1276"/>
        <w:gridCol w:w="1276"/>
        <w:gridCol w:w="992"/>
        <w:gridCol w:w="992"/>
        <w:gridCol w:w="709"/>
      </w:tblGrid>
      <w:tr w:rsidR="00275E5B" w:rsidRPr="009B4BFE" w:rsidTr="004764BD">
        <w:trPr>
          <w:trHeight w:val="418"/>
          <w:tblHeader/>
          <w:jc w:val="center"/>
        </w:trPr>
        <w:tc>
          <w:tcPr>
            <w:tcW w:w="2127" w:type="dxa"/>
            <w:tcBorders>
              <w:top w:val="single" w:sz="4" w:space="0" w:color="auto"/>
              <w:bottom w:val="single" w:sz="4" w:space="0" w:color="auto"/>
            </w:tcBorders>
          </w:tcPr>
          <w:p w:rsidR="00275E5B" w:rsidRPr="008D389B" w:rsidRDefault="00275E5B" w:rsidP="00A3504A">
            <w:pPr>
              <w:spacing w:after="117" w:line="235" w:lineRule="auto"/>
              <w:ind w:right="45" w:firstLine="278"/>
              <w:jc w:val="left"/>
              <w:rPr>
                <w:rFonts w:asciiTheme="majorBidi" w:eastAsiaTheme="minorHAnsi" w:hAnsiTheme="majorBidi" w:cstheme="majorBidi"/>
              </w:rPr>
            </w:pPr>
            <w:r w:rsidRPr="008D389B">
              <w:rPr>
                <w:rFonts w:asciiTheme="majorBidi" w:eastAsiaTheme="minorHAnsi" w:hAnsiTheme="majorBidi" w:cstheme="majorBidi"/>
              </w:rPr>
              <w:t>Paper title</w:t>
            </w:r>
          </w:p>
        </w:tc>
        <w:tc>
          <w:tcPr>
            <w:tcW w:w="1134"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Date Range</w:t>
            </w:r>
          </w:p>
        </w:tc>
        <w:tc>
          <w:tcPr>
            <w:tcW w:w="1275"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Study focus</w:t>
            </w:r>
          </w:p>
        </w:tc>
        <w:tc>
          <w:tcPr>
            <w:tcW w:w="1276"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Algorithm</w:t>
            </w:r>
          </w:p>
        </w:tc>
        <w:tc>
          <w:tcPr>
            <w:tcW w:w="1276"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Imbalance challenge</w:t>
            </w:r>
          </w:p>
        </w:tc>
        <w:tc>
          <w:tcPr>
            <w:tcW w:w="992"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Meta-analysis</w:t>
            </w:r>
          </w:p>
        </w:tc>
        <w:tc>
          <w:tcPr>
            <w:tcW w:w="992" w:type="dxa"/>
            <w:tcBorders>
              <w:top w:val="single" w:sz="4" w:space="0" w:color="auto"/>
              <w:bottom w:val="single" w:sz="4" w:space="0" w:color="auto"/>
            </w:tcBorders>
          </w:tcPr>
          <w:p w:rsidR="00275E5B" w:rsidRPr="008D389B" w:rsidRDefault="00275E5B" w:rsidP="00A3504A">
            <w:pPr>
              <w:spacing w:after="117" w:line="235" w:lineRule="auto"/>
              <w:ind w:right="45"/>
              <w:jc w:val="left"/>
              <w:rPr>
                <w:rFonts w:asciiTheme="majorBidi" w:eastAsiaTheme="minorHAnsi" w:hAnsiTheme="majorBidi" w:cstheme="majorBidi"/>
              </w:rPr>
            </w:pPr>
            <w:r w:rsidRPr="008D389B">
              <w:rPr>
                <w:rFonts w:asciiTheme="majorBidi" w:eastAsiaTheme="minorHAnsi" w:hAnsiTheme="majorBidi" w:cstheme="majorBidi"/>
              </w:rPr>
              <w:t>Content analysis</w:t>
            </w:r>
          </w:p>
        </w:tc>
        <w:tc>
          <w:tcPr>
            <w:tcW w:w="709" w:type="dxa"/>
            <w:tcBorders>
              <w:top w:val="single" w:sz="4" w:space="0" w:color="auto"/>
              <w:bottom w:val="single" w:sz="4" w:space="0" w:color="auto"/>
            </w:tcBorders>
          </w:tcPr>
          <w:p w:rsidR="00275E5B" w:rsidRPr="008D389B" w:rsidRDefault="00275E5B" w:rsidP="00A3504A">
            <w:pPr>
              <w:spacing w:after="117" w:line="235" w:lineRule="auto"/>
              <w:ind w:right="45"/>
              <w:jc w:val="center"/>
              <w:rPr>
                <w:rFonts w:asciiTheme="majorBidi" w:eastAsiaTheme="minorHAnsi" w:hAnsiTheme="majorBidi" w:cstheme="majorBidi"/>
              </w:rPr>
            </w:pPr>
            <w:r w:rsidRPr="008D389B">
              <w:rPr>
                <w:rFonts w:asciiTheme="majorBidi" w:eastAsiaTheme="minorHAnsi" w:hAnsiTheme="majorBidi" w:cstheme="majorBidi"/>
              </w:rPr>
              <w:t>SLR</w:t>
            </w:r>
          </w:p>
        </w:tc>
      </w:tr>
      <w:tr w:rsidR="00275E5B" w:rsidRPr="009B4BFE" w:rsidTr="004764BD">
        <w:trPr>
          <w:trHeight w:val="264"/>
          <w:jc w:val="center"/>
        </w:trPr>
        <w:tc>
          <w:tcPr>
            <w:tcW w:w="2127" w:type="dxa"/>
            <w:tcBorders>
              <w:top w:val="single" w:sz="4" w:space="0" w:color="auto"/>
            </w:tcBorders>
          </w:tcPr>
          <w:p w:rsidR="00275E5B" w:rsidRPr="004764BD" w:rsidRDefault="00275E5B" w:rsidP="00C93E60">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 xml:space="preserve">Machine learning on thyroid disease: a review </w:t>
            </w:r>
            <w:r w:rsidR="00B63B20">
              <w:rPr>
                <w:rStyle w:val="FootnoteReference"/>
                <w:rFonts w:asciiTheme="majorBidi" w:hAnsiTheme="majorBidi" w:cstheme="majorBidi"/>
              </w:rPr>
              <w:fldChar w:fldCharType="begin" w:fldLock="1"/>
            </w:r>
            <w:r w:rsidR="00C246D6">
              <w:rPr>
                <w:rFonts w:asciiTheme="majorBidi" w:hAnsiTheme="majorBidi" w:cstheme="majorBidi"/>
              </w:rPr>
              <w:instrText>ADDIN CSL_CITATION {"citationItems":[{"id":"ITEM-1","itemData":{"DOI":"10.31083/j.fbl2703101","ISSN":"27686698","PMID":"35345333","abstract":"This study reviews the recent progress of machine learning for the early diagnosis of thyroid disease. Based on the results of this review, different machine learning methods would be appropriate for different types of data for the early diagnosis of thyroid disease: (1) the random forest and gradient boosting in the case of numeric data; (2) the random forest in the case of genomic data; (3) the random forest and the ensemble in the case of radiomic data; and (4) the random forest in the case of ultrasound data. Their performance measures varied within 64.3–99.5 for accuracy, 66.8–90.1 for sensitivity, 61.8–85.5 for specificity, and 64.0–96.9 for the area under the receiver operating characteristic curve. According to the findings of this review, indeed, the following attributes would be important variables for the early diagnosis of thyroid disease: clinical stage, marital status, histological type, age, nerve injury symptom, economic income, surgery type [the quality of life 3 months after thyroid cancer surgery]; tumor diameter, symptoms, extrathyroidal extension [the local recurrence of differentiated thyroid carcinoma]; RNA feasures including ADD3-AS1 (downregulation), MIR100HG (downregulation), FAM95C (downregulation), MORC2-AS1 (downregulation), LINC00506 (downregulation), ST7-AS1 (downregulation), LOC339059 (downregulation), MIR181A2HG (upregulation), FAM181A-AS1 (downregulation), LBX2-AS1 (upregulation), BLACAT1 (upregulation), hsa-miR-9-5p (downregulation), hsa-miR-146b-3p (upregulation), hsa-miR-199b-5p (downregulation), hsa-miR-4709-3p (upregulation), hsa-miR-34a-5p (upregulation), hsa-miR-214-3p (downregulation) [papillary thyroid carcinoma]; gut microbiota RNA features such as veillonella, paraprevotella, neisseria, rheinheimera [hypothyroidism]; and ultrasound features, i.e., wreath-shaped feature, micro-calcification, strain ratio [the malignancy of thyroid nodules].","author":[{"dropping-particle":"","family":"Lee","given":"Kwang Sig","non-dropping-particle":"","parse-names":false,"suffix":""},{"dropping-particle":"","family":"Park","given":"Hyuntae","non-dropping-particle":"","parse-names":false,"suffix":""}],"container-title":"Frontiers in Bioscience - Landmark","id":"ITEM-1","issue":"3","issued":{"date-parts":[["2022"]]},"title":"Machine learning on thyroid disease: a review","type":"article-journal","volume":"27"},"uris":["http://www.mendeley.com/documents/?uuid=4dadd12a-3985-4b24-8347-66f58fb4a78c"]}],"mendeley":{"formattedCitation":"&lt;sup&gt;15&lt;/sup&gt;","plainTextFormattedCitation":"15","previouslyFormattedCitation":"&lt;sup&gt;15&lt;/sup&gt;"},"properties":{"noteIndex":0},"schema":"https://github.com/citation-style-language/schema/raw/master/csl-citation.json"}</w:instrText>
            </w:r>
            <w:r w:rsidR="00B63B20">
              <w:rPr>
                <w:rStyle w:val="FootnoteReference"/>
                <w:rFonts w:asciiTheme="majorBidi" w:hAnsiTheme="majorBidi" w:cstheme="majorBidi"/>
              </w:rPr>
              <w:fldChar w:fldCharType="separate"/>
            </w:r>
            <w:r w:rsidR="00C93E60" w:rsidRPr="00C93E60">
              <w:rPr>
                <w:rFonts w:asciiTheme="majorBidi" w:hAnsiTheme="majorBidi" w:cstheme="majorBidi"/>
                <w:noProof/>
                <w:vertAlign w:val="superscript"/>
              </w:rPr>
              <w:t>15</w:t>
            </w:r>
            <w:r w:rsidR="00B63B20">
              <w:rPr>
                <w:rStyle w:val="FootnoteReference"/>
                <w:rFonts w:asciiTheme="majorBidi" w:hAnsiTheme="majorBidi" w:cstheme="majorBidi"/>
              </w:rPr>
              <w:fldChar w:fldCharType="end"/>
            </w:r>
          </w:p>
        </w:tc>
        <w:tc>
          <w:tcPr>
            <w:tcW w:w="1134" w:type="dxa"/>
            <w:tcBorders>
              <w:top w:val="single" w:sz="4" w:space="0" w:color="auto"/>
            </w:tcBorders>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2020 or later</w:t>
            </w:r>
          </w:p>
        </w:tc>
        <w:tc>
          <w:tcPr>
            <w:tcW w:w="1275" w:type="dxa"/>
            <w:tcBorders>
              <w:top w:val="single" w:sz="4" w:space="0" w:color="auto"/>
            </w:tcBorders>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ML algorithms differ in data.</w:t>
            </w:r>
          </w:p>
        </w:tc>
        <w:tc>
          <w:tcPr>
            <w:tcW w:w="1276" w:type="dxa"/>
            <w:tcBorders>
              <w:top w:val="single" w:sz="4" w:space="0" w:color="auto"/>
            </w:tcBorders>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r w:rsidRPr="004764BD">
              <w:rPr>
                <w:rFonts w:ascii="Segoe UI Symbol" w:eastAsiaTheme="minorHAnsi" w:hAnsi="Segoe UI Symbol" w:cs="Segoe UI Symbol"/>
              </w:rPr>
              <w:t>✓</w:t>
            </w:r>
          </w:p>
        </w:tc>
        <w:tc>
          <w:tcPr>
            <w:tcW w:w="1276" w:type="dxa"/>
            <w:tcBorders>
              <w:top w:val="single" w:sz="4" w:space="0" w:color="auto"/>
            </w:tcBorders>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tcBorders>
              <w:top w:val="single" w:sz="4" w:space="0" w:color="auto"/>
            </w:tcBorders>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tcBorders>
              <w:top w:val="single" w:sz="4" w:space="0" w:color="auto"/>
            </w:tcBorders>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709" w:type="dxa"/>
            <w:tcBorders>
              <w:top w:val="single" w:sz="4" w:space="0" w:color="auto"/>
            </w:tcBorders>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r>
      <w:tr w:rsidR="00275E5B" w:rsidRPr="009B4BFE" w:rsidTr="004764BD">
        <w:trPr>
          <w:trHeight w:val="776"/>
          <w:jc w:val="center"/>
        </w:trPr>
        <w:tc>
          <w:tcPr>
            <w:tcW w:w="2127" w:type="dxa"/>
          </w:tcPr>
          <w:p w:rsidR="00275E5B" w:rsidRPr="004764BD" w:rsidRDefault="00275E5B" w:rsidP="00C93E60">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 xml:space="preserve">Application of Data Mining Techniques in Diagnosing Various Thyroid Ailments: A Review </w:t>
            </w:r>
            <w:r w:rsidR="00B63B20">
              <w:rPr>
                <w:rStyle w:val="FootnoteReference"/>
                <w:rFonts w:asciiTheme="majorBidi" w:hAnsiTheme="majorBidi" w:cstheme="majorBidi"/>
              </w:rPr>
              <w:fldChar w:fldCharType="begin" w:fldLock="1"/>
            </w:r>
            <w:r w:rsidR="00C246D6">
              <w:rPr>
                <w:rFonts w:asciiTheme="majorBidi" w:hAnsiTheme="majorBidi" w:cstheme="majorBidi"/>
              </w:rPr>
              <w:instrText>ADDIN CSL_CITATION {"citationItems":[{"id":"ITEM-1","itemData":{"DOI":"10.1109/ICTS52701.2021.9608400","ISBN":"9781665440592","abstract":"The thyroid gland plays one of the most important organs in the human body. It secretes thyroid hormones, which regulate metabolism. Hypothyroidism and hyperthyroidism are caused by either too little or too much thyroid hormone secretion. This study assesses and analyzes existing data mining methods for diagnosing thyroid diseases. This paper aims to provide and identify the best practices in terms of applying data mining techniques such as decision tree, k-nearest neighbor, SVM, PNN, various Thyroid ailments which include the best machine learning model, naive Bayes, etc. Also, this research evaluates the preliminary techniques used to diagnose various thyroid diseases based on their efficacy and the number of attributes under the evaluation matrix. The attributes Age, sex, TSH, T3, TBG, T4U, TT4, and FTI were determined to be the most commonly used medical attributes in previous research works to perform experimental work to diagnose thyroid disorders. Almost every researcher has utilized one or more of these features to perform thyroid disease diagnostic work. According to the results of this study, there is a relationship between the number of attributes used and the accuracy rate achieved; The noticeable results that were presented in this study are some models are higher with fewer feature attributes while with the advent of the neural networks, the higher that number of attributes can give a better performance of classification. This area could be explored by considering adding and using more features to provide a more accurate and reliable output that can be a baseline for development.","author":[{"dropping-particle":"","family":"Mendoza","given":"Arjonel M.","non-dropping-particle":"","parse-names":false,"suffix":""},{"dropping-particle":"","family":"Hernandez","given":"Rowell M.","non-dropping-particle":"","parse-names":false,"suffix":""}],"container-title":"Proceedings of 2021 13th International Conference on Information and Communication Technology and System, ICTS 2021","id":"ITEM-1","issued":{"date-parts":[["2021"]]},"page":"207-212","publisher":"IEEE","title":"Application of Data Mining Techniques in Diagnosing Various Thyroid Ailments: A Review","type":"article-journal"},"uris":["http://www.mendeley.com/documents/?uuid=fd816da8-360c-474f-ae2a-2e15c49c74d1"]}],"mendeley":{"formattedCitation":"&lt;sup&gt;16&lt;/sup&gt;","plainTextFormattedCitation":"16","previouslyFormattedCitation":"&lt;sup&gt;16&lt;/sup&gt;"},"properties":{"noteIndex":0},"schema":"https://github.com/citation-style-language/schema/raw/master/csl-citation.json"}</w:instrText>
            </w:r>
            <w:r w:rsidR="00B63B20">
              <w:rPr>
                <w:rStyle w:val="FootnoteReference"/>
                <w:rFonts w:asciiTheme="majorBidi" w:hAnsiTheme="majorBidi" w:cstheme="majorBidi"/>
              </w:rPr>
              <w:fldChar w:fldCharType="separate"/>
            </w:r>
            <w:r w:rsidR="00C93E60" w:rsidRPr="00C93E60">
              <w:rPr>
                <w:rFonts w:asciiTheme="majorBidi" w:hAnsiTheme="majorBidi" w:cstheme="majorBidi"/>
                <w:noProof/>
                <w:vertAlign w:val="superscript"/>
              </w:rPr>
              <w:t>16</w:t>
            </w:r>
            <w:r w:rsidR="00B63B20">
              <w:rPr>
                <w:rStyle w:val="FootnoteReference"/>
                <w:rFonts w:asciiTheme="majorBidi" w:hAnsiTheme="majorBidi" w:cstheme="majorBidi"/>
              </w:rPr>
              <w:fldChar w:fldCharType="end"/>
            </w:r>
          </w:p>
        </w:tc>
        <w:tc>
          <w:tcPr>
            <w:tcW w:w="1134" w:type="dxa"/>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Not specified</w:t>
            </w:r>
          </w:p>
        </w:tc>
        <w:tc>
          <w:tcPr>
            <w:tcW w:w="1275" w:type="dxa"/>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data mining methods</w:t>
            </w:r>
          </w:p>
        </w:tc>
        <w:tc>
          <w:tcPr>
            <w:tcW w:w="1276"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r w:rsidRPr="004764BD">
              <w:rPr>
                <w:rFonts w:ascii="Segoe UI Symbol" w:eastAsiaTheme="minorHAnsi" w:hAnsi="Segoe UI Symbol" w:cs="Segoe UI Symbol"/>
              </w:rPr>
              <w:t>✓</w:t>
            </w:r>
          </w:p>
        </w:tc>
        <w:tc>
          <w:tcPr>
            <w:tcW w:w="1276"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709"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r>
      <w:tr w:rsidR="00275E5B" w:rsidRPr="009B4BFE" w:rsidTr="004764BD">
        <w:trPr>
          <w:trHeight w:val="264"/>
          <w:jc w:val="center"/>
        </w:trPr>
        <w:tc>
          <w:tcPr>
            <w:tcW w:w="2127" w:type="dxa"/>
          </w:tcPr>
          <w:p w:rsidR="00275E5B" w:rsidRPr="004764BD" w:rsidRDefault="00275E5B" w:rsidP="00C93E60">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 xml:space="preserve">review of Deep Learning Approaches for Thyroid Cancer Diagnosis </w:t>
            </w:r>
            <w:r w:rsidR="00B63B20">
              <w:rPr>
                <w:rStyle w:val="FootnoteReference"/>
                <w:rFonts w:asciiTheme="majorBidi" w:hAnsiTheme="majorBidi" w:cstheme="majorBidi"/>
              </w:rPr>
              <w:fldChar w:fldCharType="begin" w:fldLock="1"/>
            </w:r>
            <w:r w:rsidR="00C246D6">
              <w:rPr>
                <w:rFonts w:asciiTheme="majorBidi" w:hAnsiTheme="majorBidi" w:cstheme="majorBidi"/>
              </w:rPr>
              <w:instrText>ADDIN CSL_CITATION {"citationItems":[{"id":"ITEM-1","itemData":{"DOI":"10.1155/2022/5052435","ISSN":"15635147","abstract":"Thyroid nodule is one of the common life-threatening diseases, and it had an increasing trend over the last years. Ultrasound imaging is a commonly used diagnostic method for detecting and characterizing thyroid nodules. However, assessing the entire slide images is time-consuming and challenging for the experts. For assessing ultrasound images in a meaningful manner, there is a need for automated, trustworthy, and objective approaches. The recent advancements in deep learning have revolutionized many aspects of computer-aided diagnosis (CAD) and image analysis tools that address the problem of diagnosing thyroid nodules. In this study, we explained the objectives of deep learning in thyroid cancer imaging and conducted a literature review on its potential, limits, and current application in this area. We gave an overview of recent progress in thyroid cancer diagnosis using deep learning methods and discussed various challenges and practical problems that might limit the growth of deep learning and its integration into clinical workflow.","author":[{"dropping-particle":"","family":"Anari","given":"Shokofeh","non-dropping-particle":"","parse-names":false,"suffix":""},{"dropping-particle":"","family":"Tataei Sarshar","given":"Nazanin","non-dropping-particle":"","parse-names":false,"suffix":""},{"dropping-particle":"","family":"Mahjoori","given":"Negin","non-dropping-particle":"","parse-names":false,"suffix":""},{"dropping-particle":"","family":"Dorosti","given":"Shadi","non-dropping-particle":"","parse-names":false,"suffix":""},{"dropping-particle":"","family":"Rezaie","given":"Amirali","non-dropping-particle":"","parse-names":false,"suffix":""}],"container-title":"Mathematical Problems in Engineering","id":"ITEM-1","issued":{"date-parts":[["2022"]]},"title":"Review of Deep Learning Approaches for Thyroid Cancer Diagnosis","type":"article-journal","volume":"2022"},"uris":["http://www.mendeley.com/documents/?uuid=bc1c4fe0-eab8-4401-9d1b-7787e0603dc6"]}],"mendeley":{"formattedCitation":"&lt;sup&gt;17&lt;/sup&gt;","plainTextFormattedCitation":"17","previouslyFormattedCitation":"&lt;sup&gt;17&lt;/sup&gt;"},"properties":{"noteIndex":0},"schema":"https://github.com/citation-style-language/schema/raw/master/csl-citation.json"}</w:instrText>
            </w:r>
            <w:r w:rsidR="00B63B20">
              <w:rPr>
                <w:rStyle w:val="FootnoteReference"/>
                <w:rFonts w:asciiTheme="majorBidi" w:hAnsiTheme="majorBidi" w:cstheme="majorBidi"/>
              </w:rPr>
              <w:fldChar w:fldCharType="separate"/>
            </w:r>
            <w:r w:rsidR="00C93E60" w:rsidRPr="00C93E60">
              <w:rPr>
                <w:rFonts w:asciiTheme="majorBidi" w:hAnsiTheme="majorBidi" w:cstheme="majorBidi"/>
                <w:noProof/>
                <w:vertAlign w:val="superscript"/>
              </w:rPr>
              <w:t>17</w:t>
            </w:r>
            <w:r w:rsidR="00B63B20">
              <w:rPr>
                <w:rStyle w:val="FootnoteReference"/>
                <w:rFonts w:asciiTheme="majorBidi" w:hAnsiTheme="majorBidi" w:cstheme="majorBidi"/>
              </w:rPr>
              <w:fldChar w:fldCharType="end"/>
            </w:r>
          </w:p>
        </w:tc>
        <w:tc>
          <w:tcPr>
            <w:tcW w:w="1134" w:type="dxa"/>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2018 or late</w:t>
            </w:r>
          </w:p>
        </w:tc>
        <w:tc>
          <w:tcPr>
            <w:tcW w:w="1275" w:type="dxa"/>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Estimating diagnostic accuracy of deep learning</w:t>
            </w:r>
          </w:p>
        </w:tc>
        <w:tc>
          <w:tcPr>
            <w:tcW w:w="1276"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r w:rsidRPr="004764BD">
              <w:rPr>
                <w:rFonts w:ascii="Segoe UI Symbol" w:eastAsiaTheme="minorHAnsi" w:hAnsi="Segoe UI Symbol" w:cs="Segoe UI Symbol"/>
              </w:rPr>
              <w:t>✓</w:t>
            </w:r>
          </w:p>
        </w:tc>
        <w:tc>
          <w:tcPr>
            <w:tcW w:w="1276"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992"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c>
          <w:tcPr>
            <w:tcW w:w="709" w:type="dxa"/>
            <w:vAlign w:val="center"/>
          </w:tcPr>
          <w:p w:rsidR="00275E5B" w:rsidRPr="004764BD" w:rsidRDefault="00275E5B" w:rsidP="00A3504A">
            <w:pPr>
              <w:spacing w:after="117" w:line="235" w:lineRule="auto"/>
              <w:ind w:right="45" w:firstLine="278"/>
              <w:jc w:val="center"/>
              <w:rPr>
                <w:rFonts w:asciiTheme="majorBidi" w:eastAsiaTheme="minorHAnsi" w:hAnsiTheme="majorBidi" w:cstheme="majorBidi"/>
              </w:rPr>
            </w:pPr>
          </w:p>
        </w:tc>
      </w:tr>
      <w:tr w:rsidR="00275E5B" w:rsidRPr="009B4BFE" w:rsidTr="004764BD">
        <w:trPr>
          <w:trHeight w:val="714"/>
          <w:jc w:val="center"/>
        </w:trPr>
        <w:tc>
          <w:tcPr>
            <w:tcW w:w="2127" w:type="dxa"/>
            <w:tcBorders>
              <w:bottom w:val="single" w:sz="4" w:space="0" w:color="auto"/>
            </w:tcBorders>
          </w:tcPr>
          <w:p w:rsidR="00275E5B" w:rsidRPr="004764BD" w:rsidRDefault="00275E5B" w:rsidP="00A3504A">
            <w:pPr>
              <w:spacing w:after="117" w:line="235" w:lineRule="auto"/>
              <w:ind w:right="45" w:firstLine="278"/>
              <w:jc w:val="left"/>
              <w:rPr>
                <w:rFonts w:asciiTheme="majorBidi" w:eastAsiaTheme="minorHAnsi" w:hAnsiTheme="majorBidi" w:cstheme="majorBidi"/>
              </w:rPr>
            </w:pPr>
            <w:r w:rsidRPr="004764BD">
              <w:rPr>
                <w:rFonts w:asciiTheme="majorBidi" w:eastAsiaTheme="minorHAnsi" w:hAnsiTheme="majorBidi" w:cstheme="majorBidi"/>
              </w:rPr>
              <w:t>Our study</w:t>
            </w:r>
          </w:p>
        </w:tc>
        <w:tc>
          <w:tcPr>
            <w:tcW w:w="1134" w:type="dxa"/>
            <w:tcBorders>
              <w:bottom w:val="single" w:sz="4" w:space="0" w:color="auto"/>
            </w:tcBorders>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2013 to 2022</w:t>
            </w:r>
          </w:p>
          <w:p w:rsidR="00275E5B" w:rsidRPr="004764BD" w:rsidRDefault="00275E5B" w:rsidP="00A3504A">
            <w:pPr>
              <w:spacing w:after="117" w:line="235" w:lineRule="auto"/>
              <w:ind w:right="45" w:firstLine="278"/>
              <w:rPr>
                <w:rFonts w:asciiTheme="majorBidi" w:eastAsiaTheme="minorHAnsi" w:hAnsiTheme="majorBidi" w:cstheme="majorBidi"/>
              </w:rPr>
            </w:pPr>
          </w:p>
        </w:tc>
        <w:tc>
          <w:tcPr>
            <w:tcW w:w="1275" w:type="dxa"/>
            <w:tcBorders>
              <w:bottom w:val="single" w:sz="4" w:space="0" w:color="auto"/>
            </w:tcBorders>
          </w:tcPr>
          <w:p w:rsidR="00275E5B" w:rsidRPr="004764BD" w:rsidRDefault="00275E5B" w:rsidP="00A3504A">
            <w:pPr>
              <w:spacing w:after="117" w:line="235" w:lineRule="auto"/>
              <w:ind w:right="45"/>
              <w:jc w:val="left"/>
              <w:rPr>
                <w:rFonts w:asciiTheme="majorBidi" w:eastAsiaTheme="minorHAnsi" w:hAnsiTheme="majorBidi" w:cstheme="majorBidi"/>
              </w:rPr>
            </w:pPr>
            <w:r w:rsidRPr="004764BD">
              <w:rPr>
                <w:rFonts w:asciiTheme="majorBidi" w:eastAsiaTheme="minorHAnsi" w:hAnsiTheme="majorBidi" w:cstheme="majorBidi"/>
              </w:rPr>
              <w:t>thyroid disease diagnosis based on machine learning</w:t>
            </w:r>
            <w:r w:rsidRPr="004764BD">
              <w:rPr>
                <w:rFonts w:asciiTheme="majorBidi" w:eastAsiaTheme="minorHAnsi" w:hAnsiTheme="majorBidi" w:cstheme="majorBidi"/>
                <w:b/>
                <w:bCs/>
              </w:rPr>
              <w:t xml:space="preserve"> </w:t>
            </w:r>
          </w:p>
        </w:tc>
        <w:tc>
          <w:tcPr>
            <w:tcW w:w="1276" w:type="dxa"/>
            <w:tcBorders>
              <w:bottom w:val="single" w:sz="4" w:space="0" w:color="auto"/>
            </w:tcBorders>
            <w:vAlign w:val="center"/>
          </w:tcPr>
          <w:p w:rsidR="00275E5B" w:rsidRPr="004764BD" w:rsidRDefault="006B5B4D" w:rsidP="00A3504A">
            <w:pPr>
              <w:spacing w:after="117" w:line="235" w:lineRule="auto"/>
              <w:ind w:right="45" w:firstLine="278"/>
              <w:rPr>
                <w:rFonts w:asciiTheme="majorBidi" w:eastAsiaTheme="minorHAnsi" w:hAnsiTheme="majorBidi" w:cstheme="majorBidi"/>
              </w:rPr>
            </w:pPr>
            <w:r w:rsidRPr="004764BD">
              <w:rPr>
                <w:rFonts w:ascii="Segoe UI Symbol" w:eastAsiaTheme="minorHAnsi" w:hAnsi="Segoe UI Symbol" w:cs="Segoe UI Symbol"/>
              </w:rPr>
              <w:t xml:space="preserve">      </w:t>
            </w:r>
            <w:r w:rsidR="00275E5B" w:rsidRPr="004764BD">
              <w:rPr>
                <w:rFonts w:ascii="Segoe UI Symbol" w:eastAsiaTheme="minorHAnsi" w:hAnsi="Segoe UI Symbol" w:cs="Segoe UI Symbol"/>
              </w:rPr>
              <w:t>✓</w:t>
            </w:r>
          </w:p>
        </w:tc>
        <w:tc>
          <w:tcPr>
            <w:tcW w:w="1276" w:type="dxa"/>
            <w:tcBorders>
              <w:bottom w:val="single" w:sz="4" w:space="0" w:color="auto"/>
            </w:tcBorders>
            <w:vAlign w:val="center"/>
          </w:tcPr>
          <w:p w:rsidR="00275E5B" w:rsidRPr="004764BD" w:rsidRDefault="00275E5B" w:rsidP="00A3504A">
            <w:pPr>
              <w:spacing w:after="117" w:line="235" w:lineRule="auto"/>
              <w:ind w:right="45" w:firstLine="278"/>
              <w:rPr>
                <w:rFonts w:asciiTheme="majorBidi" w:eastAsiaTheme="minorHAnsi" w:hAnsiTheme="majorBidi" w:cstheme="majorBidi"/>
              </w:rPr>
            </w:pPr>
            <w:r w:rsidRPr="004764BD">
              <w:rPr>
                <w:rFonts w:ascii="Segoe UI Symbol" w:eastAsiaTheme="minorHAnsi" w:hAnsi="Segoe UI Symbol" w:cs="Segoe UI Symbol"/>
              </w:rPr>
              <w:t>✓</w:t>
            </w:r>
          </w:p>
        </w:tc>
        <w:tc>
          <w:tcPr>
            <w:tcW w:w="992" w:type="dxa"/>
            <w:tcBorders>
              <w:bottom w:val="single" w:sz="4" w:space="0" w:color="auto"/>
            </w:tcBorders>
            <w:vAlign w:val="center"/>
          </w:tcPr>
          <w:p w:rsidR="00275E5B" w:rsidRPr="004764BD" w:rsidRDefault="00275E5B" w:rsidP="00A3504A">
            <w:pPr>
              <w:spacing w:after="117" w:line="235" w:lineRule="auto"/>
              <w:ind w:right="45" w:firstLine="278"/>
              <w:rPr>
                <w:rFonts w:asciiTheme="majorBidi" w:eastAsiaTheme="minorHAnsi" w:hAnsiTheme="majorBidi" w:cstheme="majorBidi"/>
              </w:rPr>
            </w:pPr>
            <w:r w:rsidRPr="004764BD">
              <w:rPr>
                <w:rFonts w:ascii="Segoe UI Symbol" w:eastAsiaTheme="minorHAnsi" w:hAnsi="Segoe UI Symbol" w:cs="Segoe UI Symbol"/>
              </w:rPr>
              <w:t>✓</w:t>
            </w:r>
          </w:p>
        </w:tc>
        <w:tc>
          <w:tcPr>
            <w:tcW w:w="992" w:type="dxa"/>
            <w:tcBorders>
              <w:bottom w:val="single" w:sz="4" w:space="0" w:color="auto"/>
            </w:tcBorders>
            <w:vAlign w:val="center"/>
          </w:tcPr>
          <w:p w:rsidR="00275E5B" w:rsidRPr="004764BD" w:rsidRDefault="00275E5B" w:rsidP="00A3504A">
            <w:pPr>
              <w:spacing w:after="117" w:line="235" w:lineRule="auto"/>
              <w:ind w:right="45"/>
              <w:jc w:val="center"/>
              <w:rPr>
                <w:rFonts w:asciiTheme="majorBidi" w:eastAsiaTheme="minorHAnsi" w:hAnsiTheme="majorBidi" w:cstheme="majorBidi"/>
              </w:rPr>
            </w:pPr>
            <w:r w:rsidRPr="004764BD">
              <w:rPr>
                <w:rFonts w:ascii="Segoe UI Symbol" w:eastAsiaTheme="minorHAnsi" w:hAnsi="Segoe UI Symbol" w:cs="Segoe UI Symbol"/>
              </w:rPr>
              <w:t>✓</w:t>
            </w:r>
          </w:p>
        </w:tc>
        <w:tc>
          <w:tcPr>
            <w:tcW w:w="709" w:type="dxa"/>
            <w:tcBorders>
              <w:bottom w:val="single" w:sz="4" w:space="0" w:color="auto"/>
            </w:tcBorders>
            <w:vAlign w:val="center"/>
          </w:tcPr>
          <w:p w:rsidR="00275E5B" w:rsidRPr="004764BD" w:rsidRDefault="00275E5B" w:rsidP="00A3504A">
            <w:pPr>
              <w:spacing w:after="117" w:line="235" w:lineRule="auto"/>
              <w:ind w:right="45"/>
              <w:jc w:val="center"/>
              <w:rPr>
                <w:rFonts w:asciiTheme="majorBidi" w:eastAsiaTheme="minorHAnsi" w:hAnsiTheme="majorBidi" w:cstheme="majorBidi"/>
              </w:rPr>
            </w:pPr>
            <w:r w:rsidRPr="004764BD">
              <w:rPr>
                <w:rFonts w:ascii="Segoe UI Symbol" w:eastAsiaTheme="minorHAnsi" w:hAnsi="Segoe UI Symbol" w:cs="Segoe UI Symbol"/>
              </w:rPr>
              <w:t>✓</w:t>
            </w:r>
          </w:p>
        </w:tc>
      </w:tr>
    </w:tbl>
    <w:p w:rsidR="00275E5B" w:rsidRDefault="00275E5B" w:rsidP="00275E5B"/>
    <w:p w:rsidR="00275E5B" w:rsidRPr="009420EF" w:rsidRDefault="00275E5B" w:rsidP="00275E5B">
      <w:pPr>
        <w:pStyle w:val="Heading1"/>
        <w:ind w:left="0" w:firstLine="0"/>
        <w:rPr>
          <w:sz w:val="24"/>
        </w:rPr>
      </w:pPr>
      <w:r w:rsidRPr="009420EF">
        <w:rPr>
          <w:sz w:val="24"/>
        </w:rPr>
        <w:t>Method</w:t>
      </w:r>
      <w:r>
        <w:rPr>
          <w:sz w:val="24"/>
        </w:rPr>
        <w:t>:</w:t>
      </w:r>
    </w:p>
    <w:p w:rsidR="00275E5B" w:rsidRDefault="00275E5B" w:rsidP="00C93E60">
      <w:pPr>
        <w:ind w:firstLine="720"/>
      </w:pPr>
      <w:r>
        <w:t>An SLR positions</w:t>
      </w:r>
      <w:r w:rsidRPr="001045FF">
        <w:t xml:space="preserve"> research questions before systematically searching for, selecting, and evaluating studies to see what inform</w:t>
      </w:r>
      <w:r>
        <w:t>ation may be obtained from them</w:t>
      </w:r>
      <w:r w:rsidR="00B63B20">
        <w:rPr>
          <w:rStyle w:val="FootnoteReference"/>
        </w:rPr>
        <w:fldChar w:fldCharType="begin" w:fldLock="1"/>
      </w:r>
      <w:r w:rsidR="00C246D6">
        <w:instrText>ADDIN CSL_CITATION {"citationItems":[{"id":"ITEM-1","itemData":{"DOI":"10.2139/ssrn.1954824","ISSN":"1535-6078","abstract":"Levy and Ellis (2006) and Webster and Watson (2002) lament the fact that information systems (IS) scholars tend to be unaware of the need for structure in literature reviews. Even today, the rigorous, standardized methodology for conducting a systematic literature review (SLR) that has developed from the health sciences and other fields is virtually unknown in IS research. In this paper, we adapt Fink’s (2005, p. 3) definition of a research literature review as our operative definition of a systematic literature review: ―a systematic, explicit, [comprehensive, (p. 17)] and reproducible method for identifying, evaluating, and synthesizing the existing body of completed and recorded work produced by researchers, scholars, and practitioners.‖ Although there exists an abundance of guides to conducting such reviews in other research fields, none entirely meet the unique needs of IS researchers. In response to this shortage of guides, we present here the features and value of a systematic literature review, and adapt the methodology to the particular context of IS research. Introduction","author":[{"dropping-particle":"","family":"Okoli","given":"Chitu","non-dropping-particle":"","parse-names":false,"suffix":""},{"dropping-particle":"","family":"Schabram","given":"Kira","non-dropping-particle":"","parse-names":false,"suffix":""}],"container-title":"Working Papers on Information Systems","id":"ITEM-1","issue":"2010","issued":{"date-parts":[["2010"]]},"title":"Working Papers on Information Systems A Guide to Conducting a Systematic Literature Review of Information Systems Research","type":"article-journal","volume":"10"},"uris":["http://www.mendeley.com/documents/?uuid=482eb6ee-2a13-4881-9a61-7201127598bf"]}],"mendeley":{"formattedCitation":"&lt;sup&gt;18&lt;/sup&gt;","plainTextFormattedCitation":"18","previouslyFormattedCitation":"&lt;sup&gt;18&lt;/sup&gt;"},"properties":{"noteIndex":0},"schema":"https://github.com/citation-style-language/schema/raw/master/csl-citation.json"}</w:instrText>
      </w:r>
      <w:r w:rsidR="00B63B20">
        <w:rPr>
          <w:rStyle w:val="FootnoteReference"/>
        </w:rPr>
        <w:fldChar w:fldCharType="separate"/>
      </w:r>
      <w:r w:rsidR="00C93E60" w:rsidRPr="00C93E60">
        <w:rPr>
          <w:bCs/>
          <w:noProof/>
          <w:vertAlign w:val="superscript"/>
        </w:rPr>
        <w:t>18</w:t>
      </w:r>
      <w:r w:rsidR="00B63B20">
        <w:rPr>
          <w:rStyle w:val="FootnoteReference"/>
        </w:rPr>
        <w:fldChar w:fldCharType="end"/>
      </w:r>
      <w:r>
        <w:t xml:space="preserve">. </w:t>
      </w:r>
      <w:r w:rsidR="009F1C7C" w:rsidRPr="009F1C7C">
        <w:t>This approach is chosen due to its reputation for providing a precise and reliable synthesis of scholarly content and is widely recognized across diverse research fields.</w:t>
      </w:r>
      <w:r>
        <w:t xml:space="preserve"> The eligible studies items for meta-a</w:t>
      </w:r>
      <w:r w:rsidRPr="003E4D63">
        <w:t>nalyses,</w:t>
      </w:r>
      <w:r>
        <w:t xml:space="preserve"> and systematic reviews </w:t>
      </w:r>
      <w:r w:rsidRPr="003E4D63">
        <w:t>or PRISMA, guidelines are followed while presenting the SLR.</w:t>
      </w:r>
    </w:p>
    <w:p w:rsidR="00275E5B" w:rsidRPr="009420EF" w:rsidRDefault="00275E5B" w:rsidP="00275E5B">
      <w:pPr>
        <w:pStyle w:val="Heading2"/>
        <w:bidi w:val="0"/>
        <w:rPr>
          <w:b/>
          <w:sz w:val="22"/>
        </w:rPr>
      </w:pPr>
      <w:r w:rsidRPr="009420EF">
        <w:rPr>
          <w:b/>
          <w:sz w:val="22"/>
        </w:rPr>
        <w:t>Identification of the data</w:t>
      </w:r>
      <w:r>
        <w:rPr>
          <w:b/>
          <w:sz w:val="22"/>
        </w:rPr>
        <w:t>:</w:t>
      </w:r>
    </w:p>
    <w:p w:rsidR="00275E5B" w:rsidRDefault="00275E5B" w:rsidP="00C93E60">
      <w:pPr>
        <w:ind w:firstLine="720"/>
      </w:pPr>
      <w:r>
        <w:t xml:space="preserve">A thorough exploration was conducted using Scopus's integrated and WoS databases, which include all major publishers, including Emerald, Taylor &amp; Springer, IEEE, and Willey. </w:t>
      </w:r>
      <w:r w:rsidRPr="006F0B0D">
        <w:t>Many researchers consider the WoS and Scopus databases reliable for SLR due to the excellent qu</w:t>
      </w:r>
      <w:r>
        <w:t xml:space="preserve">ality of the indexing contents </w:t>
      </w:r>
      <w:r w:rsidR="00B63B20">
        <w:rPr>
          <w:rStyle w:val="FootnoteReference"/>
        </w:rPr>
        <w:fldChar w:fldCharType="begin" w:fldLock="1"/>
      </w:r>
      <w:r w:rsidR="00C246D6">
        <w:instrText>ADDIN CSL_CITATION {"citationItems":[{"id":"ITEM-1","itemData":{"DOI":"10.1016/j.ijpe.2015.01.003","ISSN":"09255273","abstract":"The emergent field of green supply chain management has been rapidly evolving with a geometric growth in the number of academic publications in this field. A number of literature reviews have been published focusing on specific aspects of green supply chain management such as performance measurement, supplier selection/evaluation, analytical modeling efforts, and some others with broader areas of focus. This paper presents a thorough bibliometric and network analysis that provides insights not previously fully grasped or evaluated by other reviews on this topic. The analysis begins by identifying over 1000 published studies, which are then distilled down to works of proven influence and those authored by influential investigators. Using rigorous bibliometric tools, established and emergent research clusters are identified for topological analysis, identification of key research topics, interrelations, and collaboration patterns. This systematic mapping of the field helps graphically illustrate the publications evolution over time and identify areas of current research interests and potential directions for future research. The findings provide a robust roadmap for further investigation in this field.","author":[{"dropping-particle":"","family":"Fahimnia","given":"Behnam","non-dropping-particle":"","parse-names":false,"suffix":""},{"dropping-particle":"","family":"Sarkis","given":"Joseph","non-dropping-particle":"","parse-names":false,"suffix":""},{"dropping-particle":"","family":"Davarzani","given":"Hoda","non-dropping-particle":"","parse-names":false,"suffix":""}],"container-title":"International Journal of Production Economics","id":"ITEM-1","issued":{"date-parts":[["2015"]]},"page":"101-114","publisher":"Elsevier","title":"Green supply chain management: A review and bibliometric analysis","type":"article-journal","volume":"162"},"uris":["http://www.mendeley.com/documents/?uuid=d5e8d0c1-247a-47bc-8050-20f5ac6786d4"]}],"mendeley":{"formattedCitation":"&lt;sup&gt;19&lt;/sup&gt;","plainTextFormattedCitation":"19","previouslyFormattedCitation":"&lt;sup&gt;19&lt;/sup&gt;"},"properties":{"noteIndex":0},"schema":"https://github.com/citation-style-language/schema/raw/master/csl-citation.json"}</w:instrText>
      </w:r>
      <w:r w:rsidR="00B63B20">
        <w:rPr>
          <w:rStyle w:val="FootnoteReference"/>
        </w:rPr>
        <w:fldChar w:fldCharType="separate"/>
      </w:r>
      <w:r w:rsidR="00C93E60" w:rsidRPr="00C93E60">
        <w:rPr>
          <w:noProof/>
          <w:vertAlign w:val="superscript"/>
        </w:rPr>
        <w:t>19</w:t>
      </w:r>
      <w:r w:rsidR="00B63B20">
        <w:rPr>
          <w:rStyle w:val="FootnoteReference"/>
        </w:rPr>
        <w:fldChar w:fldCharType="end"/>
      </w:r>
      <w:r>
        <w:t xml:space="preserve">. The search covers 2013 to 2022 and includes all essential papers published during this time. </w:t>
      </w:r>
      <w:r w:rsidR="00AF6854">
        <w:t>U</w:t>
      </w:r>
      <w:r>
        <w:t xml:space="preserve">tilized terms such as "thyroid", "machine learning", "imbalance", and "deep learning" to find relevant publications. </w:t>
      </w:r>
      <w:r w:rsidRPr="00440490">
        <w:t>Boolean operators and various keywords are used to improve the search.</w:t>
      </w:r>
    </w:p>
    <w:p w:rsidR="00275E5B" w:rsidRPr="004B3BF3" w:rsidRDefault="00275E5B" w:rsidP="00275E5B">
      <w:pPr>
        <w:pStyle w:val="Heading2"/>
        <w:bidi w:val="0"/>
        <w:rPr>
          <w:b/>
          <w:sz w:val="22"/>
        </w:rPr>
      </w:pPr>
      <w:r w:rsidRPr="004B3BF3">
        <w:rPr>
          <w:b/>
          <w:sz w:val="22"/>
        </w:rPr>
        <w:t>Screening initial data and determining eligibili</w:t>
      </w:r>
      <w:r>
        <w:rPr>
          <w:b/>
          <w:sz w:val="22"/>
        </w:rPr>
        <w:t>ty:</w:t>
      </w:r>
    </w:p>
    <w:p w:rsidR="00275E5B" w:rsidRDefault="00275E5B" w:rsidP="00901727">
      <w:r>
        <w:t xml:space="preserve"> </w:t>
      </w:r>
      <w:r w:rsidR="00A82BC5">
        <w:tab/>
      </w:r>
      <w:r w:rsidR="00901727">
        <w:t xml:space="preserve"> S</w:t>
      </w:r>
      <w:r w:rsidRPr="005C2501">
        <w:t>earching for articles</w:t>
      </w:r>
      <w:r w:rsidR="00AF6854">
        <w:t xml:space="preserve"> </w:t>
      </w:r>
      <w:r w:rsidRPr="005C2501">
        <w:t xml:space="preserve">related to </w:t>
      </w:r>
      <w:r>
        <w:t>using</w:t>
      </w:r>
      <w:r w:rsidRPr="005C2501">
        <w:t xml:space="preserve"> ML techniques </w:t>
      </w:r>
      <w:r w:rsidR="00AF6854">
        <w:t>for</w:t>
      </w:r>
      <w:r w:rsidRPr="005C2501">
        <w:t xml:space="preserve"> diagnosing thyroid disease. The initial search using specific keywords on the Scopus database returned 2,182 articles and 486 articles on the WoS database. However, after applying the yea</w:t>
      </w:r>
      <w:r>
        <w:t xml:space="preserve">r limits of 2013-November-2022, </w:t>
      </w:r>
      <w:r w:rsidRPr="000678B4">
        <w:t xml:space="preserve">the </w:t>
      </w:r>
      <w:r>
        <w:t>number</w:t>
      </w:r>
      <w:r w:rsidRPr="000678B4">
        <w:t xml:space="preserve"> of papers was narrowed down to 1159</w:t>
      </w:r>
      <w:r w:rsidRPr="005C2501">
        <w:t>.</w:t>
      </w:r>
      <w:r>
        <w:t xml:space="preserve"> Then </w:t>
      </w:r>
      <w:r w:rsidRPr="005C2501">
        <w:t>168 articles were selected for further screening based on document type, language, subject area, and keyword restrictions. The information for these 168 articles was exported as a CSV file in Excel, eliminating duplicates or leaving blanks.</w:t>
      </w:r>
      <w:r>
        <w:t xml:space="preserve"> </w:t>
      </w:r>
    </w:p>
    <w:p w:rsidR="00F40476" w:rsidRDefault="0080302B" w:rsidP="008A09A5">
      <w:pPr>
        <w:tabs>
          <w:tab w:val="left" w:pos="3261"/>
        </w:tabs>
        <w:ind w:firstLine="720"/>
      </w:pPr>
      <w:r>
        <w:t>Besides,</w:t>
      </w:r>
      <w:r w:rsidR="00275E5B" w:rsidRPr="005C2501">
        <w:t xml:space="preserve"> reviewed the titles and abstracts of the remain</w:t>
      </w:r>
      <w:r w:rsidR="00275E5B">
        <w:t>ing</w:t>
      </w:r>
      <w:r w:rsidR="00275E5B" w:rsidRPr="005C2501">
        <w:t xml:space="preserve"> 168 unique papers. A standardized extraction form was used to extract the most relevant information. Research </w:t>
      </w:r>
      <w:r w:rsidR="00275E5B">
        <w:t>unrelated to machine learning but</w:t>
      </w:r>
      <w:r w:rsidR="00275E5B" w:rsidRPr="005C2501">
        <w:t xml:space="preserve"> focused on thyroid disease w</w:t>
      </w:r>
      <w:r w:rsidR="00275E5B">
        <w:t>as</w:t>
      </w:r>
      <w:r w:rsidR="00275E5B" w:rsidRPr="005C2501">
        <w:t xml:space="preserve"> excluded. The researchers also decided not to include book chapters, ultrasound imaging, non-human studies, or reviews in their analysis. </w:t>
      </w:r>
      <w:r w:rsidR="00112484">
        <w:fldChar w:fldCharType="begin"/>
      </w:r>
      <w:r w:rsidR="00112484">
        <w:instrText xml:space="preserve"> REF _Ref126659634 \h </w:instrText>
      </w:r>
      <w:r w:rsidR="00112484">
        <w:fldChar w:fldCharType="separate"/>
      </w:r>
      <w:r w:rsidR="004205B5">
        <w:t xml:space="preserve">Figure  </w:t>
      </w:r>
      <w:r w:rsidR="004205B5">
        <w:rPr>
          <w:noProof/>
        </w:rPr>
        <w:t>1</w:t>
      </w:r>
      <w:r w:rsidR="00112484">
        <w:fldChar w:fldCharType="end"/>
      </w:r>
      <w:r w:rsidR="00112484">
        <w:t xml:space="preserve"> </w:t>
      </w:r>
      <w:r w:rsidR="00275E5B" w:rsidRPr="008A09A5">
        <w:t>sho</w:t>
      </w:r>
      <w:r w:rsidR="00275E5B" w:rsidRPr="005C2501">
        <w:t>ws that all inclusion criteria were met by the 41 full-text publications that made it through the initial title and abstract screening.</w:t>
      </w:r>
    </w:p>
    <w:p w:rsidR="005F09F0" w:rsidRPr="001F52D4" w:rsidRDefault="005F09F0" w:rsidP="005F09F0">
      <w:pPr>
        <w:pStyle w:val="Heading1"/>
        <w:rPr>
          <w:sz w:val="24"/>
          <w:szCs w:val="24"/>
        </w:rPr>
      </w:pPr>
      <w:r w:rsidRPr="001F52D4">
        <w:rPr>
          <w:sz w:val="24"/>
          <w:szCs w:val="24"/>
        </w:rPr>
        <w:t xml:space="preserve">Observations and findings: </w:t>
      </w:r>
    </w:p>
    <w:p w:rsidR="005F09F0" w:rsidRPr="005F09F0" w:rsidRDefault="005F09F0" w:rsidP="005F09F0">
      <w:pPr>
        <w:ind w:firstLine="720"/>
      </w:pPr>
      <w:r>
        <w:t>The following section will discuss the findings and insights gained by analyzing the metadata. These results are based on a meta-study of 168 papers, an analysis of their corresponding metadata, and a content analysis of 41 publications.</w:t>
      </w:r>
    </w:p>
    <w:p w:rsidR="005F09F0" w:rsidRPr="00BE1E63" w:rsidRDefault="005F09F0" w:rsidP="005F09F0">
      <w:pPr>
        <w:pStyle w:val="Heading2"/>
        <w:bidi w:val="0"/>
        <w:rPr>
          <w:b/>
          <w:bCs/>
          <w:sz w:val="22"/>
        </w:rPr>
      </w:pPr>
      <w:r w:rsidRPr="00BE1E63">
        <w:rPr>
          <w:b/>
          <w:bCs/>
          <w:sz w:val="22"/>
        </w:rPr>
        <w:t>Metadata analysis:</w:t>
      </w:r>
    </w:p>
    <w:p w:rsidR="005F09F0" w:rsidRDefault="005F09F0" w:rsidP="00C93E60">
      <w:pPr>
        <w:ind w:firstLine="720"/>
      </w:pPr>
      <w:r w:rsidRPr="004562C2">
        <w:t xml:space="preserve">Metadata analysis </w:t>
      </w:r>
      <w:r>
        <w:t>helps understand</w:t>
      </w:r>
      <w:r w:rsidRPr="004562C2">
        <w:t xml:space="preserve"> scholarly literature by extracting information about the </w:t>
      </w:r>
      <w:r>
        <w:t xml:space="preserve">scholarly process's authors, articles, journals, and other elements </w:t>
      </w:r>
      <w:r w:rsidR="00B63B20">
        <w:rPr>
          <w:rStyle w:val="FootnoteReference"/>
        </w:rPr>
        <w:fldChar w:fldCharType="begin" w:fldLock="1"/>
      </w:r>
      <w:r w:rsidR="00C246D6">
        <w:instrText>ADDIN CSL_CITATION {"citationItems":[{"id":"ITEM-1","itemData":{"author":[{"dropping-particle":"","family":"Borgman","given":"Christine L","non-dropping-particle":"","parse-names":false,"suffix":""}],"id":"ITEM-1","issued":{"date-parts":[["2015"]]},"publisher":"MIT Press","title":"Big Data, Little Data, No Data: Scholarship in the Networked World—Who is in Charge of Data Quality","type":"article"},"uris":["http://www.mendeley.com/documents/?uuid=458bf7c7-d56e-44c6-871c-d59f6850736d"]}],"mendeley":{"formattedCitation":"&lt;sup&gt;20&lt;/sup&gt;","plainTextFormattedCitation":"20","previouslyFormattedCitation":"&lt;sup&gt;20&lt;/sup&gt;"},"properties":{"noteIndex":0},"schema":"https://github.com/citation-style-language/schema/raw/master/csl-citation.json"}</w:instrText>
      </w:r>
      <w:r w:rsidR="00B63B20">
        <w:rPr>
          <w:rStyle w:val="FootnoteReference"/>
        </w:rPr>
        <w:fldChar w:fldCharType="separate"/>
      </w:r>
      <w:r w:rsidR="00C93E60" w:rsidRPr="00C93E60">
        <w:rPr>
          <w:noProof/>
          <w:vertAlign w:val="superscript"/>
        </w:rPr>
        <w:t>20</w:t>
      </w:r>
      <w:r w:rsidR="00B63B20">
        <w:rPr>
          <w:rStyle w:val="FootnoteReference"/>
        </w:rPr>
        <w:fldChar w:fldCharType="end"/>
      </w:r>
      <w:r w:rsidRPr="004562C2">
        <w:t>.</w:t>
      </w:r>
      <w:r>
        <w:t xml:space="preserve"> </w:t>
      </w:r>
      <w:r w:rsidRPr="001F52D4">
        <w:t xml:space="preserve">The metadata analysis was applied to 168 papers, and the papers were classified based </w:t>
      </w:r>
      <w:r w:rsidRPr="001F52D4">
        <w:lastRenderedPageBreak/>
        <w:t xml:space="preserve">on various factors, including a year of publication, publication type, </w:t>
      </w:r>
      <w:r w:rsidR="00CF1F41" w:rsidRPr="001F52D4">
        <w:t>publisher</w:t>
      </w:r>
      <w:r w:rsidRPr="001F52D4">
        <w:t>, country of origin, subject matter, funding source, and academic institution</w:t>
      </w:r>
      <w:r w:rsidRPr="005523E9">
        <w:t>.</w:t>
      </w:r>
    </w:p>
    <w:p w:rsidR="005F09F0" w:rsidRDefault="005F09F0" w:rsidP="005F09F0">
      <w:pPr>
        <w:ind w:firstLine="720"/>
      </w:pPr>
    </w:p>
    <w:p w:rsidR="008A09A5" w:rsidRDefault="00275E5B" w:rsidP="008A09A5">
      <w:pPr>
        <w:pStyle w:val="Caption"/>
      </w:pPr>
      <w:r>
        <w:rPr>
          <w:noProof/>
        </w:rPr>
        <w:drawing>
          <wp:inline distT="0" distB="0" distL="0" distR="0" wp14:anchorId="2DE4DB32" wp14:editId="3FB9CD27">
            <wp:extent cx="3118514" cy="341028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203" cy="3426349"/>
                    </a:xfrm>
                    <a:prstGeom prst="rect">
                      <a:avLst/>
                    </a:prstGeom>
                    <a:noFill/>
                  </pic:spPr>
                </pic:pic>
              </a:graphicData>
            </a:graphic>
          </wp:inline>
        </w:drawing>
      </w:r>
    </w:p>
    <w:p w:rsidR="00AC70A1" w:rsidRPr="008A09A5" w:rsidRDefault="00112484" w:rsidP="00112484">
      <w:pPr>
        <w:pStyle w:val="Caption"/>
        <w:rPr>
          <w:b w:val="0"/>
          <w:iCs w:val="0"/>
        </w:rPr>
      </w:pPr>
      <w:bookmarkStart w:id="1" w:name="_Ref126659634"/>
      <w:r>
        <w:t xml:space="preserve">Figure  </w:t>
      </w:r>
      <w:fldSimple w:instr=" SEQ Figure_ \* ARABIC ">
        <w:r w:rsidR="004205B5">
          <w:rPr>
            <w:noProof/>
          </w:rPr>
          <w:t>1</w:t>
        </w:r>
      </w:fldSimple>
      <w:bookmarkEnd w:id="1"/>
      <w:r>
        <w:t xml:space="preserve"> </w:t>
      </w:r>
      <w:r w:rsidRPr="00781413">
        <w:t>PRISMA approach utilized in this research</w:t>
      </w:r>
    </w:p>
    <w:p w:rsidR="006D2522" w:rsidRPr="00BE1E63" w:rsidRDefault="006D2522" w:rsidP="006D2522">
      <w:pPr>
        <w:pStyle w:val="Heading2"/>
        <w:bidi w:val="0"/>
        <w:rPr>
          <w:b/>
          <w:bCs/>
          <w:sz w:val="22"/>
        </w:rPr>
      </w:pPr>
      <w:r w:rsidRPr="00BE1E63">
        <w:rPr>
          <w:b/>
          <w:bCs/>
          <w:sz w:val="22"/>
        </w:rPr>
        <w:t>Published by year:</w:t>
      </w:r>
    </w:p>
    <w:p w:rsidR="006D2522" w:rsidRDefault="006D2522" w:rsidP="00112484">
      <w:pPr>
        <w:spacing w:after="60"/>
        <w:ind w:firstLine="720"/>
      </w:pPr>
      <w:r w:rsidRPr="00B579A4">
        <w:t xml:space="preserve">As </w:t>
      </w:r>
      <w:r>
        <w:t>shown in</w:t>
      </w:r>
      <w:r w:rsidR="00112484">
        <w:t xml:space="preserve"> </w:t>
      </w:r>
      <w:r w:rsidR="00112484">
        <w:fldChar w:fldCharType="begin"/>
      </w:r>
      <w:r w:rsidR="00112484">
        <w:instrText xml:space="preserve"> REF _Ref126659732 \h </w:instrText>
      </w:r>
      <w:r w:rsidR="00112484">
        <w:fldChar w:fldCharType="separate"/>
      </w:r>
      <w:r w:rsidR="004205B5">
        <w:t xml:space="preserve">Figure  </w:t>
      </w:r>
      <w:r w:rsidR="004205B5">
        <w:rPr>
          <w:noProof/>
        </w:rPr>
        <w:t>2</w:t>
      </w:r>
      <w:r w:rsidR="00112484">
        <w:fldChar w:fldCharType="end"/>
      </w:r>
      <w:r>
        <w:t>, 168 papers were reviewed to see how many dealt with</w:t>
      </w:r>
      <w:r w:rsidRPr="00B579A4">
        <w:t xml:space="preserve"> thyroid disease prediction using ML algorithms over the past decade. </w:t>
      </w:r>
      <w:r w:rsidRPr="00B402F7">
        <w:t>Publishing was expanding at a constant rate, and it is expected that this increase will be intensified significantly in the years 2020 and 2022.</w:t>
      </w:r>
      <w:r w:rsidRPr="00B579A4">
        <w:t xml:space="preserve"> For exampl</w:t>
      </w:r>
      <w:r>
        <w:t>e, in 2022, there were around 60</w:t>
      </w:r>
      <w:r w:rsidRPr="00B579A4">
        <w:t xml:space="preserve"> new papers publis</w:t>
      </w:r>
      <w:r>
        <w:t>hed; in 2020, there were just 36</w:t>
      </w:r>
      <w:r w:rsidRPr="00B579A4">
        <w:t xml:space="preserve"> new papers published. </w:t>
      </w:r>
    </w:p>
    <w:p w:rsidR="00275E5B" w:rsidRDefault="006D2522" w:rsidP="005F09F0">
      <w:pPr>
        <w:ind w:firstLine="720"/>
      </w:pPr>
      <w:r w:rsidRPr="00B579A4">
        <w:t xml:space="preserve">In addition, it has been evident throughout the period that the significance of the classification problem in the diagnosis of thyroid disease has received much attention. </w:t>
      </w:r>
      <w:r w:rsidRPr="00B402F7">
        <w:t>As a result, the number of scholarly works distributed to the public in 2022 is substantially more than in any previous year</w:t>
      </w:r>
      <w:r w:rsidRPr="007A291A">
        <w:t xml:space="preserve">. </w:t>
      </w:r>
      <w:r w:rsidR="0080302B" w:rsidRPr="0080302B">
        <w:t>On the other hand, one can observe the minuscule amount of papers published, particularly from 2013 to 2017, when there were merely a handful of papers.</w:t>
      </w:r>
      <w:r w:rsidRPr="007A291A">
        <w:t xml:space="preserve"> </w:t>
      </w:r>
      <w:r>
        <w:t>Consequently</w:t>
      </w:r>
      <w:r w:rsidRPr="007A291A">
        <w:t xml:space="preserve">, increasing focus and concern are directed </w:t>
      </w:r>
      <w:r>
        <w:t>toward</w:t>
      </w:r>
      <w:r w:rsidRPr="007A291A">
        <w:t xml:space="preserve"> </w:t>
      </w:r>
      <w:r>
        <w:t>diagnosing</w:t>
      </w:r>
      <w:r w:rsidRPr="007A291A">
        <w:t xml:space="preserve"> thyroid disease,</w:t>
      </w:r>
      <w:r>
        <w:t xml:space="preserve"> including classification issues and</w:t>
      </w:r>
      <w:r w:rsidRPr="00A61E82">
        <w:t xml:space="preserve"> other data-driven concerns.</w:t>
      </w:r>
    </w:p>
    <w:p w:rsidR="005F09F0" w:rsidRDefault="005F09F0" w:rsidP="005F09F0">
      <w:pPr>
        <w:ind w:firstLine="720"/>
        <w:jc w:val="center"/>
      </w:pPr>
      <w:r>
        <w:rPr>
          <w:noProof/>
        </w:rPr>
        <w:drawing>
          <wp:inline distT="0" distB="0" distL="0" distR="0" wp14:anchorId="03925EA6" wp14:editId="2145BBE1">
            <wp:extent cx="4489858" cy="2743200"/>
            <wp:effectExtent l="19050" t="19050" r="2540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9978" cy="2773822"/>
                    </a:xfrm>
                    <a:prstGeom prst="rect">
                      <a:avLst/>
                    </a:prstGeom>
                    <a:noFill/>
                    <a:ln w="3175">
                      <a:solidFill>
                        <a:schemeClr val="tx1"/>
                      </a:solidFill>
                    </a:ln>
                  </pic:spPr>
                </pic:pic>
              </a:graphicData>
            </a:graphic>
          </wp:inline>
        </w:drawing>
      </w:r>
    </w:p>
    <w:p w:rsidR="006D2522" w:rsidRPr="006D2522" w:rsidRDefault="00112484" w:rsidP="00112484">
      <w:pPr>
        <w:pStyle w:val="Caption"/>
      </w:pPr>
      <w:bookmarkStart w:id="2" w:name="_Ref126659732"/>
      <w:r>
        <w:t xml:space="preserve">Figure  </w:t>
      </w:r>
      <w:fldSimple w:instr=" SEQ Figure_ \* ARABIC ">
        <w:r w:rsidR="004205B5">
          <w:rPr>
            <w:noProof/>
          </w:rPr>
          <w:t>2</w:t>
        </w:r>
      </w:fldSimple>
      <w:bookmarkEnd w:id="2"/>
      <w:r>
        <w:t xml:space="preserve"> </w:t>
      </w:r>
      <w:r w:rsidRPr="00F25C65">
        <w:t>Published papers on thyroid disease by using ML</w:t>
      </w:r>
    </w:p>
    <w:p w:rsidR="005F09F0" w:rsidRDefault="00CF1F41" w:rsidP="00CF1F41">
      <w:pPr>
        <w:tabs>
          <w:tab w:val="left" w:pos="1756"/>
        </w:tabs>
      </w:pPr>
      <w:r>
        <w:tab/>
      </w:r>
    </w:p>
    <w:p w:rsidR="00CF1F41" w:rsidRDefault="00CF1F41" w:rsidP="00CF1F41">
      <w:pPr>
        <w:tabs>
          <w:tab w:val="left" w:pos="1756"/>
        </w:tabs>
      </w:pPr>
    </w:p>
    <w:p w:rsidR="00CF1F41" w:rsidRPr="006D2522" w:rsidRDefault="00CF1F41" w:rsidP="00CF1F41">
      <w:pPr>
        <w:tabs>
          <w:tab w:val="left" w:pos="1756"/>
        </w:tabs>
      </w:pPr>
    </w:p>
    <w:p w:rsidR="006D2522" w:rsidRPr="00CA4233" w:rsidRDefault="006D2522" w:rsidP="00F40476">
      <w:pPr>
        <w:spacing w:after="0"/>
        <w:rPr>
          <w:b/>
        </w:rPr>
      </w:pPr>
      <w:r w:rsidRPr="00CA4233">
        <w:rPr>
          <w:b/>
        </w:rPr>
        <w:t>Most Relevant Authors</w:t>
      </w:r>
      <w:r>
        <w:rPr>
          <w:b/>
        </w:rPr>
        <w:t>:</w:t>
      </w:r>
    </w:p>
    <w:p w:rsidR="006D2522" w:rsidRDefault="006D2522" w:rsidP="00194101">
      <w:pPr>
        <w:spacing w:after="0"/>
        <w:ind w:firstLine="720"/>
        <w:jc w:val="left"/>
      </w:pPr>
      <w:r w:rsidRPr="00537907">
        <w:t>According</w:t>
      </w:r>
      <w:r>
        <w:t xml:space="preserve"> to</w:t>
      </w:r>
      <w:r w:rsidR="00194101">
        <w:t xml:space="preserve"> </w:t>
      </w:r>
      <w:r w:rsidR="00194101">
        <w:fldChar w:fldCharType="begin"/>
      </w:r>
      <w:r w:rsidR="00194101">
        <w:instrText xml:space="preserve"> REF _Ref126659778 \h </w:instrText>
      </w:r>
      <w:r w:rsidR="00194101">
        <w:fldChar w:fldCharType="separate"/>
      </w:r>
      <w:r w:rsidR="004205B5">
        <w:t xml:space="preserve">Figure  </w:t>
      </w:r>
      <w:r w:rsidR="004205B5">
        <w:rPr>
          <w:noProof/>
        </w:rPr>
        <w:t>3</w:t>
      </w:r>
      <w:r w:rsidR="00194101">
        <w:fldChar w:fldCharType="end"/>
      </w:r>
      <w:r w:rsidR="009A6508">
        <w:t>,</w:t>
      </w:r>
      <w:r w:rsidR="009A6508" w:rsidRPr="009A6508">
        <w:t xml:space="preserve"> Fu C and Liu W. have penned the most pertinent papers of the five and are</w:t>
      </w:r>
      <w:r w:rsidR="00901727">
        <w:t>,</w:t>
      </w:r>
      <w:r w:rsidR="009A6508" w:rsidRPr="009A6508">
        <w:t xml:space="preserve"> therefore</w:t>
      </w:r>
      <w:r w:rsidR="00901727">
        <w:t>,</w:t>
      </w:r>
      <w:r w:rsidR="009A6508" w:rsidRPr="009A6508">
        <w:t xml:space="preserve"> the most impactful authors. Our team conducted a comparable data examination to monitor the authors' production over time. </w:t>
      </w:r>
      <w:r w:rsidR="009A6508">
        <w:t>Indeed,</w:t>
      </w:r>
      <w:r w:rsidR="009A6508" w:rsidRPr="009A6508">
        <w:t xml:space="preserve"> findings revealed that Fu C and Liu W jointly produced four 2021 articles that received 10.5 citations.</w:t>
      </w:r>
      <w:bookmarkStart w:id="3" w:name="_Ref124424874"/>
    </w:p>
    <w:p w:rsidR="00F40476" w:rsidRDefault="00F40476" w:rsidP="00F40476">
      <w:pPr>
        <w:spacing w:after="0"/>
        <w:ind w:firstLine="720"/>
        <w:jc w:val="left"/>
      </w:pPr>
    </w:p>
    <w:p w:rsidR="006D2522" w:rsidRPr="006D2522" w:rsidRDefault="006D2522" w:rsidP="00F40476">
      <w:pPr>
        <w:spacing w:after="0"/>
        <w:jc w:val="center"/>
        <w:rPr>
          <w:color w:val="000000"/>
        </w:rPr>
      </w:pPr>
      <w:r>
        <w:rPr>
          <w:b/>
          <w:bCs/>
          <w:noProof/>
        </w:rPr>
        <w:drawing>
          <wp:inline distT="0" distB="0" distL="0" distR="0">
            <wp:extent cx="3972296" cy="2365209"/>
            <wp:effectExtent l="19050" t="19050" r="9525"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1).png"/>
                    <pic:cNvPicPr/>
                  </pic:nvPicPr>
                  <pic:blipFill rotWithShape="1">
                    <a:blip r:embed="rId11" cstate="print">
                      <a:extLst>
                        <a:ext uri="{28A0092B-C50C-407E-A947-70E740481C1C}">
                          <a14:useLocalDpi xmlns:a14="http://schemas.microsoft.com/office/drawing/2010/main" val="0"/>
                        </a:ext>
                      </a:extLst>
                    </a:blip>
                    <a:srcRect r="-36" b="620"/>
                    <a:stretch/>
                  </pic:blipFill>
                  <pic:spPr bwMode="auto">
                    <a:xfrm>
                      <a:off x="0" y="0"/>
                      <a:ext cx="3992210" cy="2377066"/>
                    </a:xfrm>
                    <a:prstGeom prst="rect">
                      <a:avLst/>
                    </a:prstGeom>
                    <a:ln w="317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2522" w:rsidRDefault="00194101" w:rsidP="00194101">
      <w:pPr>
        <w:pStyle w:val="Caption"/>
        <w:rPr>
          <w:b w:val="0"/>
          <w:i/>
          <w:iCs w:val="0"/>
          <w:color w:val="000000"/>
          <w:szCs w:val="22"/>
        </w:rPr>
      </w:pPr>
      <w:bookmarkStart w:id="4" w:name="_Ref126659778"/>
      <w:r>
        <w:t xml:space="preserve">Figure  </w:t>
      </w:r>
      <w:fldSimple w:instr=" SEQ Figure_ \* ARABIC ">
        <w:r w:rsidR="004205B5">
          <w:rPr>
            <w:noProof/>
          </w:rPr>
          <w:t>3</w:t>
        </w:r>
      </w:fldSimple>
      <w:bookmarkEnd w:id="4"/>
      <w:r>
        <w:t xml:space="preserve"> </w:t>
      </w:r>
      <w:r w:rsidRPr="00906D33">
        <w:t>Most relevant authors. The x-axis indicates the number of documents; the y-axis indicates</w:t>
      </w:r>
    </w:p>
    <w:p w:rsidR="006D2522" w:rsidRPr="00927F84" w:rsidRDefault="006D2522" w:rsidP="006D2522">
      <w:pPr>
        <w:pStyle w:val="Heading3"/>
        <w:ind w:firstLine="0"/>
        <w:rPr>
          <w:rFonts w:ascii="Times New Roman" w:eastAsia="Times New Roman" w:hAnsi="Times New Roman" w:cs="Times New Roman"/>
          <w:b/>
          <w:bCs/>
          <w:color w:val="000000"/>
          <w:sz w:val="22"/>
          <w:szCs w:val="22"/>
        </w:rPr>
      </w:pPr>
      <w:r w:rsidRPr="00927F84">
        <w:rPr>
          <w:rFonts w:ascii="Times New Roman" w:eastAsia="Times New Roman" w:hAnsi="Times New Roman" w:cs="Times New Roman"/>
          <w:b/>
          <w:bCs/>
          <w:color w:val="000000"/>
          <w:sz w:val="22"/>
          <w:szCs w:val="22"/>
        </w:rPr>
        <w:t>Most Relevant Sources:</w:t>
      </w:r>
    </w:p>
    <w:p w:rsidR="006D2522" w:rsidRDefault="006D2522" w:rsidP="00194101">
      <w:pPr>
        <w:ind w:firstLine="720"/>
      </w:pPr>
      <w:r w:rsidRPr="00EC2699">
        <w:t>As shown in</w:t>
      </w:r>
      <w:r w:rsidR="00194101">
        <w:t xml:space="preserve"> </w:t>
      </w:r>
      <w:r w:rsidR="00194101">
        <w:fldChar w:fldCharType="begin"/>
      </w:r>
      <w:r w:rsidR="00194101">
        <w:instrText xml:space="preserve"> REF _Ref126659805 \h </w:instrText>
      </w:r>
      <w:r w:rsidR="00194101">
        <w:fldChar w:fldCharType="separate"/>
      </w:r>
      <w:r w:rsidR="004205B5">
        <w:t xml:space="preserve">Figure  </w:t>
      </w:r>
      <w:r w:rsidR="004205B5">
        <w:rPr>
          <w:noProof/>
        </w:rPr>
        <w:t>4</w:t>
      </w:r>
      <w:r w:rsidR="00194101">
        <w:fldChar w:fldCharType="end"/>
      </w:r>
      <w:r w:rsidRPr="00EC2699">
        <w:t xml:space="preserve">, the most pertinent sources had </w:t>
      </w:r>
      <w:r>
        <w:t>ten</w:t>
      </w:r>
      <w:r w:rsidRPr="00EC2699">
        <w:t xml:space="preserve"> documents: advances in intelligent systems and computers, expert systems with applications, a total of 6, and The Journal of The study material in networks and systems, a total of 5. Similarly</w:t>
      </w:r>
      <w:r>
        <w:t>.</w:t>
      </w:r>
    </w:p>
    <w:p w:rsidR="006D2522" w:rsidRDefault="006D2522" w:rsidP="004134AD">
      <w:pPr>
        <w:spacing w:after="0"/>
        <w:jc w:val="center"/>
      </w:pPr>
      <w:r>
        <w:rPr>
          <w:b/>
          <w:bCs/>
          <w:noProof/>
          <w:color w:val="000000"/>
        </w:rPr>
        <w:drawing>
          <wp:inline distT="0" distB="0" distL="0" distR="0">
            <wp:extent cx="3580410" cy="2287193"/>
            <wp:effectExtent l="19050" t="19050" r="20320"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1609" cy="2300735"/>
                    </a:xfrm>
                    <a:prstGeom prst="rect">
                      <a:avLst/>
                    </a:prstGeom>
                    <a:ln w="3175">
                      <a:solidFill>
                        <a:schemeClr val="tx1"/>
                      </a:solidFill>
                    </a:ln>
                  </pic:spPr>
                </pic:pic>
              </a:graphicData>
            </a:graphic>
          </wp:inline>
        </w:drawing>
      </w:r>
    </w:p>
    <w:p w:rsidR="00AC70A1" w:rsidRPr="004205B5" w:rsidRDefault="00194101" w:rsidP="004205B5">
      <w:pPr>
        <w:pStyle w:val="Caption"/>
        <w:rPr>
          <w:b w:val="0"/>
          <w:i/>
          <w:iCs w:val="0"/>
          <w:color w:val="000000"/>
          <w:szCs w:val="22"/>
        </w:rPr>
      </w:pPr>
      <w:bookmarkStart w:id="5" w:name="_Ref126659805"/>
      <w:bookmarkEnd w:id="3"/>
      <w:r>
        <w:t xml:space="preserve">Figure  </w:t>
      </w:r>
      <w:fldSimple w:instr=" SEQ Figure_ \* ARABIC ">
        <w:r w:rsidR="004205B5">
          <w:rPr>
            <w:noProof/>
          </w:rPr>
          <w:t>4</w:t>
        </w:r>
      </w:fldSimple>
      <w:bookmarkEnd w:id="5"/>
      <w:r>
        <w:t xml:space="preserve"> </w:t>
      </w:r>
      <w:r w:rsidRPr="005038C6">
        <w:t>Most relevant sources. The x-axis shows the number of documents; the y-axis indicates</w:t>
      </w:r>
    </w:p>
    <w:p w:rsidR="006D2522" w:rsidRPr="00927F84" w:rsidRDefault="006D2522" w:rsidP="006D2522">
      <w:pPr>
        <w:pStyle w:val="Heading3"/>
        <w:ind w:firstLine="0"/>
        <w:rPr>
          <w:rFonts w:ascii="Times New Roman" w:eastAsia="Times New Roman" w:hAnsi="Times New Roman" w:cs="Times New Roman"/>
          <w:b/>
          <w:bCs/>
          <w:color w:val="000000"/>
          <w:sz w:val="22"/>
          <w:szCs w:val="22"/>
        </w:rPr>
      </w:pPr>
      <w:r w:rsidRPr="00927F84">
        <w:rPr>
          <w:rFonts w:ascii="Times New Roman" w:eastAsia="Times New Roman" w:hAnsi="Times New Roman" w:cs="Times New Roman"/>
          <w:b/>
          <w:bCs/>
          <w:color w:val="000000"/>
          <w:sz w:val="22"/>
          <w:szCs w:val="22"/>
        </w:rPr>
        <w:t>Most frequently words used in the titles and keywords Table:</w:t>
      </w:r>
    </w:p>
    <w:p w:rsidR="009F1C7C" w:rsidRDefault="006D2522" w:rsidP="00AE03E2">
      <w:pPr>
        <w:ind w:firstLine="720"/>
      </w:pPr>
      <w:r w:rsidRPr="00D83192">
        <w:t>The most common single, double, and triple keywords employed in the paper titles are shown in</w:t>
      </w:r>
      <w:r>
        <w:t xml:space="preserve"> Table 2</w:t>
      </w:r>
      <w:r w:rsidRPr="00D83192">
        <w:t xml:space="preserve">. The R-software </w:t>
      </w:r>
      <w:r>
        <w:t>program</w:t>
      </w:r>
      <w:r w:rsidRPr="00D83192">
        <w:t xml:space="preserve"> is used to identify the most popular keywords. </w:t>
      </w:r>
      <w:r>
        <w:t>Even though</w:t>
      </w:r>
      <w:r w:rsidRPr="00D83192">
        <w:t xml:space="preserve"> our main goal was to find and analy</w:t>
      </w:r>
      <w:r>
        <w:t>z</w:t>
      </w:r>
      <w:r w:rsidRPr="00D83192">
        <w:t>e articles that only focused on concepts like</w:t>
      </w:r>
      <w:r>
        <w:t xml:space="preserve"> </w:t>
      </w:r>
      <w:r w:rsidRPr="00D83192">
        <w:t xml:space="preserve">machine learning, deep learning, imbalance class, and thyroid disease, </w:t>
      </w:r>
      <w:r w:rsidR="00385D70" w:rsidRPr="00385D70">
        <w:t>It came as a shock to discover that only "thyroid" and "disease" emerged as the top most frequently utilized terms in the keywords listed in</w:t>
      </w:r>
      <w:r w:rsidR="00AE03E2">
        <w:t xml:space="preserve"> </w:t>
      </w:r>
      <w:r w:rsidR="00AE03E2">
        <w:fldChar w:fldCharType="begin"/>
      </w:r>
      <w:r w:rsidR="00AE03E2">
        <w:instrText xml:space="preserve"> REF _Ref126660137 \h </w:instrText>
      </w:r>
      <w:r w:rsidR="00AE03E2">
        <w:fldChar w:fldCharType="separate"/>
      </w:r>
      <w:r w:rsidR="004205B5" w:rsidRPr="00194101">
        <w:t xml:space="preserve">Table </w:t>
      </w:r>
      <w:r w:rsidR="004205B5">
        <w:rPr>
          <w:noProof/>
        </w:rPr>
        <w:t>3</w:t>
      </w:r>
      <w:r w:rsidR="00AE03E2">
        <w:fldChar w:fldCharType="end"/>
      </w:r>
      <w:r>
        <w:t>. The writers used the terms "</w:t>
      </w:r>
      <w:r w:rsidRPr="00123BE6">
        <w:t>machine learning" 31 times in the keyword field, followed by the terms "thyroid disease" 24 times and "classification" 19 times. Articles often use the exact phrases which are listed below.</w:t>
      </w:r>
      <w:r>
        <w:t xml:space="preserve"> </w:t>
      </w:r>
      <w:r w:rsidR="00901727">
        <w:t>However, intriguing outcomes were discovered when the examination was limited to the keywords utilized by the authors in the articles' keyword sections</w:t>
      </w:r>
      <w:r w:rsidR="00385D70" w:rsidRPr="00385D70">
        <w:t>.</w:t>
      </w:r>
      <w:r>
        <w:t xml:space="preserve"> </w:t>
      </w:r>
      <w:r w:rsidR="009F1C7C" w:rsidRPr="009F1C7C">
        <w:t xml:space="preserve">A word cloud is a straightforward method for identifying the prevalent themes and key phrases in the referenced articles, allowing for the identification of the most general terms in a complex environment. </w:t>
      </w:r>
      <w:r w:rsidR="00194101">
        <w:fldChar w:fldCharType="begin"/>
      </w:r>
      <w:r w:rsidR="00194101">
        <w:instrText xml:space="preserve"> REF _Ref126659842 \h </w:instrText>
      </w:r>
      <w:r w:rsidR="00194101">
        <w:fldChar w:fldCharType="separate"/>
      </w:r>
      <w:r w:rsidR="004205B5">
        <w:t xml:space="preserve">Figure  </w:t>
      </w:r>
      <w:r w:rsidR="004205B5">
        <w:rPr>
          <w:noProof/>
        </w:rPr>
        <w:t>5</w:t>
      </w:r>
      <w:r w:rsidR="00194101">
        <w:fldChar w:fldCharType="end"/>
      </w:r>
      <w:r w:rsidR="00194101">
        <w:t xml:space="preserve"> </w:t>
      </w:r>
      <w:r w:rsidR="009F1C7C" w:rsidRPr="009F1C7C">
        <w:t>displays word clouds generated by software, where larger and bolder text represents the terms most frequently used, and smaller and less bold text highlights the less commonly used phrases.</w:t>
      </w:r>
    </w:p>
    <w:p w:rsidR="006D2522" w:rsidRPr="00123BE6" w:rsidRDefault="008747D6" w:rsidP="006D2522">
      <w:r>
        <w:rPr>
          <w:noProof/>
        </w:rPr>
        <w:lastRenderedPageBreak/>
        <mc:AlternateContent>
          <mc:Choice Requires="wpg">
            <w:drawing>
              <wp:anchor distT="0" distB="0" distL="114300" distR="114300" simplePos="0" relativeHeight="251657216" behindDoc="0" locked="0" layoutInCell="1" allowOverlap="1">
                <wp:simplePos x="0" y="0"/>
                <wp:positionH relativeFrom="column">
                  <wp:posOffset>1175385</wp:posOffset>
                </wp:positionH>
                <wp:positionV relativeFrom="paragraph">
                  <wp:posOffset>24765</wp:posOffset>
                </wp:positionV>
                <wp:extent cx="4946015" cy="5031740"/>
                <wp:effectExtent l="0" t="0" r="6985" b="0"/>
                <wp:wrapSquare wrapText="bothSides"/>
                <wp:docPr id="46" name="Group 46"/>
                <wp:cNvGraphicFramePr/>
                <a:graphic xmlns:a="http://schemas.openxmlformats.org/drawingml/2006/main">
                  <a:graphicData uri="http://schemas.microsoft.com/office/word/2010/wordprocessingGroup">
                    <wpg:wgp>
                      <wpg:cNvGrpSpPr/>
                      <wpg:grpSpPr>
                        <a:xfrm>
                          <a:off x="0" y="0"/>
                          <a:ext cx="4946015" cy="5031740"/>
                          <a:chOff x="-1" y="133350"/>
                          <a:chExt cx="4159108" cy="3610798"/>
                        </a:xfrm>
                      </wpg:grpSpPr>
                      <wps:wsp>
                        <wps:cNvPr id="217" name="Text Box 2"/>
                        <wps:cNvSpPr txBox="1">
                          <a:spLocks noChangeArrowheads="1"/>
                        </wps:cNvSpPr>
                        <wps:spPr bwMode="auto">
                          <a:xfrm>
                            <a:off x="66675" y="133350"/>
                            <a:ext cx="4092432" cy="3610798"/>
                          </a:xfrm>
                          <a:prstGeom prst="rect">
                            <a:avLst/>
                          </a:prstGeom>
                          <a:noFill/>
                          <a:ln w="9525">
                            <a:noFill/>
                            <a:miter lim="800000"/>
                            <a:headEnd/>
                            <a:tailEnd/>
                          </a:ln>
                        </wps:spPr>
                        <wps:txbx>
                          <w:txbxContent>
                            <w:p w:rsidR="00B63B20" w:rsidRDefault="00B63B20" w:rsidP="008747D6">
                              <w:pPr>
                                <w:pStyle w:val="Caption"/>
                                <w:keepNext/>
                                <w:ind w:firstLine="0"/>
                              </w:pPr>
                            </w:p>
                            <w:tbl>
                              <w:tblPr>
                                <w:tblW w:w="7569" w:type="dxa"/>
                                <w:tblLook w:val="04A0" w:firstRow="1" w:lastRow="0" w:firstColumn="1" w:lastColumn="0" w:noHBand="0" w:noVBand="1"/>
                              </w:tblPr>
                              <w:tblGrid>
                                <w:gridCol w:w="1377"/>
                                <w:gridCol w:w="1219"/>
                                <w:gridCol w:w="1158"/>
                                <w:gridCol w:w="1219"/>
                                <w:gridCol w:w="1377"/>
                                <w:gridCol w:w="1219"/>
                              </w:tblGrid>
                              <w:tr w:rsidR="00B63B20" w:rsidRPr="008747D6" w:rsidTr="00BE7952">
                                <w:trPr>
                                  <w:trHeight w:val="311"/>
                                </w:trPr>
                                <w:tc>
                                  <w:tcPr>
                                    <w:tcW w:w="1377"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Unigrams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c>
                                  <w:tcPr>
                                    <w:tcW w:w="1158"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Bigrams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c>
                                  <w:tcPr>
                                    <w:tcW w:w="1377"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Trigrams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r>
                              <w:tr w:rsidR="00B63B20" w:rsidRPr="008747D6" w:rsidTr="00BE7952">
                                <w:trPr>
                                  <w:trHeight w:val="311"/>
                                </w:trPr>
                                <w:tc>
                                  <w:tcPr>
                                    <w:tcW w:w="1377"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86</w:t>
                                    </w:r>
                                  </w:p>
                                </w:tc>
                                <w:tc>
                                  <w:tcPr>
                                    <w:tcW w:w="1158"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29</w:t>
                                    </w:r>
                                  </w:p>
                                </w:tc>
                                <w:tc>
                                  <w:tcPr>
                                    <w:tcW w:w="1377"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prediction</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43</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25</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algorithms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42</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w:t>
                                    </w:r>
                                  </w:p>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support vector machine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36</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feature selection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 neural network</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32</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cancer</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models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data</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26</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neural network</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8</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techniques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based</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24</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 diagnosis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6</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medical data 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diagnosis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23</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 prediction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p w:rsidR="00B63B20" w:rsidRPr="008D389B" w:rsidRDefault="00B63B20" w:rsidP="00A3504A">
                                    <w:pPr>
                                      <w:spacing w:after="0" w:line="240" w:lineRule="auto"/>
                                      <w:rPr>
                                        <w:rFonts w:asciiTheme="majorBidi" w:hAnsiTheme="majorBidi" w:cstheme="majorBidi"/>
                                        <w:sz w:val="20"/>
                                        <w:szCs w:val="20"/>
                                      </w:rPr>
                                    </w:pPr>
                                  </w:p>
                                </w:tc>
                              </w:tr>
                              <w:tr w:rsidR="00B63B20" w:rsidRPr="008747D6" w:rsidTr="00BE7952">
                                <w:trPr>
                                  <w:trHeight w:val="311"/>
                                </w:trPr>
                                <w:tc>
                                  <w:tcPr>
                                    <w:tcW w:w="1377"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cancer</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18</w:t>
                                    </w:r>
                                  </w:p>
                                </w:tc>
                                <w:tc>
                                  <w:tcPr>
                                    <w:tcW w:w="1158"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 algorithms</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diagnosis</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473"/>
                                </w:trPr>
                                <w:tc>
                                  <w:tcPr>
                                    <w:tcW w:w="1377"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18</w:t>
                                    </w:r>
                                  </w:p>
                                </w:tc>
                                <w:tc>
                                  <w:tcPr>
                                    <w:tcW w:w="1158"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support vector</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artificial neural network</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w:t>
                                    </w:r>
                                  </w:p>
                                </w:tc>
                              </w:tr>
                            </w:tbl>
                            <w:p w:rsidR="00B63B20" w:rsidRDefault="00B63B20" w:rsidP="008747D6"/>
                          </w:txbxContent>
                        </wps:txbx>
                        <wps:bodyPr rot="0" vert="horz" wrap="square" lIns="0" tIns="0" rIns="0" bIns="0" anchor="t" anchorCtr="0">
                          <a:noAutofit/>
                        </wps:bodyPr>
                      </wps:wsp>
                      <wps:wsp>
                        <wps:cNvPr id="44" name="Text Box 44"/>
                        <wps:cNvSpPr txBox="1"/>
                        <wps:spPr>
                          <a:xfrm>
                            <a:off x="-1" y="183114"/>
                            <a:ext cx="3769703" cy="133350"/>
                          </a:xfrm>
                          <a:prstGeom prst="rect">
                            <a:avLst/>
                          </a:prstGeom>
                          <a:solidFill>
                            <a:prstClr val="white"/>
                          </a:solidFill>
                          <a:ln>
                            <a:noFill/>
                          </a:ln>
                        </wps:spPr>
                        <wps:txbx>
                          <w:txbxContent>
                            <w:p w:rsidR="00B63B20" w:rsidRPr="00194101" w:rsidRDefault="00B63B20" w:rsidP="00194101">
                              <w:pPr>
                                <w:pStyle w:val="Caption"/>
                              </w:pPr>
                              <w:bookmarkStart w:id="6" w:name="_Ref126055948"/>
                              <w:r w:rsidRPr="00194101">
                                <w:t xml:space="preserve">Table </w:t>
                              </w:r>
                              <w:fldSimple w:instr=" SEQ Table \* ARABIC ">
                                <w:r w:rsidR="004205B5">
                                  <w:rPr>
                                    <w:noProof/>
                                  </w:rPr>
                                  <w:t>2</w:t>
                                </w:r>
                              </w:fldSimple>
                              <w:bookmarkEnd w:id="6"/>
                              <w:r w:rsidRPr="00194101">
                                <w:t xml:space="preserve"> most frequently utilized words in keyword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6" o:spid="_x0000_s1026" style="position:absolute;left:0;text-align:left;margin-left:92.55pt;margin-top:1.95pt;width:389.45pt;height:396.2pt;z-index:251657216;mso-height-relative:margin" coordorigin=",1333" coordsize="41591,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">
                <v:shapetype id="_x0000_t202" coordsize="21600,21600" o:spt="202" path="m,l,21600r21600,l21600,xe">
                  <v:stroke joinstyle="miter"/>
                  <v:path gradientshapeok="t" o:connecttype="rect"/>
                </v:shapetype>
                <v:shape id="Text Box 2" o:spid="_x0000_s1027" type="#_x0000_t202" style="position:absolute;left:666;top:1333;width:40925;height:3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B63B20" w:rsidRDefault="00B63B20" w:rsidP="008747D6">
                        <w:pPr>
                          <w:pStyle w:val="Caption"/>
                          <w:keepNext/>
                          <w:ind w:firstLine="0"/>
                        </w:pPr>
                      </w:p>
                      <w:tbl>
                        <w:tblPr>
                          <w:tblW w:w="7569" w:type="dxa"/>
                          <w:tblLook w:val="04A0" w:firstRow="1" w:lastRow="0" w:firstColumn="1" w:lastColumn="0" w:noHBand="0" w:noVBand="1"/>
                        </w:tblPr>
                        <w:tblGrid>
                          <w:gridCol w:w="1377"/>
                          <w:gridCol w:w="1219"/>
                          <w:gridCol w:w="1158"/>
                          <w:gridCol w:w="1219"/>
                          <w:gridCol w:w="1377"/>
                          <w:gridCol w:w="1219"/>
                        </w:tblGrid>
                        <w:tr w:rsidR="00B63B20" w:rsidRPr="008747D6" w:rsidTr="00BE7952">
                          <w:trPr>
                            <w:trHeight w:val="311"/>
                          </w:trPr>
                          <w:tc>
                            <w:tcPr>
                              <w:tcW w:w="1377"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Unigrams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c>
                            <w:tcPr>
                              <w:tcW w:w="1158"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Bigrams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c>
                            <w:tcPr>
                              <w:tcW w:w="1377"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Trigrams</w:t>
                              </w:r>
                            </w:p>
                          </w:tc>
                          <w:tc>
                            <w:tcPr>
                              <w:tcW w:w="1219" w:type="dxa"/>
                              <w:tcBorders>
                                <w:top w:val="single" w:sz="4" w:space="0" w:color="auto"/>
                                <w:bottom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Frequency</w:t>
                              </w:r>
                            </w:p>
                          </w:tc>
                        </w:tr>
                        <w:tr w:rsidR="00B63B20" w:rsidRPr="008747D6" w:rsidTr="00BE7952">
                          <w:trPr>
                            <w:trHeight w:val="311"/>
                          </w:trPr>
                          <w:tc>
                            <w:tcPr>
                              <w:tcW w:w="1377"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86</w:t>
                              </w:r>
                            </w:p>
                          </w:tc>
                          <w:tc>
                            <w:tcPr>
                              <w:tcW w:w="1158"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29</w:t>
                              </w:r>
                            </w:p>
                          </w:tc>
                          <w:tc>
                            <w:tcPr>
                              <w:tcW w:w="1377" w:type="dxa"/>
                              <w:tcBorders>
                                <w:top w:val="single" w:sz="4" w:space="0" w:color="auto"/>
                              </w:tcBorders>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prediction</w:t>
                              </w:r>
                            </w:p>
                          </w:tc>
                          <w:tc>
                            <w:tcPr>
                              <w:tcW w:w="1219" w:type="dxa"/>
                              <w:tcBorders>
                                <w:top w:val="single" w:sz="4" w:space="0" w:color="auto"/>
                              </w:tcBorders>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43</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25</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algorithms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42</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w:t>
                              </w:r>
                            </w:p>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support vector machine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4</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36</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feature selection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 neural network</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32</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cancer</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9</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models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data</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26</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neural network</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8</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machine learning techniques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based</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24</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 diagnosis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6</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medical data 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311"/>
                          </w:trPr>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diagnosis</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23</w:t>
                              </w:r>
                            </w:p>
                          </w:tc>
                          <w:tc>
                            <w:tcPr>
                              <w:tcW w:w="1158"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disease prediction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shd w:val="clear" w:color="auto" w:fill="auto"/>
                              <w:noWrap/>
                              <w:hideMark/>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classification</w:t>
                              </w:r>
                            </w:p>
                          </w:tc>
                          <w:tc>
                            <w:tcPr>
                              <w:tcW w:w="1219" w:type="dxa"/>
                              <w:shd w:val="clear" w:color="auto" w:fill="auto"/>
                              <w:noWrap/>
                              <w:hideMark/>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p w:rsidR="00B63B20" w:rsidRPr="008D389B" w:rsidRDefault="00B63B20" w:rsidP="00A3504A">
                              <w:pPr>
                                <w:spacing w:after="0" w:line="240" w:lineRule="auto"/>
                                <w:rPr>
                                  <w:rFonts w:asciiTheme="majorBidi" w:hAnsiTheme="majorBidi" w:cstheme="majorBidi"/>
                                  <w:sz w:val="20"/>
                                  <w:szCs w:val="20"/>
                                </w:rPr>
                              </w:pPr>
                            </w:p>
                          </w:tc>
                        </w:tr>
                        <w:tr w:rsidR="00B63B20" w:rsidRPr="008747D6" w:rsidTr="00BE7952">
                          <w:trPr>
                            <w:trHeight w:val="311"/>
                          </w:trPr>
                          <w:tc>
                            <w:tcPr>
                              <w:tcW w:w="1377"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cancer</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18</w:t>
                              </w:r>
                            </w:p>
                          </w:tc>
                          <w:tc>
                            <w:tcPr>
                              <w:tcW w:w="1158"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learning algorithms</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thyroid disease diagnosis</w:t>
                              </w:r>
                            </w:p>
                          </w:tc>
                          <w:tc>
                            <w:tcPr>
                              <w:tcW w:w="1219" w:type="dxa"/>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3</w:t>
                              </w:r>
                            </w:p>
                          </w:tc>
                        </w:tr>
                        <w:tr w:rsidR="00B63B20" w:rsidRPr="008747D6" w:rsidTr="00BE7952">
                          <w:trPr>
                            <w:trHeight w:val="473"/>
                          </w:trPr>
                          <w:tc>
                            <w:tcPr>
                              <w:tcW w:w="1377"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deep</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18</w:t>
                              </w:r>
                            </w:p>
                          </w:tc>
                          <w:tc>
                            <w:tcPr>
                              <w:tcW w:w="1158"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support vector</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5</w:t>
                              </w:r>
                            </w:p>
                          </w:tc>
                          <w:tc>
                            <w:tcPr>
                              <w:tcW w:w="1377" w:type="dxa"/>
                              <w:tcBorders>
                                <w:bottom w:val="single" w:sz="4" w:space="0" w:color="auto"/>
                              </w:tcBorders>
                              <w:shd w:val="clear" w:color="auto" w:fill="auto"/>
                              <w:noWrap/>
                            </w:tcPr>
                            <w:p w:rsidR="00B63B20" w:rsidRPr="008D389B" w:rsidRDefault="00B63B20" w:rsidP="000852EC">
                              <w:pPr>
                                <w:spacing w:after="0" w:line="240" w:lineRule="auto"/>
                                <w:jc w:val="left"/>
                                <w:rPr>
                                  <w:rFonts w:asciiTheme="majorBidi" w:hAnsiTheme="majorBidi" w:cstheme="majorBidi"/>
                                  <w:sz w:val="20"/>
                                  <w:szCs w:val="20"/>
                                </w:rPr>
                              </w:pPr>
                              <w:r w:rsidRPr="008D389B">
                                <w:rPr>
                                  <w:rFonts w:asciiTheme="majorBidi" w:hAnsiTheme="majorBidi" w:cstheme="majorBidi"/>
                                  <w:sz w:val="20"/>
                                  <w:szCs w:val="20"/>
                                </w:rPr>
                                <w:t>artificial neural network</w:t>
                              </w:r>
                            </w:p>
                          </w:tc>
                          <w:tc>
                            <w:tcPr>
                              <w:tcW w:w="1219" w:type="dxa"/>
                              <w:tcBorders>
                                <w:bottom w:val="single" w:sz="4" w:space="0" w:color="auto"/>
                              </w:tcBorders>
                              <w:shd w:val="clear" w:color="auto" w:fill="auto"/>
                              <w:noWrap/>
                            </w:tcPr>
                            <w:p w:rsidR="00B63B20" w:rsidRPr="008D389B" w:rsidRDefault="00B63B20" w:rsidP="00A3504A">
                              <w:pPr>
                                <w:spacing w:after="0" w:line="240" w:lineRule="auto"/>
                                <w:jc w:val="center"/>
                                <w:rPr>
                                  <w:rFonts w:asciiTheme="majorBidi" w:hAnsiTheme="majorBidi" w:cstheme="majorBidi"/>
                                  <w:sz w:val="20"/>
                                  <w:szCs w:val="20"/>
                                </w:rPr>
                              </w:pPr>
                              <w:r w:rsidRPr="008D389B">
                                <w:rPr>
                                  <w:rFonts w:asciiTheme="majorBidi" w:hAnsiTheme="majorBidi" w:cstheme="majorBidi"/>
                                  <w:sz w:val="20"/>
                                  <w:szCs w:val="20"/>
                                </w:rPr>
                                <w:t>2</w:t>
                              </w:r>
                            </w:p>
                          </w:tc>
                        </w:tr>
                      </w:tbl>
                      <w:p w:rsidR="00B63B20" w:rsidRDefault="00B63B20" w:rsidP="008747D6"/>
                    </w:txbxContent>
                  </v:textbox>
                </v:shape>
                <v:shape id="Text Box 44" o:spid="_x0000_s1028" type="#_x0000_t202" style="position:absolute;top:1831;width:37697;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rsidR="00B63B20" w:rsidRPr="00194101" w:rsidRDefault="00B63B20" w:rsidP="00194101">
                        <w:pPr>
                          <w:pStyle w:val="Caption"/>
                        </w:pPr>
                        <w:bookmarkStart w:id="7" w:name="_Ref126055948"/>
                        <w:r w:rsidRPr="00194101">
                          <w:t xml:space="preserve">Table </w:t>
                        </w:r>
                        <w:fldSimple w:instr=" SEQ Table \* ARABIC ">
                          <w:r w:rsidR="004205B5">
                            <w:rPr>
                              <w:noProof/>
                            </w:rPr>
                            <w:t>2</w:t>
                          </w:r>
                        </w:fldSimple>
                        <w:bookmarkEnd w:id="7"/>
                        <w:r w:rsidRPr="00194101">
                          <w:t xml:space="preserve"> most frequently utilized words in keyword sections</w:t>
                        </w:r>
                      </w:p>
                    </w:txbxContent>
                  </v:textbox>
                </v:shape>
                <w10:wrap type="square"/>
              </v:group>
            </w:pict>
          </mc:Fallback>
        </mc:AlternateContent>
      </w: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933B59" w:rsidP="006D2522">
      <w:pPr>
        <w:tabs>
          <w:tab w:val="left" w:pos="3993"/>
        </w:tabs>
      </w:pPr>
      <w:r>
        <w:rPr>
          <w:noProof/>
        </w:rPr>
        <mc:AlternateContent>
          <mc:Choice Requires="wps">
            <w:drawing>
              <wp:anchor distT="0" distB="0" distL="114300" distR="114300" simplePos="0" relativeHeight="251661312" behindDoc="0" locked="0" layoutInCell="1" allowOverlap="1" wp14:anchorId="1D776EDF" wp14:editId="09E52354">
                <wp:simplePos x="0" y="0"/>
                <wp:positionH relativeFrom="column">
                  <wp:posOffset>1820545</wp:posOffset>
                </wp:positionH>
                <wp:positionV relativeFrom="paragraph">
                  <wp:posOffset>70485</wp:posOffset>
                </wp:positionV>
                <wp:extent cx="3480435" cy="2252980"/>
                <wp:effectExtent l="0" t="0" r="571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0435" cy="2252980"/>
                        </a:xfrm>
                        <a:prstGeom prst="rect">
                          <a:avLst/>
                        </a:prstGeom>
                        <a:noFill/>
                        <a:ln w="9525">
                          <a:noFill/>
                          <a:miter lim="800000"/>
                          <a:headEnd/>
                          <a:tailEnd/>
                        </a:ln>
                      </wps:spPr>
                      <wps:txbx>
                        <w:txbxContent>
                          <w:p w:rsidR="00B63B20" w:rsidRDefault="00B63B20" w:rsidP="008747D6">
                            <w:pPr>
                              <w:jc w:val="center"/>
                            </w:pPr>
                          </w:p>
                          <w:tbl>
                            <w:tblPr>
                              <w:tblW w:w="4815" w:type="dxa"/>
                              <w:tblInd w:w="-5" w:type="dxa"/>
                              <w:tblLook w:val="04A0" w:firstRow="1" w:lastRow="0" w:firstColumn="1" w:lastColumn="0" w:noHBand="0" w:noVBand="1"/>
                            </w:tblPr>
                            <w:tblGrid>
                              <w:gridCol w:w="2415"/>
                              <w:gridCol w:w="2400"/>
                            </w:tblGrid>
                            <w:tr w:rsidR="00B63B20" w:rsidRPr="001E16CD" w:rsidTr="00BE7952">
                              <w:trPr>
                                <w:trHeight w:val="300"/>
                              </w:trPr>
                              <w:tc>
                                <w:tcPr>
                                  <w:tcW w:w="2415" w:type="dxa"/>
                                  <w:tcBorders>
                                    <w:top w:val="single" w:sz="4" w:space="0" w:color="auto"/>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Terms</w:t>
                                  </w:r>
                                </w:p>
                              </w:tc>
                              <w:tc>
                                <w:tcPr>
                                  <w:tcW w:w="2400" w:type="dxa"/>
                                  <w:tcBorders>
                                    <w:top w:val="single" w:sz="4" w:space="0" w:color="auto"/>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Frequency</w:t>
                                  </w:r>
                                </w:p>
                              </w:tc>
                            </w:tr>
                            <w:tr w:rsidR="00B63B20" w:rsidRPr="001E16CD" w:rsidTr="00BE7952">
                              <w:trPr>
                                <w:trHeight w:val="245"/>
                              </w:trPr>
                              <w:tc>
                                <w:tcPr>
                                  <w:tcW w:w="2415" w:type="dxa"/>
                                  <w:tcBorders>
                                    <w:top w:val="single" w:sz="4" w:space="0" w:color="auto"/>
                                  </w:tcBorders>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machine learning</w:t>
                                  </w:r>
                                </w:p>
                              </w:tc>
                              <w:tc>
                                <w:tcPr>
                                  <w:tcW w:w="2400" w:type="dxa"/>
                                  <w:tcBorders>
                                    <w:top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31</w:t>
                                  </w:r>
                                </w:p>
                              </w:tc>
                            </w:tr>
                            <w:tr w:rsidR="00B63B20" w:rsidRPr="001E16CD" w:rsidTr="00BE7952">
                              <w:trPr>
                                <w:trHeight w:val="277"/>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 disease</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24</w:t>
                                  </w:r>
                                </w:p>
                              </w:tc>
                            </w:tr>
                            <w:tr w:rsidR="00B63B20" w:rsidRPr="001E16CD" w:rsidTr="00BE7952">
                              <w:trPr>
                                <w:trHeight w:val="26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classification</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19</w:t>
                                  </w:r>
                                </w:p>
                              </w:tc>
                            </w:tr>
                            <w:tr w:rsidR="00B63B20" w:rsidRPr="001E16CD" w:rsidTr="00BE7952">
                              <w:trPr>
                                <w:trHeight w:val="285"/>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18</w:t>
                                  </w:r>
                                </w:p>
                              </w:tc>
                            </w:tr>
                            <w:tr w:rsidR="00B63B20" w:rsidRPr="001E16CD" w:rsidTr="00BE7952">
                              <w:trPr>
                                <w:trHeight w:val="261"/>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feature selection</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16</w:t>
                                  </w:r>
                                </w:p>
                              </w:tc>
                            </w:tr>
                            <w:tr w:rsidR="00B63B20" w:rsidRPr="001E16CD" w:rsidTr="00BE7952">
                              <w:trPr>
                                <w:trHeight w:val="27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deep learning</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15</w:t>
                                  </w:r>
                                </w:p>
                              </w:tc>
                            </w:tr>
                            <w:tr w:rsidR="00B63B20" w:rsidRPr="001E16CD" w:rsidTr="00BE7952">
                              <w:trPr>
                                <w:trHeight w:val="256"/>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data mining</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14</w:t>
                                  </w:r>
                                </w:p>
                              </w:tc>
                            </w:tr>
                            <w:tr w:rsidR="00B63B20" w:rsidRPr="001E16CD" w:rsidTr="00BE7952">
                              <w:trPr>
                                <w:trHeight w:val="233"/>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random forest</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10</w:t>
                                  </w:r>
                                </w:p>
                              </w:tc>
                            </w:tr>
                            <w:tr w:rsidR="00B63B20" w:rsidRPr="001E16CD" w:rsidTr="00BE7952">
                              <w:trPr>
                                <w:trHeight w:val="20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decision tree</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9</w:t>
                                  </w:r>
                                </w:p>
                              </w:tc>
                            </w:tr>
                            <w:tr w:rsidR="00B63B20" w:rsidRPr="001E16CD" w:rsidTr="00BE7952">
                              <w:trPr>
                                <w:trHeight w:val="253"/>
                              </w:trPr>
                              <w:tc>
                                <w:tcPr>
                                  <w:tcW w:w="2415" w:type="dxa"/>
                                  <w:tcBorders>
                                    <w:bottom w:val="single" w:sz="4" w:space="0" w:color="auto"/>
                                  </w:tcBorders>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 cancer</w:t>
                                  </w:r>
                                </w:p>
                              </w:tc>
                              <w:tc>
                                <w:tcPr>
                                  <w:tcW w:w="2400" w:type="dxa"/>
                                  <w:tcBorders>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8</w:t>
                                  </w:r>
                                </w:p>
                              </w:tc>
                            </w:tr>
                          </w:tbl>
                          <w:p w:rsidR="00B63B20" w:rsidRPr="001E16CD" w:rsidRDefault="00B63B20" w:rsidP="008747D6">
                            <w:pPr>
                              <w:jc w:val="center"/>
                              <w:rPr>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76EDF" id="Text Box 4" o:spid="_x0000_s1029" type="#_x0000_t202" style="position:absolute;left:0;text-align:left;margin-left:143.35pt;margin-top:5.55pt;width:274.05pt;height:17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" filled="f" stroked="f">
                <v:textbox inset="0,0,0,0">
                  <w:txbxContent>
                    <w:p w:rsidR="00B63B20" w:rsidRDefault="00B63B20" w:rsidP="008747D6">
                      <w:pPr>
                        <w:jc w:val="center"/>
                      </w:pPr>
                    </w:p>
                    <w:tbl>
                      <w:tblPr>
                        <w:tblW w:w="4815" w:type="dxa"/>
                        <w:tblInd w:w="-5" w:type="dxa"/>
                        <w:tblLook w:val="04A0" w:firstRow="1" w:lastRow="0" w:firstColumn="1" w:lastColumn="0" w:noHBand="0" w:noVBand="1"/>
                      </w:tblPr>
                      <w:tblGrid>
                        <w:gridCol w:w="2415"/>
                        <w:gridCol w:w="2400"/>
                      </w:tblGrid>
                      <w:tr w:rsidR="00B63B20" w:rsidRPr="001E16CD" w:rsidTr="00BE7952">
                        <w:trPr>
                          <w:trHeight w:val="300"/>
                        </w:trPr>
                        <w:tc>
                          <w:tcPr>
                            <w:tcW w:w="2415" w:type="dxa"/>
                            <w:tcBorders>
                              <w:top w:val="single" w:sz="4" w:space="0" w:color="auto"/>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Terms</w:t>
                            </w:r>
                          </w:p>
                        </w:tc>
                        <w:tc>
                          <w:tcPr>
                            <w:tcW w:w="2400" w:type="dxa"/>
                            <w:tcBorders>
                              <w:top w:val="single" w:sz="4" w:space="0" w:color="auto"/>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Frequency</w:t>
                            </w:r>
                          </w:p>
                        </w:tc>
                      </w:tr>
                      <w:tr w:rsidR="00B63B20" w:rsidRPr="001E16CD" w:rsidTr="00BE7952">
                        <w:trPr>
                          <w:trHeight w:val="245"/>
                        </w:trPr>
                        <w:tc>
                          <w:tcPr>
                            <w:tcW w:w="2415" w:type="dxa"/>
                            <w:tcBorders>
                              <w:top w:val="single" w:sz="4" w:space="0" w:color="auto"/>
                            </w:tcBorders>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machine learning</w:t>
                            </w:r>
                          </w:p>
                        </w:tc>
                        <w:tc>
                          <w:tcPr>
                            <w:tcW w:w="2400" w:type="dxa"/>
                            <w:tcBorders>
                              <w:top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31</w:t>
                            </w:r>
                          </w:p>
                        </w:tc>
                      </w:tr>
                      <w:tr w:rsidR="00B63B20" w:rsidRPr="001E16CD" w:rsidTr="00BE7952">
                        <w:trPr>
                          <w:trHeight w:val="277"/>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 disease</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24</w:t>
                            </w:r>
                          </w:p>
                        </w:tc>
                      </w:tr>
                      <w:tr w:rsidR="00B63B20" w:rsidRPr="001E16CD" w:rsidTr="00BE7952">
                        <w:trPr>
                          <w:trHeight w:val="26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classification</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19</w:t>
                            </w:r>
                          </w:p>
                        </w:tc>
                      </w:tr>
                      <w:tr w:rsidR="00B63B20" w:rsidRPr="001E16CD" w:rsidTr="00BE7952">
                        <w:trPr>
                          <w:trHeight w:val="285"/>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18</w:t>
                            </w:r>
                          </w:p>
                        </w:tc>
                      </w:tr>
                      <w:tr w:rsidR="00B63B20" w:rsidRPr="001E16CD" w:rsidTr="00BE7952">
                        <w:trPr>
                          <w:trHeight w:val="261"/>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feature selection</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16</w:t>
                            </w:r>
                          </w:p>
                        </w:tc>
                      </w:tr>
                      <w:tr w:rsidR="00B63B20" w:rsidRPr="001E16CD" w:rsidTr="00BE7952">
                        <w:trPr>
                          <w:trHeight w:val="27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deep learning</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15</w:t>
                            </w:r>
                          </w:p>
                        </w:tc>
                      </w:tr>
                      <w:tr w:rsidR="00B63B20" w:rsidRPr="001E16CD" w:rsidTr="00BE7952">
                        <w:trPr>
                          <w:trHeight w:val="256"/>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data mining</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14</w:t>
                            </w:r>
                          </w:p>
                        </w:tc>
                      </w:tr>
                      <w:tr w:rsidR="00B63B20" w:rsidRPr="001E16CD" w:rsidTr="00BE7952">
                        <w:trPr>
                          <w:trHeight w:val="233"/>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random forest</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10</w:t>
                            </w:r>
                          </w:p>
                        </w:tc>
                      </w:tr>
                      <w:tr w:rsidR="00B63B20" w:rsidRPr="001E16CD" w:rsidTr="00BE7952">
                        <w:trPr>
                          <w:trHeight w:val="209"/>
                        </w:trPr>
                        <w:tc>
                          <w:tcPr>
                            <w:tcW w:w="2415" w:type="dxa"/>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decision tree</w:t>
                            </w:r>
                          </w:p>
                        </w:tc>
                        <w:tc>
                          <w:tcPr>
                            <w:tcW w:w="2400" w:type="dxa"/>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9</w:t>
                            </w:r>
                          </w:p>
                        </w:tc>
                      </w:tr>
                      <w:tr w:rsidR="00B63B20" w:rsidRPr="001E16CD" w:rsidTr="00BE7952">
                        <w:trPr>
                          <w:trHeight w:val="253"/>
                        </w:trPr>
                        <w:tc>
                          <w:tcPr>
                            <w:tcW w:w="2415" w:type="dxa"/>
                            <w:tcBorders>
                              <w:bottom w:val="single" w:sz="4" w:space="0" w:color="auto"/>
                            </w:tcBorders>
                            <w:shd w:val="clear" w:color="auto" w:fill="auto"/>
                            <w:noWrap/>
                            <w:hideMark/>
                          </w:tcPr>
                          <w:p w:rsidR="00B63B20" w:rsidRPr="001E16CD" w:rsidRDefault="00B63B20" w:rsidP="000852EC">
                            <w:pPr>
                              <w:spacing w:after="0" w:line="240" w:lineRule="auto"/>
                              <w:jc w:val="left"/>
                              <w:rPr>
                                <w:rFonts w:asciiTheme="majorBidi" w:hAnsiTheme="majorBidi" w:cstheme="majorBidi"/>
                                <w:sz w:val="20"/>
                                <w:szCs w:val="20"/>
                              </w:rPr>
                            </w:pPr>
                            <w:r w:rsidRPr="001E16CD">
                              <w:rPr>
                                <w:rFonts w:asciiTheme="majorBidi" w:hAnsiTheme="majorBidi" w:cstheme="majorBidi"/>
                                <w:sz w:val="20"/>
                                <w:szCs w:val="20"/>
                              </w:rPr>
                              <w:t>thyroid cancer</w:t>
                            </w:r>
                          </w:p>
                        </w:tc>
                        <w:tc>
                          <w:tcPr>
                            <w:tcW w:w="2400" w:type="dxa"/>
                            <w:tcBorders>
                              <w:bottom w:val="single" w:sz="4" w:space="0" w:color="auto"/>
                            </w:tcBorders>
                            <w:shd w:val="clear" w:color="auto" w:fill="auto"/>
                            <w:noWrap/>
                            <w:hideMark/>
                          </w:tcPr>
                          <w:p w:rsidR="00B63B20" w:rsidRPr="001E16CD" w:rsidRDefault="00B63B20" w:rsidP="008747D6">
                            <w:pPr>
                              <w:spacing w:after="0" w:line="240" w:lineRule="auto"/>
                              <w:jc w:val="center"/>
                              <w:rPr>
                                <w:rFonts w:asciiTheme="majorBidi" w:hAnsiTheme="majorBidi" w:cstheme="majorBidi"/>
                                <w:sz w:val="20"/>
                                <w:szCs w:val="20"/>
                              </w:rPr>
                            </w:pPr>
                            <w:r w:rsidRPr="001E16CD">
                              <w:rPr>
                                <w:rFonts w:asciiTheme="majorBidi" w:hAnsiTheme="majorBidi" w:cstheme="majorBidi"/>
                                <w:sz w:val="20"/>
                                <w:szCs w:val="20"/>
                              </w:rPr>
                              <w:t>8</w:t>
                            </w:r>
                          </w:p>
                        </w:tc>
                      </w:tr>
                    </w:tbl>
                    <w:p w:rsidR="00B63B20" w:rsidRPr="001E16CD" w:rsidRDefault="00B63B20" w:rsidP="008747D6">
                      <w:pPr>
                        <w:jc w:val="center"/>
                        <w:rPr>
                          <w:sz w:val="20"/>
                          <w:szCs w:val="20"/>
                        </w:rPr>
                      </w:pPr>
                    </w:p>
                  </w:txbxContent>
                </v:textbox>
              </v:shape>
            </w:pict>
          </mc:Fallback>
        </mc:AlternateContent>
      </w:r>
      <w:r w:rsidR="004134AD">
        <w:rPr>
          <w:noProof/>
        </w:rPr>
        <mc:AlternateContent>
          <mc:Choice Requires="wps">
            <w:drawing>
              <wp:anchor distT="0" distB="0" distL="114300" distR="114300" simplePos="0" relativeHeight="251663360" behindDoc="0" locked="0" layoutInCell="1" allowOverlap="1" wp14:anchorId="4E1049B6" wp14:editId="61E89DC3">
                <wp:simplePos x="0" y="0"/>
                <wp:positionH relativeFrom="column">
                  <wp:posOffset>1823720</wp:posOffset>
                </wp:positionH>
                <wp:positionV relativeFrom="paragraph">
                  <wp:posOffset>158589</wp:posOffset>
                </wp:positionV>
                <wp:extent cx="3424555" cy="170180"/>
                <wp:effectExtent l="0" t="0" r="4445" b="1270"/>
                <wp:wrapSquare wrapText="bothSides"/>
                <wp:docPr id="45" name="Text Box 45"/>
                <wp:cNvGraphicFramePr/>
                <a:graphic xmlns:a="http://schemas.openxmlformats.org/drawingml/2006/main">
                  <a:graphicData uri="http://schemas.microsoft.com/office/word/2010/wordprocessingShape">
                    <wps:wsp>
                      <wps:cNvSpPr txBox="1"/>
                      <wps:spPr>
                        <a:xfrm>
                          <a:off x="0" y="0"/>
                          <a:ext cx="3424555" cy="170180"/>
                        </a:xfrm>
                        <a:prstGeom prst="rect">
                          <a:avLst/>
                        </a:prstGeom>
                        <a:solidFill>
                          <a:prstClr val="white"/>
                        </a:solidFill>
                        <a:ln>
                          <a:noFill/>
                        </a:ln>
                      </wps:spPr>
                      <wps:txbx>
                        <w:txbxContent>
                          <w:p w:rsidR="00B63B20" w:rsidRPr="00194101" w:rsidRDefault="00B63B20" w:rsidP="00194101">
                            <w:pPr>
                              <w:pStyle w:val="Caption"/>
                            </w:pPr>
                            <w:bookmarkStart w:id="8" w:name="_Ref126660137"/>
                            <w:r w:rsidRPr="00194101">
                              <w:t xml:space="preserve">Table </w:t>
                            </w:r>
                            <w:fldSimple w:instr=" SEQ Table \* ARABIC ">
                              <w:r w:rsidR="004205B5">
                                <w:rPr>
                                  <w:noProof/>
                                </w:rPr>
                                <w:t>3</w:t>
                              </w:r>
                            </w:fldSimple>
                            <w:bookmarkEnd w:id="8"/>
                            <w:r w:rsidRPr="00194101">
                              <w:t xml:space="preserve"> Terms repeated in articles</w:t>
                            </w:r>
                          </w:p>
                          <w:p w:rsidR="00B63B20" w:rsidRPr="0017625B" w:rsidRDefault="00B63B20" w:rsidP="008747D6">
                            <w:pPr>
                              <w:pStyle w:val="Caption"/>
                              <w:rPr>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049B6" id="Text Box 45" o:spid="_x0000_s1030" type="#_x0000_t202" style="position:absolute;left:0;text-align:left;margin-left:143.6pt;margin-top:12.5pt;width:269.65pt;height:1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" stroked="f">
                <v:textbox inset="0,0,0,0">
                  <w:txbxContent>
                    <w:p w:rsidR="00B63B20" w:rsidRPr="00194101" w:rsidRDefault="00B63B20" w:rsidP="00194101">
                      <w:pPr>
                        <w:pStyle w:val="Caption"/>
                      </w:pPr>
                      <w:bookmarkStart w:id="9" w:name="_Ref126660137"/>
                      <w:r w:rsidRPr="00194101">
                        <w:t xml:space="preserve">Table </w:t>
                      </w:r>
                      <w:fldSimple w:instr=" SEQ Table \* ARABIC ">
                        <w:r w:rsidR="004205B5">
                          <w:rPr>
                            <w:noProof/>
                          </w:rPr>
                          <w:t>3</w:t>
                        </w:r>
                      </w:fldSimple>
                      <w:bookmarkEnd w:id="9"/>
                      <w:r w:rsidRPr="00194101">
                        <w:t xml:space="preserve"> Terms repeated in articles</w:t>
                      </w:r>
                    </w:p>
                    <w:p w:rsidR="00B63B20" w:rsidRPr="0017625B" w:rsidRDefault="00B63B20" w:rsidP="008747D6">
                      <w:pPr>
                        <w:pStyle w:val="Caption"/>
                        <w:rPr>
                          <w:noProof/>
                          <w:color w:val="000000"/>
                        </w:rPr>
                      </w:pPr>
                    </w:p>
                  </w:txbxContent>
                </v:textbox>
                <w10:wrap type="square"/>
              </v:shape>
            </w:pict>
          </mc:Fallback>
        </mc:AlternateContent>
      </w: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8747D6" w:rsidP="006D2522">
      <w:pPr>
        <w:tabs>
          <w:tab w:val="left" w:pos="3993"/>
        </w:tabs>
      </w:pPr>
    </w:p>
    <w:p w:rsidR="008747D6" w:rsidRDefault="00AC70A1" w:rsidP="00AC70A1">
      <w:pPr>
        <w:tabs>
          <w:tab w:val="left" w:pos="8747"/>
        </w:tabs>
      </w:pPr>
      <w:r>
        <w:tab/>
      </w:r>
    </w:p>
    <w:p w:rsidR="00AC70A1" w:rsidRDefault="00AC70A1" w:rsidP="00AC70A1">
      <w:pPr>
        <w:tabs>
          <w:tab w:val="left" w:pos="8747"/>
        </w:tabs>
      </w:pPr>
    </w:p>
    <w:p w:rsidR="00367058" w:rsidRDefault="00AC70A1" w:rsidP="00AC70A1">
      <w:pPr>
        <w:tabs>
          <w:tab w:val="left" w:pos="898"/>
        </w:tabs>
        <w:jc w:val="center"/>
        <w:rPr>
          <w:rFonts w:eastAsia="Times New Roman" w:cs="Times New Roman"/>
          <w:b/>
          <w:bCs/>
          <w:color w:val="000000"/>
        </w:rPr>
      </w:pPr>
      <w:r>
        <w:rPr>
          <w:noProof/>
        </w:rPr>
        <w:drawing>
          <wp:inline distT="0" distB="0" distL="0" distR="0" wp14:anchorId="4DF41FDF" wp14:editId="29779317">
            <wp:extent cx="4049079" cy="2231409"/>
            <wp:effectExtent l="19050" t="19050" r="2794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3" cstate="print">
                      <a:extLst>
                        <a:ext uri="{28A0092B-C50C-407E-A947-70E740481C1C}">
                          <a14:useLocalDpi xmlns:a14="http://schemas.microsoft.com/office/drawing/2010/main" val="0"/>
                        </a:ext>
                      </a:extLst>
                    </a:blip>
                    <a:srcRect l="11839" t="10855" r="8781" b="10441"/>
                    <a:stretch/>
                  </pic:blipFill>
                  <pic:spPr bwMode="auto">
                    <a:xfrm>
                      <a:off x="0" y="0"/>
                      <a:ext cx="4074309" cy="224531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4267D9" w:rsidRDefault="00194101" w:rsidP="00194101">
      <w:pPr>
        <w:pStyle w:val="Caption"/>
        <w:rPr>
          <w:b w:val="0"/>
          <w:bCs/>
          <w:color w:val="000000"/>
        </w:rPr>
      </w:pPr>
      <w:bookmarkStart w:id="10" w:name="_Ref126659842"/>
      <w:r>
        <w:t xml:space="preserve">Figure  </w:t>
      </w:r>
      <w:fldSimple w:instr=" SEQ Figure_ \* ARABIC ">
        <w:r w:rsidR="004205B5">
          <w:rPr>
            <w:noProof/>
          </w:rPr>
          <w:t>5</w:t>
        </w:r>
      </w:fldSimple>
      <w:bookmarkEnd w:id="10"/>
      <w:r>
        <w:t xml:space="preserve"> </w:t>
      </w:r>
      <w:r w:rsidRPr="00BC02FF">
        <w:t>Word cloud for most frequently used keywords in thyroid disease publications.</w:t>
      </w:r>
    </w:p>
    <w:p w:rsidR="006640CC" w:rsidRDefault="006640CC" w:rsidP="00AC70A1">
      <w:pPr>
        <w:tabs>
          <w:tab w:val="left" w:pos="634"/>
        </w:tabs>
        <w:rPr>
          <w:rFonts w:eastAsia="Times New Roman" w:cs="Times New Roman"/>
          <w:b/>
          <w:bCs/>
          <w:color w:val="000000"/>
        </w:rPr>
      </w:pPr>
    </w:p>
    <w:p w:rsidR="00590186" w:rsidRDefault="00367058" w:rsidP="00590186">
      <w:pPr>
        <w:spacing w:after="0"/>
        <w:rPr>
          <w:rFonts w:eastAsia="Times New Roman" w:cs="Times New Roman"/>
          <w:b/>
          <w:bCs/>
          <w:color w:val="000000"/>
        </w:rPr>
      </w:pPr>
      <w:r w:rsidRPr="005A16C6">
        <w:rPr>
          <w:rFonts w:eastAsia="Times New Roman" w:cs="Times New Roman"/>
          <w:b/>
          <w:bCs/>
          <w:color w:val="000000"/>
        </w:rPr>
        <w:lastRenderedPageBreak/>
        <w:t>Trending Topics</w:t>
      </w:r>
      <w:r>
        <w:rPr>
          <w:rFonts w:eastAsia="Times New Roman" w:cs="Times New Roman"/>
          <w:b/>
          <w:bCs/>
          <w:color w:val="000000"/>
        </w:rPr>
        <w:t>:</w:t>
      </w:r>
    </w:p>
    <w:p w:rsidR="00367058" w:rsidRDefault="00367058" w:rsidP="00CA41FB">
      <w:pPr>
        <w:spacing w:after="0"/>
        <w:ind w:firstLine="720"/>
      </w:pPr>
      <w:r w:rsidRPr="000245F6">
        <w:t>Our research allowed us to identify the prevailing themes concealed within the dataset's titles and abstracts. There w</w:t>
      </w:r>
      <w:r>
        <w:t>ere</w:t>
      </w:r>
      <w:r w:rsidRPr="000245F6">
        <w:t xml:space="preserve"> 68 occurrences of the word "</w:t>
      </w:r>
      <w:r>
        <w:t xml:space="preserve">thyroid" in the titles. </w:t>
      </w:r>
      <w:r w:rsidR="00CA41FB">
        <w:fldChar w:fldCharType="begin"/>
      </w:r>
      <w:r w:rsidR="00CA41FB">
        <w:instrText xml:space="preserve"> REF _Ref126659871 \h </w:instrText>
      </w:r>
      <w:r w:rsidR="00CA41FB">
        <w:fldChar w:fldCharType="separate"/>
      </w:r>
      <w:r w:rsidR="004205B5">
        <w:t xml:space="preserve">Figure  </w:t>
      </w:r>
      <w:r w:rsidR="004205B5">
        <w:rPr>
          <w:noProof/>
        </w:rPr>
        <w:t>6</w:t>
      </w:r>
      <w:r w:rsidR="00CA41FB">
        <w:fldChar w:fldCharType="end"/>
      </w:r>
      <w:r w:rsidR="00CA41FB">
        <w:t xml:space="preserve"> </w:t>
      </w:r>
      <w:r w:rsidRPr="000245F6">
        <w:t>displays that "classification" was the second most popular theme in the literat</w:t>
      </w:r>
      <w:r>
        <w:t>ure, appearing 42 times.</w:t>
      </w:r>
      <w:r w:rsidRPr="00DA3FFD">
        <w:t xml:space="preserve"> </w:t>
      </w:r>
    </w:p>
    <w:p w:rsidR="001B058F" w:rsidRPr="00590186" w:rsidRDefault="001B058F" w:rsidP="00590186">
      <w:pPr>
        <w:spacing w:after="0"/>
        <w:ind w:firstLine="720"/>
        <w:rPr>
          <w:rFonts w:eastAsia="Times New Roman" w:cs="Times New Roman"/>
          <w:b/>
          <w:bCs/>
          <w:color w:val="000000"/>
        </w:rPr>
      </w:pPr>
    </w:p>
    <w:p w:rsidR="006640CC" w:rsidRDefault="006640CC" w:rsidP="006640CC">
      <w:pPr>
        <w:ind w:firstLine="720"/>
        <w:jc w:val="center"/>
      </w:pPr>
      <w:r>
        <w:rPr>
          <w:noProof/>
        </w:rPr>
        <w:drawing>
          <wp:inline distT="0" distB="0" distL="0" distR="0">
            <wp:extent cx="3869778" cy="2528668"/>
            <wp:effectExtent l="19050" t="19050" r="16510" b="241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9581" cy="2561211"/>
                    </a:xfrm>
                    <a:prstGeom prst="rect">
                      <a:avLst/>
                    </a:prstGeom>
                    <a:ln w="3175">
                      <a:solidFill>
                        <a:schemeClr val="tx1"/>
                      </a:solidFill>
                    </a:ln>
                  </pic:spPr>
                </pic:pic>
              </a:graphicData>
            </a:graphic>
          </wp:inline>
        </w:drawing>
      </w:r>
    </w:p>
    <w:p w:rsidR="008747D6" w:rsidRDefault="00194101" w:rsidP="00194101">
      <w:pPr>
        <w:pStyle w:val="Caption"/>
      </w:pPr>
      <w:bookmarkStart w:id="11" w:name="_Ref126659871"/>
      <w:r>
        <w:t xml:space="preserve">Figure  </w:t>
      </w:r>
      <w:fldSimple w:instr=" SEQ Figure_ \* ARABIC ">
        <w:r w:rsidR="004205B5">
          <w:rPr>
            <w:noProof/>
          </w:rPr>
          <w:t>6</w:t>
        </w:r>
      </w:fldSimple>
      <w:bookmarkEnd w:id="11"/>
      <w:r>
        <w:t xml:space="preserve"> </w:t>
      </w:r>
      <w:r w:rsidRPr="0063259A">
        <w:t>Trending topics extracted from the topic of thyroid disease prediction</w:t>
      </w:r>
    </w:p>
    <w:p w:rsidR="00021D7C" w:rsidRPr="002F01AD" w:rsidRDefault="00021D7C" w:rsidP="001B058F">
      <w:pPr>
        <w:spacing w:after="0"/>
        <w:rPr>
          <w:rFonts w:eastAsia="Times New Roman" w:cs="Times New Roman"/>
          <w:iCs/>
          <w:color w:val="000000"/>
        </w:rPr>
      </w:pPr>
      <w:r w:rsidRPr="005A16C6">
        <w:rPr>
          <w:rFonts w:eastAsia="Times New Roman" w:cs="Times New Roman"/>
          <w:b/>
          <w:bCs/>
          <w:color w:val="000000"/>
        </w:rPr>
        <w:t>Publication by institutions</w:t>
      </w:r>
      <w:r>
        <w:rPr>
          <w:rFonts w:eastAsia="Times New Roman" w:cs="Times New Roman"/>
          <w:b/>
          <w:bCs/>
          <w:color w:val="000000"/>
        </w:rPr>
        <w:t>:</w:t>
      </w:r>
    </w:p>
    <w:p w:rsidR="00FE0B2F" w:rsidRDefault="00194101" w:rsidP="00BE67C6">
      <w:pPr>
        <w:spacing w:after="0"/>
        <w:ind w:firstLine="720"/>
        <w:rPr>
          <w:iCs/>
          <w:color w:val="000000" w:themeColor="text1"/>
          <w:szCs w:val="18"/>
        </w:rPr>
      </w:pPr>
      <w:r>
        <w:rPr>
          <w:iCs/>
          <w:color w:val="000000" w:themeColor="text1"/>
          <w:szCs w:val="18"/>
        </w:rPr>
        <w:fldChar w:fldCharType="begin"/>
      </w:r>
      <w:r>
        <w:rPr>
          <w:iCs/>
          <w:color w:val="000000" w:themeColor="text1"/>
          <w:szCs w:val="18"/>
        </w:rPr>
        <w:instrText xml:space="preserve"> REF _Ref126659897 \h </w:instrText>
      </w:r>
      <w:r>
        <w:rPr>
          <w:iCs/>
          <w:color w:val="000000" w:themeColor="text1"/>
          <w:szCs w:val="18"/>
        </w:rPr>
      </w:r>
      <w:r>
        <w:rPr>
          <w:iCs/>
          <w:color w:val="000000" w:themeColor="text1"/>
          <w:szCs w:val="18"/>
        </w:rPr>
        <w:fldChar w:fldCharType="separate"/>
      </w:r>
      <w:r w:rsidR="004205B5">
        <w:t xml:space="preserve">Figure  </w:t>
      </w:r>
      <w:r w:rsidR="004205B5">
        <w:rPr>
          <w:noProof/>
        </w:rPr>
        <w:t>7</w:t>
      </w:r>
      <w:r>
        <w:rPr>
          <w:iCs/>
          <w:color w:val="000000" w:themeColor="text1"/>
          <w:szCs w:val="18"/>
        </w:rPr>
        <w:fldChar w:fldCharType="end"/>
      </w:r>
      <w:r>
        <w:rPr>
          <w:iCs/>
          <w:color w:val="000000" w:themeColor="text1"/>
          <w:szCs w:val="18"/>
        </w:rPr>
        <w:t xml:space="preserve"> </w:t>
      </w:r>
      <w:r w:rsidR="00021D7C" w:rsidRPr="009A1E81">
        <w:rPr>
          <w:iCs/>
          <w:color w:val="000000" w:themeColor="text1"/>
          <w:szCs w:val="18"/>
        </w:rPr>
        <w:t xml:space="preserve">shows the most cited articles sorted by the institution where their authors work. </w:t>
      </w:r>
      <w:r w:rsidR="00021D7C">
        <w:rPr>
          <w:iCs/>
          <w:color w:val="000000" w:themeColor="text1"/>
          <w:szCs w:val="18"/>
        </w:rPr>
        <w:t>Regarding</w:t>
      </w:r>
      <w:r w:rsidR="00021D7C" w:rsidRPr="009A1E81">
        <w:rPr>
          <w:iCs/>
          <w:color w:val="000000" w:themeColor="text1"/>
          <w:szCs w:val="18"/>
        </w:rPr>
        <w:t xml:space="preserve"> the number of </w:t>
      </w:r>
      <w:r w:rsidR="00021D7C">
        <w:rPr>
          <w:iCs/>
          <w:color w:val="000000" w:themeColor="text1"/>
          <w:szCs w:val="18"/>
        </w:rPr>
        <w:t>publications related to thyroid</w:t>
      </w:r>
      <w:r w:rsidR="00021D7C" w:rsidRPr="009A1E81">
        <w:rPr>
          <w:iCs/>
          <w:color w:val="000000" w:themeColor="text1"/>
          <w:szCs w:val="18"/>
        </w:rPr>
        <w:t xml:space="preserve">, the Figure indicates that the leader is </w:t>
      </w:r>
      <w:r w:rsidR="00021D7C">
        <w:rPr>
          <w:iCs/>
          <w:color w:val="000000" w:themeColor="text1"/>
          <w:szCs w:val="18"/>
        </w:rPr>
        <w:t xml:space="preserve">the </w:t>
      </w:r>
      <w:r w:rsidR="00021D7C" w:rsidRPr="009A1E81">
        <w:rPr>
          <w:iCs/>
          <w:color w:val="000000" w:themeColor="text1"/>
          <w:szCs w:val="18"/>
        </w:rPr>
        <w:t xml:space="preserve">Hefei University of Technology in China. In total, 14 articles came out of the institutes. </w:t>
      </w:r>
      <w:r w:rsidR="00021D7C">
        <w:rPr>
          <w:iCs/>
          <w:color w:val="000000" w:themeColor="text1"/>
          <w:szCs w:val="18"/>
        </w:rPr>
        <w:t>Then t</w:t>
      </w:r>
      <w:r w:rsidR="00021D7C" w:rsidRPr="009A1E81">
        <w:rPr>
          <w:iCs/>
          <w:color w:val="000000" w:themeColor="text1"/>
          <w:szCs w:val="18"/>
        </w:rPr>
        <w:t>he</w:t>
      </w:r>
      <w:r w:rsidR="00021D7C">
        <w:rPr>
          <w:iCs/>
          <w:color w:val="000000" w:themeColor="text1"/>
          <w:szCs w:val="18"/>
        </w:rPr>
        <w:t xml:space="preserve"> second </w:t>
      </w:r>
      <w:r w:rsidR="00021D7C" w:rsidRPr="009A1E81">
        <w:rPr>
          <w:iCs/>
          <w:color w:val="000000" w:themeColor="text1"/>
          <w:szCs w:val="18"/>
        </w:rPr>
        <w:t>highest number of publications came from China's Jilin University, with 13.</w:t>
      </w:r>
    </w:p>
    <w:p w:rsidR="00C542E5" w:rsidRDefault="00C542E5" w:rsidP="00BE67C6">
      <w:pPr>
        <w:spacing w:after="0"/>
        <w:rPr>
          <w:iCs/>
          <w:color w:val="000000" w:themeColor="text1"/>
          <w:szCs w:val="18"/>
        </w:rPr>
      </w:pPr>
    </w:p>
    <w:p w:rsidR="00FE0B2F" w:rsidRDefault="00FE0B2F" w:rsidP="00FE0B2F">
      <w:pPr>
        <w:jc w:val="center"/>
        <w:rPr>
          <w:iCs/>
          <w:color w:val="000000" w:themeColor="text1"/>
          <w:szCs w:val="18"/>
        </w:rPr>
      </w:pPr>
      <w:r>
        <w:rPr>
          <w:noProof/>
        </w:rPr>
        <w:drawing>
          <wp:inline distT="0" distB="0" distL="0" distR="0">
            <wp:extent cx="4094329" cy="2410051"/>
            <wp:effectExtent l="19050" t="19050" r="209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5" cstate="print">
                      <a:extLst>
                        <a:ext uri="{28A0092B-C50C-407E-A947-70E740481C1C}">
                          <a14:useLocalDpi xmlns:a14="http://schemas.microsoft.com/office/drawing/2010/main" val="0"/>
                        </a:ext>
                      </a:extLst>
                    </a:blip>
                    <a:srcRect l="7907" t="6857" r="657"/>
                    <a:stretch/>
                  </pic:blipFill>
                  <pic:spPr bwMode="auto">
                    <a:xfrm>
                      <a:off x="0" y="0"/>
                      <a:ext cx="4115692" cy="242262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4267D9" w:rsidRDefault="00194101" w:rsidP="00194101">
      <w:pPr>
        <w:pStyle w:val="Caption"/>
        <w:rPr>
          <w:b w:val="0"/>
          <w:bCs/>
        </w:rPr>
      </w:pPr>
      <w:bookmarkStart w:id="12" w:name="_Ref126659897"/>
      <w:r>
        <w:t xml:space="preserve">Figure  </w:t>
      </w:r>
      <w:fldSimple w:instr=" SEQ Figure_ \* ARABIC ">
        <w:r w:rsidR="004205B5">
          <w:rPr>
            <w:noProof/>
          </w:rPr>
          <w:t>7</w:t>
        </w:r>
      </w:fldSimple>
      <w:bookmarkEnd w:id="12"/>
      <w:r>
        <w:t xml:space="preserve"> </w:t>
      </w:r>
      <w:r w:rsidRPr="00DA79D6">
        <w:t>Top ten institutions based on the number of publications</w:t>
      </w:r>
    </w:p>
    <w:p w:rsidR="00021D7C" w:rsidRPr="00494ADF" w:rsidRDefault="00021D7C" w:rsidP="004267D9">
      <w:pPr>
        <w:pStyle w:val="Heading2"/>
        <w:bidi w:val="0"/>
        <w:rPr>
          <w:b/>
          <w:bCs/>
        </w:rPr>
      </w:pPr>
      <w:r w:rsidRPr="00494ADF">
        <w:rPr>
          <w:b/>
          <w:bCs/>
        </w:rPr>
        <w:t>Insights of TDDBML:</w:t>
      </w:r>
    </w:p>
    <w:p w:rsidR="00021D7C" w:rsidRDefault="00021D7C" w:rsidP="00901727">
      <w:pPr>
        <w:ind w:firstLine="720"/>
      </w:pPr>
      <w:r w:rsidRPr="00AC634E">
        <w:t>In this section, an in-depth examination of 41 research articles will be conducted, covering topics such as unbalanced data, thyroid disease, and machine learning. Th</w:t>
      </w:r>
      <w:r w:rsidR="00901727">
        <w:t>is review aim</w:t>
      </w:r>
      <w:r w:rsidRPr="00AC634E">
        <w:t>s to provide insight into the concepts, methods, and potential future applications relevant to both theorists and practitioners.</w:t>
      </w:r>
    </w:p>
    <w:p w:rsidR="00021D7C" w:rsidRPr="00494ADF" w:rsidRDefault="00021D7C" w:rsidP="00021D7C">
      <w:pPr>
        <w:pStyle w:val="Heading2"/>
        <w:bidi w:val="0"/>
        <w:rPr>
          <w:b/>
          <w:bCs/>
        </w:rPr>
      </w:pPr>
      <w:r w:rsidRPr="00927F84">
        <w:rPr>
          <w:b/>
          <w:bCs/>
          <w:sz w:val="22"/>
        </w:rPr>
        <w:t>Thyroid disease kinds</w:t>
      </w:r>
      <w:r>
        <w:rPr>
          <w:b/>
          <w:bCs/>
        </w:rPr>
        <w:t>:</w:t>
      </w:r>
    </w:p>
    <w:p w:rsidR="00021D7C" w:rsidRDefault="00021D7C" w:rsidP="000000B9">
      <w:pPr>
        <w:ind w:firstLine="720"/>
      </w:pPr>
      <w:r w:rsidRPr="008268FF">
        <w:t xml:space="preserve">As machine learning-based methods improved, scientists and doctors began using data-driven methods to determine if a patient had a thyroid issue from a blood sample. Patients, however, often have to wait until their symptoms have worsened before they see a doctor because of the difficulties involved in undertaking the numerous routine tests. However, ML-based </w:t>
      </w:r>
      <w:r w:rsidR="00CF1F41">
        <w:t>methods</w:t>
      </w:r>
      <w:r w:rsidRPr="008268FF">
        <w:t xml:space="preserve"> enable early-stage diagnosis, which the subject himself </w:t>
      </w:r>
      <w:r w:rsidR="003874A3" w:rsidRPr="008268FF">
        <w:t>be able to</w:t>
      </w:r>
      <w:r w:rsidRPr="008268FF">
        <w:t xml:space="preserve"> routinely perform using inexpensive and compact sensors</w:t>
      </w:r>
      <w:r w:rsidR="00C246D6">
        <w:fldChar w:fldCharType="begin" w:fldLock="1"/>
      </w:r>
      <w:r w:rsidR="00DE06D1">
        <w:instrText>ADDIN CSL_CITATION {"citationItems":[{"id":"ITEM-1","itemData":{"DOI":"10.35940/ijitee.L3150.1081219","ISSN":"22783075","abstract":"With the vast growth of technology, the world is moving towards different style of instant food habits which lead to the irregular functioning of the body organs. One such victim problem we face is the existence of hypothyroid in the body. Hypothyroid is the under active thyroid circumstance, where the thyroid gland does not produce required amount of essential hormones. The prediction of hypothyroid still remains as a challenging task due to the non availability of exact symptoms. By keeping this analysis in mind, this paper focus on prediction of hypothyroid based on the clinical parameters. The hypothyroid dataset from the UCI machine learning repository is used for predicting the existence of hypothyroid using machine learning classification algorithms. The prediction of existence of hypothyroid is carried out in four ways. Firstly, the raw data set is fitted with various classification algorithms to find the existence of hypothyroid. Secondly, the data set is tailored by the Ada Boost Regressor algorithm to extract the important features from the hypothyroid dataset. Then the extracted feature importance of the hypothyroid dataset is then fitted to the various classification algorithms. Thirdly, the hypothyroid dataset is subjected to the dimensionality reduction using principal component analysis. The PCA reduced hypothyroid dataset is then fitted with classification algorithms to predict the existence of hypothyroid. Fourth, the performance analysis is done for the raw data set, Feature importance AdaBoost hypothyroid dataset and PCA reduced hypothyroid dataset by comparing the performance metrics like precision, recall, FScore and Accuracy. This paper is implemented by python scripts in Anaconda Spyder Navigator. Experimental Result shows that the Random Forest, Naive Bayes and Logistic regression have the accuracy of 99.5 for the raw dataset, feature importance reduced dataset and the accuracy of 99.8 for the five component reduced PCA dataset.","author":[{"dropping-particle":"","family":"Shyamala Devi","given":"M.","non-dropping-particle":"","parse-names":false,"suffix":""},{"dropping-particle":"","family":"Shil","given":"Ankita","non-dropping-particle":"","parse-names":false,"suffix":""},{"dropping-particle":"","family":"Katyayan","given":"Prakhar","non-dropping-particle":"","parse-names":false,"suffix":""},{"dropping-particle":"","family":"Surana","given":"Tanmay","non-dropping-particle":"","parse-names":false,"suffix":""}],"container-title":"International Journal of Innovative Technology and Exploring Engineering","id":"ITEM-1","issue":"12","issued":{"date-parts":[["2019"]]},"page":"1607-1612","title":"Constituent depletion and divination of hypothyroid prevalance using machine learning classification","type":"article-journal","volume":"8"},"uris":["http://www.mendeley.com/documents/?uuid=6686cab9-3771-4c43-a23b-5b88c2107b82"]}],"mendeley":{"formattedCitation":"&lt;sup&gt;10&lt;/sup&gt;","plainTextFormattedCitation":"10","previouslyFormattedCitation":"&lt;sup&gt;10&lt;/sup&gt;"},"properties":{"noteIndex":0},"schema":"https://github.com/citation-style-language/schema/raw/master/csl-citation.json"}</w:instrText>
      </w:r>
      <w:r w:rsidR="00C246D6">
        <w:fldChar w:fldCharType="separate"/>
      </w:r>
      <w:r w:rsidR="00C246D6" w:rsidRPr="00C246D6">
        <w:rPr>
          <w:noProof/>
          <w:vertAlign w:val="superscript"/>
        </w:rPr>
        <w:t>10</w:t>
      </w:r>
      <w:r w:rsidR="00C246D6">
        <w:fldChar w:fldCharType="end"/>
      </w:r>
      <w:r w:rsidRPr="008268FF">
        <w:t>.</w:t>
      </w:r>
      <w:r>
        <w:t xml:space="preserve"> </w:t>
      </w:r>
      <w:r w:rsidRPr="00552918">
        <w:t xml:space="preserve">Hypothyroidism, euthyroidism, </w:t>
      </w:r>
      <w:r>
        <w:t>goiter, t</w:t>
      </w:r>
      <w:r w:rsidRPr="00C92BB8">
        <w:t>hyroiditis</w:t>
      </w:r>
      <w:r>
        <w:t>, t</w:t>
      </w:r>
      <w:r w:rsidRPr="00C92BB8">
        <w:t>hyroid cancer</w:t>
      </w:r>
      <w:r>
        <w:t>, t</w:t>
      </w:r>
      <w:r w:rsidRPr="00C92BB8">
        <w:t>hyroid hormone resistance,</w:t>
      </w:r>
      <w:r w:rsidRPr="00552918">
        <w:t xml:space="preserve"> </w:t>
      </w:r>
      <w:r>
        <w:t xml:space="preserve">and </w:t>
      </w:r>
      <w:r w:rsidRPr="00552918">
        <w:t>hyperthyroid</w:t>
      </w:r>
      <w:r>
        <w:t>ism are</w:t>
      </w:r>
      <w:r w:rsidRPr="00552918">
        <w:t xml:space="preserve"> </w:t>
      </w:r>
      <w:r>
        <w:t>seven</w:t>
      </w:r>
      <w:r w:rsidRPr="00552918">
        <w:t xml:space="preserve"> diagnostic categories for thyroid disease. There are two m</w:t>
      </w:r>
      <w:r>
        <w:t xml:space="preserve">ain types of hypothyroidism and </w:t>
      </w:r>
      <w:r w:rsidRPr="00552918">
        <w:t xml:space="preserve">hyperthyroidism. At least 15 of the papers out of the </w:t>
      </w:r>
      <w:r>
        <w:t>41</w:t>
      </w:r>
      <w:r w:rsidRPr="00552918">
        <w:t xml:space="preserve"> chosen ones took into account two types because of the</w:t>
      </w:r>
      <w:r>
        <w:t xml:space="preserve">ir fatal consequences. Both types affect metabolism function, and </w:t>
      </w:r>
      <w:r w:rsidRPr="003C6E7D">
        <w:t>conditions are severe and need medical attention</w:t>
      </w:r>
      <w:r w:rsidR="000000B9">
        <w:fldChar w:fldCharType="begin" w:fldLock="1"/>
      </w:r>
      <w:r w:rsidR="001268A0">
        <w:instrText>ADDIN CSL_CITATION {"citationItems":[{"id":"ITEM-1","itemData":{"DOI":"10.21123/bsj.8.4.926-933","ISSN":"2078-8665","abstract":"This study was designed to investigate the effect of thyroid hormone disturbance on lipids profiles and liver functions. Eighteen mature male rats Rattus norvegicus were divided into three groups. The first and the second groups were injected subcutaneously with thyroxine (T4) and carbimazol (both at 600 µg/kg BW) respectively on alternate days, to produce recurrent periods of hyper and hypothyroidism .The control group which is the third group was injected with physiological saline. The process continued 4 weeks, after that, injection, blood specimens were collected to estimate serum levels of T3 and T4, Total cholesterol (TC), Triglycerides (TG), High density lipoprotein cholesterol (HDL-C), Low density lipoprotein cholesterol (LDL-C) and Very low density lipoprotein cholesterol (VLDL-C) were determined in the serum. In addition to that, we measure GOT, GPT and CPK enzymes activity. The results showed no significant difference in body weight and a significant increase (P","author":[{"dropping-particle":"","family":"Journal","given":"Baghdad Science","non-dropping-particle":"","parse-names":false,"suffix":""}],"container-title":"Baghdad Science Journal","id":"ITEM-1","issue":"4","issued":{"date-parts":[["2011"]]},"page":"926-933","title":"Effect of Hyper and Hypothyroidism on Lipid Profile and Liver Function of Male Rats","type":"article-journal","volume":"8"},"uris":["http://www.mendeley.com/documents/?uuid=f6f7ded7-e3d3-498d-987d-fd5f6f249e36"]}],"mendeley":{"formattedCitation":"&lt;sup&gt;21&lt;/sup&gt;","plainTextFormattedCitation":"21","previouslyFormattedCitation":"&lt;sup&gt;21&lt;/sup&gt;"},"properties":{"noteIndex":0},"schema":"https://github.com/citation-style-language/schema/raw/master/csl-citation.json"}</w:instrText>
      </w:r>
      <w:r w:rsidR="000000B9">
        <w:fldChar w:fldCharType="separate"/>
      </w:r>
      <w:r w:rsidR="000000B9" w:rsidRPr="000000B9">
        <w:rPr>
          <w:noProof/>
          <w:vertAlign w:val="superscript"/>
        </w:rPr>
        <w:t>21</w:t>
      </w:r>
      <w:r w:rsidR="000000B9">
        <w:fldChar w:fldCharType="end"/>
      </w:r>
      <w:r w:rsidRPr="003C6E7D">
        <w:t>.</w:t>
      </w:r>
      <w:r>
        <w:t xml:space="preserve"> </w:t>
      </w:r>
    </w:p>
    <w:p w:rsidR="00021D7C" w:rsidRPr="009873D4" w:rsidRDefault="00021D7C" w:rsidP="000000B9">
      <w:pPr>
        <w:ind w:firstLine="720"/>
      </w:pPr>
      <w:r>
        <w:lastRenderedPageBreak/>
        <w:t>Indeed, t</w:t>
      </w:r>
      <w:r w:rsidRPr="003C6E7D">
        <w:t xml:space="preserve">hyroid disease, particularly in its terminal stage, is </w:t>
      </w:r>
      <w:r>
        <w:t>related to</w:t>
      </w:r>
      <w:r w:rsidRPr="003C6E7D">
        <w:t xml:space="preserve"> an increased risk of cardiovascular illness, elevated blood pressure, higher cholesterol levels, and mental depression</w:t>
      </w:r>
      <w:r w:rsidR="00B63B20">
        <w:rPr>
          <w:rStyle w:val="FootnoteReference"/>
        </w:rPr>
        <w:fldChar w:fldCharType="begin" w:fldLock="1"/>
      </w:r>
      <w:r w:rsidR="001268A0">
        <w:instrText>ADDIN CSL_CITATION {"citationItems":[{"id":"ITEM-1","itemData":{"DOI":"10.13052/jmm1550-4646.18322","ISSN":"15504654","abstract":"Nowadays, thyroid disease is increasing rapidly all over the world. Significantly, one out of ten people is affected by the thyroid in India. In recent years, many researchers have done various research works on thyroid disease detection. Therefore, the early stage of thyroid disease prediction is difficult to protect and avoid the worst health condition. In this regard, the machine learning plays a crucial role to detect the disease accurately. We consider the UC Irvin knowledge discovery dataset. So, this paper proposes the XGBoost algorithm to predict thyroid disease accurately. The best features are selected using XGBoost function. The proposed XGBoost algorithm’s efficacy is compared to decision tree, logistic regression, k-Nearest Neighbor (kNN) methods. The performance of all four algorithms is compared and analyzed. It is observed that the accuracy of the XGBoost algorithm increases by 2% than the KNN algorithm.","author":[{"dropping-particle":"","family":"Sankar","given":"S.","non-dropping-particle":"","parse-names":false,"suffix":""},{"dropping-particle":"","family":"Potti","given":"Anupama","non-dropping-particle":"","parse-names":false,"suffix":""},{"dropping-particle":"","family":"Naga Chandrika","given":"G.","non-dropping-particle":"","parse-names":false,"suffix":""},{"dropping-particle":"","family":"Ramasubbareddy","given":"Somula","non-dropping-particle":"","parse-names":false,"suffix":""}],"container-title":"Journal of Mobile Multimedia","id":"ITEM-1","issue":"3","issued":{"date-parts":[["2022"]]},"page":"917-934","title":"Thyroid Disease Prediction Using XGBoost Algorithms","type":"article-journal","volume":"18"},"uris":["http://www.mendeley.com/documents/?uuid=51109e1e-2faf-497d-b397-95647d61d597"]}],"mendeley":{"formattedCitation":"&lt;sup&gt;22&lt;/sup&gt;","plainTextFormattedCitation":"22","previouslyFormattedCitation":"&lt;sup&gt;22&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22</w:t>
      </w:r>
      <w:r w:rsidR="00B63B20">
        <w:rPr>
          <w:rStyle w:val="FootnoteReference"/>
        </w:rPr>
        <w:fldChar w:fldCharType="end"/>
      </w:r>
      <w:r w:rsidRPr="003C6E7D">
        <w:t>.</w:t>
      </w:r>
      <w:r>
        <w:t xml:space="preserve"> </w:t>
      </w:r>
      <w:r w:rsidRPr="00307858">
        <w:t>In order to effectively treat patients with thyroid disease, it is crucial to diagnos</w:t>
      </w:r>
      <w:r>
        <w:t>e</w:t>
      </w:r>
      <w:r w:rsidRPr="00307858">
        <w:t xml:space="preserve"> the condition early.</w:t>
      </w:r>
      <w:r>
        <w:t xml:space="preserve"> </w:t>
      </w:r>
      <w:r w:rsidRPr="00307858">
        <w:t>For instance,</w:t>
      </w:r>
      <w:r>
        <w:t xml:space="preserve"> Ahmed et al</w:t>
      </w:r>
      <w:r w:rsidRPr="00307858">
        <w:t xml:space="preserve">. </w:t>
      </w:r>
      <w:r w:rsidRPr="00B636DE">
        <w:t xml:space="preserve">achieved a 98.2% accuracy rate when training a deep neural network to differentiate </w:t>
      </w:r>
      <w:r>
        <w:t>between</w:t>
      </w:r>
      <w:r w:rsidRPr="00B636DE">
        <w:t xml:space="preserve"> hypo</w:t>
      </w:r>
      <w:r>
        <w:t>thyroid and hyperthyroid states</w:t>
      </w:r>
      <w:r w:rsidR="00B63B20">
        <w:rPr>
          <w:rStyle w:val="FootnoteReference"/>
        </w:rPr>
        <w:fldChar w:fldCharType="begin" w:fldLock="1"/>
      </w:r>
      <w:r w:rsidR="001268A0">
        <w:instrText>ADDIN CSL_CITATION {"citationItems":[{"id":"ITEM-1","itemData":{"DOI":"10.1109/ICAAIC53929.2022.9792854","ISBN":"9781665497107","abstract":"The thyroid gland which is also known as the butterfly gland due to its butterfly shaped. It makes the triiodothyronine (T3) and thyroxine (T4) hormones, which operates as chemical 'messengers', travelling through the bloodstream to all the cells and tissues in the body and maintaining the speed at which our body works, which is also called 'metabolism'. In some people, the thyroid gland doesn't work properly. An underactive thyroid gland can lead to too little thyroid hormone being made, which is called hypothyroidism. Others can have an overactive thyroid gland, where thyroid hormone levels are too high, which is called hyperthyroidism. These are the two main types of thyroid disease. Hypothyroidism causes the body's metabolism to slow down. Weight gain, weariness, memory issues, movements and thoughts, sluggish speech, anxiety, and concentration problems are all possible symptoms. Hyperthyroidism, on the other hand, causes the body's metabolism to speed up. This causes a variety of symptoms, including a racing heartbeat, weight loss, diarrhoea, thirst, feeling sweaty and trembling, feeling excessively hot, and so on. There are ample of techniques through which this can be solved, which includes machine learning and deep learning techniques. The main aim of the paper is to find a novel accuracy which could be used by the researchers using deep neural network.","author":[{"dropping-particle":"","family":"Ahmed","given":"Ikramuddin","non-dropping-particle":"","parse-names":false,"suffix":""},{"dropping-particle":"","family":"Mohiuddin","given":"Rayyan","non-dropping-particle":"","parse-names":false,"suffix":""},{"dropping-particle":"","family":"Muqeet","given":"Mohammed Abdul","non-dropping-particle":"","parse-names":false,"suffix":""},{"dropping-particle":"","family":"Kumar","given":"Jagannath Ajaya","non-dropping-particle":"","parse-names":false,"suffix":""},{"dropping-particle":"","family":"Thaniserikaran","given":"Adith","non-dropping-particle":"","parse-names":false,"suffix":""}],"container-title":"Proceedings - International Conference on Applied Artificial Intelligence and Computing, ICAAIC 2022","id":"ITEM-1","issue":"Icaaic","issued":{"date-parts":[["2022"]]},"page":"166-169","publisher":"IEEE","title":"Thyroid Cancer Detection using Deep Neural Network","type":"article-journal"},"uris":["http://www.mendeley.com/documents/?uuid=f8a73987-c191-4fc3-9fe8-0a6b29b760bb"]}],"mendeley":{"formattedCitation":"&lt;sup&gt;23&lt;/sup&gt;","plainTextFormattedCitation":"23","previouslyFormattedCitation":"&lt;sup&gt;23&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23</w:t>
      </w:r>
      <w:r w:rsidR="00B63B20">
        <w:rPr>
          <w:rStyle w:val="FootnoteReference"/>
        </w:rPr>
        <w:fldChar w:fldCharType="end"/>
      </w:r>
      <w:r w:rsidRPr="00307858">
        <w:t>.</w:t>
      </w:r>
      <w:r>
        <w:t xml:space="preserve"> </w:t>
      </w:r>
      <w:r w:rsidRPr="007A3C08">
        <w:t xml:space="preserve">Pal et al. compared </w:t>
      </w:r>
      <w:r>
        <w:t xml:space="preserve">the </w:t>
      </w:r>
      <w:r w:rsidRPr="007A3C08">
        <w:t xml:space="preserve">three machine learning models for </w:t>
      </w:r>
      <w:r>
        <w:t>predicting</w:t>
      </w:r>
      <w:r w:rsidRPr="007A3C08">
        <w:t xml:space="preserve"> thyroid disease, including </w:t>
      </w:r>
      <w:r>
        <w:t>KNN</w:t>
      </w:r>
      <w:r w:rsidRPr="007A3C08">
        <w:t xml:space="preserve">, </w:t>
      </w:r>
      <w:r>
        <w:t>DT</w:t>
      </w:r>
      <w:r w:rsidRPr="007A3C08">
        <w:t>, and multilayer perceptron</w:t>
      </w:r>
      <w:r>
        <w:t xml:space="preserve"> (</w:t>
      </w:r>
      <w:r w:rsidRPr="007A3C08">
        <w:t>MLP</w:t>
      </w:r>
      <w:r>
        <w:t>)</w:t>
      </w:r>
      <w:r w:rsidRPr="007A3C08">
        <w:t xml:space="preserve">, and found that </w:t>
      </w:r>
      <w:r>
        <w:t xml:space="preserve">it </w:t>
      </w:r>
      <w:r w:rsidRPr="007A3C08">
        <w:t>achieve</w:t>
      </w:r>
      <w:r>
        <w:t xml:space="preserve">s the highest accuracy of 94.23% </w:t>
      </w:r>
      <w:r w:rsidR="00B63B20">
        <w:rPr>
          <w:rStyle w:val="FootnoteReference"/>
        </w:rPr>
        <w:fldChar w:fldCharType="begin" w:fldLock="1"/>
      </w:r>
      <w:r w:rsidR="001268A0">
        <w:instrText>ADDIN CSL_CITATION {"citationItems":[{"id":"ITEM-1","itemData":{"DOI":"10.1109/VLSIDCS53788.2022.9811472","ISBN":"9781665438018","abstract":"Thyroid disease is becoming increasingly in men, women and children but commonly occurring among women over the age of 30. It causes heart problem, eye problem, fertility and pregnancy problems over its effect for long time. As a result, it is critical to evaluate the thyroid information in order to forecast the early prediction of disease and take steps to avoid the deadly condition of thyroid cancer. This study is based upon designing a model for timely detection of thyroid disease by observing the features from thyroid disease dataset which was accessed from UCI repository site by using machine learning algorithms. We have used three machine learning models such as K-Nearest Neighbors (K- NN), decision tree (DT) and multilayer perceptron (MLP) for prediction of thyroid disease and measure the performance of these models in form of accuracy and area under the curve. Comparative analysis of these three models reveals that MLP performs better in classifying thyroid disease with an accuracy value of 95.73 and Area Under the curve with value of 94.23. The planned experiment was carried out on 3163 cases and 24 thyroid characteristics.","author":[{"dropping-particle":"","family":"Pal","given":"Madhumita","non-dropping-particle":"","parse-names":false,"suffix":""},{"dropping-particle":"","family":"Parija","given":"Smita","non-dropping-particle":"","parse-names":false,"suffix":""},{"dropping-particle":"","family":"Panda","given":"Ganapati","non-dropping-particle":"","parse-names":false,"suffix":""}],"container-title":"Proceedings of IEEE VLSI DCS 2022: 3rd IEEE Conference on VLSI Device, Circuit and System","id":"ITEM-1","issue":"February","issued":{"date-parts":[["2022"]]},"page":"199-204","publisher":"IEEE","title":"Enhanced Prediction of Thyroid Disease Using Machine Learning Method","type":"article-journal","volume":"2022"},"uris":["http://www.mendeley.com/documents/?uuid=cc98a573-c370-4f2a-a716-d3604e00c5a9"]}],"mendeley":{"formattedCitation":"&lt;sup&gt;24&lt;/sup&gt;","plainTextFormattedCitation":"24","previouslyFormattedCitation":"&lt;sup&gt;24&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24</w:t>
      </w:r>
      <w:r w:rsidR="00B63B20">
        <w:rPr>
          <w:rStyle w:val="FootnoteReference"/>
        </w:rPr>
        <w:fldChar w:fldCharType="end"/>
      </w:r>
      <w:r w:rsidRPr="007A3C08">
        <w:t>.</w:t>
      </w:r>
      <w:r>
        <w:t xml:space="preserve"> </w:t>
      </w:r>
      <w:r w:rsidRPr="007A3C08">
        <w:t xml:space="preserve">The UCI thyroid disease open repository dataset was used in </w:t>
      </w:r>
      <w:r>
        <w:t xml:space="preserve">the </w:t>
      </w:r>
      <w:r w:rsidRPr="007A3C08">
        <w:t>s</w:t>
      </w:r>
      <w:r>
        <w:t>tudy</w:t>
      </w:r>
      <w:r w:rsidRPr="007A3C08">
        <w:t>.</w:t>
      </w:r>
      <w:r>
        <w:t xml:space="preserve"> </w:t>
      </w:r>
      <w:r w:rsidRPr="00E96F33">
        <w:t xml:space="preserve">On the other hand, </w:t>
      </w:r>
      <w:r w:rsidRPr="00E96F33">
        <w:rPr>
          <w:noProof/>
        </w:rPr>
        <w:t>Aljameel</w:t>
      </w:r>
      <w:r w:rsidRPr="00E96F33">
        <w:t xml:space="preserve"> </w:t>
      </w:r>
      <w:r>
        <w:t>u</w:t>
      </w:r>
      <w:r w:rsidRPr="00E96F33">
        <w:t>sed an EANN-based approach to distinguish</w:t>
      </w:r>
      <w:r>
        <w:t xml:space="preserve"> between thyroid cancer and non-</w:t>
      </w:r>
      <w:r w:rsidRPr="00E96F33">
        <w:t>cancer raw d</w:t>
      </w:r>
      <w:r>
        <w:t xml:space="preserve">ata using real-world data with </w:t>
      </w:r>
      <w:r w:rsidRPr="00E96F33">
        <w:t>99</w:t>
      </w:r>
      <w:r>
        <w:t>%</w:t>
      </w:r>
      <w:r w:rsidRPr="00E96F33">
        <w:t xml:space="preserve"> accuracy</w:t>
      </w:r>
      <w:r w:rsidR="00B63B20">
        <w:rPr>
          <w:rStyle w:val="FootnoteReference"/>
        </w:rPr>
        <w:fldChar w:fldCharType="begin" w:fldLock="1"/>
      </w:r>
      <w:r w:rsidR="001268A0">
        <w:instrText>ADDIN CSL_CITATION {"citationItems":[{"id":"ITEM-1","itemData":{"DOI":"10.3390/computation10100183","ISSN":"20793197","abstract":"Early diagnosis of thyroid cancer can reduce mortality, and can decrease the risk of recurrence, side effects, or the need for lengthy surgery. In this study, an explainable artificial neural network (EANN) model was developed to distinguish between malignant and benign nodules and to understand the factors that are predictive of malignancy. The study was conducted using the records of 724 patients who were admitted to Shengjing Hospital of China Medical University. The dataset contained the patients’ demographic information, nodule characteristics, blood test findings, and thyroid characteristics. The performance of the model was evaluated using the metrics of accuracy, sensitivity, specificity, F1 score, and area under the curve (AUC). The SMOTEENN combined sampling method was used to correct for a significant imbalance between malignant and benign nodules in the dataset. The proposed model outperformed a baseline study, with an accuracy of 0.99 and an AUC of 0.99. The proposed EANN model can assist health care professionals by enabling them to make effective early cancer diagnoses.","author":[{"dropping-particle":"","family":"Aljameel","given":"Sumayh S.","non-dropping-particle":"","parse-names":false,"suffix":""}],"container-title":"Computation","id":"ITEM-1","issue":"10","issued":{"date-parts":[["2022"]]},"title":"A Proactive Explainable Artificial Neural Network Model for the Early Diagnosis of Thyroid Cancer","type":"article-journal","volume":"10"},"uris":["http://www.mendeley.com/documents/?uuid=5053645b-8472-4267-bb88-a0d3b52f721b"]}],"mendeley":{"formattedCitation":"&lt;sup&gt;25&lt;/sup&gt;","plainTextFormattedCitation":"25","previouslyFormattedCitation":"&lt;sup&gt;25&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25</w:t>
      </w:r>
      <w:r w:rsidR="00B63B20">
        <w:rPr>
          <w:rStyle w:val="FootnoteReference"/>
        </w:rPr>
        <w:fldChar w:fldCharType="end"/>
      </w:r>
      <w:r w:rsidRPr="00E96F33">
        <w:t>.</w:t>
      </w:r>
    </w:p>
    <w:p w:rsidR="00E404FE" w:rsidRDefault="00194101" w:rsidP="009873D4">
      <w:pPr>
        <w:ind w:firstLine="720"/>
      </w:pPr>
      <w:r>
        <w:fldChar w:fldCharType="begin"/>
      </w:r>
      <w:r>
        <w:instrText xml:space="preserve"> REF _Ref126659929 \h </w:instrText>
      </w:r>
      <w:r>
        <w:fldChar w:fldCharType="separate"/>
      </w:r>
      <w:r w:rsidR="004205B5">
        <w:t xml:space="preserve">Figure  </w:t>
      </w:r>
      <w:r w:rsidR="004205B5">
        <w:rPr>
          <w:noProof/>
        </w:rPr>
        <w:t>8</w:t>
      </w:r>
      <w:r>
        <w:fldChar w:fldCharType="end"/>
      </w:r>
      <w:r>
        <w:t xml:space="preserve"> </w:t>
      </w:r>
      <w:r w:rsidR="00021D7C" w:rsidRPr="00EB0B7B">
        <w:t>depicts the most commonly reported disease associated with the thyroid from cited studies. Compared to other key-related diseases, "thyroid disease" has the largest cluster in the Figure; the two most common types of thyroid disease are also displayed, hyperthyroidism</w:t>
      </w:r>
      <w:r w:rsidR="00021D7C">
        <w:t xml:space="preserve"> and </w:t>
      </w:r>
      <w:r w:rsidR="00021D7C" w:rsidRPr="00EB0B7B">
        <w:t>hypothyroidism.</w:t>
      </w:r>
      <w:r w:rsidR="00021D7C">
        <w:t xml:space="preserve"> In addition, several keywords have been repeated, which indicate that it is a technique used to predict a thyroid disease in the early stage, such as random forest, k-NN, and ANN.  </w:t>
      </w:r>
    </w:p>
    <w:p w:rsidR="00021D7C" w:rsidRDefault="00E404FE" w:rsidP="00E404FE">
      <w:pPr>
        <w:jc w:val="center"/>
        <w:rPr>
          <w:rFonts w:eastAsia="Times New Roman" w:cs="Times New Roman"/>
          <w:b/>
          <w:bCs/>
          <w:color w:val="000000"/>
        </w:rPr>
      </w:pPr>
      <w:r>
        <w:rPr>
          <w:noProof/>
        </w:rPr>
        <w:drawing>
          <wp:inline distT="0" distB="0" distL="0" distR="0">
            <wp:extent cx="4906703" cy="2715904"/>
            <wp:effectExtent l="19050" t="19050" r="27305" b="2730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pic:cNvPicPr>
                  </pic:nvPicPr>
                  <pic:blipFill rotWithShape="1">
                    <a:blip r:embed="rId16" cstate="print">
                      <a:extLst>
                        <a:ext uri="{28A0092B-C50C-407E-A947-70E740481C1C}">
                          <a14:useLocalDpi xmlns:a14="http://schemas.microsoft.com/office/drawing/2010/main" val="0"/>
                        </a:ext>
                      </a:extLst>
                    </a:blip>
                    <a:srcRect t="16878" r="3703" b="23083"/>
                    <a:stretch/>
                  </pic:blipFill>
                  <pic:spPr bwMode="auto">
                    <a:xfrm>
                      <a:off x="0" y="0"/>
                      <a:ext cx="4959264" cy="274499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194101" w:rsidRDefault="00194101" w:rsidP="00194101">
      <w:pPr>
        <w:pStyle w:val="Caption"/>
        <w:rPr>
          <w:b w:val="0"/>
          <w:bCs/>
          <w:color w:val="000000"/>
        </w:rPr>
      </w:pPr>
      <w:bookmarkStart w:id="13" w:name="_Ref126659929"/>
      <w:r>
        <w:t xml:space="preserve">Figure  </w:t>
      </w:r>
      <w:fldSimple w:instr=" SEQ Figure_ \* ARABIC ">
        <w:r w:rsidR="004205B5">
          <w:rPr>
            <w:noProof/>
          </w:rPr>
          <w:t>8</w:t>
        </w:r>
      </w:fldSimple>
      <w:bookmarkEnd w:id="13"/>
      <w:r>
        <w:t xml:space="preserve"> </w:t>
      </w:r>
      <w:r w:rsidRPr="007C0D33">
        <w:t>Illustration of most-reported thyroid disease (developed by VOSviewer software).</w:t>
      </w:r>
    </w:p>
    <w:p w:rsidR="00021D7C" w:rsidRPr="004267D9" w:rsidRDefault="00021D7C" w:rsidP="00C542E5">
      <w:pPr>
        <w:spacing w:after="0"/>
        <w:rPr>
          <w:rFonts w:eastAsia="Times New Roman" w:cs="Times New Roman"/>
          <w:b/>
          <w:bCs/>
          <w:color w:val="000000"/>
        </w:rPr>
      </w:pPr>
      <w:r w:rsidRPr="00927F84">
        <w:rPr>
          <w:b/>
          <w:bCs/>
        </w:rPr>
        <w:t>Machine learning algorithms:</w:t>
      </w:r>
    </w:p>
    <w:p w:rsidR="00021D7C" w:rsidRDefault="00021D7C" w:rsidP="000000B9">
      <w:pPr>
        <w:spacing w:after="0"/>
        <w:ind w:firstLine="720"/>
      </w:pPr>
      <w:r>
        <w:fldChar w:fldCharType="begin"/>
      </w:r>
      <w:r>
        <w:instrText xml:space="preserve"> REF _Ref126054226 \h  \* MERGEFORMAT </w:instrText>
      </w:r>
      <w:r>
        <w:fldChar w:fldCharType="separate"/>
      </w:r>
      <w:r w:rsidR="004205B5" w:rsidRPr="00194101">
        <w:t xml:space="preserve">Table </w:t>
      </w:r>
      <w:r w:rsidR="004205B5">
        <w:t>4</w:t>
      </w:r>
      <w:r>
        <w:fldChar w:fldCharType="end"/>
      </w:r>
      <w:r>
        <w:t xml:space="preserve"> </w:t>
      </w:r>
      <w:r w:rsidRPr="00EC3D0C">
        <w:t xml:space="preserve">illustrates that support vector machine </w:t>
      </w:r>
      <w:r>
        <w:t>(</w:t>
      </w:r>
      <w:r w:rsidRPr="00EC3D0C">
        <w:t>SVM</w:t>
      </w:r>
      <w:r>
        <w:t>)</w:t>
      </w:r>
      <w:r w:rsidRPr="00EC3D0C">
        <w:t xml:space="preserve"> algorithms have received more attention from researchers and practitioners than any other </w:t>
      </w:r>
      <w:r>
        <w:t>ML type</w:t>
      </w:r>
      <w:r w:rsidRPr="00EC3D0C">
        <w:t xml:space="preserve"> in </w:t>
      </w:r>
      <w:r>
        <w:t>designing</w:t>
      </w:r>
      <w:r w:rsidRPr="00EC3D0C">
        <w:t xml:space="preserve"> PTDBML models. At least 12 of the 41 studies that attempted to develop a model to diagnose thyroid disease used a</w:t>
      </w:r>
      <w:r>
        <w:t>n</w:t>
      </w:r>
      <w:r w:rsidRPr="00EC3D0C">
        <w:t xml:space="preserve"> </w:t>
      </w:r>
      <w:r>
        <w:t>SVM</w:t>
      </w:r>
      <w:r w:rsidRPr="00EC3D0C">
        <w:t>-based approach</w:t>
      </w:r>
      <w:r>
        <w:t xml:space="preserve"> that used the </w:t>
      </w:r>
      <w:r w:rsidR="00901727">
        <w:t>standard</w:t>
      </w:r>
      <w:r>
        <w:t xml:space="preserve"> technique in healthcare system prediction</w:t>
      </w:r>
      <w:r w:rsidR="00B63B20">
        <w:rPr>
          <w:rStyle w:val="FootnoteReference"/>
        </w:rPr>
        <w:fldChar w:fldCharType="begin" w:fldLock="1"/>
      </w:r>
      <w:r w:rsidR="001268A0">
        <w:instrText>ADDIN CSL_CITATION {"citationItems":[{"id":"ITEM-1","itemData":{"DOI":"10.12785/ijcds/100168","ISSN":"2210142X","abstract":"Millions of folks around the earth are affliction from late disease identification and diagnosis. An incredible amount of health information has been obtained by the latest technologies in digital medical services and information communication technologies. Disease diagnosis and artificially intelligent decision support systems have drawn tremendous attention from many scientists and research community worldwide. Various algorithms developed and applied with the aid of machine learning techniques that can substantially lead to the resolution of the system of health care and can help personnel involved in the early diagnosis of diseases. This research paper will propose an artificial intelligent algorithm which helps us to effectively, rapidly and accurately classify the information. The Proposed Disease Diagnosis Support Systems (DDSS) can assist clinicians to monitor the information, facilitate their evaluation by means of a preparatory treatment and decrease evaluation time per patient. The patients may inevitably be notified and recommended dietary suggestions also. This system will allow clinicians to focus on attending patients in accordance with their homeostasis. It decreases the volume of work of doctors and enables them to define patients who need to be examined more urgently or meticulously. Even with the widespread growth of such systems security of digital data and its privacy is still a major challenge yet to solve.","author":[{"dropping-particle":"","family":"Kamra","given":"Vikas","non-dropping-particle":"","parse-names":false,"suffix":""},{"dropping-particle":"","family":"Kumar","given":"Praveen","non-dropping-particle":"","parse-names":false,"suffix":""},{"dropping-particle":"","family":"Mohammadian","given":"Masoud","non-dropping-particle":"","parse-names":false,"suffix":""}],"container-title":"International Journal of Computing and Digital Systems","id":"ITEM-1","issue":"1","issued":{"date-parts":[["2021"]]},"page":"737-746","title":"Diagnosis support system for general diseases by implementing a novel machine learning based classifier","type":"article-journal","volume":"10"},"uris":["http://www.mendeley.com/documents/?uuid=95860a80-9671-4c11-bfa2-7db64866b0d6"]}],"mendeley":{"formattedCitation":"&lt;sup&gt;26&lt;/sup&gt;","plainTextFormattedCitation":"26","previouslyFormattedCitation":"&lt;sup&gt;26&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26</w:t>
      </w:r>
      <w:r w:rsidR="00B63B20">
        <w:rPr>
          <w:rStyle w:val="FootnoteReference"/>
        </w:rPr>
        <w:fldChar w:fldCharType="end"/>
      </w:r>
      <w:r w:rsidRPr="00EC3D0C">
        <w:t>.</w:t>
      </w:r>
      <w:r>
        <w:t xml:space="preserve"> For instance, </w:t>
      </w:r>
      <w:r w:rsidRPr="00D31216">
        <w:t>Płuciennik et al. have developed a model for thyroid cancer diagnostics</w:t>
      </w:r>
      <w:r w:rsidR="00901727">
        <w:t>,</w:t>
      </w:r>
      <w:r w:rsidRPr="00D31216">
        <w:t xml:space="preserve"> which achieved approximately 95</w:t>
      </w:r>
      <w:r>
        <w:t>%</w:t>
      </w:r>
      <w:r w:rsidRPr="00D31216">
        <w:t xml:space="preserve"> accuracy</w:t>
      </w:r>
      <w:r w:rsidR="00B63B20">
        <w:rPr>
          <w:rStyle w:val="FootnoteReference"/>
        </w:rPr>
        <w:fldChar w:fldCharType="begin" w:fldLock="1"/>
      </w:r>
      <w:r w:rsidR="001268A0">
        <w:instrText>ADDIN CSL_CITATION {"citationItems":[{"id":"ITEM-1","itemData":{"DOI":"10.3390/ijms231911880","ISSN":"14220067","PMID":"36233181","abstract":"(1) Background: The data from independent gene expression sources may be integrated for the purpose of molecular diagnostics of cancer. So far, multiple approaches were described. Here, we investigated the impacts of different data fusion strategies on classification accuracy and feature selection stability, which allow the costs of diagnostic tests to be reduced. (2) Methods: We used molecular features (gene expression) combined with a feature extracted from the independent clinical data describing a patient’s sample. We considered the dependencies between selected features in two data fusion strategies (early fusion and late fusion) compared to classification models based on molecular features only. We compared the best accuracy classification models in terms of the number of features, which is connected to the potential cost reduction of the diagnostic classifier. (3) Results: We show that for thyroid cancer, the extracted clinical feature is correlated with (but not redundant to) the molecular data. The usage of data fusion allows a model to be obtained with similar or even higher classification quality (with a statistically significant accuracy improvement, a p-value below 0.05) and with a reduction in molecular dimensionality of the feature space from 15 to 3–8 (depending on the feature selection method). (4) Conclusions: Both strategies give comparable quality results, but the early fusion method provides better feature selection stability.","author":[{"dropping-particle":"","family":"Płuciennik","given":"Alicja","non-dropping-particle":"","parse-names":false,"suffix":""},{"dropping-particle":"","family":"Płaczek","given":"Aleksander","non-dropping-particle":"","parse-names":false,"suffix":""},{"dropping-particle":"","family":"Wilk","given":"Agata","non-dropping-particle":"","parse-names":false,"suffix":""},{"dropping-particle":"","family":"Student","given":"Sebastian","non-dropping-particle":"","parse-names":false,"suffix":""},{"dropping-particle":"","family":"Oczko-Wojciechowska","given":"Małgorzata","non-dropping-particle":"","parse-names":false,"suffix":""},{"dropping-particle":"","family":"Fujarewicz","given":"Krzysztof","non-dropping-particle":"","parse-names":false,"suffix":""}],"container-title":"International Journal of Molecular Sciences","id":"ITEM-1","issue":"19","issued":{"date-parts":[["2022"]]},"title":"Data Integration–Possibilities of Molecular and Clinical Data Fusion on the Example of Thyroid Cancer Diagnostics","type":"article-journal","volume":"23"},"uris":["http://www.mendeley.com/documents/?uuid=57741070-41a4-4de0-bfdb-7d44b75e83dc"]}],"mendeley":{"formattedCitation":"&lt;sup&gt;27&lt;/sup&gt;","plainTextFormattedCitation":"27","previouslyFormattedCitation":"&lt;sup&gt;27&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27</w:t>
      </w:r>
      <w:r w:rsidR="00B63B20">
        <w:rPr>
          <w:rStyle w:val="FootnoteReference"/>
        </w:rPr>
        <w:fldChar w:fldCharType="end"/>
      </w:r>
      <w:r w:rsidRPr="00D31216">
        <w:t xml:space="preserve">. </w:t>
      </w:r>
      <w:r>
        <w:t>Vairale et al. compared SVM to Logistic Regression (LR), K-NN, and NN for identifying people with the hypothyroid disease on the actual case dataset</w:t>
      </w:r>
      <w:r w:rsidRPr="000E4D98">
        <w:t>. SVM showed the best performance among all algorithms, p</w:t>
      </w:r>
      <w:r>
        <w:t>roducing an accuracy of 99%</w:t>
      </w:r>
      <w:r w:rsidR="00B63B20">
        <w:rPr>
          <w:rStyle w:val="FootnoteReference"/>
        </w:rPr>
        <w:fldChar w:fldCharType="begin" w:fldLock="1"/>
      </w:r>
      <w:r w:rsidR="001268A0">
        <w:instrText>ADDIN CSL_CITATION {"citationItems":[{"id":"ITEM-1","itemData":{"DOI":"10.1109/ICSSIT46314.2019.8987767","ISBN":"9781728121192","abstract":"Hypothyroidism is an endocrine disorder where the thyroid organ doesn't provide the enough amount of thyroid hormones. It is one of the common diseases found in women. Detection of hypothyroidism needs suitable diagnostic tests to encourage prompt analysis and medication. Accurate and early detection of a disease is more important and compulsory in healthcare domain to facilitate correct and prompt diagnosis and timely treatment. The information generated in healthcare domain is on large scale, crucial and complex with multiple parameters. To interpret and understand such a huge data and retrieve the accurate and relevant information from it is a tedious as well as challenging task. However, there is a need and importance to facilitate the patients with better medical solutions. This will help to reduce the cost, time and give more relief to users by applying advanced and upgraded knowledge. It will also assist to prevent the further complications. The proposed study gains the knowledge from the hypothyroid dataset to predict the level of disease. To identify the level of hypothyroid disorder, we used four classification machine learning techniques, namely KNN (K-Nearest Neighbour), SVM (Support Vector Machines), LR (Logistic Regression) and NN (Artificial Neural Network). The Experimental results compared the classification accuracy of four methods. Logistic Regression method achieved 96.08% accuracy among other three classifiers. But, SVM is found the best classifier after standardizing the data and parameter tuning with accuracy of 99.08%.","author":[{"dropping-particle":"","family":"Vairale","given":"Vaishali S.","non-dropping-particle":"","parse-names":false,"suffix":""},{"dropping-particle":"","family":"Shukla","given":"Samiksha","non-dropping-particle":"","parse-names":false,"suffix":""}],"container-title":"Proceedings of the 2nd International Conference on Smart Systems and Inventive Technology, ICSSIT 2019","id":"ITEM-1","issue":"Icssit","issued":{"date-parts":[["2019"]]},"page":"258-263","title":"Classification of Hypothyroid Disorder using Optimized SVM Method","type":"article-journal"},"uris":["http://www.mendeley.com/documents/?uuid=329cc16b-6ab2-491a-8e9a-adf28352e22b"]}],"mendeley":{"formattedCitation":"&lt;sup&gt;28&lt;/sup&gt;","plainTextFormattedCitation":"28","previouslyFormattedCitation":"&lt;sup&gt;28&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28</w:t>
      </w:r>
      <w:r w:rsidR="00B63B20">
        <w:rPr>
          <w:rStyle w:val="FootnoteReference"/>
        </w:rPr>
        <w:fldChar w:fldCharType="end"/>
      </w:r>
      <w:r w:rsidRPr="000E4D98">
        <w:t>.</w:t>
      </w:r>
    </w:p>
    <w:p w:rsidR="00021D7C" w:rsidRDefault="00021D7C" w:rsidP="000000B9">
      <w:r>
        <w:t xml:space="preserve"> </w:t>
      </w:r>
      <w:r w:rsidR="004267D9">
        <w:tab/>
      </w:r>
      <w:r>
        <w:t xml:space="preserve">On the Other side, the RF classifier is the following algorithm to enhance the thyroid disease prediction model, which was nine studies conducted to develop a model for thyroid disease prediction. </w:t>
      </w:r>
      <w:r>
        <w:rPr>
          <w:noProof/>
        </w:rPr>
        <w:t xml:space="preserve">Alghamdi has designed </w:t>
      </w:r>
      <w:r w:rsidRPr="00D24446">
        <w:rPr>
          <w:noProof/>
        </w:rPr>
        <w:t>an efficient predictive model</w:t>
      </w:r>
      <w:r>
        <w:rPr>
          <w:noProof/>
        </w:rPr>
        <w:t xml:space="preserve"> to find thyroid </w:t>
      </w:r>
      <w:r>
        <w:t xml:space="preserve">cancer in the </w:t>
      </w:r>
      <w:r w:rsidRPr="0036140D">
        <w:t> Prostate, Lung, Colorectal</w:t>
      </w:r>
      <w:r w:rsidR="00901727">
        <w:t>,</w:t>
      </w:r>
      <w:r w:rsidRPr="0036140D">
        <w:t xml:space="preserve"> and Ovarian (PLCO)</w:t>
      </w:r>
      <w:r>
        <w:t xml:space="preserve"> dataset, defined as 155000 examples</w:t>
      </w:r>
      <w:r w:rsidR="00B63B20">
        <w:rPr>
          <w:rStyle w:val="FootnoteReference"/>
        </w:rPr>
        <w:fldChar w:fldCharType="begin" w:fldLock="1"/>
      </w:r>
      <w:r w:rsidR="001268A0">
        <w:instrText>ADDIN CSL_CITATION {"citationItems":[{"id":"ITEM-1","itemData":{"DOI":"10.3844/jcssp.2019.131.142","ISSN":"15493636","abstract":"Machine Learning (ML) can potentially enhance predictions in real-life domains. This study presents an evaluation and comparison of different ML methods which can be applied on thyroid cancer dataset, called Prostate, Lung, Colorectal and Ovarian (PLCO), of approximately 155,000 participants with thyroid cancer occurrence and mortality incidence. The ML models are explored for predicting mortality rates of patients with thyroid cancer. These models include the Logistic Regression model (LR), K-Neighbors model (KN), Support Vector Classifier (SVC), Gaussian Naïve Bayes (GNB), decision tree classifier (DT), Random Forest classifier (RF), ada boost classifier (AdaB) and Gradient Boosting classifier (GB). The results reveal that AdaB and GB classifiers have the best performance among the models. The results also show that different predictive models can significantly differ with others in terms of their performance evaluated by various metrics. This study shows that the chosen parameters for classifiers will affect their performance; therefore, it is important to explore and evaluate them before final implementation.","author":[{"dropping-particle":"","family":"Alghamdi","given":"Norah Saleh","non-dropping-particle":"","parse-names":false,"suffix":""}],"container-title":"Journal of Computer Science","id":"ITEM-1","issue":"1","issued":{"date-parts":[["2019"]]},"page":"131-142","title":"Evaluation of classification models for predicting mortality rate using thyroid cancer data","type":"article-journal","volume":"15"},"uris":["http://www.mendeley.com/documents/?uuid=4e77c608-b463-4b3f-aa20-f9165e755f9b"]}],"mendeley":{"formattedCitation":"&lt;sup&gt;29&lt;/sup&gt;","plainTextFormattedCitation":"29","previouslyFormattedCitation":"&lt;sup&gt;29&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29</w:t>
      </w:r>
      <w:r w:rsidR="00B63B20">
        <w:rPr>
          <w:rStyle w:val="FootnoteReference"/>
        </w:rPr>
        <w:fldChar w:fldCharType="end"/>
      </w:r>
      <w:r>
        <w:t xml:space="preserve">. They used seven models the </w:t>
      </w:r>
      <w:r w:rsidRPr="002C59C9">
        <w:t>Logistic Regression mo</w:t>
      </w:r>
      <w:r>
        <w:t>del (LR), KNN</w:t>
      </w:r>
      <w:r w:rsidRPr="002C59C9">
        <w:t>,</w:t>
      </w:r>
      <w:r w:rsidRPr="0013781A">
        <w:t xml:space="preserve"> </w:t>
      </w:r>
      <w:r>
        <w:t>A</w:t>
      </w:r>
      <w:r w:rsidRPr="002C59C9">
        <w:t>da boost classifier (AdaB)</w:t>
      </w:r>
      <w:r>
        <w:t>,  SVM</w:t>
      </w:r>
      <w:r w:rsidRPr="002C59C9">
        <w:t xml:space="preserve">, </w:t>
      </w:r>
      <w:r>
        <w:t xml:space="preserve"> DT</w:t>
      </w:r>
      <w:r w:rsidRPr="002C59C9">
        <w:t>, Gaussian Naïve Bayes (GNB)</w:t>
      </w:r>
      <w:r>
        <w:t>, RF</w:t>
      </w:r>
      <w:r w:rsidRPr="002C59C9">
        <w:t>, and Gradient Boosting classifier (GB)</w:t>
      </w:r>
      <w:r>
        <w:t>; the RF has vital accuracy of 100%</w:t>
      </w:r>
      <w:r w:rsidRPr="002C59C9">
        <w:t>.</w:t>
      </w:r>
    </w:p>
    <w:p w:rsidR="00021D7C" w:rsidRDefault="00021D7C" w:rsidP="000000B9">
      <w:pPr>
        <w:ind w:firstLine="720"/>
      </w:pPr>
      <w:r>
        <w:t>There are</w:t>
      </w:r>
      <w:r w:rsidRPr="00011306">
        <w:t xml:space="preserve"> evident that, as time has progressed, a growing number of </w:t>
      </w:r>
      <w:r w:rsidRPr="00EA4A98">
        <w:t>TDDBML</w:t>
      </w:r>
      <w:r w:rsidRPr="00011306">
        <w:t xml:space="preserve"> model development efforts have focused on DL</w:t>
      </w:r>
      <w:r>
        <w:t xml:space="preserve"> </w:t>
      </w:r>
      <w:r w:rsidRPr="00011306">
        <w:t>algorithms rather than classic ML.</w:t>
      </w:r>
      <w:r>
        <w:t xml:space="preserve"> </w:t>
      </w:r>
      <w:r w:rsidRPr="00B66769">
        <w:t xml:space="preserve">Only </w:t>
      </w:r>
      <w:r>
        <w:t>8</w:t>
      </w:r>
      <w:r w:rsidRPr="00B66769">
        <w:t xml:space="preserve"> out of 41 studies focused on using DL to create a model for </w:t>
      </w:r>
      <w:r w:rsidRPr="00EA4A98">
        <w:t>TDDBML</w:t>
      </w:r>
      <w:r w:rsidRPr="00B66769">
        <w:t>, indicating that more research is needed.</w:t>
      </w:r>
      <w:r>
        <w:t xml:space="preserve"> </w:t>
      </w:r>
      <w:r w:rsidRPr="00BE716B">
        <w:t>In order to classify individuals into normal, hyperthyroid, and hypothyroid categories, Guleria et al. used a thyroid cancer prediction system b</w:t>
      </w:r>
      <w:r>
        <w:t>ased on MLP</w:t>
      </w:r>
      <w:r w:rsidRPr="00BE716B">
        <w:t xml:space="preserve">. </w:t>
      </w:r>
      <w:r>
        <w:t xml:space="preserve">According to preliminary computational results, the proposed model identifies thyroid issues with an accuracy of 99.8% </w:t>
      </w:r>
      <w:r w:rsidR="00B63B20">
        <w:rPr>
          <w:rStyle w:val="FootnoteReference"/>
        </w:rPr>
        <w:fldChar w:fldCharType="begin" w:fldLock="1"/>
      </w:r>
      <w:r w:rsidR="001268A0">
        <w:instrText>ADDIN CSL_CITATION {"citationItems":[{"id":"ITEM-1","itemData":{"DOI":"10.11591/ijeecs.v17.i1.pp524-532","ISSN":"25024760","abstract":"A challenging task for the modern research is to accurately diagnose the diseases prior to their treatment. Particularly in rural areas, the instant diagnosis for a life style disease is rarely available; it becomes necessary to use modern computing techniques to design intelligent prediction systems. A machine learning model is used for solving complex and non-separable prediction problems in different fields like medical diagnosis, decision support systems, biochemical analysis, image processing and financial analysis etc. The accuracy for thyroid diagnosis system may be improved by considering few additional attributes like heredity, age, anti-bodies etc. In this paper, an improved and intelligent thyroid disease prediction system is developed using multilayer perceptron (MLP) machine learning model. The proposed system uses 7 to 11 features of the individuals to classify them in normal, hyperthyroid and hypothyroid classes. The system uses gradient descent backpropogation algorithm for training the machine learning model using dataset of 120 subjects collected from SKIMS Hospital, Jammu and Kashmir. The thyroid prediction system promises excellent overall accuracy of nearly 99.8% for 11 attributes with more number training instances. However, the system results in a lower accuracy of 66.7% using 11 attributes and 70% using 7 attributes with 30 subjects.","author":[{"dropping-particle":"","family":"Selwal","given":"Arvind","non-dropping-particle":"","parse-names":false,"suffix":""},{"dropping-particle":"","family":"Raoof","given":"Ifrah","non-dropping-particle":"","parse-names":false,"suffix":""}],"container-title":"Indonesian Journal of Electrical Engineering and Computer Science","id":"ITEM-1","issue":"1","issued":{"date-parts":[["2020"]]},"page":"524-532","title":"A Multi-layer perceptron based intelligent thyroid disease prediction system","type":"article-journal","volume":"17"},"uris":["http://www.mendeley.com/documents/?uuid=6c84f1cb-2992-4ba5-bc6d-e782d1cb1241"]}],"mendeley":{"formattedCitation":"&lt;sup&gt;30&lt;/sup&gt;","plainTextFormattedCitation":"30","previouslyFormattedCitation":"&lt;sup&gt;30&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30</w:t>
      </w:r>
      <w:r w:rsidR="00B63B20">
        <w:rPr>
          <w:rStyle w:val="FootnoteReference"/>
        </w:rPr>
        <w:fldChar w:fldCharType="end"/>
      </w:r>
      <w:r w:rsidRPr="00BE716B">
        <w:t>.</w:t>
      </w:r>
      <w:r>
        <w:t xml:space="preserve"> </w:t>
      </w:r>
      <w:r w:rsidRPr="006973A8">
        <w:t>M Asif et al. </w:t>
      </w:r>
      <w:r>
        <w:t>proposed</w:t>
      </w:r>
      <w:r w:rsidR="00901727">
        <w:t xml:space="preserve"> that a m</w:t>
      </w:r>
      <w:r w:rsidRPr="006973A8">
        <w:t xml:space="preserve">ultilayer Perceptron (MLPC) was the most effective algorithm, </w:t>
      </w:r>
      <w:r w:rsidRPr="00706A7C">
        <w:t>achieving</w:t>
      </w:r>
      <w:r w:rsidRPr="006973A8">
        <w:t xml:space="preserve"> an accuracy of 99.70% </w:t>
      </w:r>
      <w:r w:rsidR="00B63B20">
        <w:rPr>
          <w:rStyle w:val="FootnoteReference"/>
        </w:rPr>
        <w:fldChar w:fldCharType="begin" w:fldLock="1"/>
      </w:r>
      <w:r w:rsidR="001268A0">
        <w:instrText>ADDIN CSL_CITATION {"citationItems":[{"id":"ITEM-1","itemData":{"DOI":"10.1109/ICECE51571.2020.9393054","ISBN":"9781665422543","abstract":"This paper presents a comprehensive study of investigating the performance of different machine learning algorithms in the diagnosis of thyroid disease. Detecting thyroid disease at an early stage is a task of utmost significance because fatal thyroid diseases like thyroid cancer can be fully cured with proper treatment. Therefore, machine learning (ML) has made its way up to be a reliable component to predict thyroid diseases. A dataset from the University of California, Irvine (UCI) repository has been trained and tested to build the model classifier. Several classifying machine learning algorithms were implemented on the dataset and their corresponding confusion matrices were presented. Subsequently, a detailed comparative analysis was carried out in terms of accuracy, precision, sensitivity, F1 score, ROC-AUC which provided conclusive evidence that Multilayer Perceptron (MLPC) was the most proficient algorithm among these algorithms with an accuracy of 99.70% after hyperparameter optimization.","author":[{"dropping-particle":"","family":"Asif","given":"Md Asfi Ar Raihan","non-dropping-particle":"","parse-names":false,"suffix":""},{"dropping-particle":"","family":"Nishat","given":"Mirza Muntasir","non-dropping-particle":"","parse-names":false,"suffix":""},{"dropping-particle":"","family":"Faisal","given":"Fahim","non-dropping-particle":"","parse-names":false,"suffix":""},{"dropping-particle":"","family":"Shikder","given":"Md Fahim","non-dropping-particle":"","parse-names":false,"suffix":""},{"dropping-particle":"","family":"Udoy","given":"Mahmudul Hasan","non-dropping-particle":"","parse-names":false,"suffix":""},{"dropping-particle":"","family":"Dip","given":"Rezuanur Rahman","non-dropping-particle":"","parse-names":false,"suffix":""},{"dropping-particle":"","family":"Ahsan","given":"Ragib","non-dropping-particle":"","parse-names":false,"suffix":""}],"container-title":"Proceedings of 2020 11th International Conference on Electrical and Computer Engineering, ICECE 2020","id":"ITEM-1","issued":{"date-parts":[["2020"]]},"page":"222-225","title":"Computer aided diagnosis of thyroid disease using machine learning algorithms","type":"article-journal","volume":"4"},"uris":["http://www.mendeley.com/documents/?uuid=00499274-2617-4149-b4a3-7003fb720c71"]}],"mendeley":{"formattedCitation":"&lt;sup&gt;31&lt;/sup&gt;","plainTextFormattedCitation":"31","previouslyFormattedCitation":"&lt;sup&gt;31&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31</w:t>
      </w:r>
      <w:r w:rsidR="00B63B20">
        <w:rPr>
          <w:rStyle w:val="FootnoteReference"/>
        </w:rPr>
        <w:fldChar w:fldCharType="end"/>
      </w:r>
      <w:r w:rsidRPr="006973A8">
        <w:t>.</w:t>
      </w:r>
      <w:r>
        <w:t xml:space="preserve"> In addition, Zhou et al. used ten ML algorithms through thyroid surgery to demonstrate a corresponding model. A CNN model can use Auc and accuracy to identify patients at an early stage of thyroid disease. Their main finding is that using data from 500 actual patients, the model can accurately identify those with thyroid disease 90% of the time and with 83% Auc. Other ML-based algorithms used by researchers to create the </w:t>
      </w:r>
      <w:r w:rsidRPr="00EA4A98">
        <w:t>TDDBML</w:t>
      </w:r>
      <w:r>
        <w:t xml:space="preserve"> model include KNN </w:t>
      </w:r>
      <w:r w:rsidR="00B63B20">
        <w:rPr>
          <w:rStyle w:val="FootnoteReference"/>
        </w:rPr>
        <w:fldChar w:fldCharType="begin" w:fldLock="1"/>
      </w:r>
      <w:r w:rsidR="001268A0">
        <w:instrText>ADDIN CSL_CITATION {"citationItems":[{"id":"ITEM-1","itemData":{"DOI":"10.35940/ijitee.L3150.1081219","ISSN":"22783075","abstract":"With the vast growth of technology, the world is moving towards different style of instant food habits which lead to the irregular functioning of the body organs. One such victim problem we face is the existence of hypothyroid in the body. Hypothyroid is the under active thyroid circumstance, where the thyroid gland does not produce required amount of essential hormones. The prediction of hypothyroid still remains as a challenging task due to the non availability of exact symptoms. By keeping this analysis in mind, this paper focus on prediction of hypothyroid based on the clinical parameters. The hypothyroid dataset from the UCI machine learning repository is used for predicting the existence of hypothyroid using machine learning classification algorithms. The prediction of existence of hypothyroid is carried out in four ways. Firstly, the raw data set is fitted with various classification algorithms to find the existence of hypothyroid. Secondly, the data set is tailored by the Ada Boost Regressor algorithm to extract the important features from the hypothyroid dataset. Then the extracted feature importance of the hypothyroid dataset is then fitted to the various classification algorithms. Thirdly, the hypothyroid dataset is subjected to the dimensionality reduction using principal component analysis. The PCA reduced hypothyroid dataset is then fitted with classification algorithms to predict the existence of hypothyroid. Fourth, the performance analysis is done for the raw data set, Feature importance AdaBoost hypothyroid dataset and PCA reduced hypothyroid dataset by comparing the performance metrics like precision, recall, FScore and Accuracy. This paper is implemented by python scripts in Anaconda Spyder Navigator. Experimental Result shows that the Random Forest, Naive Bayes and Logistic regression have the accuracy of 99.5 for the raw dataset, feature importance reduced dataset and the accuracy of 99.8 for the five component reduced PCA dataset.","author":[{"dropping-particle":"","family":"Shyamala Devi","given":"M.","non-dropping-particle":"","parse-names":false,"suffix":""},{"dropping-particle":"","family":"Shil","given":"Ankita","non-dropping-particle":"","parse-names":false,"suffix":""},{"dropping-particle":"","family":"Katyayan","given":"Prakhar","non-dropping-particle":"","parse-names":false,"suffix":""},{"dropping-particle":"","family":"Surana","given":"Tanmay","non-dropping-particle":"","parse-names":false,"suffix":""}],"container-title":"International Journal of Innovative Technology and Exploring Engineering","id":"ITEM-1","issue":"12","issued":{"date-parts":[["2019"]]},"page":"1607-1612","title":"Constituent depletion and divination of hypothyroid prevalance using machine learning classification","type":"article-journal","volume":"8"},"uris":["http://www.mendeley.com/documents/?uuid=6686cab9-3771-4c43-a23b-5b88c2107b82"]},{"id":"ITEM-2","itemData":{"DOI":"10.7717/PEERJ-CS.898","ISSN":"23765992","abstract":"Thyroid disease is the general concept for a medical problem that prevents one's thyroid from producing enough hormones. Thyroid disease can affect everyone-men, women, children, adolescents, and the elderly. Thyroid disorders are detected by blood tests, which are notoriously difficult to interpret due to the enormous amount of data necessary to forecast results. For this reason, this study compares eleven machine learning algorithms to determine which one produces the best accuracy for predicting thyroid risk accurately. This study utilizes the Sick-euthyroid dataset, acquired from the University of California, Irvine's machine learning repository, for this purpose. Since the target variable classes in this dataset are mostly one, the accuracy score does not accurately indicate the prediction outcome. Thus, the evaluation metric contains accuracy and recall ratings. Additionally, the F1-score produces a single value that balances the precision and recall when an uneven distribution class exists. Finally, the F1-score is utilized to evaluate the performance of the employed machine learning algorithms as it is one of the most effective output measurements for unbalanced classification problems. The experiment shows that theANNClassifier with an F1-score of 0.957 outperforms the other nine algorithms in terms of accuracy.","author":[{"dropping-particle":"","family":"Islam","given":"Saima Sharleen","non-dropping-particle":"","parse-names":false,"suffix":""},{"dropping-particle":"","family":"Haque","given":"Md Samiul","non-dropping-particle":"","parse-names":false,"suffix":""},{"dropping-particle":"","family":"Miah","given":"M. Saef Ullah","non-dropping-particle":"","parse-names":false,"suffix":""},{"dropping-particle":"Bin","family":"Sarwar","given":"Talha","non-dropping-particle":"","parse-names":false,"suffix":""},{"dropping-particle":"","family":"Nugraha","given":"Ramdhan","non-dropping-particle":"","parse-names":false,"suffix":""}],"container-title":"PeerJ Computer Science","id":"ITEM-2","issued":{"date-parts":[["2022"]]},"page":"1-35","title":"Application of machine learning algorithms to predict the thyroid disease risk: an experimental comparative study","type":"article-journal","volume":"8"},"uris":["http://www.mendeley.com/documents/?uuid=689700ae-68da-4c30-955e-5477bae0ee86"]},{"id":"ITEM-3","itemData":{"DOI":"10.1007/s11277-021-08974-3","ISBN":"0123456789","ISSN":"1572834X","abstract":"A healthy life is essential for a happy society, however it is a fact that seemingly invisible diseases plague our families and people suffer. The thyroid disease falls in such a category. Thyroid disorders are long-term and with carefully handled illnesses, people with thyroid disorders may also live stable and normal lives. Thyroid diagnosis, particularly for an inexperienced clinician, is a difficult proposal. Many researchers have established various methods for the diagnosis of the disease and several models for disease prediction have been developed. As with several other domains, machine learning approaches to modelling health care problems is gaining popularity. This study aims at providing solutions towards such a thyroid disease prediction. Dimension reduction techniques are applied, and reduced dimension data input to classifiers. Also, data augmentation is applied so as to be able to generate sufficient data for deep neural network model. Classifier prediction is compared to other similar researches. Real life dataset for thyroid disease has been used, and experiments conducted in distributed environment. Our proposed two stage approach gives a maximum accuracy of 99.95% which is very good as compared to existing techniques. We have shown that dimension reduction and data augmentation can be used very efficiently for achieving high accuracy of disease prediction.","author":[{"dropping-particle":"","family":"Jha","given":"Ritesh","non-dropping-particle":"","parse-names":false,"suffix":""},{"dropping-particle":"","family":"Bhattacharjee","given":"Vandana","non-dropping-particle":"","parse-names":false,"suffix":""},{"dropping-particle":"","family":"Mustafi","given":"Abhijit","non-dropping-particle":"","parse-names":false,"suffix":""}],"container-title":"Wireless Personal Communications","id":"ITEM-3","issue":"2","issued":{"date-parts":[["2022"]]},"page":"1921-1938","publisher":"Springer US","title":"Increasing the Prediction Accuracy for Thyroid Disease: A Step Towards Better Health for Society","type":"article-journal","volume":"122"},"uris":["http://www.mendeley.com/documents/?uuid=2616b060-4e6e-4cd4-a45c-d5cd903f93ce"]}],"mendeley":{"formattedCitation":"&lt;sup&gt;9,10,32&lt;/sup&gt;","manualFormatting":"9,11,31","plainTextFormattedCitation":"9,10,32","previouslyFormattedCitation":"&lt;sup&gt;9,10,32&lt;/sup&gt;"},"properties":{"noteIndex":0},"schema":"https://github.com/citation-style-language/schema/raw/master/csl-citation.json"}</w:instrText>
      </w:r>
      <w:r w:rsidR="00B63B20">
        <w:rPr>
          <w:rStyle w:val="FootnoteReference"/>
        </w:rPr>
        <w:fldChar w:fldCharType="separate"/>
      </w:r>
      <w:r w:rsidR="00B63B20">
        <w:rPr>
          <w:rStyle w:val="FootnoteReference"/>
          <w:noProof/>
        </w:rPr>
        <w:t>9</w:t>
      </w:r>
      <w:r w:rsidR="00E42FCF">
        <w:rPr>
          <w:rStyle w:val="FootnoteReference"/>
          <w:noProof/>
        </w:rPr>
        <w:t>,</w:t>
      </w:r>
      <w:r w:rsidR="00B63B20">
        <w:rPr>
          <w:rStyle w:val="FootnoteReference"/>
          <w:noProof/>
        </w:rPr>
        <w:t>11</w:t>
      </w:r>
      <w:r w:rsidR="00E42FCF">
        <w:rPr>
          <w:rStyle w:val="FootnoteReference"/>
          <w:noProof/>
        </w:rPr>
        <w:t>,</w:t>
      </w:r>
      <w:r w:rsidR="00B63B20">
        <w:rPr>
          <w:rStyle w:val="FootnoteReference"/>
          <w:noProof/>
        </w:rPr>
        <w:t>31</w:t>
      </w:r>
      <w:r w:rsidR="00B63B20">
        <w:rPr>
          <w:rStyle w:val="FootnoteReference"/>
        </w:rPr>
        <w:fldChar w:fldCharType="end"/>
      </w:r>
      <w:r>
        <w:t xml:space="preserve">, Hoeffding </w:t>
      </w:r>
      <w:r w:rsidR="00B63B20">
        <w:rPr>
          <w:rStyle w:val="FootnoteReference"/>
        </w:rPr>
        <w:fldChar w:fldCharType="begin" w:fldLock="1"/>
      </w:r>
      <w:r w:rsidR="001268A0">
        <w:instrText>ADDIN CSL_CITATION {"citationItems":[{"id":"ITEM-1","itemData":{"DOI":"10.35940/ijrte.C6727.098319","ISSN":"22773878","abstract":"Decision tree provides help in making decision for very complex and large dataset. Decision tree techniques are used for gathering knowledge. Classification tree algorithms predict the experimental values of women thyroid dataset. The objective of this research paper observation is to determine hyperthyroidism, hypothyroidism and euthyroidism participation in hormones can be good predictor of the final result of laboratories and to examination whether the propose ensemble approach can be similar accuracy to other single classification algorithm. In the proposed experiment real data from 499 thyroid patients were used classifications algorithms in predicting whether thyroid detected or not detected on the basis of T3, T4 and TSH experimental values. The results show that the expectation of maximization classification tree algorithms in those of the best classification algorithm especially when using only a group of selected attributes. Finally we predict batch size, tree confidential factor, min number of observation, num folds, seed, accuracy and time build model with different classes of thyroid sickness. Different classification algorithms are analyzed using thyroid dataset. The results obtained by individual classification algorithms like J48, Random Tree and Hoeffding gives accuracy 99.12%, 97.59% and 92.37 respectively. Then we developed a new ensemble method and apply again on the same dataset, which gives a better accuracy of 99.2% and sensitivity of 99.36%. This new proposed ensemble method can be used for better classification of thyroid patients.","author":[{"dropping-particle":"","family":"Yadav","given":"Dhyan Chandra","non-dropping-particle":"","parse-names":false,"suffix":""},{"dropping-particle":"","family":"Pal","given":"Saurabh","non-dropping-particle":"","parse-names":false,"suffix":""}],"container-title":"International Journal of Recent Technology and Engineering","id":"ITEM-1","issue":"3","issued":{"date-parts":[["2019"]]},"page":"8242-8246","title":"Decision tree ensemble techniques to predict thyroid disease","type":"article-journal","volume":"8"},"uris":["http://www.mendeley.com/documents/?uuid=d8e6325e-db53-484c-b37f-73c7decb08c8"]}],"mendeley":{"formattedCitation":"&lt;sup&gt;33&lt;/sup&gt;","plainTextFormattedCitation":"33","previouslyFormattedCitation":"&lt;sup&gt;33&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33</w:t>
      </w:r>
      <w:r w:rsidR="00B63B20">
        <w:rPr>
          <w:rStyle w:val="FootnoteReference"/>
        </w:rPr>
        <w:fldChar w:fldCharType="end"/>
      </w:r>
      <w:r>
        <w:t xml:space="preserve">, XGBoost </w:t>
      </w:r>
      <w:r w:rsidR="00B63B20">
        <w:rPr>
          <w:rStyle w:val="FootnoteReference"/>
        </w:rPr>
        <w:fldChar w:fldCharType="begin" w:fldLock="1"/>
      </w:r>
      <w:r w:rsidR="001268A0">
        <w:instrText>ADDIN CSL_CITATION {"citationItems":[{"id":"ITEM-1","itemData":{"DOI":"10.13052/jmm1550-4646.18322","ISSN":"15504654","abstract":"Nowadays, thyroid disease is increasing rapidly all over the world. Significantly, one out of ten people is affected by the thyroid in India. In recent years, many researchers have done various research works on thyroid disease detection. Therefore, the early stage of thyroid disease prediction is difficult to protect and avoid the worst health condition. In this regard, the machine learning plays a crucial role to detect the disease accurately. We consider the UC Irvin knowledge discovery dataset. So, this paper proposes the XGBoost algorithm to predict thyroid disease accurately. The best features are selected using XGBoost function. The proposed XGBoost algorithm’s efficacy is compared to decision tree, logistic regression, k-Nearest Neighbor (kNN) methods. The performance of all four algorithms is compared and analyzed. It is observed that the accuracy of the XGBoost algorithm increases by 2% than the KNN algorithm.","author":[{"dropping-particle":"","family":"Sankar","given":"S.","non-dropping-particle":"","parse-names":false,"suffix":""},{"dropping-particle":"","family":"Potti","given":"Anupama","non-dropping-particle":"","parse-names":false,"suffix":""},{"dropping-particle":"","family":"Naga Chandrika","given":"G.","non-dropping-particle":"","parse-names":false,"suffix":""},{"dropping-particle":"","family":"Ramasubbareddy","given":"Somula","non-dropping-particle":"","parse-names":false,"suffix":""}],"container-title":"Journal of Mobile Multimedia","id":"ITEM-1","issue":"3","issued":{"date-parts":[["2022"]]},"page":"917-934","title":"Thyroid Disease Prediction Using XGBoost Algorithms","type":"article-journal","volume":"18"},"uris":["http://www.mendeley.com/documents/?uuid=51109e1e-2faf-497d-b397-95647d61d597"]}],"mendeley":{"formattedCitation":"&lt;sup&gt;22&lt;/sup&gt;","plainTextFormattedCitation":"22","previouslyFormattedCitation":"&lt;sup&gt;22&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22</w:t>
      </w:r>
      <w:r w:rsidR="00B63B20">
        <w:rPr>
          <w:rStyle w:val="FootnoteReference"/>
        </w:rPr>
        <w:fldChar w:fldCharType="end"/>
      </w:r>
      <w:r>
        <w:t xml:space="preserve">, and Adaboost and Bagging </w:t>
      </w:r>
      <w:r w:rsidR="00B63B20">
        <w:rPr>
          <w:rStyle w:val="FootnoteReference"/>
        </w:rPr>
        <w:fldChar w:fldCharType="begin" w:fldLock="1"/>
      </w:r>
      <w:r w:rsidR="001268A0">
        <w:instrText>ADDIN CSL_CITATION {"citationItems":[{"id":"ITEM-1","itemData":{"DOI":"10.1109/ICCMC53470.2022.9753986","ISBN":"9781665410281","abstract":"Prediction of Thyroid is a complex axiom in medical research. Machine learning methods are more powerful and compact for the healthcare industry to handle the massive amount of healthcare records. The methods in machine learning provides the facility to use different kind of data values which are used for prediction. Data cleaning techniques are used for enhancing the dataset to provide accurate results. The noisy and missing values are handled using data pre-processing methods. In this work, Adaboost and Bagging techniques are used for thyroid classification. The methods are executed, and the results are compared to show the effective method for thyroid prediction.","author":[{"dropping-particle":"","family":"Priyadharsini","given":"D.","non-dropping-particle":"","parse-names":false,"suffix":""},{"dropping-particle":"","family":"Sasikala","given":"S.","non-dropping-particle":"","parse-names":false,"suffix":""}],"container-title":"Proceedings - 6th International Conference on Computing Methodologies and Communication, ICCMC 2022","id":"ITEM-1","issue":"Iccmc","issued":{"date-parts":[["2022"]]},"page":"1236-1243","publisher":"IEEE","title":"Efficient Thyroid Disease Prediction using Features Selection and Meta-Classifiers","type":"article-journal"},"uris":["http://www.mendeley.com/documents/?uuid=04311214-837f-4c50-a9f5-632dbf04379e"]}],"mendeley":{"formattedCitation":"&lt;sup&gt;34&lt;/sup&gt;","plainTextFormattedCitation":"34","previouslyFormattedCitation":"&lt;sup&gt;34&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34</w:t>
      </w:r>
      <w:r w:rsidR="00B63B20">
        <w:rPr>
          <w:rStyle w:val="FootnoteReference"/>
        </w:rPr>
        <w:fldChar w:fldCharType="end"/>
      </w:r>
      <w:r>
        <w:t>.</w:t>
      </w:r>
    </w:p>
    <w:p w:rsidR="00021D7C" w:rsidRPr="00927F84" w:rsidRDefault="00021D7C" w:rsidP="00021D7C">
      <w:pPr>
        <w:pStyle w:val="Heading3"/>
        <w:ind w:firstLine="0"/>
        <w:rPr>
          <w:rFonts w:ascii="Times New Roman" w:eastAsia="Times New Roman" w:hAnsi="Times New Roman" w:cs="Times New Roman"/>
          <w:b/>
          <w:bCs/>
          <w:color w:val="000000"/>
          <w:sz w:val="22"/>
          <w:szCs w:val="22"/>
        </w:rPr>
      </w:pPr>
      <w:r w:rsidRPr="00927F84">
        <w:rPr>
          <w:rFonts w:ascii="Times New Roman" w:eastAsia="Times New Roman" w:hAnsi="Times New Roman" w:cs="Times New Roman"/>
          <w:b/>
          <w:bCs/>
          <w:color w:val="000000"/>
          <w:sz w:val="22"/>
          <w:szCs w:val="22"/>
        </w:rPr>
        <w:lastRenderedPageBreak/>
        <w:t>Imbalance challenges</w:t>
      </w:r>
      <w:r w:rsidR="00927F84">
        <w:rPr>
          <w:rFonts w:ascii="Times New Roman" w:eastAsia="Times New Roman" w:hAnsi="Times New Roman" w:cs="Times New Roman"/>
          <w:b/>
          <w:bCs/>
          <w:color w:val="000000"/>
          <w:sz w:val="22"/>
          <w:szCs w:val="22"/>
        </w:rPr>
        <w:t>:</w:t>
      </w:r>
    </w:p>
    <w:p w:rsidR="00021D7C" w:rsidRDefault="00021D7C" w:rsidP="004267D9">
      <w:pPr>
        <w:ind w:firstLine="720"/>
      </w:pPr>
      <w:r w:rsidRPr="00706A7C">
        <w:t>One of the initial focuses was to track down previous research publications on the field of thyroid disease that included analyses of imbalanced data. However, it became evident as one read through the articles that the vast majority of research either adopted data from other open sources or the</w:t>
      </w:r>
      <w:r>
        <w:t>ir</w:t>
      </w:r>
      <w:r w:rsidRPr="00706A7C">
        <w:t xml:space="preserve"> studies used actual data and that in both situations, the datasets were unbalanced. As a result, the quality assessment revealed that eight articles relied on experimental results from the unbalanced dataset. Recent studies have addressed the issue of imbalanced data's effect on model performances, which most of the studies ignored. </w:t>
      </w:r>
    </w:p>
    <w:p w:rsidR="00021D7C" w:rsidRDefault="00021D7C" w:rsidP="000000B9">
      <w:pPr>
        <w:ind w:firstLine="720"/>
      </w:pPr>
      <w:r w:rsidRPr="00706A7C">
        <w:t>The imbalance problems are dealt with in various ways depending on the author. For instance, Zhou et al.</w:t>
      </w:r>
      <w:r>
        <w:t xml:space="preserve"> assessed the model performance on unbalanced data classification by computing its f1 </w:t>
      </w:r>
      <w:r w:rsidRPr="00C650B2">
        <w:t>score, RO</w:t>
      </w:r>
      <w:r>
        <w:t>C-AUC curves, and accuracy rate</w:t>
      </w:r>
      <w:r w:rsidR="00901727">
        <w:t xml:space="preserve"> </w:t>
      </w:r>
      <w:r w:rsidR="00B63B20">
        <w:rPr>
          <w:rStyle w:val="FootnoteReference"/>
        </w:rPr>
        <w:fldChar w:fldCharType="begin" w:fldLock="1"/>
      </w:r>
      <w:r w:rsidR="001268A0">
        <w:instrText>ADDIN CSL_CITATION {"citationItems":[{"id":"ITEM-1","itemData":{"DOI":"10.3389/fpubh.2022.937471","ISSN":"22962565","PMID":"36033770","abstract":"Background: In this paper, we examine whether machine learning and deep learning can be used to predict difficult airway intubation in patients undergoing thyroid surgery. Methods: We used 10 machine learning and deep learning algorithms to establish a corresponding model through a training group, and then verify the results in a test group. We used R for the statistical analysis and constructed the machine learning prediction model in Python. Results: The top 5 weighting factors for difficult airways identified by the average algorithm in machine learning were age, sex, weight, height, and BMI. In the training group, the AUC values and accuracy and the Gradient Boosting precision were 0.932, 0.929, and 100%, respectively. As for the modeled effects of predicting difficult airways in test groups, among the models constructed by the 10 algorithms, the three algorithms with the highest AUC values were Gradient Boosting, CNN, and LGBM, with values of 0.848, 0.836, and 0.812, respectively; In addition, among the algorithms, Gradient Boosting had the highest accuracy with a value of 0.913; Additionally, among the algorithms, the Gradient Boosting algorithm had the highest precision with a value of 100%. Conclusion: According to our results, Gradient Boosting performed best overall, with an AUC &gt;0.8, an accuracy &gt;90%, and a precision of 100%. Besides, the top 5 weighting factors identified by the average algorithm in machine learning for difficult airways were age, sex, weight, height, and BMI.","author":[{"dropping-particle":"","family":"Zhou","given":"Cheng Mao","non-dropping-particle":"","parse-names":false,"suffix":""},{"dropping-particle":"","family":"Wang","given":"Ying","non-dropping-particle":"","parse-names":false,"suffix":""},{"dropping-particle":"","family":"Xue","given":"Qiong","non-dropping-particle":"","parse-names":false,"suffix":""},{"dropping-particle":"","family":"Yang","given":"Jian Jun","non-dropping-particle":"","parse-names":false,"suffix":""},{"dropping-particle":"","family":"Zhu","given":"Yu","non-dropping-particle":"","parse-names":false,"suffix":""}],"container-title":"Frontiers in Public Health","id":"ITEM-1","issued":{"date-parts":[["2022"]]},"title":"Predicting difficult airway intubation in thyroid surgery using multiple machine learning and deep learning algorithms","type":"article-journal","volume":"10"},"uris":["http://www.mendeley.com/documents/?uuid=017fb45d-562f-4b93-943f-47266c50e155"]}],"mendeley":{"formattedCitation":"&lt;sup&gt;35&lt;/sup&gt;","plainTextFormattedCitation":"35","previouslyFormattedCitation":"&lt;sup&gt;35&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35</w:t>
      </w:r>
      <w:r w:rsidR="00B63B20">
        <w:rPr>
          <w:rStyle w:val="FootnoteReference"/>
        </w:rPr>
        <w:fldChar w:fldCharType="end"/>
      </w:r>
      <w:r w:rsidRPr="00706A7C">
        <w:t>. N. Alghamdi has worked on the PLCO dataset, which shows patients that more classes have not been diagnosed with thyroid cancer, and fewer classes are diagnosed with thyroid cancer, and they relied on an under-sampling technique to handle imbalanced classes</w:t>
      </w:r>
      <w:r w:rsidR="00B63B20">
        <w:rPr>
          <w:rStyle w:val="FootnoteReference"/>
        </w:rPr>
        <w:fldChar w:fldCharType="begin" w:fldLock="1"/>
      </w:r>
      <w:r w:rsidR="001268A0">
        <w:instrText>ADDIN CSL_CITATION {"citationItems":[{"id":"ITEM-1","itemData":{"DOI":"10.3844/jcssp.2019.131.142","ISSN":"15493636","abstract":"Machine Learning (ML) can potentially enhance predictions in real-life domains. This study presents an evaluation and comparison of different ML methods which can be applied on thyroid cancer dataset, called Prostate, Lung, Colorectal and Ovarian (PLCO), of approximately 155,000 participants with thyroid cancer occurrence and mortality incidence. The ML models are explored for predicting mortality rates of patients with thyroid cancer. These models include the Logistic Regression model (LR), K-Neighbors model (KN), Support Vector Classifier (SVC), Gaussian Naïve Bayes (GNB), decision tree classifier (DT), Random Forest classifier (RF), ada boost classifier (AdaB) and Gradient Boosting classifier (GB). The results reveal that AdaB and GB classifiers have the best performance among the models. The results also show that different predictive models can significantly differ with others in terms of their performance evaluated by various metrics. This study shows that the chosen parameters for classifiers will affect their performance; therefore, it is important to explore and evaluate them before final implementation.","author":[{"dropping-particle":"","family":"Alghamdi","given":"Norah Saleh","non-dropping-particle":"","parse-names":false,"suffix":""}],"container-title":"Journal of Computer Science","id":"ITEM-1","issue":"1","issued":{"date-parts":[["2019"]]},"page":"131-142","title":"Evaluation of classification models for predicting mortality rate using thyroid cancer data","type":"article-journal","volume":"15"},"uris":["http://www.mendeley.com/documents/?uuid=4e77c608-b463-4b3f-aa20-f9165e755f9b"]}],"mendeley":{"formattedCitation":"&lt;sup&gt;29&lt;/sup&gt;","plainTextFormattedCitation":"29","previouslyFormattedCitation":"&lt;sup&gt;29&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29</w:t>
      </w:r>
      <w:r w:rsidR="00B63B20">
        <w:rPr>
          <w:rStyle w:val="FootnoteReference"/>
        </w:rPr>
        <w:fldChar w:fldCharType="end"/>
      </w:r>
      <w:r w:rsidRPr="00706A7C">
        <w:t>. S. Aljameel et al. worked on a dataset that had an imbalance (much mor</w:t>
      </w:r>
      <w:r>
        <w:t>e thyroid cancer cases than non</w:t>
      </w:r>
      <w:r w:rsidRPr="00706A7C">
        <w:t>thyroid cancer cases); thus, they utilized the SMOTEENN technique to avoid biasing the models toward one of the outcomes</w:t>
      </w:r>
      <w:r w:rsidR="00B63B20">
        <w:rPr>
          <w:rStyle w:val="FootnoteReference"/>
        </w:rPr>
        <w:fldChar w:fldCharType="begin" w:fldLock="1"/>
      </w:r>
      <w:r w:rsidR="001268A0">
        <w:instrText>ADDIN CSL_CITATION {"citationItems":[{"id":"ITEM-1","itemData":{"DOI":"10.3390/computation10100183","ISSN":"20793197","abstract":"Early diagnosis of thyroid cancer can reduce mortality, and can decrease the risk of recurrence, side effects, or the need for lengthy surgery. In this study, an explainable artificial neural network (EANN) model was developed to distinguish between malignant and benign nodules and to understand the factors that are predictive of malignancy. The study was conducted using the records of 724 patients who were admitted to Shengjing Hospital of China Medical University. The dataset contained the patients’ demographic information, nodule characteristics, blood test findings, and thyroid characteristics. The performance of the model was evaluated using the metrics of accuracy, sensitivity, specificity, F1 score, and area under the curve (AUC). The SMOTEENN combined sampling method was used to correct for a significant imbalance between malignant and benign nodules in the dataset. The proposed model outperformed a baseline study, with an accuracy of 0.99 and an AUC of 0.99. The proposed EANN model can assist health care professionals by enabling them to make effective early cancer diagnoses.","author":[{"dropping-particle":"","family":"Aljameel","given":"Sumayh S.","non-dropping-particle":"","parse-names":false,"suffix":""}],"container-title":"Computation","id":"ITEM-1","issue":"10","issued":{"date-parts":[["2022"]]},"title":"A Proactive Explainable Artificial Neural Network Model for the Early Diagnosis of Thyroid Cancer","type":"article-journal","volume":"10"},"uris":["http://www.mendeley.com/documents/?uuid=5053645b-8472-4267-bb88-a0d3b52f721b"]}],"mendeley":{"formattedCitation":"&lt;sup&gt;25&lt;/sup&gt;","plainTextFormattedCitation":"25","previouslyFormattedCitation":"&lt;sup&gt;25&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25</w:t>
      </w:r>
      <w:r w:rsidR="00B63B20">
        <w:rPr>
          <w:rStyle w:val="FootnoteReference"/>
        </w:rPr>
        <w:fldChar w:fldCharType="end"/>
      </w:r>
      <w:r w:rsidRPr="00706A7C">
        <w:t xml:space="preserve">. While </w:t>
      </w:r>
      <w:r w:rsidR="00B63B20">
        <w:rPr>
          <w:rStyle w:val="FootnoteReference"/>
        </w:rPr>
        <w:fldChar w:fldCharType="begin" w:fldLock="1"/>
      </w:r>
      <w:r w:rsidR="001268A0">
        <w:instrText>ADDIN CSL_CITATION {"citationItems":[{"id":"ITEM-1","itemData":{"DOI":"10.1109/iCORE54267.2021.00027","ISBN":"9781665402101","abstract":"The thyroid gland is a butterfly-shaped organ located lower front of the neck that plays a critical role in one's overall well-being. According to survey, thyroid dysfunction is observed in 8.53% of Filipino adults aged 42 to 62 years old, implying that 1 out of 12 Filipino adults has some form of thyroid function abnormality. To promote awareness of thyroid health, the researchers developed the Thyroid System for Wellness Assessment (Thy-Sys) which aims to determine the wellness of a person's thyroid through machine learning. The system assesses the user's thyroid wellness based on their responses to questions related to observable characteristics of the more common thyroid diseases like hypothyroidism and hyperthyroidism. Prior to the development, four machine learning models, Support Vector Machine (SVM), K-Nearest Neighbors (KNN), Decision Tree, and SVM-KNN were evaluated in classifying the state of the thyroid through pathological factors. Training and testing of the machine were done over a dataset with 1,464 entries and a total of 18 pathological attributes. 10-fold cross-validation was performed to verify the models' accuracy while observing other metric scores. The SVM-KNN model garnered the highest accuracy of 99.55% with 98.75% precision, and 98.61 % recall and F1 scores, and was integrated into the system.","author":[{"dropping-particle":"","family":"Francisco","given":"Ismael R.","non-dropping-particle":"","parse-names":false,"suffix":""},{"dropping-particle":"","family":"Ferolin","given":"Mary Bernadette J.","non-dropping-particle":"","parse-names":false,"suffix":""},{"dropping-particle":"","family":"Pena","given":"Christine F.","non-dropping-particle":"","parse-names":false,"suffix":""},{"dropping-particle":"","family":"Ferolin","given":"Rosana J.","non-dropping-particle":"","parse-names":false,"suffix":""}],"container-title":"Proceedings - 2021 1st International Conference in Information and Computing Research, iCORE 2021","id":"ITEM-1","issued":{"date-parts":[["2021"]]},"page":"44-49","title":"Thy-Sys: A Preliminary Thyroid Wellness Assessment Through Machine Learning Using Pathological Factors","type":"article-journal"},"uris":["http://www.mendeley.com/documents/?uuid=53f38339-23fb-4397-8db8-14f2c4941cf5"]},{"id":"ITEM-2","itemData":{"DOI":"10.7717/PEERJ-CS.898","ISSN":"23765992","abstract":"Thyroid disease is the general concept for a medical problem that prevents one's thyroid from producing enough hormones. Thyroid disease can affect everyone-men, women, children, adolescents, and the elderly. Thyroid disorders are detected by blood tests, which are notoriously difficult to interpret due to the enormous amount of data necessary to forecast results. For this reason, this study compares eleven machine learning algorithms to determine which one produces the best accuracy for predicting thyroid risk accurately. This study utilizes the Sick-euthyroid dataset, acquired from the University of California, Irvine's machine learning repository, for this purpose. Since the target variable classes in this dataset are mostly one, the accuracy score does not accurately indicate the prediction outcome. Thus, the evaluation metric contains accuracy and recall ratings. Additionally, the F1-score produces a single value that balances the precision and recall when an uneven distribution class exists. Finally, the F1-score is utilized to evaluate the performance of the employed machine learning algorithms as it is one of the most effective output measurements for unbalanced classification problems. The experiment shows that theANNClassifier with an F1-score of 0.957 outperforms the other nine algorithms in terms of accuracy.","author":[{"dropping-particle":"","family":"Islam","given":"Saima Sharleen","non-dropping-particle":"","parse-names":false,"suffix":""},{"dropping-particle":"","family":"Haque","given":"Md Samiul","non-dropping-particle":"","parse-names":false,"suffix":""},{"dropping-particle":"","family":"Miah","given":"M. Saef Ullah","non-dropping-particle":"","parse-names":false,"suffix":""},{"dropping-particle":"Bin","family":"Sarwar","given":"Talha","non-dropping-particle":"","parse-names":false,"suffix":""},{"dropping-particle":"","family":"Nugraha","given":"Ramdhan","non-dropping-particle":"","parse-names":false,"suffix":""}],"container-title":"PeerJ Computer Science","id":"ITEM-2","issued":{"date-parts":[["2022"]]},"page":"1-35","title":"Application of machine learning algorithms to predict the thyroid disease risk: an experimental comparative study","type":"article-journal","volume":"8"},"uris":["http://www.mendeley.com/documents/?uuid=689700ae-68da-4c30-955e-5477bae0ee86"]},{"id":"ITEM-3","itemData":{"DOI":"10.1109/NIGERCON54645.2022.9803113","ISBN":"9781665479783","abstract":"This study presents accuracy assessment of decision tree, random forest, support vector machine, neural network, and Naïve Bayes classifiers used in thyroid classification problem. Utilising thyroid data from the University of California, Irvine repository, the study applied synthetic minority oversampling technique to resolve imbalanced dataset and avoid the likelihood of overfitting, reservoir sampling technique to split the augmented data into sample sizes, and 10-fold cross-validation to measure the unbiased accuracy of the models across the sample sizes in Weka. The random forest classifier yielded 99.075% accuracy, decision tree and support vector machine achieved 98.500% accuracy, neural network produced 98.375% accuracy, and the Naïve Bayes classifier generated the least classification accuracy of 98.200%. The accuracy assessments across sample sizes are statically identical with each classifier beating the other classifiers on one of the datasets, which revealed the existence of a trade-off between classification accuracy and time complexities.","author":[{"dropping-particle":"","family":"Danjuma","given":"Kwetishe Joro","non-dropping-particle":"","parse-names":false,"suffix":""},{"dropping-particle":"","family":"Maksha Wajiga","given":"Gregory","non-dropping-particle":"","parse-names":false,"suffix":""},{"dropping-particle":"","family":"Garba","given":"Etemi Joshua","non-dropping-particle":"","parse-names":false,"suffix":""},{"dropping-particle":"","family":"Sandra Ahmadu","given":"Asabe","non-dropping-particle":"","parse-names":false,"suffix":""},{"dropping-particle":"","family":"Longe","given":"Olumide Babatope","non-dropping-particle":"","parse-names":false,"suffix":""}],"container-title":"Proceedings of the 2022 IEEE Nigeria 4th International Conference on Disruptive Technologies for Sustainable Development, NIGERCON 2022","id":"ITEM-3","issued":{"date-parts":[["2022"]]},"publisher":"IEEE","title":"Accuracy Assessment of Machine Learning Algorithm(s) in Thyroid Dysfunction Diagnosis","type":"article-journal"},"uris":["http://www.mendeley.com/documents/?uuid=d70aedde-ef9a-41d0-a83d-1c987446de08"]}],"mendeley":{"formattedCitation":"&lt;sup&gt;9,36,37&lt;/sup&gt;","plainTextFormattedCitation":"9,36,37","previouslyFormattedCitation":"&lt;sup&gt;9,36,37&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9,36,37</w:t>
      </w:r>
      <w:r w:rsidR="00B63B20">
        <w:rPr>
          <w:rStyle w:val="FootnoteReference"/>
        </w:rPr>
        <w:fldChar w:fldCharType="end"/>
      </w:r>
      <w:r w:rsidRPr="00706A7C">
        <w:t xml:space="preserve"> rely on  SMOTE  to handle imbalanced data issues to prevent bias in the performance measures. In cases where SMOTE is used to equalize the data, the overall model accuracy increases. Hayashi et al. </w:t>
      </w:r>
      <w:r>
        <w:t>have suggested a model like c</w:t>
      </w:r>
      <w:r w:rsidRPr="00A547E4">
        <w:t>ontinuous Re-RX extract i</w:t>
      </w:r>
      <w:r>
        <w:t>nformative principles from the t</w:t>
      </w:r>
      <w:r w:rsidRPr="00A547E4">
        <w:t xml:space="preserve">hyroid dataset with the </w:t>
      </w:r>
      <w:r>
        <w:t>correc</w:t>
      </w:r>
      <w:r w:rsidRPr="00A547E4">
        <w:t>t values of subdivision rate for both the majority and minority classes</w:t>
      </w:r>
      <w:r w:rsidR="00901727">
        <w:t xml:space="preserve"> </w:t>
      </w:r>
      <w:r w:rsidR="00B63B20">
        <w:rPr>
          <w:rStyle w:val="FootnoteReference"/>
        </w:rPr>
        <w:fldChar w:fldCharType="begin" w:fldLock="1"/>
      </w:r>
      <w:r w:rsidR="001268A0">
        <w:instrText>ADDIN CSL_CITATION {"citationItems":[{"id":"ITEM-1","itemData":{"DOI":"10.1016/j.imu.2015.12.003","ISSN":"23529148","abstract":"Thyroid diseases, which often lead to thyroid dysfunction involving either hypo- or hyperthyroidism, affect hundreds of millions of people worldwide, many of whom remain undiagnosed; however, diagnosis is difficult because symptoms are similar to those seen in a number of other conditions. The objective of this study was to assess the effectiveness of the Recursive-Rule Extraction (Re-RX) algorithm with continuous attributes (Continuous Re-RX) in extracting highly accurate, concise, and interpretable classification rules for the diagnosis of thyroid disease. We used the 7200-sample Thyroid dataset from the University of California Irvine Machine Learning Repository, a large and highly imbalanced dataset that comprises both discrete and continuous attributes. We trained the dataset using Continuous Re-RX, and after obtaining the maximum training and test accuracies, the number of extracted rules, and the average number of antecedents, we compared the results with those of other extraction methods. Our results suggested that Continuous Re-RX not only achieved the highest accuracy for diagnosing thyroid disease compared with the other methods, but also provided simple, concise, and interpretable rules. Based on these results, we believe that the use of Continuous Re-RX in machine learning may assist healthcare professionals in the diagnosis of thyroid disease.","author":[{"dropping-particle":"","family":"Hayashi","given":"Yoichi","non-dropping-particle":"","parse-names":false,"suffix":""},{"dropping-particle":"","family":"Nakano","given":"Satoshi","non-dropping-particle":"","parse-names":false,"suffix":""},{"dropping-particle":"","family":"Fujisawa","given":"Shota","non-dropping-particle":"","parse-names":false,"suffix":""}],"container-title":"Informatics in Medicine Unlocked","id":"ITEM-1","issue":"2015","issued":{"date-parts":[["2015"]]},"page":"1-8","publisher":"Elsevier","title":"Use of the recursive-rule extraction algorithm with continuous attributes to improve diagnostic accuracy in thyroid disease","type":"article-journal","volume":"1"},"uris":["http://www.mendeley.com/documents/?uuid=e376a38f-98ab-4822-afd8-ebc739a37a2c"]}],"mendeley":{"formattedCitation":"&lt;sup&gt;38&lt;/sup&gt;","plainTextFormattedCitation":"38","previouslyFormattedCitation":"&lt;sup&gt;38&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38</w:t>
      </w:r>
      <w:r w:rsidR="00B63B20">
        <w:rPr>
          <w:rStyle w:val="FootnoteReference"/>
        </w:rPr>
        <w:fldChar w:fldCharType="end"/>
      </w:r>
      <w:r w:rsidRPr="00015296">
        <w:t>.</w:t>
      </w:r>
    </w:p>
    <w:p w:rsidR="00021D7C" w:rsidRDefault="00021D7C" w:rsidP="000000B9">
      <w:pPr>
        <w:ind w:firstLine="720"/>
      </w:pPr>
      <w:r>
        <w:t>Some researchers adopt DL-based solutions to replace</w:t>
      </w:r>
      <w:r w:rsidRPr="00843192">
        <w:t xml:space="preserve"> all other algorithm-level methods.</w:t>
      </w:r>
      <w:r>
        <w:t xml:space="preserve"> For instance, Selwal &amp; Raoof </w:t>
      </w:r>
      <w:r w:rsidRPr="00B426EB">
        <w:t>developed a more accurate thyroid disease prediction system</w:t>
      </w:r>
      <w:r>
        <w:t xml:space="preserve"> was used the MLP</w:t>
      </w:r>
      <w:r w:rsidRPr="00B426EB">
        <w:t xml:space="preserve"> machine learning model and tested it on random samples that included hyperthyroid, hy</w:t>
      </w:r>
      <w:r>
        <w:t>pothyroid, and healthy subjects</w:t>
      </w:r>
      <w:r w:rsidR="00B63B20">
        <w:rPr>
          <w:rStyle w:val="FootnoteReference"/>
        </w:rPr>
        <w:fldChar w:fldCharType="begin" w:fldLock="1"/>
      </w:r>
      <w:r w:rsidR="001268A0">
        <w:instrText>ADDIN CSL_CITATION {"citationItems":[{"id":"ITEM-1","itemData":{"DOI":"10.11591/ijeecs.v17.i1.pp524-532","ISSN":"25024760","abstract":"A challenging task for the modern research is to accurately diagnose the diseases prior to their treatment. Particularly in rural areas, the instant diagnosis for a life style disease is rarely available; it becomes necessary to use modern computing techniques to design intelligent prediction systems. A machine learning model is used for solving complex and non-separable prediction problems in different fields like medical diagnosis, decision support systems, biochemical analysis, image processing and financial analysis etc. The accuracy for thyroid diagnosis system may be improved by considering few additional attributes like heredity, age, anti-bodies etc. In this paper, an improved and intelligent thyroid disease prediction system is developed using multilayer perceptron (MLP) machine learning model. The proposed system uses 7 to 11 features of the individuals to classify them in normal, hyperthyroid and hypothyroid classes. The system uses gradient descent backpropogation algorithm for training the machine learning model using dataset of 120 subjects collected from SKIMS Hospital, Jammu and Kashmir. The thyroid prediction system promises excellent overall accuracy of nearly 99.8% for 11 attributes with more number training instances. However, the system results in a lower accuracy of 66.7% using 11 attributes and 70% using 7 attributes with 30 subjects.","author":[{"dropping-particle":"","family":"Selwal","given":"Arvind","non-dropping-particle":"","parse-names":false,"suffix":""},{"dropping-particle":"","family":"Raoof","given":"Ifrah","non-dropping-particle":"","parse-names":false,"suffix":""}],"container-title":"Indonesian Journal of Electrical Engineering and Computer Science","id":"ITEM-1","issue":"1","issued":{"date-parts":[["2020"]]},"page":"524-532","title":"A Multi-layer perceptron based intelligent thyroid disease prediction system","type":"article-journal","volume":"17"},"uris":["http://www.mendeley.com/documents/?uuid=6c84f1cb-2992-4ba5-bc6d-e782d1cb1241"]}],"mendeley":{"formattedCitation":"&lt;sup&gt;30&lt;/sup&gt;","plainTextFormattedCitation":"30","previouslyFormattedCitation":"&lt;sup&gt;30&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30</w:t>
      </w:r>
      <w:r w:rsidR="00B63B20">
        <w:rPr>
          <w:rStyle w:val="FootnoteReference"/>
        </w:rPr>
        <w:fldChar w:fldCharType="end"/>
      </w:r>
      <w:r>
        <w:t xml:space="preserve">. </w:t>
      </w:r>
      <w:r w:rsidRPr="002D4CED">
        <w:t>On the other hand, after choosing variables for thyroid illness prediction, several studies employ t</w:t>
      </w:r>
      <w:r>
        <w:t>he Convolutional Neural Network (</w:t>
      </w:r>
      <w:r w:rsidRPr="002D4CED">
        <w:t>CNN</w:t>
      </w:r>
      <w:r>
        <w:t>)</w:t>
      </w:r>
      <w:r w:rsidRPr="002D4CED">
        <w:t>, Long Shor</w:t>
      </w:r>
      <w:r>
        <w:t xml:space="preserve">t-Term Memory (LSTM), and CNNLSTM. </w:t>
      </w:r>
      <w:r w:rsidRPr="002D4CED">
        <w:t xml:space="preserve">The authors demonstrate that AUC </w:t>
      </w:r>
      <w:r w:rsidR="00901727">
        <w:t xml:space="preserve">of </w:t>
      </w:r>
      <w:r w:rsidRPr="002D4CED">
        <w:t>72</w:t>
      </w:r>
      <w:r>
        <w:t>%</w:t>
      </w:r>
      <w:r w:rsidRPr="002D4CED">
        <w:t xml:space="preserve"> may be achieved using their proposed model.</w:t>
      </w:r>
      <w:r>
        <w:t xml:space="preserve"> </w:t>
      </w:r>
      <w:r w:rsidRPr="00E83B3D">
        <w:t>Thyroid disease-related datasets are notoriously unbalanced, and few publications have investigated methods to address this issue outside of classificati</w:t>
      </w:r>
      <w:r>
        <w:t>on and fabricated models</w:t>
      </w:r>
      <w:r w:rsidR="00B63B20">
        <w:rPr>
          <w:rStyle w:val="FootnoteReference"/>
        </w:rPr>
        <w:fldChar w:fldCharType="begin" w:fldLock="1"/>
      </w:r>
      <w:r w:rsidR="001268A0">
        <w:instrText>ADDIN CSL_CITATION {"citationItems":[{"id":"ITEM-1","itemData":{"DOI":"10.4018/IJBAN.292058","ISSN":"23344555","abstract":"Healthcare and medicine are key areas where machine learning algorithms are widely used. The medical decision support systems thus created are accurate enough; however, they suffer from the lack of transparency in decision making and shows a black box behavior. However, transparency and trust are significant in the field of health and medicine, and hence, a black box system is sub optimal in terms of widespread applicability and reach. Hence, the explainablility of the research makes the system reliable and understandable, thereby enhancing its social acceptability. The presented work explores a thyroid disease diagnosis system. SHAP, a popular method based on coalition game theory, is used for interpretability of results. The work explains the system behavior both locally and globally and shows how machine leaning can be used to ascertain the causality of the disease and support doctors to suggest the most effective treatment of the disease. The work not only demonstrates the results of machine learning algorithms but also explains related feature importance and model insights.","author":[{"dropping-particle":"","family":"Arjaria","given":"Siddhartha Kumar","non-dropping-particle":"","parse-names":false,"suffix":""},{"dropping-particle":"","family":"Rathore","given":"Abhishek Singh","non-dropping-particle":"","parse-names":false,"suffix":""},{"dropping-particle":"","family":"Chaubey","given":"Gyanendra","non-dropping-particle":"","parse-names":false,"suffix":""}],"container-title":"International Journal of Business Analytics","id":"ITEM-1","issue":"3","issued":{"date-parts":[["2022"]]},"page":"1-18","title":"Developing an Explainable Machine Learning-Based Thyroid Disease Prediction Model","type":"article-journal","volume":"9"},"uris":["http://www.mendeley.com/documents/?uuid=1535783c-77de-46d6-9050-b17dc8881b0c"]},{"id":"ITEM-2","itemData":{"DOI":"10.31083/j.fbl2703101","ISSN":"27686698","PMID":"35345333","abstract":"This study reviews the recent progress of machine learning for the early diagnosis of thyroid disease. Based on the results of this review, different machine learning methods would be appropriate for different types of data for the early diagnosis of thyroid disease: (1) the random forest and gradient boosting in the case of numeric data; (2) the random forest in the case of genomic data; (3) the random forest and the ensemble in the case of radiomic data; and (4) the random forest in the case of ultrasound data. Their performance measures varied within 64.3–99.5 for accuracy, 66.8–90.1 for sensitivity, 61.8–85.5 for specificity, and 64.0–96.9 for the area under the receiver operating characteristic curve. According to the findings of this review, indeed, the following attributes would be important variables for the early diagnosis of thyroid disease: clinical stage, marital status, histological type, age, nerve injury symptom, economic income, surgery type [the quality of life 3 months after thyroid cancer surgery]; tumor diameter, symptoms, extrathyroidal extension [the local recurrence of differentiated thyroid carcinoma]; RNA feasures including ADD3-AS1 (downregulation), MIR100HG (downregulation), FAM95C (downregulation), MORC2-AS1 (downregulation), LINC00506 (downregulation), ST7-AS1 (downregulation), LOC339059 (downregulation), MIR181A2HG (upregulation), FAM181A-AS1 (downregulation), LBX2-AS1 (upregulation), BLACAT1 (upregulation), hsa-miR-9-5p (downregulation), hsa-miR-146b-3p (upregulation), hsa-miR-199b-5p (downregulation), hsa-miR-4709-3p (upregulation), hsa-miR-34a-5p (upregulation), hsa-miR-214-3p (downregulation) [papillary thyroid carcinoma]; gut microbiota RNA features such as veillonella, paraprevotella, neisseria, rheinheimera [hypothyroidism]; and ultrasound features, i.e., wreath-shaped feature, micro-calcification, strain ratio [the malignancy of thyroid nodules].","author":[{"dropping-particle":"","family":"Lee","given":"Kwang Sig","non-dropping-particle":"","parse-names":false,"suffix":""},{"dropping-particle":"","family":"Park","given":"Hyuntae","non-dropping-particle":"","parse-names":false,"suffix":""}],"container-title":"Frontiers in Bioscience - Landmark","id":"ITEM-2","issue":"3","issued":{"date-parts":[["2022"]]},"title":"Machine learning on thyroid disease: a review","type":"article-journal","volume":"27"},"uris":["http://www.mendeley.com/documents/?uuid=4dadd12a-3985-4b24-8347-66f58fb4a78c"]},{"id":"ITEM-3","itemData":{"DOI":"10.35940/ijitee.L3150.1081219","ISSN":"22783075","abstract":"With the vast growth of technology, the world is moving towards different style of instant food habits which lead to the irregular functioning of the body organs. One such victim problem we face is the existence of hypothyroid in the body. Hypothyroid is the under active thyroid circumstance, where the thyroid gland does not produce required amount of essential hormones. The prediction of hypothyroid still remains as a challenging task due to the non availability of exact symptoms. By keeping this analysis in mind, this paper focus on prediction of hypothyroid based on the clinical parameters. The hypothyroid dataset from the UCI machine learning repository is used for predicting the existence of hypothyroid using machine learning classification algorithms. The prediction of existence of hypothyroid is carried out in four ways. Firstly, the raw data set is fitted with various classification algorithms to find the existence of hypothyroid. Secondly, the data set is tailored by the Ada Boost Regressor algorithm to extract the important features from the hypothyroid dataset. Then the extracted feature importance of the hypothyroid dataset is then fitted to the various classification algorithms. Thirdly, the hypothyroid dataset is subjected to the dimensionality reduction using principal component analysis. The PCA reduced hypothyroid dataset is then fitted with classification algorithms to predict the existence of hypothyroid. Fourth, the performance analysis is done for the raw data set, Feature importance AdaBoost hypothyroid dataset and PCA reduced hypothyroid dataset by comparing the performance metrics like precision, recall, FScore and Accuracy. This paper is implemented by python scripts in Anaconda Spyder Navigator. Experimental Result shows that the Random Forest, Naive Bayes and Logistic regression have the accuracy of 99.5 for the raw dataset, feature importance reduced dataset and the accuracy of 99.8 for the five component reduced PCA dataset.","author":[{"dropping-particle":"","family":"Shyamala Devi","given":"M.","non-dropping-particle":"","parse-names":false,"suffix":""},{"dropping-particle":"","family":"Shil","given":"Ankita","non-dropping-particle":"","parse-names":false,"suffix":""},{"dropping-particle":"","family":"Katyayan","given":"Prakhar","non-dropping-particle":"","parse-names":false,"suffix":""},{"dropping-particle":"","family":"Surana","given":"Tanmay","non-dropping-particle":"","parse-names":false,"suffix":""}],"container-title":"International Journal of Innovative Technology and Exploring Engineering","id":"ITEM-3","issue":"12","issued":{"date-parts":[["2019"]]},"page":"1607-1612","title":"Constituent depletion and divination of hypothyroid prevalance using machine learning classification","type":"article-journal","volume":"8"},"uris":["http://www.mendeley.com/documents/?uuid=6686cab9-3771-4c43-a23b-5b88c2107b82"]}],"mendeley":{"formattedCitation":"&lt;sup&gt;10,15,39&lt;/sup&gt;","plainTextFormattedCitation":"10,15,39","previouslyFormattedCitation":"&lt;sup&gt;10,15,39&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10,15,39</w:t>
      </w:r>
      <w:r w:rsidR="00B63B20">
        <w:rPr>
          <w:rStyle w:val="FootnoteReference"/>
        </w:rPr>
        <w:fldChar w:fldCharType="end"/>
      </w:r>
      <w:r w:rsidRPr="00E83B3D">
        <w:t>.</w:t>
      </w:r>
      <w:r>
        <w:t xml:space="preserve"> Many ways are</w:t>
      </w:r>
      <w:r w:rsidRPr="009C7108">
        <w:t xml:space="preserve"> available to handle imbalanced classes</w:t>
      </w:r>
      <w:r>
        <w:t>;</w:t>
      </w:r>
      <w:r w:rsidRPr="009C7108">
        <w:t xml:space="preserve"> however</w:t>
      </w:r>
      <w:r>
        <w:t>,</w:t>
      </w:r>
      <w:r w:rsidRPr="009C7108">
        <w:t xml:space="preserve"> few studies have been mentioned in this overview that </w:t>
      </w:r>
      <w:r>
        <w:t>impact model performance the most</w:t>
      </w:r>
      <w:r w:rsidRPr="009C7108">
        <w:t>.</w:t>
      </w:r>
    </w:p>
    <w:p w:rsidR="00021D7C" w:rsidRPr="00AA4A87" w:rsidRDefault="00021D7C" w:rsidP="00021D7C">
      <w:pPr>
        <w:pStyle w:val="Heading1"/>
        <w:rPr>
          <w:bCs/>
          <w:sz w:val="24"/>
        </w:rPr>
      </w:pPr>
      <w:r w:rsidRPr="00AA4A87">
        <w:rPr>
          <w:bCs/>
          <w:sz w:val="24"/>
        </w:rPr>
        <w:t>Discussions</w:t>
      </w:r>
      <w:r>
        <w:rPr>
          <w:bCs/>
          <w:sz w:val="24"/>
        </w:rPr>
        <w:t>:</w:t>
      </w:r>
    </w:p>
    <w:p w:rsidR="00021D7C" w:rsidRDefault="00021D7C" w:rsidP="004267D9">
      <w:pPr>
        <w:ind w:firstLine="720"/>
      </w:pPr>
      <w:r w:rsidRPr="00EB2A72">
        <w:t xml:space="preserve">A thorough examination of 41 </w:t>
      </w:r>
      <w:r>
        <w:t>studies</w:t>
      </w:r>
      <w:r w:rsidRPr="00EB2A72">
        <w:t xml:space="preserve"> was done to understand the current practices and techniques used for identifying thyroid disorders when working with a</w:t>
      </w:r>
      <w:r w:rsidR="00901727">
        <w:t>n</w:t>
      </w:r>
      <w:r w:rsidRPr="00EB2A72">
        <w:t xml:space="preserve"> unbalanced dataset.</w:t>
      </w:r>
      <w:r w:rsidRPr="0036140D">
        <w:t xml:space="preserve"> The comprehensive analysis evaluated the following factors: thyroid disease type, applications, machine learning (ML) algorithms, and imbalance solution</w:t>
      </w:r>
      <w:r>
        <w:t>s</w:t>
      </w:r>
      <w:r w:rsidRPr="0036140D">
        <w:t>.</w:t>
      </w:r>
    </w:p>
    <w:p w:rsidR="00021D7C" w:rsidRDefault="00021D7C" w:rsidP="000000B9">
      <w:pPr>
        <w:ind w:firstLine="720"/>
      </w:pPr>
      <w:r w:rsidRPr="0036140D">
        <w:t xml:space="preserve">Overall, hypothyroidism and hyperthyroidism have received </w:t>
      </w:r>
      <w:r>
        <w:t>excellen</w:t>
      </w:r>
      <w:r w:rsidRPr="0036140D">
        <w:t xml:space="preserve">t attention </w:t>
      </w:r>
      <w:r>
        <w:t xml:space="preserve">in </w:t>
      </w:r>
      <w:r w:rsidRPr="00EA4A98">
        <w:t>TDDBML</w:t>
      </w:r>
      <w:r w:rsidRPr="0036140D">
        <w:t>.</w:t>
      </w:r>
      <w:r>
        <w:t xml:space="preserve"> </w:t>
      </w:r>
      <w:r w:rsidRPr="00853095">
        <w:t>At the same time, other investigations looked into euthyroid</w:t>
      </w:r>
      <w:r>
        <w:t xml:space="preserve"> </w:t>
      </w:r>
      <w:r w:rsidR="00B63B20">
        <w:rPr>
          <w:rStyle w:val="FootnoteReference"/>
        </w:rPr>
        <w:fldChar w:fldCharType="begin" w:fldLock="1"/>
      </w:r>
      <w:r w:rsidR="00C246D6">
        <w:instrText>ADDIN CSL_CITATION {"citationItems":[{"id":"ITEM-1","itemData":{"DOI":"10.7717/PEERJ-CS.898","ISSN":"23765992","abstract":"Thyroid disease is the general concept for a medical problem that prevents one's thyroid from producing enough hormones. Thyroid disease can affect everyone-men, women, children, adolescents, and the elderly. Thyroid disorders are detected by blood tests, which are notoriously difficult to interpret due to the enormous amount of data necessary to forecast results. For this reason, this study compares eleven machine learning algorithms to determine which one produces the best accuracy for predicting thyroid risk accurately. This study utilizes the Sick-euthyroid dataset, acquired from the University of California, Irvine's machine learning repository, for this purpose. Since the target variable classes in this dataset are mostly one, the accuracy score does not accurately indicate the prediction outcome. Thus, the evaluation metric contains accuracy and recall ratings. Additionally, the F1-score produces a single value that balances the precision and recall when an uneven distribution class exists. Finally, the F1-score is utilized to evaluate the performance of the employed machine learning algorithms as it is one of the most effective output measurements for unbalanced classification problems. The experiment shows that theANNClassifier with an F1-score of 0.957 outperforms the other nine algorithms in terms of accuracy.","author":[{"dropping-particle":"","family":"Islam","given":"Saima Sharleen","non-dropping-particle":"","parse-names":false,"suffix":""},{"dropping-particle":"","family":"Haque","given":"Md Samiul","non-dropping-particle":"","parse-names":false,"suffix":""},{"dropping-particle":"","family":"Miah","given":"M. Saef Ullah","non-dropping-particle":"","parse-names":false,"suffix":""},{"dropping-particle":"Bin","family":"Sarwar","given":"Talha","non-dropping-particle":"","parse-names":false,"suffix":""},{"dropping-particle":"","family":"Nugraha","given":"Ramdhan","non-dropping-particle":"","parse-names":false,"suffix":""}],"container-title":"PeerJ Computer Science","id":"ITEM-1","issued":{"date-parts":[["2022"]]},"page":"1-35","title":"Application of machine learning algorithms to predict the thyroid disease risk: an experimental comparative study","type":"article-journal","volume":"8"},"uris":["http://www.mendeley.com/documents/?uuid=689700ae-68da-4c30-955e-5477bae0ee86"]}],"mendeley":{"formattedCitation":"&lt;sup&gt;9&lt;/sup&gt;","plainTextFormattedCitation":"9","previouslyFormattedCitation":"&lt;sup&gt;9&lt;/sup&gt;"},"properties":{"noteIndex":0},"schema":"https://github.com/citation-style-language/schema/raw/master/csl-citation.json"}</w:instrText>
      </w:r>
      <w:r w:rsidR="00B63B20">
        <w:rPr>
          <w:rStyle w:val="FootnoteReference"/>
        </w:rPr>
        <w:fldChar w:fldCharType="separate"/>
      </w:r>
      <w:r w:rsidR="00C93E60" w:rsidRPr="00C93E60">
        <w:rPr>
          <w:noProof/>
          <w:vertAlign w:val="superscript"/>
        </w:rPr>
        <w:t>9</w:t>
      </w:r>
      <w:r w:rsidR="00B63B20">
        <w:rPr>
          <w:rStyle w:val="FootnoteReference"/>
        </w:rPr>
        <w:fldChar w:fldCharType="end"/>
      </w:r>
      <w:r w:rsidRPr="00853095">
        <w:t>, thyroid surgery</w:t>
      </w:r>
      <w:r w:rsidR="00B63B20">
        <w:rPr>
          <w:rStyle w:val="FootnoteReference"/>
        </w:rPr>
        <w:fldChar w:fldCharType="begin" w:fldLock="1"/>
      </w:r>
      <w:r w:rsidR="001268A0">
        <w:instrText>ADDIN CSL_CITATION {"citationItems":[{"id":"ITEM-1","itemData":{"DOI":"10.3389/fpubh.2022.937471","ISSN":"22962565","PMID":"36033770","abstract":"Background: In this paper, we examine whether machine learning and deep learning can be used to predict difficult airway intubation in patients undergoing thyroid surgery. Methods: We used 10 machine learning and deep learning algorithms to establish a corresponding model through a training group, and then verify the results in a test group. We used R for the statistical analysis and constructed the machine learning prediction model in Python. Results: The top 5 weighting factors for difficult airways identified by the average algorithm in machine learning were age, sex, weight, height, and BMI. In the training group, the AUC values and accuracy and the Gradient Boosting precision were 0.932, 0.929, and 100%, respectively. As for the modeled effects of predicting difficult airways in test groups, among the models constructed by the 10 algorithms, the three algorithms with the highest AUC values were Gradient Boosting, CNN, and LGBM, with values of 0.848, 0.836, and 0.812, respectively; In addition, among the algorithms, Gradient Boosting had the highest accuracy with a value of 0.913; Additionally, among the algorithms, the Gradient Boosting algorithm had the highest precision with a value of 100%. Conclusion: According to our results, Gradient Boosting performed best overall, with an AUC &gt;0.8, an accuracy &gt;90%, and a precision of 100%. Besides, the top 5 weighting factors identified by the average algorithm in machine learning for difficult airways were age, sex, weight, height, and BMI.","author":[{"dropping-particle":"","family":"Zhou","given":"Cheng Mao","non-dropping-particle":"","parse-names":false,"suffix":""},{"dropping-particle":"","family":"Wang","given":"Ying","non-dropping-particle":"","parse-names":false,"suffix":""},{"dropping-particle":"","family":"Xue","given":"Qiong","non-dropping-particle":"","parse-names":false,"suffix":""},{"dropping-particle":"","family":"Yang","given":"Jian Jun","non-dropping-particle":"","parse-names":false,"suffix":""},{"dropping-particle":"","family":"Zhu","given":"Yu","non-dropping-particle":"","parse-names":false,"suffix":""}],"container-title":"Frontiers in Public Health","id":"ITEM-1","issued":{"date-parts":[["2022"]]},"title":"Predicting difficult airway intubation in thyroid surgery using multiple machine learning and deep learning algorithms","type":"article-journal","volume":"10"},"uris":["http://www.mendeley.com/documents/?uuid=017fb45d-562f-4b93-943f-47266c50e155"]}],"mendeley":{"formattedCitation":"&lt;sup&gt;35&lt;/sup&gt;","plainTextFormattedCitation":"35","previouslyFormattedCitation":"&lt;sup&gt;35&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35</w:t>
      </w:r>
      <w:r w:rsidR="00B63B20">
        <w:rPr>
          <w:rStyle w:val="FootnoteReference"/>
        </w:rPr>
        <w:fldChar w:fldCharType="end"/>
      </w:r>
      <w:r>
        <w:t xml:space="preserve">, and </w:t>
      </w:r>
      <w:r w:rsidRPr="008825D4">
        <w:t>so on</w:t>
      </w:r>
      <w:r>
        <w:t>.</w:t>
      </w:r>
      <w:r w:rsidRPr="00F22E5C">
        <w:t xml:space="preserve"> Sick-euthyroid syndrome is one of the common problems in people </w:t>
      </w:r>
      <w:r>
        <w:t>suffering from</w:t>
      </w:r>
      <w:r w:rsidRPr="00F22E5C">
        <w:t xml:space="preserve"> malnutrition, trauma, surgery, or se</w:t>
      </w:r>
      <w:r>
        <w:t>vere</w:t>
      </w:r>
      <w:r w:rsidRPr="00F22E5C">
        <w:t xml:space="preserve"> acute or chronic disease.</w:t>
      </w:r>
      <w:r>
        <w:t xml:space="preserve"> Consequently</w:t>
      </w:r>
      <w:r w:rsidRPr="00A303F8">
        <w:t>, researchers and practitioners may focus on all types of thyroid disease rather than hypothyroidism and hyperthyroidism.</w:t>
      </w:r>
      <w:r>
        <w:t xml:space="preserve"> Most ML-based models are designed to detect thyroid disease patients, emphasizing</w:t>
      </w:r>
      <w:r w:rsidRPr="00C03120">
        <w:t xml:space="preserve"> classification. Because of their availability and the issues connected with data imbalance concerns, most researchers heavily investigated popular datasets: UC Irvine Machine Learning Repository. However, </w:t>
      </w:r>
      <w:r>
        <w:t xml:space="preserve">a </w:t>
      </w:r>
      <w:r w:rsidRPr="00C03120">
        <w:t>few research took into account real-world data</w:t>
      </w:r>
      <w:r w:rsidR="00B63B20">
        <w:rPr>
          <w:rStyle w:val="FootnoteReference"/>
        </w:rPr>
        <w:fldChar w:fldCharType="begin" w:fldLock="1"/>
      </w:r>
      <w:r w:rsidR="001268A0">
        <w:instrText>ADDIN CSL_CITATION {"citationItems":[{"id":"ITEM-1","itemData":{"DOI":"10.1109/ICSSIT46314.2019.8987767","ISBN":"9781728121192","abstract":"Hypothyroidism is an endocrine disorder where the thyroid organ doesn't provide the enough amount of thyroid hormones. It is one of the common diseases found in women. Detection of hypothyroidism needs suitable diagnostic tests to encourage prompt analysis and medication. Accurate and early detection of a disease is more important and compulsory in healthcare domain to facilitate correct and prompt diagnosis and timely treatment. The information generated in healthcare domain is on large scale, crucial and complex with multiple parameters. To interpret and understand such a huge data and retrieve the accurate and relevant information from it is a tedious as well as challenging task. However, there is a need and importance to facilitate the patients with better medical solutions. This will help to reduce the cost, time and give more relief to users by applying advanced and upgraded knowledge. It will also assist to prevent the further complications. The proposed study gains the knowledge from the hypothyroid dataset to predict the level of disease. To identify the level of hypothyroid disorder, we used four classification machine learning techniques, namely KNN (K-Nearest Neighbour), SVM (Support Vector Machines), LR (Logistic Regression) and NN (Artificial Neural Network). The Experimental results compared the classification accuracy of four methods. Logistic Regression method achieved 96.08% accuracy among other three classifiers. But, SVM is found the best classifier after standardizing the data and parameter tuning with accuracy of 99.08%.","author":[{"dropping-particle":"","family":"Vairale","given":"Vaishali S.","non-dropping-particle":"","parse-names":false,"suffix":""},{"dropping-particle":"","family":"Shukla","given":"Samiksha","non-dropping-particle":"","parse-names":false,"suffix":""}],"container-title":"Proceedings of the 2nd International Conference on Smart Systems and Inventive Technology, ICSSIT 2019","id":"ITEM-1","issue":"Icssit","issued":{"date-parts":[["2019"]]},"page":"258-263","title":"Classification of Hypothyroid Disorder using Optimized SVM Method","type":"article-journal"},"uris":["http://www.mendeley.com/documents/?uuid=329cc16b-6ab2-491a-8e9a-adf28352e22b"]},{"id":"ITEM-2","itemData":{"DOI":"10.1016/j.compbiomed.2021.104267","ISSN":"18790534","PMID":"33647831","abstract":"In recent times, researchers have noticed that chronic diseases have become more common. In the Kingdom of Saudi Arabia, the number of patients with thyroid cancer (TC) has become a concern, necessitating a proactive system that can help cut down the incidence of this disease, where the system can assist in early interventions to prevent or cure the disease. In this paper, we introduce our work developing machine learning-based tools that can serve as early warning systems by detecting TC at very early stages (pre-symptomatic stage). In addition, we aimed at obtaining the greatest possible accuracy while using fewer features. It must be noted that while there have been past efforts to use machine learning in predicting TC, this is the first attempt using a Saudi Arabian dataset as well as targeting diagnosis in the pre-symptomatic stage (pre-emptive diagnosis). The techniques used in this work include random forest (RF), artificial neural network (ANN), support vector machine (SVM), and naïve Bayes (NB), each of which was selected for their unique capabilities. The highest accuracy rate obtained was 90.91% with the RF technique, while SVM, ANN, and NB achieved 84.09%, 88.64%, and 81.82% accuracy, respectively. These levels were obtained by using only seven features out of an available 15. Considering the pattern of the obtained results, it is clear that the RF technique is better and, hence, recommended for this specific problem.","author":[{"dropping-particle":"","family":"Olatunji","given":"Sunday O.","non-dropping-particle":"","parse-names":false,"suffix":""},{"dropping-particle":"","family":"Alotaibi","given":"Sarah","non-dropping-particle":"","parse-names":false,"suffix":""},{"dropping-particle":"","family":"Almutairi","given":"Ebtisam","non-dropping-particle":"","parse-names":false,"suffix":""},{"dropping-particle":"","family":"Alrabae","given":"Zainab","non-dropping-particle":"","parse-names":false,"suffix":""},{"dropping-particle":"","family":"Almajid","given":"Yasmeen","non-dropping-particle":"","parse-names":false,"suffix":""},{"dropping-particle":"","family":"Altabee","given":"Rahaf","non-dropping-particle":"","parse-names":false,"suffix":""},{"dropping-particle":"","family":"Altassan","given":"Mona","non-dropping-particle":"","parse-names":false,"suffix":""},{"dropping-particle":"","family":"Basheer Ahmed","given":"Mohammed Imran","non-dropping-particle":"","parse-names":false,"suffix":""},{"dropping-particle":"","family":"Farooqui","given":"Mehwash","non-dropping-particle":"","parse-names":false,"suffix":""},{"dropping-particle":"","family":"Alhiyafi","given":"Jamal","non-dropping-particle":"","parse-names":false,"suffix":""}],"container-title":"Computers in Biology and Medicine","id":"ITEM-2","issue":"February","issued":{"date-parts":[["2021"]]},"page":"104267","publisher":"Elsevier Ltd","title":"Early diagnosis of thyroid cancer diseases using computational intelligence techniques: A case study of a Saudi Arabian dataset","type":"article-journal","volume":"131"},"uris":["http://www.mendeley.com/documents/?uuid=13d60bca-3edd-4771-962d-ff77d912a344"]},{"id":"ITEM-3","itemData":{"DOI":"10.3389/fpubh.2022.937471","ISSN":"22962565","PMID":"36033770","abstract":"Background: In this paper, we examine whether machine learning and deep learning can be used to predict difficult airway intubation in patients undergoing thyroid surgery. Methods: We used 10 machine learning and deep learning algorithms to establish a corresponding model through a training group, and then verify the results in a test group. We used R for the statistical analysis and constructed the machine learning prediction model in Python. Results: The top 5 weighting factors for difficult airways identified by the average algorithm in machine learning were age, sex, weight, height, and BMI. In the training group, the AUC values and accuracy and the Gradient Boosting precision were 0.932, 0.929, and 100%, respectively. As for the modeled effects of predicting difficult airways in test groups, among the models constructed by the 10 algorithms, the three algorithms with the highest AUC values were Gradient Boosting, CNN, and LGBM, with values of 0.848, 0.836, and 0.812, respectively; In addition, among the algorithms, Gradient Boosting had the highest accuracy with a value of 0.913; Additionally, among the algorithms, the Gradient Boosting algorithm had the highest precision with a value of 100%. Conclusion: According to our results, Gradient Boosting performed best overall, with an AUC &gt;0.8, an accuracy &gt;90%, and a precision of 100%. Besides, the top 5 weighting factors identified by the average algorithm in machine learning for difficult airways were age, sex, weight, height, and BMI.","author":[{"dropping-particle":"","family":"Zhou","given":"Cheng Mao","non-dropping-particle":"","parse-names":false,"suffix":""},{"dropping-particle":"","family":"Wang","given":"Ying","non-dropping-particle":"","parse-names":false,"suffix":""},{"dropping-particle":"","family":"Xue","given":"Qiong","non-dropping-particle":"","parse-names":false,"suffix":""},{"dropping-particle":"","family":"Yang","given":"Jian Jun","non-dropping-particle":"","parse-names":false,"suffix":""},{"dropping-particle":"","family":"Zhu","given":"Yu","non-dropping-particle":"","parse-names":false,"suffix":""}],"container-title":"Frontiers in Public Health","id":"ITEM-3","issued":{"date-parts":[["2022"]]},"title":"Predicting difficult airway intubation in thyroid surgery using multiple machine learning and deep learning algorithms","type":"article-journal","volume":"10"},"uris":["http://www.mendeley.com/documents/?uuid=017fb45d-562f-4b93-943f-47266c50e155"]}],"mendeley":{"formattedCitation":"&lt;sup&gt;28,35,40&lt;/sup&gt;","plainTextFormattedCitation":"28,35,40","previouslyFormattedCitation":"&lt;sup&gt;28,35,40&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28,35,40</w:t>
      </w:r>
      <w:r w:rsidR="00B63B20">
        <w:rPr>
          <w:rStyle w:val="FootnoteReference"/>
        </w:rPr>
        <w:fldChar w:fldCharType="end"/>
      </w:r>
      <w:r w:rsidRPr="00C03120">
        <w:t xml:space="preserve"> and large datasets</w:t>
      </w:r>
      <w:r w:rsidR="00B63B20">
        <w:rPr>
          <w:rStyle w:val="FootnoteReference"/>
        </w:rPr>
        <w:fldChar w:fldCharType="begin" w:fldLock="1"/>
      </w:r>
      <w:r w:rsidR="001268A0">
        <w:instrText>ADDIN CSL_CITATION {"citationItems":[{"id":"ITEM-1","itemData":{"DOI":"10.11591/ijeecs.v17.i1.pp524-532","ISSN":"25024760","abstract":"A challenging task for the modern research is to accurately diagnose the diseases prior to their treatment. Particularly in rural areas, the instant diagnosis for a life style disease is rarely available; it becomes necessary to use modern computing techniques to design intelligent prediction systems. A machine learning model is used for solving complex and non-separable prediction problems in different fields like medical diagnosis, decision support systems, biochemical analysis, image processing and financial analysis etc. The accuracy for thyroid diagnosis system may be improved by considering few additional attributes like heredity, age, anti-bodies etc. In this paper, an improved and intelligent thyroid disease prediction system is developed using multilayer perceptron (MLP) machine learning model. The proposed system uses 7 to 11 features of the individuals to classify them in normal, hyperthyroid and hypothyroid classes. The system uses gradient descent backpropogation algorithm for training the machine learning model using dataset of 120 subjects collected from SKIMS Hospital, Jammu and Kashmir. The thyroid prediction system promises excellent overall accuracy of nearly 99.8% for 11 attributes with more number training instances. However, the system results in a lower accuracy of 66.7% using 11 attributes and 70% using 7 attributes with 30 subjects.","author":[{"dropping-particle":"","family":"Selwal","given":"Arvind","non-dropping-particle":"","parse-names":false,"suffix":""},{"dropping-particle":"","family":"Raoof","given":"Ifrah","non-dropping-particle":"","parse-names":false,"suffix":""}],"container-title":"Indonesian Journal of Electrical Engineering and Computer Science","id":"ITEM-1","issue":"1","issued":{"date-parts":[["2020"]]},"page":"524-532","title":"A Multi-layer perceptron based intelligent thyroid disease prediction system","type":"article-journal","volume":"17"},"uris":["http://www.mendeley.com/documents/?uuid=6c84f1cb-2992-4ba5-bc6d-e782d1cb1241"]},{"id":"ITEM-2","itemData":{"DOI":"10.4018/IJBAN.292058","ISSN":"23344555","abstract":"Healthcare and medicine are key areas where machine learning algorithms are widely used. The medical decision support systems thus created are accurate enough; however, they suffer from the lack of transparency in decision making and shows a black box behavior. However, transparency and trust are significant in the field of health and medicine, and hence, a black box system is sub optimal in terms of widespread applicability and reach. Hence, the explainablility of the research makes the system reliable and understandable, thereby enhancing its social acceptability. The presented work explores a thyroid disease diagnosis system. SHAP, a popular method based on coalition game theory, is used for interpretability of results. The work explains the system behavior both locally and globally and shows how machine leaning can be used to ascertain the causality of the disease and support doctors to suggest the most effective treatment of the disease. The work not only demonstrates the results of machine learning algorithms but also explains related feature importance and model insights.","author":[{"dropping-particle":"","family":"Arjaria","given":"Siddhartha Kumar","non-dropping-particle":"","parse-names":false,"suffix":""},{"dropping-particle":"","family":"Rathore","given":"Abhishek Singh","non-dropping-particle":"","parse-names":false,"suffix":""},{"dropping-particle":"","family":"Chaubey","given":"Gyanendra","non-dropping-particle":"","parse-names":false,"suffix":""}],"container-title":"International Journal of Business Analytics","id":"ITEM-2","issue":"3","issued":{"date-parts":[["2022"]]},"page":"1-18","title":"Developing an Explainable Machine Learning-Based Thyroid Disease Prediction Model","type":"article-journal","volume":"9"},"uris":["http://www.mendeley.com/documents/?uuid=1535783c-77de-46d6-9050-b17dc8881b0c"]}],"mendeley":{"formattedCitation":"&lt;sup&gt;30,39&lt;/sup&gt;","plainTextFormattedCitation":"30,39","previouslyFormattedCitation":"&lt;sup&gt;30,39&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30,39</w:t>
      </w:r>
      <w:r w:rsidR="00B63B20">
        <w:rPr>
          <w:rStyle w:val="FootnoteReference"/>
        </w:rPr>
        <w:fldChar w:fldCharType="end"/>
      </w:r>
      <w:r w:rsidRPr="00C03120">
        <w:t>.</w:t>
      </w:r>
      <w:r>
        <w:t xml:space="preserve"> A large amount of data </w:t>
      </w:r>
      <w:r w:rsidRPr="00BE575E">
        <w:t>helps the healthcare industry create more effective disease detection and decision</w:t>
      </w:r>
      <w:r>
        <w:t>-</w:t>
      </w:r>
      <w:r w:rsidRPr="00BE575E">
        <w:t>support systems</w:t>
      </w:r>
      <w:r w:rsidR="00B63B20">
        <w:rPr>
          <w:rStyle w:val="FootnoteReference"/>
        </w:rPr>
        <w:fldChar w:fldCharType="begin" w:fldLock="1"/>
      </w:r>
      <w:r w:rsidR="001268A0">
        <w:instrText>ADDIN CSL_CITATION {"citationItems":[{"id":"ITEM-1","itemData":{"DOI":"10.12785/ijcds/100168","ISSN":"2210142X","abstract":"Millions of folks around the earth are affliction from late disease identification and diagnosis. An incredible amount of health information has been obtained by the latest technologies in digital medical services and information communication technologies. Disease diagnosis and artificially intelligent decision support systems have drawn tremendous attention from many scientists and research community worldwide. Various algorithms developed and applied with the aid of machine learning techniques that can substantially lead to the resolution of the system of health care and can help personnel involved in the early diagnosis of diseases. This research paper will propose an artificial intelligent algorithm which helps us to effectively, rapidly and accurately classify the information. The Proposed Disease Diagnosis Support Systems (DDSS) can assist clinicians to monitor the information, facilitate their evaluation by means of a preparatory treatment and decrease evaluation time per patient. The patients may inevitably be notified and recommended dietary suggestions also. This system will allow clinicians to focus on attending patients in accordance with their homeostasis. It decreases the volume of work of doctors and enables them to define patients who need to be examined more urgently or meticulously. Even with the widespread growth of such systems security of digital data and its privacy is still a major challenge yet to solve.","author":[{"dropping-particle":"","family":"Kamra","given":"Vikas","non-dropping-particle":"","parse-names":false,"suffix":""},{"dropping-particle":"","family":"Kumar","given":"Praveen","non-dropping-particle":"","parse-names":false,"suffix":""},{"dropping-particle":"","family":"Mohammadian","given":"Masoud","non-dropping-particle":"","parse-names":false,"suffix":""}],"container-title":"International Journal of Computing and Digital Systems","id":"ITEM-1","issue":"1","issued":{"date-parts":[["2021"]]},"page":"737-746","title":"Diagnosis support system for general diseases by implementing a novel machine learning based classifier","type":"article-journal","volume":"10"},"uris":["http://www.mendeley.com/documents/?uuid=95860a80-9671-4c11-bfa2-7db64866b0d6"]}],"mendeley":{"formattedCitation":"&lt;sup&gt;26&lt;/sup&gt;","plainTextFormattedCitation":"26","previouslyFormattedCitation":"&lt;sup&gt;26&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26</w:t>
      </w:r>
      <w:r w:rsidR="00B63B20">
        <w:rPr>
          <w:rStyle w:val="FootnoteReference"/>
        </w:rPr>
        <w:fldChar w:fldCharType="end"/>
      </w:r>
      <w:r>
        <w:t>. T</w:t>
      </w:r>
      <w:r w:rsidRPr="004161C2">
        <w:t>he performance variation of the model is detected in the study findings supplied as public source data and actual data.</w:t>
      </w:r>
      <w:r>
        <w:t xml:space="preserve"> </w:t>
      </w:r>
      <w:r w:rsidRPr="00223D7E">
        <w:t>However, it cannot be denied that the performance of the models will be more accurate when the experiment is conducted using actual data.</w:t>
      </w:r>
      <w:r>
        <w:t xml:space="preserve"> </w:t>
      </w:r>
      <w:r w:rsidRPr="00CD3B63">
        <w:t>In order to evaluate the effectiveness of ML-based models, it is required to use actual data rather than public repository data.</w:t>
      </w:r>
      <w:r>
        <w:t xml:space="preserve"> </w:t>
      </w:r>
    </w:p>
    <w:p w:rsidR="00021D7C" w:rsidRDefault="00021D7C" w:rsidP="004267D9">
      <w:pPr>
        <w:ind w:firstLine="720"/>
      </w:pPr>
      <w:r w:rsidRPr="00C77B2E">
        <w:t>The instability of the model is one of the primary factors contributing to the restricted capabilities of the Clinical Decision Support Systems (CDSS) system. Since clinical systems cannot function correctly using only old patient data, the CDSS model must be continuously refined and updated, considering new information. Situations where it is necessary to collect data in real-time and train an ML model, such as the operating room during an emergency or a blood test conducted with the new devices, are likely to provide significant difficulties.</w:t>
      </w:r>
    </w:p>
    <w:p w:rsidR="00021D7C" w:rsidRDefault="00021D7C" w:rsidP="000000B9">
      <w:pPr>
        <w:ind w:firstLine="720"/>
      </w:pPr>
      <w:r w:rsidRPr="00D86EA3">
        <w:t xml:space="preserve">Several machine learning (ML) methods, including SVM, RF, DT, KNN, ANN, MLP, and NB, are employed to construct the </w:t>
      </w:r>
      <w:r w:rsidRPr="00EA4A98">
        <w:t>TDDBML</w:t>
      </w:r>
      <w:r w:rsidRPr="00D86EA3">
        <w:t xml:space="preserve"> model. However, the RF-based model attracts the </w:t>
      </w:r>
      <w:r>
        <w:t>most excellen</w:t>
      </w:r>
      <w:r w:rsidRPr="00D86EA3">
        <w:t>t attention from researchers since it provides the most accurate classification. Thousands of variables can be accommodated by random forest.</w:t>
      </w:r>
      <w:r>
        <w:t xml:space="preserve"> </w:t>
      </w:r>
      <w:r w:rsidRPr="0068476E">
        <w:t>Using data level, the problems of data ratio imbalance have been m</w:t>
      </w:r>
      <w:r>
        <w:t>ainly addressed. SMOTE remains t</w:t>
      </w:r>
      <w:r w:rsidRPr="0068476E">
        <w:t>he most popular data-level solution, as seen by citations from only a few years ago. Unbalanced cla</w:t>
      </w:r>
      <w:r>
        <w:t>s</w:t>
      </w:r>
      <w:r w:rsidRPr="0068476E">
        <w:t>s solutions, which are more common in recent publications, have also contributed to the popularity of the DL-based method among academics. One of the problems with the DL-based method is that it does</w:t>
      </w:r>
      <w:r>
        <w:t xml:space="preserve"> no</w:t>
      </w:r>
      <w:r w:rsidRPr="0068476E">
        <w:t xml:space="preserve">t explain how the model arrives at </w:t>
      </w:r>
      <w:r>
        <w:t xml:space="preserve">its conclusions and </w:t>
      </w:r>
      <w:r w:rsidRPr="00C769E5">
        <w:t>struggle</w:t>
      </w:r>
      <w:r w:rsidR="00901727">
        <w:t>s</w:t>
      </w:r>
      <w:r w:rsidRPr="00C769E5">
        <w:t xml:space="preserve"> with overfitting, where they memorize the training data too well and do</w:t>
      </w:r>
      <w:r w:rsidR="00901727">
        <w:t xml:space="preserve"> no</w:t>
      </w:r>
      <w:r w:rsidRPr="00C769E5">
        <w:t>t perform well on new data</w:t>
      </w:r>
      <w:r w:rsidR="00901727">
        <w:t xml:space="preserve"> </w:t>
      </w:r>
      <w:r w:rsidR="00B63B20">
        <w:rPr>
          <w:rStyle w:val="FootnoteReference"/>
        </w:rPr>
        <w:fldChar w:fldCharType="begin" w:fldLock="1"/>
      </w:r>
      <w:r w:rsidR="001268A0">
        <w:instrText>ADDIN CSL_CITATION {"citationItems":[{"id":"ITEM-1","itemData":{"author":[{"dropping-particle":"","family":"Francois","given":"Chollet","non-dropping-particle":"","parse-names":false,"suffix":""}],"id":"ITEM-1","issued":{"date-parts":[["2017"]]},"title":"Deep Learning with Python, Manning Publications","type":"article-journal"},"uris":["http://www.mendeley.com/documents/?uuid=eaaf8bf8-7b25-4e0e-8c50-666b85fa1de5"]}],"mendeley":{"formattedCitation":"&lt;sup&gt;41&lt;/sup&gt;","plainTextFormattedCitation":"41","previouslyFormattedCitation":"&lt;sup&gt;41&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41</w:t>
      </w:r>
      <w:r w:rsidR="00B63B20">
        <w:rPr>
          <w:rStyle w:val="FootnoteReference"/>
        </w:rPr>
        <w:fldChar w:fldCharType="end"/>
      </w:r>
      <w:r>
        <w:t>.</w:t>
      </w:r>
    </w:p>
    <w:p w:rsidR="00021D7C" w:rsidRDefault="00021D7C" w:rsidP="004267D9">
      <w:pPr>
        <w:ind w:firstLine="720"/>
      </w:pPr>
      <w:r>
        <w:lastRenderedPageBreak/>
        <w:t>Machine learning models often perform better intra-patient than inter-patient (inter-patient). Different data or patient characteristics can cause this. If a machine learning model is trained and evaluated on a dataset of individuals with one type of thyroid disease, it may not perform as well on another dataset. This could be due to patient-specific data, such as symptoms or blood test findings. To increase a machine learning model's performance on inter-patient data, a larger diverse dataset of patients may be needed to train the model to generalize to a broader range of patient populations. Choosing a different machine-learning method may be essential.</w:t>
      </w:r>
    </w:p>
    <w:p w:rsidR="00021D7C" w:rsidRDefault="00021D7C" w:rsidP="000000B9">
      <w:pPr>
        <w:ind w:firstLine="720"/>
      </w:pPr>
      <w:r w:rsidRPr="0057008F">
        <w:t>Most traditional classification methods try to find an ideal classifier that maximi</w:t>
      </w:r>
      <w:r>
        <w:t>z</w:t>
      </w:r>
      <w:r w:rsidRPr="0057008F">
        <w:t xml:space="preserve">es classification accuracy while keeping the misclassification cost constant, which can be problematic when </w:t>
      </w:r>
      <w:r>
        <w:t>dealing with imbalanced classes</w:t>
      </w:r>
      <w:r w:rsidR="00B63B20">
        <w:rPr>
          <w:rStyle w:val="FootnoteReference"/>
        </w:rPr>
        <w:fldChar w:fldCharType="begin" w:fldLock="1"/>
      </w:r>
      <w:r w:rsidR="001268A0">
        <w:instrText>ADDIN CSL_CITATION {"citationItems":[{"id":"ITEM-1","itemData":{"DOI":"10.1016/j.cie.2019.106266","ISBN":"2016209062","ISSN":"03608352","abstract":"For the imbalanced classification problems, most traditional classification models only focus on searching for an excellent classifier to maximize classification accuracy with the fixed misclassification cost, not take into consideration that misclassification cost can change with sample probability distribution. So far as we know, cost-sensitive learning method can be effectively utilized to solve imbalanced data classification problems. In this regards, we propose an integrated TANBN with cost-sensitive classification algorithm (AdaC-TANBN) to overcome the above drawback and improve classification accuracy. The AdaC-TANBN algorithm employs variable misclassification cost determined by samples distribution probability to train classifier, then implements classification for imbalanced data in medical diagnosis. The effectiveness of our proposed approach is examined on the Cleveland heart dataset (Heart), Indian liver patient dataset (ILPD), Dermatology dataset and Cervical cancer risk factors dataset (CCRF) from the UCI learning repository. The experimental results indicate that the AdaC-TANBN algorithm can outperform other state-of-the-art comparative methods.","author":[{"dropping-particle":"","family":"Gan","given":"Dan","non-dropping-particle":"","parse-names":false,"suffix":""},{"dropping-particle":"","family":"Shen","given":"Jiang","non-dropping-particle":"","parse-names":false,"suffix":""},{"dropping-particle":"","family":"An","given":"Bang","non-dropping-particle":"","parse-names":false,"suffix":""},{"dropping-particle":"","family":"Xu","given":"Man","non-dropping-particle":"","parse-names":false,"suffix":""},{"dropping-particle":"","family":"Liu","given":"Na","non-dropping-particle":"","parse-names":false,"suffix":""}],"container-title":"Computers and Industrial Engineering","id":"ITEM-1","issue":"June 2019","issued":{"date-parts":[["2020"]]},"page":"106266","publisher":"Elsevier","title":"Integrating TANBN with cost sensitive classification algorithm for imbalanced data in medical diagnosis","type":"article-journal","volume":"140"},"uris":["http://www.mendeley.com/documents/?uuid=892d1e74-f85b-4c86-97e5-085fb21d861e"]}],"mendeley":{"formattedCitation":"&lt;sup&gt;42&lt;/sup&gt;","plainTextFormattedCitation":"42","previouslyFormattedCitation":"&lt;sup&gt;42&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42</w:t>
      </w:r>
      <w:r w:rsidR="00B63B20">
        <w:rPr>
          <w:rStyle w:val="FootnoteReference"/>
        </w:rPr>
        <w:fldChar w:fldCharType="end"/>
      </w:r>
      <w:r w:rsidRPr="002A088E">
        <w:t xml:space="preserve">, </w:t>
      </w:r>
      <w:r w:rsidRPr="0057008F">
        <w:t xml:space="preserve">considering the potential that the cost of misclassification may vary based on the probability distribution of the sample. In addition, </w:t>
      </w:r>
      <w:r>
        <w:t xml:space="preserve">most of the reported research included computationally costly techniques, including </w:t>
      </w:r>
      <w:r w:rsidRPr="0057008F">
        <w:t>noising, thyroid segmentation, feature e</w:t>
      </w:r>
      <w:r>
        <w:t>xtractions, and classifications</w:t>
      </w:r>
      <w:r w:rsidR="00B63B20">
        <w:rPr>
          <w:rStyle w:val="FootnoteReference"/>
        </w:rPr>
        <w:fldChar w:fldCharType="begin" w:fldLock="1"/>
      </w:r>
      <w:r w:rsidR="001268A0">
        <w:instrText>ADDIN CSL_CITATION {"citationItems":[{"id":"ITEM-1","itemData":{"DOI":"10.1109/ICICT4SD50815.2021.9397052","ISBN":"9781665414609","abstract":"Thyroid disease is one of the most common diseases among the female mass in Bangladesh. Hypothyroid is a common variation of thyroid disease. It is clearly visible that hypothyroid disease is mostly seen in female patients. Most people are not aware of that disease as a result of which, it is rapidly turning into a critical disease. It is very much important to detect it in the primary stage so that doctors can provide better medication to keep itself turning into a serious matter. Predicting disease in machine learning is a difficult task. Machine learning plays an important role in predicting diseases. Again distinct feature selection techniques have facilitated this process prediction and assumption of diseases. There are two types of thyroid diseases namely 1. Hyperthyroid and 2.Hypothyroid. Here, in this paper, we have attempted to predict hypothyroid in the primary stage. To do so, we have mainly used three feature selection techniques along with diverse classification techniques. Feature selection techniques used by us are Recursive Feature Selection(RFE), Univariate Feature Selection(UFS) and Principal Component Analysis(PCA) along with classification algorithms named Support Vector Machine(SVM), Decision Tree(DT), Random Forest(RF), Logistic Regression(LR) and Naive Bayes(NB). By observing the results, we could extrapolate that the RFE feature selection technique helps us to provide constant 99.35% accuracy for all four classification algorithms. Thus it's deduced from our research that RFE helps each classifier to attain better accuracy than all the other feature selection methods used.","author":[{"dropping-particle":"","family":"Riajuliislam","given":"Md","non-dropping-particle":"","parse-names":false,"suffix":""},{"dropping-particle":"","family":"Rahim","given":"Khandakar Zahidur","non-dropping-particle":"","parse-names":false,"suffix":""},{"dropping-particle":"","family":"Mahmud","given":"Antara","non-dropping-particle":"","parse-names":false,"suffix":""}],"container-title":"2021 International Conference on Information and Communication Technology for Sustainable Development, ICICT4SD 2021 - Proceedings","id":"ITEM-1","issued":{"date-parts":[["2021"]]},"page":"60-64","title":"Prediction of Thyroid Disease(Hypothyroid) in Early Stage Using Feature Selection and Classification Techniques","type":"article-journal"},"uris":["http://www.mendeley.com/documents/?uuid=84d9e6ea-867a-4e8a-aeb1-8af7bfd95cbb"]}],"mendeley":{"formattedCitation":"&lt;sup&gt;43&lt;/sup&gt;","plainTextFormattedCitation":"43","previouslyFormattedCitation":"&lt;sup&gt;43&lt;/sup&gt;"},"properties":{"noteIndex":0},"schema":"https://github.com/citation-style-language/schema/raw/master/csl-citation.json"}</w:instrText>
      </w:r>
      <w:r w:rsidR="00B63B20">
        <w:rPr>
          <w:rStyle w:val="FootnoteReference"/>
        </w:rPr>
        <w:fldChar w:fldCharType="separate"/>
      </w:r>
      <w:r w:rsidR="000000B9" w:rsidRPr="000000B9">
        <w:rPr>
          <w:bCs/>
          <w:noProof/>
          <w:vertAlign w:val="superscript"/>
        </w:rPr>
        <w:t>43</w:t>
      </w:r>
      <w:r w:rsidR="00B63B20">
        <w:rPr>
          <w:rStyle w:val="FootnoteReference"/>
        </w:rPr>
        <w:fldChar w:fldCharType="end"/>
      </w:r>
      <w:r w:rsidRPr="002A088E">
        <w:t>.</w:t>
      </w:r>
      <w:r w:rsidR="00901727">
        <w:t xml:space="preserve"> </w:t>
      </w:r>
      <w:r w:rsidRPr="002A088E">
        <w:t>Implementing such a model in the actual world would be difficult and might be a fascinating area for future research. This is particularly relevant when the consequences of misclassification are severe, such as in medical diagnostics.</w:t>
      </w:r>
      <w:r>
        <w:t xml:space="preserve"> </w:t>
      </w:r>
    </w:p>
    <w:p w:rsidR="00021D7C" w:rsidRDefault="00021D7C" w:rsidP="000000B9">
      <w:pPr>
        <w:ind w:firstLine="720"/>
      </w:pPr>
      <w:r w:rsidRPr="00FF53C5">
        <w:t>In addition, there are challenges related to machine learning models' accuracy and reliability. Machine learning models are only as good as the data they are trained</w:t>
      </w:r>
      <w:r>
        <w:t xml:space="preserve"> </w:t>
      </w:r>
      <w:r w:rsidRPr="00FF53C5">
        <w:t>on, and if the data is of poor quality or biased, the model's p</w:t>
      </w:r>
      <w:r>
        <w:t xml:space="preserve">redictions may not be accurate </w:t>
      </w:r>
      <w:r w:rsidR="00B63B20">
        <w:rPr>
          <w:rStyle w:val="FootnoteReference"/>
        </w:rPr>
        <w:fldChar w:fldCharType="begin" w:fldLock="1"/>
      </w:r>
      <w:r w:rsidR="001268A0">
        <w:instrText>ADDIN CSL_CITATION {"citationItems":[{"id":"ITEM-1","itemData":{"author":[{"dropping-particle":"","family":"Kitchenham","given":"Barbara","non-dropping-particle":"","parse-names":false,"suffix":""},{"dropping-particle":"","family":"Charters","given":"Stuart","non-dropping-particle":"","parse-names":false,"suffix":""}],"id":"ITEM-1","issued":{"date-parts":[["2007"]]},"publisher":"Citeseer","title":"Guidelines for performing systematic literature reviews in software engineering","type":"article-journal"},"uris":["http://www.mendeley.com/documents/?uuid=94f0fffc-dc7d-4701-848a-20da704173a7"]}],"mendeley":{"formattedCitation":"&lt;sup&gt;44&lt;/sup&gt;","plainTextFormattedCitation":"44","previouslyFormattedCitation":"&lt;sup&gt;44&lt;/sup&gt;"},"properties":{"noteIndex":0},"schema":"https://github.com/citation-style-language/schema/raw/master/csl-citation.json"}</w:instrText>
      </w:r>
      <w:r w:rsidR="00B63B20">
        <w:rPr>
          <w:rStyle w:val="FootnoteReference"/>
        </w:rPr>
        <w:fldChar w:fldCharType="separate"/>
      </w:r>
      <w:r w:rsidR="000000B9" w:rsidRPr="000000B9">
        <w:rPr>
          <w:noProof/>
          <w:vertAlign w:val="superscript"/>
        </w:rPr>
        <w:t>44</w:t>
      </w:r>
      <w:r w:rsidR="00B63B20">
        <w:rPr>
          <w:rStyle w:val="FootnoteReference"/>
        </w:rPr>
        <w:fldChar w:fldCharType="end"/>
      </w:r>
      <w:r w:rsidRPr="00FF53C5">
        <w:t>. It is essential to carefully evaluate the performance of machine learning models using appropriate evaluation metrics and consider the models' limitations when making predictions.</w:t>
      </w:r>
      <w:r>
        <w:t xml:space="preserve"> </w:t>
      </w:r>
      <w:r w:rsidRPr="002266CA">
        <w:t xml:space="preserve">Clinical diagnosis systems based on machine learning raise security problems for making diagnoses. </w:t>
      </w:r>
    </w:p>
    <w:p w:rsidR="00021D7C" w:rsidRDefault="00021D7C" w:rsidP="00901727">
      <w:pPr>
        <w:ind w:firstLine="558"/>
      </w:pPr>
      <w:r w:rsidRPr="002266CA">
        <w:t xml:space="preserve">The model's accuracy may vary depending on factors such as the location's geology, the size of the data set used, and the different types of thyroid disease being modeled. Some ML models, like those used to identify hypothyroidism, may not </w:t>
      </w:r>
      <w:r>
        <w:t>apply</w:t>
      </w:r>
      <w:r w:rsidRPr="002266CA">
        <w:t xml:space="preserve"> to other conditions. </w:t>
      </w:r>
      <w:r>
        <w:t>Since</w:t>
      </w:r>
      <w:r w:rsidRPr="002266CA">
        <w:t xml:space="preserve"> the training data for each disease is likely to come from a different source, developing an ML-based clinical detection method may require several models. </w:t>
      </w:r>
      <w:r w:rsidRPr="00EE6C9C">
        <w:t>This can make developing a framework to deliver accurate and real-time disease determinations complex and challenging.</w:t>
      </w:r>
      <w:r>
        <w:t xml:space="preserve"> </w:t>
      </w:r>
      <w:r w:rsidRPr="002266CA">
        <w:t>The stability of the model through variable parameters or model updates based on user experience is also crucial to a safe diagnosis.</w:t>
      </w:r>
      <w:r>
        <w:t xml:space="preserve"> </w:t>
      </w:r>
      <w:r w:rsidR="003B141A">
        <w:t>(</w:t>
      </w:r>
      <w:r w:rsidRPr="006D4EDB">
        <w:fldChar w:fldCharType="begin"/>
      </w:r>
      <w:r>
        <w:instrText xml:space="preserve"> REF _Ref126054226 \h  \* MERGEFORMAT </w:instrText>
      </w:r>
      <w:r w:rsidRPr="006D4EDB">
        <w:fldChar w:fldCharType="separate"/>
      </w:r>
      <w:r w:rsidR="004205B5" w:rsidRPr="00194101">
        <w:t xml:space="preserve">Table </w:t>
      </w:r>
      <w:r w:rsidR="004205B5">
        <w:t>4</w:t>
      </w:r>
      <w:r w:rsidRPr="006D4EDB">
        <w:fldChar w:fldCharType="end"/>
      </w:r>
      <w:r w:rsidR="003B141A">
        <w:t>)</w:t>
      </w:r>
      <w:r w:rsidRPr="006D4EDB">
        <w:t xml:space="preserve"> </w:t>
      </w:r>
      <w:r w:rsidRPr="002266CA">
        <w:t xml:space="preserve">collects the results of the 41 studies cited in the literature to provide light on the ML-based prediction of thyroid </w:t>
      </w:r>
      <w:r>
        <w:t>disease</w:t>
      </w:r>
      <w:r w:rsidRPr="002266CA">
        <w:t>.</w:t>
      </w:r>
    </w:p>
    <w:p w:rsidR="002D60EA" w:rsidRPr="00194101" w:rsidRDefault="002D60EA" w:rsidP="00194101">
      <w:pPr>
        <w:pStyle w:val="Caption"/>
      </w:pPr>
      <w:bookmarkStart w:id="14" w:name="_Ref126054226"/>
      <w:r w:rsidRPr="00194101">
        <w:t xml:space="preserve">Table </w:t>
      </w:r>
      <w:fldSimple w:instr=" SEQ Table \* ARABIC ">
        <w:r w:rsidR="004205B5">
          <w:rPr>
            <w:noProof/>
          </w:rPr>
          <w:t>4</w:t>
        </w:r>
      </w:fldSimple>
      <w:bookmarkEnd w:id="14"/>
      <w:r w:rsidRPr="00194101">
        <w:t xml:space="preserve"> Literature Emphasized On TDDBML</w:t>
      </w:r>
    </w:p>
    <w:tbl>
      <w:tblPr>
        <w:tblW w:w="5021" w:type="pct"/>
        <w:tblLayout w:type="fixed"/>
        <w:tblLook w:val="04A0" w:firstRow="1" w:lastRow="0" w:firstColumn="1" w:lastColumn="0" w:noHBand="0" w:noVBand="1"/>
      </w:tblPr>
      <w:tblGrid>
        <w:gridCol w:w="902"/>
        <w:gridCol w:w="4060"/>
        <w:gridCol w:w="1842"/>
        <w:gridCol w:w="1705"/>
        <w:gridCol w:w="1579"/>
        <w:gridCol w:w="969"/>
      </w:tblGrid>
      <w:tr w:rsidR="002D60EA" w:rsidRPr="001E16CD" w:rsidTr="001029B6">
        <w:trPr>
          <w:trHeight w:val="458"/>
          <w:tblHeader/>
        </w:trPr>
        <w:tc>
          <w:tcPr>
            <w:tcW w:w="408" w:type="pct"/>
            <w:tcBorders>
              <w:top w:val="single" w:sz="4" w:space="0" w:color="auto"/>
              <w:bottom w:val="single" w:sz="4" w:space="0" w:color="auto"/>
            </w:tcBorders>
            <w:shd w:val="clear" w:color="000000" w:fill="FFFFFF"/>
            <w:vAlign w:val="bottom"/>
            <w:hideMark/>
          </w:tcPr>
          <w:p w:rsidR="002D60EA" w:rsidRPr="001E16CD" w:rsidRDefault="002D60EA" w:rsidP="001029B6">
            <w:pPr>
              <w:jc w:val="center"/>
              <w:rPr>
                <w:sz w:val="20"/>
                <w:szCs w:val="20"/>
              </w:rPr>
            </w:pPr>
            <w:r w:rsidRPr="001E16CD">
              <w:rPr>
                <w:sz w:val="20"/>
                <w:szCs w:val="20"/>
              </w:rPr>
              <w:t>Author</w:t>
            </w:r>
          </w:p>
        </w:tc>
        <w:tc>
          <w:tcPr>
            <w:tcW w:w="1836" w:type="pct"/>
            <w:tcBorders>
              <w:top w:val="single" w:sz="4" w:space="0" w:color="auto"/>
              <w:bottom w:val="single" w:sz="4" w:space="0" w:color="auto"/>
            </w:tcBorders>
            <w:shd w:val="clear" w:color="000000" w:fill="FFFFFF"/>
            <w:vAlign w:val="bottom"/>
            <w:hideMark/>
          </w:tcPr>
          <w:p w:rsidR="002D60EA" w:rsidRPr="001E16CD" w:rsidRDefault="002D60EA" w:rsidP="001029B6">
            <w:pPr>
              <w:jc w:val="center"/>
              <w:rPr>
                <w:sz w:val="20"/>
                <w:szCs w:val="20"/>
              </w:rPr>
            </w:pPr>
            <w:r w:rsidRPr="001E16CD">
              <w:rPr>
                <w:sz w:val="20"/>
                <w:szCs w:val="20"/>
              </w:rPr>
              <w:t>Title</w:t>
            </w:r>
          </w:p>
        </w:tc>
        <w:tc>
          <w:tcPr>
            <w:tcW w:w="833" w:type="pct"/>
            <w:tcBorders>
              <w:top w:val="single" w:sz="4" w:space="0" w:color="auto"/>
              <w:bottom w:val="single" w:sz="4" w:space="0" w:color="auto"/>
            </w:tcBorders>
            <w:shd w:val="clear" w:color="000000" w:fill="FFFFFF"/>
            <w:vAlign w:val="bottom"/>
            <w:hideMark/>
          </w:tcPr>
          <w:p w:rsidR="002D60EA" w:rsidRPr="001E16CD" w:rsidRDefault="001E16CD" w:rsidP="001029B6">
            <w:pPr>
              <w:jc w:val="center"/>
              <w:rPr>
                <w:sz w:val="20"/>
                <w:szCs w:val="20"/>
              </w:rPr>
            </w:pPr>
            <w:r>
              <w:rPr>
                <w:sz w:val="20"/>
                <w:szCs w:val="20"/>
              </w:rPr>
              <w:t>Algorithms</w:t>
            </w:r>
          </w:p>
        </w:tc>
        <w:tc>
          <w:tcPr>
            <w:tcW w:w="771" w:type="pct"/>
            <w:tcBorders>
              <w:top w:val="single" w:sz="4" w:space="0" w:color="auto"/>
              <w:bottom w:val="single" w:sz="4" w:space="0" w:color="auto"/>
            </w:tcBorders>
            <w:shd w:val="clear" w:color="000000" w:fill="FFFFFF"/>
            <w:vAlign w:val="bottom"/>
            <w:hideMark/>
          </w:tcPr>
          <w:p w:rsidR="002D60EA" w:rsidRPr="001E16CD" w:rsidRDefault="002D60EA" w:rsidP="001029B6">
            <w:pPr>
              <w:jc w:val="center"/>
              <w:rPr>
                <w:sz w:val="20"/>
                <w:szCs w:val="20"/>
              </w:rPr>
            </w:pPr>
            <w:r w:rsidRPr="001E16CD">
              <w:rPr>
                <w:sz w:val="20"/>
                <w:szCs w:val="20"/>
              </w:rPr>
              <w:t>Imbalance</w:t>
            </w:r>
          </w:p>
        </w:tc>
        <w:tc>
          <w:tcPr>
            <w:tcW w:w="714" w:type="pct"/>
            <w:tcBorders>
              <w:top w:val="single" w:sz="4" w:space="0" w:color="auto"/>
              <w:bottom w:val="single" w:sz="4" w:space="0" w:color="auto"/>
            </w:tcBorders>
            <w:shd w:val="clear" w:color="000000" w:fill="FFFFFF"/>
            <w:vAlign w:val="bottom"/>
            <w:hideMark/>
          </w:tcPr>
          <w:p w:rsidR="002D60EA" w:rsidRPr="001E16CD" w:rsidRDefault="002D60EA" w:rsidP="001029B6">
            <w:pPr>
              <w:jc w:val="center"/>
              <w:rPr>
                <w:sz w:val="20"/>
                <w:szCs w:val="20"/>
              </w:rPr>
            </w:pPr>
            <w:r w:rsidRPr="001E16CD">
              <w:rPr>
                <w:sz w:val="20"/>
                <w:szCs w:val="20"/>
              </w:rPr>
              <w:t>Evaluation</w:t>
            </w:r>
          </w:p>
        </w:tc>
        <w:tc>
          <w:tcPr>
            <w:tcW w:w="438" w:type="pct"/>
            <w:tcBorders>
              <w:top w:val="single" w:sz="4" w:space="0" w:color="auto"/>
              <w:bottom w:val="single" w:sz="4" w:space="0" w:color="auto"/>
            </w:tcBorders>
            <w:shd w:val="clear" w:color="000000" w:fill="FFFFFF"/>
            <w:vAlign w:val="bottom"/>
            <w:hideMark/>
          </w:tcPr>
          <w:p w:rsidR="002D60EA" w:rsidRPr="001E16CD" w:rsidRDefault="002D60EA" w:rsidP="001029B6">
            <w:pPr>
              <w:jc w:val="center"/>
              <w:rPr>
                <w:sz w:val="20"/>
                <w:szCs w:val="20"/>
              </w:rPr>
            </w:pPr>
            <w:r w:rsidRPr="001E16CD">
              <w:rPr>
                <w:sz w:val="20"/>
                <w:szCs w:val="20"/>
              </w:rPr>
              <w:t>Dataset</w:t>
            </w:r>
          </w:p>
        </w:tc>
      </w:tr>
      <w:tr w:rsidR="002D60EA" w:rsidRPr="001E16CD" w:rsidTr="00CE560F">
        <w:trPr>
          <w:trHeight w:val="620"/>
        </w:trPr>
        <w:tc>
          <w:tcPr>
            <w:tcW w:w="408" w:type="pct"/>
            <w:tcBorders>
              <w:top w:val="single" w:sz="4" w:space="0" w:color="auto"/>
            </w:tcBorders>
            <w:shd w:val="clear" w:color="auto" w:fill="auto"/>
            <w:noWrap/>
            <w:hideMark/>
          </w:tcPr>
          <w:p w:rsidR="002D60EA" w:rsidRPr="001E16CD" w:rsidRDefault="002D60EA" w:rsidP="003928D8">
            <w:pPr>
              <w:jc w:val="center"/>
              <w:rPr>
                <w:b/>
                <w:bCs/>
                <w:sz w:val="20"/>
                <w:szCs w:val="20"/>
              </w:rPr>
            </w:pPr>
          </w:p>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{"citationItems":[{"id":"ITEM-1","itemData":{"DOI":"10.3390/ijms231911880","ISSN":"14220067","PMID":"36233181","abstract":"(1) Background: The data from independent gene expression sources may be integrated for the purpose of molecular diagnostics of cancer. So far, multiple approaches were described. Here, we investigated the impacts of different data fusion strategies on classification accuracy and feature selection stability, which allow the costs of diagnostic tests to be reduced. (2) Methods: We used molecular features (gene expression) combined with a feature extracted from the independent clinical data describing a patient’s sample. We considered the dependencies between selected features in two data fusion strategies (early fusion and late fusion) compared to classification models based on molecular features only. We compared the best accuracy classification models in terms of the number of features, which is connected to the potential cost reduction of the diagnostic classifier. (3) Results: We show that for thyroid cancer, the extracted clinical feature is correlated with (but not redundant to) the molecular data. The usage of data fusion allows a model to be obtained with similar or even higher classification quality (with a statistically significant accuracy improvement, a p-value below 0.05) and with a reduction in molecular dimensionality of the feature space from 15 to 3–8 (depending on the feature selection method). (4) Conclusions: Both strategies give comparable quality results, but the early fusion method provides better feature selection stability.","author":[{"dropping-particle":"","family":"Płuciennik","given":"Alicja","non-dropping-particle":"","parse-names":false,"suffix":""},{"dropping-particle":"","family":"Płaczek","given":"Aleksander","non-dropping-particle":"","parse-names":false,"suffix":""},{"dropping-particle":"","family":"Wilk","given":"Agata","non-dropping-particle":"","parse-names":false,"suffix":""},{"dropping-particle":"","family":"Student","given":"Sebastian","non-dropping-particle":"","parse-names":false,"suffix":""},{"dropping-particle":"","family":"Oczko-Wojciechowska","given":"Małgorzata","non-dropping-particle":"","parse-names":false,"suffix":""},{"dropping-particle":"","family":"Fujarewicz","given":"Krzysztof","non-dropping-particle":"","parse-names":false,"suffix":""}],"container-title":"International Journal of Molecular Sciences","id":"ITEM-1","issue":"19","issued":{"date-parts":[["2022"]]},"title":"Data Integration–Possibilities of Molecular and Clinical Data Fusion on the Example of Thyroid Cancer Diagnostics","type":"article-journal","volume":"23"},"uris":["http://www.mendeley.com/documents/?uuid=57741070-41a4-4de0-bfdb-7d44b75e83dc"]}],"mendeley":{"formattedCitation":"&lt;sup&gt;27&lt;/sup&gt;","plainTextFormattedCitation":"27","previouslyFormattedCitation":"&lt;sup&gt;27&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27</w:t>
            </w:r>
            <w:r>
              <w:rPr>
                <w:rStyle w:val="FootnoteReference"/>
                <w:sz w:val="20"/>
                <w:szCs w:val="20"/>
              </w:rPr>
              <w:fldChar w:fldCharType="end"/>
            </w:r>
          </w:p>
        </w:tc>
        <w:tc>
          <w:tcPr>
            <w:tcW w:w="1836" w:type="pct"/>
            <w:tcBorders>
              <w:top w:val="single" w:sz="4" w:space="0" w:color="auto"/>
            </w:tcBorders>
            <w:shd w:val="clear" w:color="auto" w:fill="auto"/>
            <w:hideMark/>
          </w:tcPr>
          <w:p w:rsidR="002D60EA" w:rsidRPr="001E16CD" w:rsidRDefault="002D60EA" w:rsidP="002D60EA">
            <w:pPr>
              <w:rPr>
                <w:sz w:val="20"/>
                <w:szCs w:val="20"/>
              </w:rPr>
            </w:pPr>
            <w:r w:rsidRPr="001E16CD">
              <w:rPr>
                <w:sz w:val="20"/>
                <w:szCs w:val="20"/>
              </w:rPr>
              <w:t>Data Integration–Possibilities of Molecular and Clinical Data Fusion on the Example of Thyroid Cancer Diagnostics</w:t>
            </w:r>
          </w:p>
        </w:tc>
        <w:tc>
          <w:tcPr>
            <w:tcW w:w="833" w:type="pct"/>
            <w:tcBorders>
              <w:top w:val="single" w:sz="4" w:space="0" w:color="auto"/>
            </w:tcBorders>
            <w:shd w:val="clear" w:color="auto" w:fill="auto"/>
            <w:hideMark/>
          </w:tcPr>
          <w:p w:rsidR="002D60EA" w:rsidRPr="001E16CD" w:rsidRDefault="002D60EA" w:rsidP="002D60EA">
            <w:pPr>
              <w:rPr>
                <w:sz w:val="20"/>
                <w:szCs w:val="20"/>
              </w:rPr>
            </w:pPr>
            <w:r w:rsidRPr="001E16CD">
              <w:rPr>
                <w:sz w:val="20"/>
                <w:szCs w:val="20"/>
              </w:rPr>
              <w:t>SVM classifier (linear kernel)</w:t>
            </w:r>
          </w:p>
        </w:tc>
        <w:tc>
          <w:tcPr>
            <w:tcW w:w="771" w:type="pct"/>
            <w:tcBorders>
              <w:top w:val="single" w:sz="4" w:space="0" w:color="auto"/>
            </w:tcBorders>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tcBorders>
              <w:top w:val="single" w:sz="4" w:space="0" w:color="auto"/>
            </w:tcBorders>
            <w:shd w:val="clear" w:color="auto" w:fill="auto"/>
            <w:hideMark/>
          </w:tcPr>
          <w:p w:rsidR="002D60EA" w:rsidRPr="001E16CD" w:rsidRDefault="002D60EA" w:rsidP="002D60EA">
            <w:pPr>
              <w:rPr>
                <w:sz w:val="20"/>
                <w:szCs w:val="20"/>
              </w:rPr>
            </w:pPr>
            <w:r w:rsidRPr="001E16CD">
              <w:rPr>
                <w:sz w:val="20"/>
                <w:szCs w:val="20"/>
              </w:rPr>
              <w:t xml:space="preserve"> p value below 0.05</w:t>
            </w:r>
          </w:p>
        </w:tc>
        <w:tc>
          <w:tcPr>
            <w:tcW w:w="438" w:type="pct"/>
            <w:tcBorders>
              <w:top w:val="single" w:sz="4" w:space="0" w:color="auto"/>
            </w:tcBorders>
            <w:shd w:val="clear" w:color="auto" w:fill="auto"/>
            <w:hideMark/>
          </w:tcPr>
          <w:p w:rsidR="002D60EA" w:rsidRPr="001E16CD" w:rsidRDefault="002D60EA" w:rsidP="002D60EA">
            <w:pPr>
              <w:rPr>
                <w:sz w:val="20"/>
                <w:szCs w:val="20"/>
              </w:rPr>
            </w:pPr>
            <w:r w:rsidRPr="001E16CD">
              <w:rPr>
                <w:sz w:val="20"/>
                <w:szCs w:val="20"/>
              </w:rPr>
              <w:t>200 real case</w:t>
            </w:r>
          </w:p>
        </w:tc>
      </w:tr>
      <w:tr w:rsidR="002D60EA" w:rsidRPr="001E16CD" w:rsidTr="00CE560F">
        <w:trPr>
          <w:trHeight w:val="71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{"citationItems":[{"id":"ITEM-1","itemData":{"DOI":"10.3389/fpubh.2022.937471","ISSN":"22962565","PMID":"36033770","abstract":"Background: In this paper, we examine whether machine learning and deep learning can be used to predict difficult airway intubation in patients undergoing thyroid surgery. Methods: We used 10 machine learning and deep learning algorithms to establish a corresponding model through a training group, and then verify the results in a test group. We used R for the statistical analysis and constructed the machine learning prediction model in Python. Results: The top 5 weighting factors for difficult airways identified by the average algorithm in machine learning were age, sex, weight, height, and BMI. In the training group, the AUC values and accuracy and the Gradient Boosting precision were 0.932, 0.929, and 100%, respectively. As for the modeled effects of predicting difficult airways in test groups, among the models constructed by the 10 algorithms, the three algorithms with the highest AUC values were Gradient Boosting, CNN, and LGBM, with values of 0.848, 0.836, and 0.812, respectively; In addition, among the algorithms, Gradient Boosting had the highest accuracy with a value of 0.913; Additionally, among the algorithms, the Gradient Boosting algorithm had the highest precision with a value of 100%. Conclusion: According to our results, Gradient Boosting performed best overall, with an AUC &gt;0.8, an accuracy &gt;90%, and a precision of 100%. Besides, the top 5 weighting factors identified by the average algorithm in machine learning for difficult airways were age, sex, weight, height, and BMI.","author":[{"dropping-particle":"","family":"Zhou","given":"Cheng Mao","non-dropping-particle":"","parse-names":false,"suffix":""},{"dropping-particle":"","family":"Wang","given":"Ying","non-dropping-particle":"","parse-names":false,"suffix":""},{"dropping-particle":"","family":"Xue","given":"Qiong","non-dropping-particle":"","parse-names":false,"suffix":""},{"dropping-particle":"","family":"Yang","given":"Jian Jun","non-dropping-particle":"","parse-names":false,"suffix":""},{"dropping-particle":"","family":"Zhu","given":"Yu","non-dropping-particle":"","parse-names":false,"suffix":""}],"container-title":"Frontiers in Public Health","id":"ITEM-1","issued":{"date-parts":[["2022"]]},"title":"Predicting difficult airway intubation in thyroid surgery using multiple machine learning and deep learning algorithms","type":"article-journal","volume":"10"},"uris":["http://www.mendeley.com/documents/?uuid=017fb45d-562f-4b93-943f-47266c50e155"]}],"mendeley":{"formattedCitation":"&lt;sup&gt;35&lt;/sup&gt;","plainTextFormattedCitation":"35","previouslyFormattedCitation":"&lt;sup&gt;35&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35</w:t>
            </w:r>
            <w:r>
              <w:rPr>
                <w:rStyle w:val="FootnoteReference"/>
                <w:sz w:val="20"/>
                <w:szCs w:val="20"/>
              </w:rPr>
              <w:fldChar w:fldCharType="end"/>
            </w:r>
          </w:p>
        </w:tc>
        <w:tc>
          <w:tcPr>
            <w:tcW w:w="1836" w:type="pct"/>
            <w:shd w:val="clear" w:color="auto" w:fill="auto"/>
            <w:hideMark/>
          </w:tcPr>
          <w:p w:rsidR="002D60EA" w:rsidRPr="001E16CD" w:rsidRDefault="002D60EA" w:rsidP="002D60EA">
            <w:pPr>
              <w:rPr>
                <w:sz w:val="20"/>
                <w:szCs w:val="20"/>
              </w:rPr>
            </w:pPr>
            <w:r w:rsidRPr="001E16CD">
              <w:rPr>
                <w:sz w:val="20"/>
                <w:szCs w:val="20"/>
              </w:rPr>
              <w:t>Predicting difficult airway intubation in thyroid surgery using multiple machine learning and deep learning algorithms</w:t>
            </w:r>
          </w:p>
        </w:tc>
        <w:tc>
          <w:tcPr>
            <w:tcW w:w="833" w:type="pct"/>
            <w:shd w:val="clear" w:color="auto" w:fill="auto"/>
            <w:hideMark/>
          </w:tcPr>
          <w:p w:rsidR="002D60EA" w:rsidRPr="001E16CD" w:rsidRDefault="002D60EA" w:rsidP="002D60EA">
            <w:pPr>
              <w:rPr>
                <w:sz w:val="20"/>
                <w:szCs w:val="20"/>
              </w:rPr>
            </w:pPr>
            <w:r w:rsidRPr="001E16CD">
              <w:rPr>
                <w:sz w:val="20"/>
                <w:szCs w:val="20"/>
              </w:rPr>
              <w:t>LR, RF, GB, XGB,LGBM,MLPC,GNB,CNN,LSTM, CNNLSTM</w:t>
            </w:r>
          </w:p>
        </w:tc>
        <w:tc>
          <w:tcPr>
            <w:tcW w:w="771" w:type="pct"/>
            <w:shd w:val="clear" w:color="auto" w:fill="auto"/>
            <w:hideMark/>
          </w:tcPr>
          <w:p w:rsidR="002D60EA" w:rsidRPr="001E16CD" w:rsidRDefault="002D60EA" w:rsidP="002D60EA">
            <w:pPr>
              <w:rPr>
                <w:sz w:val="20"/>
                <w:szCs w:val="20"/>
              </w:rPr>
            </w:pPr>
            <w:r w:rsidRPr="001E16CD">
              <w:rPr>
                <w:sz w:val="20"/>
                <w:szCs w:val="20"/>
              </w:rPr>
              <w:t>ROCNA AUC curves</w:t>
            </w:r>
          </w:p>
        </w:tc>
        <w:tc>
          <w:tcPr>
            <w:tcW w:w="714" w:type="pct"/>
            <w:shd w:val="clear" w:color="auto" w:fill="auto"/>
            <w:hideMark/>
          </w:tcPr>
          <w:p w:rsidR="002D60EA" w:rsidRPr="001E16CD" w:rsidRDefault="002D60EA" w:rsidP="002D60EA">
            <w:pPr>
              <w:rPr>
                <w:sz w:val="20"/>
                <w:szCs w:val="20"/>
              </w:rPr>
            </w:pPr>
            <w:r w:rsidRPr="001E16CD">
              <w:rPr>
                <w:sz w:val="20"/>
                <w:szCs w:val="20"/>
              </w:rPr>
              <w:t>92,91,91,91,91,90, 89,90, 89, 90</w:t>
            </w:r>
          </w:p>
        </w:tc>
        <w:tc>
          <w:tcPr>
            <w:tcW w:w="438" w:type="pct"/>
            <w:shd w:val="clear" w:color="auto" w:fill="auto"/>
            <w:hideMark/>
          </w:tcPr>
          <w:p w:rsidR="002D60EA" w:rsidRPr="001E16CD" w:rsidRDefault="002D60EA" w:rsidP="002D60EA">
            <w:pPr>
              <w:rPr>
                <w:sz w:val="20"/>
                <w:szCs w:val="20"/>
              </w:rPr>
            </w:pPr>
            <w:r w:rsidRPr="001E16CD">
              <w:rPr>
                <w:sz w:val="20"/>
                <w:szCs w:val="20"/>
              </w:rPr>
              <w:t>500 real case</w:t>
            </w:r>
          </w:p>
        </w:tc>
      </w:tr>
      <w:tr w:rsidR="002D60EA" w:rsidRPr="001E16CD" w:rsidTr="00CE560F">
        <w:trPr>
          <w:trHeight w:val="611"/>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{"citationItems":[{"id":"ITEM-1","itemData":{"DOI":"10.1016/j.compbiomed.2021.104267","ISSN":"18790534","PMID":"33647831","abstract":"In recent times, researchers have noticed that chronic diseases have become more common. In the Kingdom of Saudi Arabia, the number of patients with thyroid cancer (TC) has become a concern, necessitating a proactive system that can help cut down the incidence of this disease, where the system can assist in early interventions to prevent or cure the disease. In this paper, we introduce our work developing machine learning-based tools that can serve as early warning systems by detecting TC at very early stages (pre-symptomatic stage). In addition, we aimed at obtaining the greatest possible accuracy while using fewer features. It must be noted that while there have been past efforts to use machine learning in predicting TC, this is the first attempt using a Saudi Arabian dataset as well as targeting diagnosis in the pre-symptomatic stage (pre-emptive diagnosis). The techniques used in this work include random forest (RF), artificial neural network (ANN), support vector machine (SVM), and naïve Bayes (NB), each of which was selected for their unique capabilities. The highest accuracy rate obtained was 90.91% with the RF technique, while SVM, ANN, and NB achieved 84.09%, 88.64%, and 81.82% accuracy, respectively. These levels were obtained by using only seven features out of an available 15. Considering the pattern of the obtained results, it is clear that the RF technique is better and, hence, recommended for this specific problem.","author":[{"dropping-particle":"","family":"Olatunji","given":"Sunday O.","non-dropping-particle":"","parse-names":false,"suffix":""},{"dropping-particle":"","family":"Alotaibi","given":"Sarah","non-dropping-particle":"","parse-names":false,"suffix":""},{"dropping-particle":"","family":"Almutairi","given":"Ebtisam","non-dropping-particle":"","parse-names":false,"suffix":""},{"dropping-particle":"","family":"Alrabae","given":"Zainab","non-dropping-particle":"","parse-names":false,"suffix":""},{"dropping-particle":"","family":"Almajid","given":"Yasmeen","non-dropping-particle":"","parse-names":false,"suffix":""},{"dropping-particle":"","family":"Altabee","given":"Rahaf","non-dropping-particle":"","parse-names":false,"suffix":""},{"dropping-particle":"","family":"Altassan","given":"Mona","non-dropping-particle":"","parse-names":false,"suffix":""},{"dropping-particle":"","family":"Basheer Ahmed","given":"Mohammed Imran","non-dropping-particle":"","parse-names":false,"suffix":""},{"dropping-particle":"","family":"Farooqui","given":"Mehwash","non-dropping-particle":"","parse-names":false,"suffix":""},{"dropping-particle":"","family":"Alhiyafi","given":"Jamal","non-dropping-particle":"","parse-names":false,"suffix":""}],"container-title":"Computers in Biology and Medicine","id":"ITEM-1","issue":"February","issued":{"date-parts":[["2021"]]},"page":"104267","publisher":"Elsevier Ltd","title":"Early diagnosis of thyroid cancer diseases using computational intelligence techniques: A case study of a Saudi Arabian dataset","type":"article-journal","volume":"131"},"uris":["http://www.mendeley.com/documents/?uuid=13d60bca-3edd-4771-962d-ff77d912a344"]}],"mendeley":{"formattedCitation":"&lt;sup&gt;40&lt;/sup&gt;","plainTextFormattedCitation":"40","previouslyFormattedCitation":"&lt;sup&gt;40&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40</w:t>
            </w:r>
            <w:r>
              <w:rPr>
                <w:rStyle w:val="FootnoteReference"/>
                <w:sz w:val="20"/>
                <w:szCs w:val="20"/>
              </w:rPr>
              <w:fldChar w:fldCharType="end"/>
            </w:r>
          </w:p>
        </w:tc>
        <w:tc>
          <w:tcPr>
            <w:tcW w:w="1836" w:type="pct"/>
            <w:shd w:val="clear" w:color="auto" w:fill="auto"/>
            <w:hideMark/>
          </w:tcPr>
          <w:p w:rsidR="002D60EA" w:rsidRPr="001E16CD" w:rsidRDefault="002D60EA" w:rsidP="002D60EA">
            <w:pPr>
              <w:rPr>
                <w:sz w:val="20"/>
                <w:szCs w:val="20"/>
              </w:rPr>
            </w:pPr>
            <w:r w:rsidRPr="001E16CD">
              <w:rPr>
                <w:sz w:val="20"/>
                <w:szCs w:val="20"/>
              </w:rPr>
              <w:t>Early diagnosis of thyroid cancer diseases using computational intelligence techniques: A case study of a Saudi Arabian dataset</w:t>
            </w:r>
          </w:p>
        </w:tc>
        <w:tc>
          <w:tcPr>
            <w:tcW w:w="833" w:type="pct"/>
            <w:shd w:val="clear" w:color="auto" w:fill="auto"/>
          </w:tcPr>
          <w:p w:rsidR="002D60EA" w:rsidRPr="001E16CD" w:rsidRDefault="002D60EA" w:rsidP="002D60EA">
            <w:pPr>
              <w:rPr>
                <w:sz w:val="20"/>
                <w:szCs w:val="20"/>
              </w:rPr>
            </w:pPr>
            <w:r w:rsidRPr="001E16CD">
              <w:rPr>
                <w:sz w:val="20"/>
                <w:szCs w:val="20"/>
              </w:rPr>
              <w:t>RF, SVM, ANN, and NB</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 xml:space="preserve">90, 84, 88, 81 </w:t>
            </w:r>
          </w:p>
        </w:tc>
        <w:tc>
          <w:tcPr>
            <w:tcW w:w="438" w:type="pct"/>
            <w:shd w:val="clear" w:color="auto" w:fill="auto"/>
            <w:hideMark/>
          </w:tcPr>
          <w:p w:rsidR="002D60EA" w:rsidRPr="001E16CD" w:rsidRDefault="002D60EA" w:rsidP="002D60EA">
            <w:pPr>
              <w:rPr>
                <w:sz w:val="20"/>
                <w:szCs w:val="20"/>
              </w:rPr>
            </w:pPr>
            <w:r w:rsidRPr="001E16CD">
              <w:rPr>
                <w:sz w:val="20"/>
                <w:szCs w:val="20"/>
              </w:rPr>
              <w:t>218 real case</w:t>
            </w:r>
          </w:p>
        </w:tc>
      </w:tr>
      <w:tr w:rsidR="002D60EA" w:rsidRPr="001E16CD" w:rsidTr="00CE560F">
        <w:trPr>
          <w:trHeight w:val="1013"/>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{"citationItems":[{"id":"ITEM-1","itemData":{"DOI":"10.3844/jcssp.2019.131.142","ISSN":"15493636","abstract":"Machine Learning (ML) can potentially enhance predictions in real-life domains. This study presents an evaluation and comparison of different ML methods which can be applied on thyroid cancer dataset, called Prostate, Lung, Colorectal and Ovarian (PLCO), of approximately 155,000 participants with thyroid cancer occurrence and mortality incidence. The ML models are explored for predicting mortality rates of patients with thyroid cancer. These models include the Logistic Regression model (LR), K-Neighbors model (KN), Support Vector Classifier (SVC), Gaussian Naïve Bayes (GNB), decision tree classifier (DT), Random Forest classifier (RF), ada boost classifier (AdaB) and Gradient Boosting classifier (GB). The results reveal that AdaB and GB classifiers have the best performance among the models. The results also show that different predictive models can significantly differ with others in terms of their performance evaluated by various metrics. This study shows that the chosen parameters for classifiers will affect their performance; therefore, it is important to explore and evaluate them before final implementation.","author":[{"dropping-particle":"","family":"Alghamdi","given":"Norah Saleh","non-dropping-particle":"","parse-names":false,"suffix":""}],"container-title":"Journal of Computer Science","id":"ITEM-1","issue":"1","issued":{"date-parts":[["2019"]]},"page":"131-142","title":"Evaluation of classification models for predicting mortality rate using thyroid cancer data","type":"article-journal","volume":"15"},"uris":["http://www.mendeley.com/documents/?uuid=4e77c608-b463-4b3f-aa20-f9165e755f9b"]}],"mendeley":{"formattedCitation":"&lt;sup&gt;29&lt;/sup&gt;","plainTextFormattedCitation":"29","previouslyFormattedCitation":"&lt;sup&gt;29&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29</w:t>
            </w:r>
            <w:r>
              <w:rPr>
                <w:rStyle w:val="FootnoteReference"/>
                <w:sz w:val="20"/>
                <w:szCs w:val="20"/>
              </w:rPr>
              <w:fldChar w:fldCharType="end"/>
            </w:r>
          </w:p>
        </w:tc>
        <w:tc>
          <w:tcPr>
            <w:tcW w:w="1836" w:type="pct"/>
            <w:shd w:val="clear" w:color="auto" w:fill="auto"/>
            <w:hideMark/>
          </w:tcPr>
          <w:p w:rsidR="002D60EA" w:rsidRPr="001E16CD" w:rsidRDefault="002D60EA" w:rsidP="002D60EA">
            <w:pPr>
              <w:rPr>
                <w:sz w:val="20"/>
                <w:szCs w:val="20"/>
              </w:rPr>
            </w:pPr>
            <w:r w:rsidRPr="001E16CD">
              <w:rPr>
                <w:sz w:val="20"/>
                <w:szCs w:val="20"/>
              </w:rPr>
              <w:t>Evaluation of classification models for predicting mortality rate using thyroid cancer data</w:t>
            </w:r>
          </w:p>
        </w:tc>
        <w:tc>
          <w:tcPr>
            <w:tcW w:w="833" w:type="pct"/>
            <w:shd w:val="clear" w:color="auto" w:fill="auto"/>
            <w:hideMark/>
          </w:tcPr>
          <w:p w:rsidR="002D60EA" w:rsidRPr="001E16CD" w:rsidRDefault="002D60EA" w:rsidP="002D60EA">
            <w:pPr>
              <w:rPr>
                <w:sz w:val="20"/>
                <w:szCs w:val="20"/>
              </w:rPr>
            </w:pPr>
            <w:r w:rsidRPr="001E16CD">
              <w:rPr>
                <w:sz w:val="20"/>
                <w:szCs w:val="20"/>
              </w:rPr>
              <w:t>LR, KN, SVC, GNB,DT, AdaB ,RF  and GB</w:t>
            </w:r>
          </w:p>
        </w:tc>
        <w:tc>
          <w:tcPr>
            <w:tcW w:w="771" w:type="pct"/>
            <w:shd w:val="clear" w:color="auto" w:fill="auto"/>
            <w:hideMark/>
          </w:tcPr>
          <w:p w:rsidR="002D60EA" w:rsidRPr="001E16CD" w:rsidRDefault="002D60EA" w:rsidP="002D60EA">
            <w:pPr>
              <w:rPr>
                <w:sz w:val="20"/>
                <w:szCs w:val="20"/>
              </w:rPr>
            </w:pPr>
            <w:r w:rsidRPr="001E16CD">
              <w:rPr>
                <w:sz w:val="20"/>
                <w:szCs w:val="20"/>
              </w:rPr>
              <w:t>Under sampling</w:t>
            </w:r>
          </w:p>
        </w:tc>
        <w:tc>
          <w:tcPr>
            <w:tcW w:w="714" w:type="pct"/>
            <w:shd w:val="clear" w:color="auto" w:fill="auto"/>
            <w:hideMark/>
          </w:tcPr>
          <w:p w:rsidR="002D60EA" w:rsidRPr="001E16CD" w:rsidRDefault="002D60EA" w:rsidP="002D60EA">
            <w:pPr>
              <w:rPr>
                <w:sz w:val="20"/>
                <w:szCs w:val="20"/>
              </w:rPr>
            </w:pPr>
            <w:r w:rsidRPr="001E16CD">
              <w:rPr>
                <w:sz w:val="20"/>
                <w:szCs w:val="20"/>
              </w:rPr>
              <w:t>98, 98, 99,</w:t>
            </w:r>
          </w:p>
          <w:p w:rsidR="002D60EA" w:rsidRPr="001E16CD" w:rsidRDefault="002D60EA" w:rsidP="002D60EA">
            <w:pPr>
              <w:rPr>
                <w:sz w:val="20"/>
                <w:szCs w:val="20"/>
              </w:rPr>
            </w:pPr>
            <w:r w:rsidRPr="001E16CD">
              <w:rPr>
                <w:sz w:val="20"/>
                <w:szCs w:val="20"/>
              </w:rPr>
              <w:t>99,99, 99, 1, 1</w:t>
            </w:r>
          </w:p>
        </w:tc>
        <w:tc>
          <w:tcPr>
            <w:tcW w:w="438" w:type="pct"/>
            <w:shd w:val="clear" w:color="auto" w:fill="auto"/>
            <w:hideMark/>
          </w:tcPr>
          <w:p w:rsidR="002D60EA" w:rsidRPr="001E16CD" w:rsidRDefault="002D60EA" w:rsidP="002D60EA">
            <w:pPr>
              <w:rPr>
                <w:sz w:val="20"/>
                <w:szCs w:val="20"/>
              </w:rPr>
            </w:pPr>
            <w:r w:rsidRPr="001E16CD">
              <w:rPr>
                <w:sz w:val="20"/>
                <w:szCs w:val="20"/>
              </w:rPr>
              <w:t>155000</w:t>
            </w:r>
          </w:p>
          <w:p w:rsidR="002D60EA" w:rsidRPr="001E16CD" w:rsidRDefault="002D60EA" w:rsidP="002D60EA">
            <w:pPr>
              <w:rPr>
                <w:sz w:val="20"/>
                <w:szCs w:val="20"/>
              </w:rPr>
            </w:pPr>
          </w:p>
        </w:tc>
      </w:tr>
      <w:tr w:rsidR="002D60EA" w:rsidRPr="001E16CD" w:rsidTr="00CE560F">
        <w:trPr>
          <w:trHeight w:val="503"/>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{"citationItems":[{"id":"ITEM-1","itemData":{"DOI":"10.3390/computation10100183","ISSN":"20793197","abstract":"Early diagnosis of thyroid cancer can reduce mortality, and can decrease the risk of recurrence, side effects, or the need for lengthy surgery. In this study, an explainable artificial neural network (EANN) model was developed to distinguish between malignant and benign nodules and to understand the factors that are predictive of malignancy. The study was conducted using the records of 724 patients who were admitted to Shengjing Hospital of China Medical University. The dataset contained the patients’ demographic information, nodule characteristics, blood test findings, and thyroid characteristics. The performance of the model was evaluated using the metrics of accuracy, sensitivity, specificity, F1 score, and area under the curve (AUC). The SMOTEENN combined sampling method was used to correct for a significant imbalance between malignant and benign nodules in the dataset. The proposed model outperformed a baseline study, with an accuracy of 0.99 and an AUC of 0.99. The proposed EANN model can assist health care professionals by enabling them to make effective early cancer diagnoses.","author":[{"dropping-particle":"","family":"Aljameel","given":"Sumayh S.","non-dropping-particle":"","parse-names":false,"suffix":""}],"container-title":"Computation","id":"ITEM-1","issue":"10","issued":{"date-parts":[["2022"]]},"title":"A Proactive Explainable Artificial Neural Network Model for the Early Diagnosis of Thyroid Cancer","type":"article-journal","volume":"10"},"uris":["http://www.mendeley.com/documents/?uuid=5053645b-8472-4267-bb88-a0d3b52f721b"]}],"mendeley":{"formattedCitation":"&lt;sup&gt;25&lt;/sup&gt;","plainTextFormattedCitation":"25","previouslyFormattedCitation":"&lt;sup&gt;25&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25</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A Proactive Explainable Artificial Neural Network Model for the Early Diagnosis of Thyroid Cancer</w:t>
            </w:r>
          </w:p>
        </w:tc>
        <w:tc>
          <w:tcPr>
            <w:tcW w:w="833" w:type="pct"/>
            <w:shd w:val="clear" w:color="auto" w:fill="auto"/>
            <w:hideMark/>
          </w:tcPr>
          <w:p w:rsidR="002D60EA" w:rsidRPr="001E16CD" w:rsidRDefault="002D60EA" w:rsidP="002D60EA">
            <w:pPr>
              <w:rPr>
                <w:sz w:val="20"/>
                <w:szCs w:val="20"/>
              </w:rPr>
            </w:pPr>
            <w:r w:rsidRPr="001E16CD">
              <w:rPr>
                <w:sz w:val="20"/>
                <w:szCs w:val="20"/>
              </w:rPr>
              <w:t>explainable artificial neural network (EANN)</w:t>
            </w:r>
          </w:p>
        </w:tc>
        <w:tc>
          <w:tcPr>
            <w:tcW w:w="771" w:type="pct"/>
            <w:shd w:val="clear" w:color="auto" w:fill="auto"/>
            <w:hideMark/>
          </w:tcPr>
          <w:p w:rsidR="002D60EA" w:rsidRPr="001E16CD" w:rsidRDefault="002D60EA" w:rsidP="002D60EA">
            <w:pPr>
              <w:rPr>
                <w:sz w:val="20"/>
                <w:szCs w:val="20"/>
              </w:rPr>
            </w:pPr>
            <w:r w:rsidRPr="001E16CD">
              <w:rPr>
                <w:sz w:val="20"/>
                <w:szCs w:val="20"/>
              </w:rPr>
              <w:t>SMOTEENN</w:t>
            </w:r>
          </w:p>
        </w:tc>
        <w:tc>
          <w:tcPr>
            <w:tcW w:w="714" w:type="pct"/>
            <w:shd w:val="clear" w:color="auto" w:fill="auto"/>
            <w:hideMark/>
          </w:tcPr>
          <w:p w:rsidR="002D60EA" w:rsidRPr="001E16CD" w:rsidRDefault="002D60EA" w:rsidP="002D60EA">
            <w:pPr>
              <w:rPr>
                <w:sz w:val="20"/>
                <w:szCs w:val="20"/>
              </w:rPr>
            </w:pPr>
            <w:r w:rsidRPr="001E16CD">
              <w:rPr>
                <w:sz w:val="20"/>
                <w:szCs w:val="20"/>
              </w:rPr>
              <w:t>0.98</w:t>
            </w:r>
          </w:p>
        </w:tc>
        <w:tc>
          <w:tcPr>
            <w:tcW w:w="438" w:type="pct"/>
            <w:shd w:val="clear" w:color="auto" w:fill="auto"/>
            <w:hideMark/>
          </w:tcPr>
          <w:p w:rsidR="002D60EA" w:rsidRPr="001E16CD" w:rsidRDefault="002D60EA" w:rsidP="002D60EA">
            <w:pPr>
              <w:rPr>
                <w:sz w:val="20"/>
                <w:szCs w:val="20"/>
              </w:rPr>
            </w:pPr>
            <w:r w:rsidRPr="001E16CD">
              <w:rPr>
                <w:sz w:val="20"/>
                <w:szCs w:val="20"/>
              </w:rPr>
              <w:t>724</w:t>
            </w:r>
            <w:r w:rsidRPr="001E16CD">
              <w:rPr>
                <w:sz w:val="20"/>
                <w:szCs w:val="20"/>
              </w:rPr>
              <w:br/>
              <w:t>real case</w:t>
            </w:r>
          </w:p>
        </w:tc>
      </w:tr>
      <w:tr w:rsidR="002D60EA" w:rsidRPr="001E16CD" w:rsidTr="00CE560F">
        <w:trPr>
          <w:trHeight w:val="584"/>
        </w:trPr>
        <w:tc>
          <w:tcPr>
            <w:tcW w:w="408" w:type="pct"/>
            <w:shd w:val="clear" w:color="auto" w:fill="auto"/>
            <w:noWrap/>
            <w:hideMark/>
          </w:tcPr>
          <w:p w:rsidR="002D60EA" w:rsidRPr="001E16CD" w:rsidRDefault="00B63B20" w:rsidP="00C93E60">
            <w:pPr>
              <w:jc w:val="center"/>
              <w:rPr>
                <w:sz w:val="20"/>
                <w:szCs w:val="20"/>
              </w:rPr>
            </w:pPr>
            <w:r>
              <w:rPr>
                <w:rStyle w:val="FootnoteReference"/>
                <w:sz w:val="20"/>
                <w:szCs w:val="20"/>
              </w:rPr>
              <w:fldChar w:fldCharType="begin" w:fldLock="1"/>
            </w:r>
            <w:r w:rsidR="00C246D6">
              <w:rPr>
                <w:sz w:val="20"/>
                <w:szCs w:val="20"/>
              </w:rPr>
              <w:instrText>ADDIN CSL_CITATION {"citationItems":[{"id":"ITEM-1","itemData":{"DOI":"10.7717/PEERJ-CS.898","ISSN":"23765992","abstract":"Thyroid disease is the general concept for a medical problem that prevents one's thyroid from producing enough hormones. Thyroid disease can affect everyone-men, women, children, adolescents, and the elderly. Thyroid disorders are detected by blood tests, which are notoriously difficult to interpret due to the enormous amount of data necessary to forecast results. For this reason, this study compares eleven machine learning algorithms to determine which one produces the best accuracy for predicting thyroid risk accurately. This study utilizes the Sick-euthyroid dataset, acquired from the University of California, Irvine's machine learning repository, for this purpose. Since the target variable classes in this dataset are mostly one, the accuracy score does not accurately indicate the prediction outcome. Thus, the evaluation metric contains accuracy and recall ratings. Additionally, the F1-score produces a single value that balances the precision and recall when an uneven distribution class exists. Finally, the F1-score is utilized to evaluate the performance of the employed machine learning algorithms as it is one of the most effective output measurements for unbalanced classification problems. The experiment shows that theANNClassifier with an F1-score of 0.957 outperforms the other nine algorithms in terms of accuracy.","author":[{"dropping-particle":"","family":"Islam","given":"Saima Sharleen","non-dropping-particle":"","parse-names":false,"suffix":""},{"dropping-particle":"","family":"Haque","given":"Md Samiul","non-dropping-particle":"","parse-names":false,"suffix":""},{"dropping-particle":"","family":"Miah","given":"M. Saef Ullah","non-dropping-particle":"","parse-names":false,"suffix":""},{"dropping-particle":"Bin","family":"Sarwar","given":"Talha","non-dropping-particle":"","parse-names":false,"suffix":""},{"dropping-particle":"","family":"Nugraha","given":"Ramdhan","non-dropping-particle":"","parse-names":false,"suffix":""}],"container-title":"PeerJ Computer Science","id":"ITEM-1","issued":{"date-parts":[["2022"]]},"page":"1-35","title":"Application of machine learning algorithms to predict the thyroid disease risk: an experimental comparative study","type":"article-journal","volume":"8"},"uris":["http://www.mendeley.com/documents/?uuid=689700ae-68da-4c30-955e-5477bae0ee86"]}],"mendeley":{"formattedCitation":"&lt;sup&gt;9&lt;/sup&gt;","plainTextFormattedCitation":"9","previouslyFormattedCitation":"&lt;sup&gt;9&lt;/sup&gt;"},"properties":{"noteIndex":0},"schema":"https://github.com/citation-style-language/schema/raw/master/csl-citation.json"}</w:instrText>
            </w:r>
            <w:r>
              <w:rPr>
                <w:rStyle w:val="FootnoteReference"/>
                <w:sz w:val="20"/>
                <w:szCs w:val="20"/>
              </w:rPr>
              <w:fldChar w:fldCharType="separate"/>
            </w:r>
            <w:r w:rsidR="00C93E60" w:rsidRPr="00C93E60">
              <w:rPr>
                <w:noProof/>
                <w:sz w:val="20"/>
                <w:szCs w:val="20"/>
                <w:vertAlign w:val="superscript"/>
              </w:rPr>
              <w:t>9</w:t>
            </w:r>
            <w:r>
              <w:rPr>
                <w:rStyle w:val="FootnoteReference"/>
                <w:sz w:val="20"/>
                <w:szCs w:val="20"/>
              </w:rPr>
              <w:fldChar w:fldCharType="end"/>
            </w:r>
          </w:p>
        </w:tc>
        <w:tc>
          <w:tcPr>
            <w:tcW w:w="1836" w:type="pct"/>
            <w:shd w:val="clear" w:color="auto" w:fill="auto"/>
            <w:hideMark/>
          </w:tcPr>
          <w:p w:rsidR="002D60EA" w:rsidRPr="001E16CD" w:rsidRDefault="002D60EA" w:rsidP="002D60EA">
            <w:pPr>
              <w:rPr>
                <w:sz w:val="20"/>
                <w:szCs w:val="20"/>
              </w:rPr>
            </w:pPr>
            <w:r w:rsidRPr="001E16CD">
              <w:rPr>
                <w:sz w:val="20"/>
                <w:szCs w:val="20"/>
              </w:rPr>
              <w:t>Application of machine learning algorithms to predict the thyroid disease risk: an experimental comparative study</w:t>
            </w:r>
          </w:p>
        </w:tc>
        <w:tc>
          <w:tcPr>
            <w:tcW w:w="833" w:type="pct"/>
            <w:shd w:val="clear" w:color="auto" w:fill="auto"/>
            <w:hideMark/>
          </w:tcPr>
          <w:p w:rsidR="002D60EA" w:rsidRPr="001E16CD" w:rsidRDefault="002D60EA" w:rsidP="002D60EA">
            <w:pPr>
              <w:rPr>
                <w:sz w:val="20"/>
                <w:szCs w:val="20"/>
              </w:rPr>
            </w:pPr>
            <w:r w:rsidRPr="001E16CD">
              <w:rPr>
                <w:sz w:val="20"/>
                <w:szCs w:val="20"/>
              </w:rPr>
              <w:t>ANN, CatBoost, XGB, RF, LGBM, DT,  SVC, KNN ,GNB</w:t>
            </w:r>
          </w:p>
        </w:tc>
        <w:tc>
          <w:tcPr>
            <w:tcW w:w="771" w:type="pct"/>
            <w:shd w:val="clear" w:color="auto" w:fill="auto"/>
            <w:hideMark/>
          </w:tcPr>
          <w:p w:rsidR="002D60EA" w:rsidRPr="001E16CD" w:rsidRDefault="002D60EA" w:rsidP="002D60EA">
            <w:pPr>
              <w:rPr>
                <w:sz w:val="20"/>
                <w:szCs w:val="20"/>
              </w:rPr>
            </w:pPr>
            <w:r w:rsidRPr="001E16CD">
              <w:rPr>
                <w:sz w:val="20"/>
                <w:szCs w:val="20"/>
              </w:rPr>
              <w:t>SMOTE</w:t>
            </w:r>
          </w:p>
        </w:tc>
        <w:tc>
          <w:tcPr>
            <w:tcW w:w="714" w:type="pct"/>
            <w:shd w:val="clear" w:color="auto" w:fill="auto"/>
            <w:hideMark/>
          </w:tcPr>
          <w:p w:rsidR="002D60EA" w:rsidRPr="001E16CD" w:rsidRDefault="002D60EA" w:rsidP="002D60EA">
            <w:pPr>
              <w:rPr>
                <w:sz w:val="20"/>
                <w:szCs w:val="20"/>
              </w:rPr>
            </w:pPr>
            <w:r w:rsidRPr="001E16CD">
              <w:rPr>
                <w:sz w:val="20"/>
                <w:szCs w:val="20"/>
              </w:rPr>
              <w:t>95, 95, 95, 94,94, 94, 91, 89, 86</w:t>
            </w:r>
          </w:p>
        </w:tc>
        <w:tc>
          <w:tcPr>
            <w:tcW w:w="438" w:type="pct"/>
            <w:shd w:val="clear" w:color="auto" w:fill="auto"/>
            <w:hideMark/>
          </w:tcPr>
          <w:p w:rsidR="002D60EA" w:rsidRPr="001E16CD" w:rsidRDefault="002D60EA" w:rsidP="002D60EA">
            <w:pPr>
              <w:rPr>
                <w:sz w:val="20"/>
                <w:szCs w:val="20"/>
              </w:rPr>
            </w:pPr>
            <w:r w:rsidRPr="001E16CD">
              <w:rPr>
                <w:sz w:val="20"/>
                <w:szCs w:val="20"/>
              </w:rPr>
              <w:t>3,162</w:t>
            </w:r>
          </w:p>
          <w:p w:rsidR="002D60EA" w:rsidRPr="001E16CD" w:rsidRDefault="002D60EA" w:rsidP="002D60EA">
            <w:pPr>
              <w:rPr>
                <w:sz w:val="20"/>
                <w:szCs w:val="20"/>
              </w:rPr>
            </w:pPr>
            <w:r w:rsidRPr="001E16CD">
              <w:rPr>
                <w:sz w:val="20"/>
                <w:szCs w:val="20"/>
              </w:rPr>
              <w:t>UCI</w:t>
            </w:r>
          </w:p>
        </w:tc>
      </w:tr>
      <w:tr w:rsidR="002D60EA" w:rsidRPr="001E16CD" w:rsidTr="00CE560F">
        <w:trPr>
          <w:trHeight w:val="564"/>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{"citationItems":[{"id":"ITEM-1","itemData":{"DOI":"10.13052/jmm1550-4646.18322","ISSN":"15504654","abstract":"Nowadays, thyroid disease is increasing rapidly all over the world. Significantly, one out of ten people is affected by the thyroid in India. In recent years, many researchers have done various research works on thyroid disease detection. Therefore, the early stage of thyroid disease prediction is difficult to protect and avoid the worst health condition. In this regard, the machine learning plays a crucial role to detect the disease accurately. We consider the UC Irvin knowledge discovery dataset. So, this paper proposes the XGBoost algorithm to predict thyroid disease accurately. The best features are selected using XGBoost function. The proposed XGBoost algorithm’s efficacy is compared to decision tree, logistic regression, k-Nearest Neighbor (kNN) methods. The performance of all four algorithms is compared and analyzed. It is observed that the accuracy of the XGBoost algorithm increases by 2% than the KNN algorithm.","author":[{"dropping-particle":"","family":"Sankar","given":"S.","non-dropping-particle":"","parse-names":false,"suffix":""},{"dropping-particle":"","family":"Potti","given":"Anupama","non-dropping-particle":"","parse-names":false,"suffix":""},{"dropping-particle":"","family":"Naga Chandrika","given":"G.","non-dropping-particle":"","parse-names":false,"suffix":""},{"dropping-particle":"","family":"Ramasubbareddy","given":"Somula","non-dropping-particle":"","parse-names":false,"suffix":""}],"container-title":"Journal of Mobile Multimedia","id":"ITEM-1","issue":"3","issued":{"date-parts":[["2022"]]},"page":"917-934","title":"Thyroid Disease Prediction Using XGBoost Algorithms","type":"article-journal","volume":"18"},"uris":["http://www.mendeley.com/documents/?uuid=51109e1e-2faf-497d-b397-95647d61d597"]}],"mendeley":{"formattedCitation":"&lt;sup&gt;22&lt;/sup&gt;","plainTextFormattedCitation":"22","previouslyFormattedCitation":"&lt;sup&gt;22&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22</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Thyroid Disease Prediction Using XGBoost Algorithms</w:t>
            </w:r>
          </w:p>
        </w:tc>
        <w:tc>
          <w:tcPr>
            <w:tcW w:w="833" w:type="pct"/>
            <w:shd w:val="clear" w:color="auto" w:fill="auto"/>
            <w:hideMark/>
          </w:tcPr>
          <w:p w:rsidR="002D60EA" w:rsidRPr="001E16CD" w:rsidRDefault="002D60EA" w:rsidP="002D60EA">
            <w:pPr>
              <w:rPr>
                <w:sz w:val="20"/>
                <w:szCs w:val="20"/>
              </w:rPr>
            </w:pPr>
            <w:r w:rsidRPr="001E16CD">
              <w:rPr>
                <w:sz w:val="20"/>
                <w:szCs w:val="20"/>
              </w:rPr>
              <w:t>LR, DT, KNN, and XGB</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81, 87,  96, 98</w:t>
            </w:r>
          </w:p>
        </w:tc>
        <w:tc>
          <w:tcPr>
            <w:tcW w:w="438" w:type="pct"/>
            <w:shd w:val="clear" w:color="auto" w:fill="auto"/>
            <w:hideMark/>
          </w:tcPr>
          <w:p w:rsidR="002D60EA" w:rsidRPr="001E16CD" w:rsidRDefault="002D60EA" w:rsidP="002D60EA">
            <w:pPr>
              <w:rPr>
                <w:sz w:val="20"/>
                <w:szCs w:val="20"/>
              </w:rPr>
            </w:pPr>
            <w:r w:rsidRPr="001E16CD">
              <w:rPr>
                <w:sz w:val="20"/>
                <w:szCs w:val="20"/>
              </w:rPr>
              <w:t>215 UCI</w:t>
            </w:r>
          </w:p>
        </w:tc>
      </w:tr>
      <w:tr w:rsidR="002D60EA" w:rsidRPr="001E16CD" w:rsidTr="00CE560F">
        <w:trPr>
          <w:trHeight w:val="602"/>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lastRenderedPageBreak/>
              <w:fldChar w:fldCharType="begin" w:fldLock="1"/>
            </w:r>
            <w:r w:rsidR="001268A0">
              <w:rPr>
                <w:sz w:val="20"/>
                <w:szCs w:val="20"/>
              </w:rPr>
              <w:instrText>ADDIN CSL_CITATION {"citationItems":[{"id":"ITEM-1","itemData":{"DOI":"10.3390/electronics10233026","ISSN":"20799292","abstract":"Thyroid disease is characterized by abnormal development of glandular tissue on the periphery of the thyroid gland. Thyroid disease occurs when this gland produces an abnormally high or low level of hormones, with hyperthyroidism (active thyroid gland) and hypothyroidism (inactive thyroid gland) being the two most common types. The purpose of this work was to create an efficient homogeneous ensemble of ensembles in conjunction with numerous feature-selection methodologies for the improved detection of thyroid disorder. The dataset employed is based on real-time thyroid information obtained from the District Head Quarter (DHQ) teaching hospital, Dera Ghazi (DG) Khan, Pakistan. Following the necessary preprocessing steps, three types of attribute-selection strategies; Select From Model (SFM), Select K-Best (SKB), and Recursive Feature Elimination (RFE) were used. Decision Tree (DT), Gradient Boosting (GB), Logistic Regression (LR), and Random Forest (RF) classifiers were used as promising feature estimators. The homogeneous ensembling activated the bagging-and boosting-based classifiers, which were then classified by the Voting ensemble using both soft and hard voting. Accuracy, sensitivity, mean square error, hamming loss, and other performance assessment metrics have been adopted. The experimental results indicate the optimum applicability of the proposed strategy for improved thyroid ailment identification. All of the employed approaches achieved 100% accuracy with a small feature set. In terms of accuracy and computational cost, the presented findings outperformed similar benchmark models in its domain.","author":[{"dropping-particle":"","family":"Akhtar","given":"Tehseen","non-dropping-particle":"","parse-names":false,"suffix":""},{"dropping-particle":"","family":"Gilani","given":"Syed Omer","non-dropping-particle":"","parse-names":false,"suffix":""},{"dropping-particle":"","family":"Mushtaq","given":"Zohaib","non-dropping-particle":"","parse-names":false,"suffix":""},{"dropping-particle":"","family":"Arif","given":"Saad","non-dropping-particle":"","parse-names":false,"suffix":""},{"dropping-particle":"","family":"Jamil","given":"Mohsin","non-dropping-particle":"","parse-names":false,"suffix":""},{"dropping-particle":"","family":"Ayaz","given":"Yasar","non-dropping-particle":"","parse-names":false,"suffix":""},{"dropping-particle":"","family":"Butt","given":"Shahid Ikramullah","non-dropping-particle":"","parse-names":false,"suffix":""},{"dropping-particle":"","family":"Waris","given":"Asim","non-dropping-particle":"","parse-names":false,"suffix":""}],"container-title":"Electronics (Switzerland)","id":"ITEM-1","issue":"23","issued":{"date-parts":[["2021"]]},"title":"Effective voting ensemble of homogenous ensembling with multiple attribute-selection approaches for improved identification of thyroid disorder","type":"article-journal","volume":"10"},"uris":["http://www.mendeley.com/documents/?uuid=cf367d5f-f0da-49f1-9d39-1bc8fa7fa089"]}],"mendeley":{"formattedCitation":"&lt;sup&gt;45&lt;/sup&gt;","plainTextFormattedCitation":"45","previouslyFormattedCitation":"&lt;sup&gt;45&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45</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of thyroid disorder Effective voting ensemble of homogenous ensembling with multiple attribute selection approaches for improved identification</w:t>
            </w:r>
          </w:p>
        </w:tc>
        <w:tc>
          <w:tcPr>
            <w:tcW w:w="833" w:type="pct"/>
            <w:shd w:val="clear" w:color="auto" w:fill="auto"/>
            <w:hideMark/>
          </w:tcPr>
          <w:p w:rsidR="002D60EA" w:rsidRPr="001E16CD" w:rsidRDefault="002D60EA" w:rsidP="002D60EA">
            <w:pPr>
              <w:rPr>
                <w:sz w:val="20"/>
                <w:szCs w:val="20"/>
              </w:rPr>
            </w:pPr>
            <w:r w:rsidRPr="001E16CD">
              <w:rPr>
                <w:sz w:val="20"/>
                <w:szCs w:val="20"/>
              </w:rPr>
              <w:t>DT, GB,LR, RF</w:t>
            </w:r>
          </w:p>
          <w:p w:rsidR="002D60EA" w:rsidRPr="001E16CD" w:rsidRDefault="002D60EA" w:rsidP="002D60EA">
            <w:pPr>
              <w:rPr>
                <w:sz w:val="20"/>
                <w:szCs w:val="20"/>
              </w:rPr>
            </w:pP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1</w:t>
            </w:r>
          </w:p>
          <w:p w:rsidR="002D60EA" w:rsidRPr="001E16CD" w:rsidRDefault="002D60EA" w:rsidP="002D60EA">
            <w:pPr>
              <w:rPr>
                <w:sz w:val="20"/>
                <w:szCs w:val="20"/>
              </w:rPr>
            </w:pPr>
          </w:p>
        </w:tc>
        <w:tc>
          <w:tcPr>
            <w:tcW w:w="438" w:type="pct"/>
            <w:shd w:val="clear" w:color="auto" w:fill="auto"/>
            <w:hideMark/>
          </w:tcPr>
          <w:p w:rsidR="002D60EA" w:rsidRPr="001E16CD" w:rsidRDefault="002D60EA" w:rsidP="00CE560F">
            <w:pPr>
              <w:rPr>
                <w:sz w:val="20"/>
                <w:szCs w:val="20"/>
              </w:rPr>
            </w:pPr>
            <w:r w:rsidRPr="001E16CD">
              <w:rPr>
                <w:sz w:val="20"/>
                <w:szCs w:val="20"/>
              </w:rPr>
              <w:t>309</w:t>
            </w:r>
            <w:r w:rsidR="00CE560F">
              <w:rPr>
                <w:sz w:val="20"/>
                <w:szCs w:val="20"/>
              </w:rPr>
              <w:t xml:space="preserve"> </w:t>
            </w:r>
            <w:r w:rsidRPr="001E16CD">
              <w:rPr>
                <w:sz w:val="20"/>
                <w:szCs w:val="20"/>
              </w:rPr>
              <w:t>UCI</w:t>
            </w:r>
          </w:p>
          <w:p w:rsidR="002D60EA" w:rsidRPr="001E16CD" w:rsidRDefault="002D60EA" w:rsidP="002D60EA">
            <w:pPr>
              <w:rPr>
                <w:sz w:val="20"/>
                <w:szCs w:val="20"/>
              </w:rPr>
            </w:pPr>
          </w:p>
        </w:tc>
      </w:tr>
      <w:tr w:rsidR="002D60EA" w:rsidRPr="001E16CD" w:rsidTr="00CE560F">
        <w:trPr>
          <w:trHeight w:val="62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{"citationItems":[{"id":"ITEM-1","itemData":{"DOI":"10.1016/j.imu.2015.12.003","ISSN":"23529148","abstract":"Thyroid diseases, which often lead to thyroid dysfunction involving either hypo- or hyperthyroidism, affect hundreds of millions of people worldwide, many of whom remain undiagnosed; however, diagnosis is difficult because symptoms are similar to those seen in a number of other conditions. The objective of this study was to assess the effectiveness of the Recursive-Rule Extraction (Re-RX) algorithm with continuous attributes (Continuous Re-RX) in extracting highly accurate, concise, and interpretable classification rules for the diagnosis of thyroid disease. We used the 7200-sample Thyroid dataset from the University of California Irvine Machine Learning Repository, a large and highly imbalanced dataset that comprises both discrete and continuous attributes. We trained the dataset using Continuous Re-RX, and after obtaining the maximum training and test accuracies, the number of extracted rules, and the average number of antecedents, we compared the results with those of other extraction methods. Our results suggested that Continuous Re-RX not only achieved the highest accuracy for diagnosing thyroid disease compared with the other methods, but also provided simple, concise, and interpretable rules. Based on these results, we believe that the use of Continuous Re-RX in machine learning may assist healthcare professionals in the diagnosis of thyroid disease.","author":[{"dropping-particle":"","family":"Hayashi","given":"Yoichi","non-dropping-particle":"","parse-names":false,"suffix":""},{"dropping-particle":"","family":"Nakano","given":"Satoshi","non-dropping-particle":"","parse-names":false,"suffix":""},{"dropping-particle":"","family":"Fujisawa","given":"Shota","non-dropping-particle":"","parse-names":false,"suffix":""}],"container-title":"Informatics in Medicine Unlocked","id":"ITEM-1","issue":"2015","issued":{"date-parts":[["2015"]]},"page":"1-8","publisher":"Elsevier","title":"Use of the recursive-rule extraction algorithm with continuous attributes to improve diagnostic accuracy in thyroid disease","type":"article-journal","volume":"1"},"uris":["http://www.mendeley.com/documents/?uuid=e376a38f-98ab-4822-afd8-ebc739a37a2c"]}],"mendeley":{"formattedCitation":"&lt;sup&gt;38&lt;/sup&gt;","plainTextFormattedCitation":"38","previouslyFormattedCitation":"&lt;sup&gt;38&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38</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Use of the recursive rule extraction algorithm with continuous attributes to improve diagnostic accuracy in thyroid disease</w:t>
            </w:r>
          </w:p>
        </w:tc>
        <w:tc>
          <w:tcPr>
            <w:tcW w:w="833" w:type="pct"/>
            <w:shd w:val="clear" w:color="auto" w:fill="auto"/>
            <w:hideMark/>
          </w:tcPr>
          <w:p w:rsidR="002D60EA" w:rsidRPr="001E16CD" w:rsidRDefault="002D60EA" w:rsidP="002D60EA">
            <w:pPr>
              <w:rPr>
                <w:sz w:val="20"/>
                <w:szCs w:val="20"/>
              </w:rPr>
            </w:pPr>
            <w:r w:rsidRPr="001E16CD">
              <w:rPr>
                <w:sz w:val="20"/>
                <w:szCs w:val="20"/>
              </w:rPr>
              <w:t>Re RX</w:t>
            </w:r>
          </w:p>
          <w:p w:rsidR="002D60EA" w:rsidRPr="001E16CD" w:rsidRDefault="002D60EA" w:rsidP="002D60EA">
            <w:pPr>
              <w:rPr>
                <w:sz w:val="20"/>
                <w:szCs w:val="20"/>
              </w:rPr>
            </w:pPr>
          </w:p>
        </w:tc>
        <w:tc>
          <w:tcPr>
            <w:tcW w:w="771" w:type="pct"/>
            <w:shd w:val="clear" w:color="auto" w:fill="auto"/>
            <w:hideMark/>
          </w:tcPr>
          <w:p w:rsidR="002D60EA" w:rsidRPr="001E16CD" w:rsidRDefault="002D60EA" w:rsidP="002D60EA">
            <w:pPr>
              <w:rPr>
                <w:sz w:val="20"/>
                <w:szCs w:val="20"/>
              </w:rPr>
            </w:pPr>
            <w:r w:rsidRPr="001E16CD">
              <w:rPr>
                <w:sz w:val="20"/>
                <w:szCs w:val="20"/>
              </w:rPr>
              <w:t>BRACID</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96.70</w:t>
            </w:r>
          </w:p>
          <w:p w:rsidR="002D60EA" w:rsidRPr="001E16CD" w:rsidRDefault="002D60EA" w:rsidP="002D60EA">
            <w:pPr>
              <w:rPr>
                <w:sz w:val="20"/>
                <w:szCs w:val="20"/>
              </w:rPr>
            </w:pPr>
          </w:p>
        </w:tc>
        <w:tc>
          <w:tcPr>
            <w:tcW w:w="438" w:type="pct"/>
            <w:shd w:val="clear" w:color="auto" w:fill="auto"/>
            <w:hideMark/>
          </w:tcPr>
          <w:p w:rsidR="002D60EA" w:rsidRPr="001E16CD" w:rsidRDefault="002D60EA" w:rsidP="00CE560F">
            <w:pPr>
              <w:rPr>
                <w:sz w:val="20"/>
                <w:szCs w:val="20"/>
              </w:rPr>
            </w:pPr>
            <w:r w:rsidRPr="001E16CD">
              <w:rPr>
                <w:sz w:val="20"/>
                <w:szCs w:val="20"/>
              </w:rPr>
              <w:t>7200</w:t>
            </w:r>
            <w:r w:rsidR="00CE560F">
              <w:rPr>
                <w:sz w:val="20"/>
                <w:szCs w:val="20"/>
              </w:rPr>
              <w:t xml:space="preserve"> </w:t>
            </w:r>
            <w:r w:rsidRPr="001E16CD">
              <w:rPr>
                <w:sz w:val="20"/>
                <w:szCs w:val="20"/>
              </w:rPr>
              <w:t>UCI</w:t>
            </w:r>
          </w:p>
          <w:p w:rsidR="002D60EA" w:rsidRPr="001E16CD" w:rsidRDefault="002D60EA" w:rsidP="002D60EA">
            <w:pPr>
              <w:rPr>
                <w:sz w:val="20"/>
                <w:szCs w:val="20"/>
              </w:rPr>
            </w:pPr>
          </w:p>
        </w:tc>
      </w:tr>
      <w:tr w:rsidR="002D60EA" w:rsidRPr="001E16CD" w:rsidTr="00CE560F">
        <w:trPr>
          <w:trHeight w:val="62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{"citationItems":[{"id":"ITEM-1","itemData":{"DOI":"10.32604/iasc.2023.030335","ISSN":"1079-8587","author":[{"dropping-particle":"","family":"J. K. Jagadeesh Kumar","given":"S.","non-dropping-particle":"","parse-names":false,"suffix":""},{"dropping-particle":"","family":"Parthasarathi","given":"P.","non-dropping-particle":"","parse-names":false,"suffix":""},{"dropping-particle":"","family":"Masud","given":"Mehedi","non-dropping-particle":"","parse-names":false,"suffix":""},{"dropping-particle":"","family":"F. Al-Amri","given":"Jehad","non-dropping-particle":"","parse-names":false,"suffix":""},{"dropping-particle":"","family":"Abouhawwash","given":"Mohamed","non-dropping-particle":"","parse-names":false,"suffix":""}],"container-title":"Intelligent Automation &amp; Soft Computing","id":"ITEM-1","issue":"3","issued":{"date-parts":[["2023"]]},"page":"2909-2924","title":"Butterfly Optimized Feature Selection with Fuzzy C-Means Classifier for Thyroid Prediction","type":"article-journal","volume":"35"},"uris":["http://www.mendeley.com/documents/?uuid=535dcc79-e4ae-42f2-bacc-44befe6796e5"]}],"mendeley":{"formattedCitation":"&lt;sup&gt;46&lt;/sup&gt;","plainTextFormattedCitation":"46","previouslyFormattedCitation":"&lt;sup&gt;46&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46</w:t>
            </w:r>
            <w:r>
              <w:rPr>
                <w:rStyle w:val="FootnoteReference"/>
                <w:sz w:val="20"/>
                <w:szCs w:val="20"/>
              </w:rPr>
              <w:fldChar w:fldCharType="end"/>
            </w:r>
          </w:p>
        </w:tc>
        <w:tc>
          <w:tcPr>
            <w:tcW w:w="1836" w:type="pct"/>
            <w:shd w:val="clear" w:color="auto" w:fill="auto"/>
            <w:hideMark/>
          </w:tcPr>
          <w:p w:rsidR="002D60EA" w:rsidRPr="001E16CD" w:rsidRDefault="002D60EA" w:rsidP="002D60EA">
            <w:pPr>
              <w:rPr>
                <w:sz w:val="20"/>
                <w:szCs w:val="20"/>
              </w:rPr>
            </w:pPr>
            <w:bookmarkStart w:id="15" w:name="OLE_LINK1"/>
            <w:bookmarkStart w:id="16" w:name="OLE_LINK2"/>
            <w:r w:rsidRPr="001E16CD">
              <w:rPr>
                <w:sz w:val="20"/>
                <w:szCs w:val="20"/>
              </w:rPr>
              <w:t>Butterfly Optimized Feature Selection with Fuzzy CNA Means Classifier for Thyroid Prediction</w:t>
            </w:r>
            <w:bookmarkEnd w:id="15"/>
            <w:bookmarkEnd w:id="16"/>
          </w:p>
        </w:tc>
        <w:tc>
          <w:tcPr>
            <w:tcW w:w="833" w:type="pct"/>
            <w:shd w:val="clear" w:color="auto" w:fill="auto"/>
            <w:hideMark/>
          </w:tcPr>
          <w:p w:rsidR="002D60EA" w:rsidRPr="001E16CD" w:rsidRDefault="002D60EA" w:rsidP="002D60EA">
            <w:pPr>
              <w:rPr>
                <w:sz w:val="20"/>
                <w:szCs w:val="20"/>
              </w:rPr>
            </w:pPr>
            <w:r w:rsidRPr="001E16CD">
              <w:rPr>
                <w:sz w:val="20"/>
                <w:szCs w:val="20"/>
              </w:rPr>
              <w:t>fuzzy CNA means algorithm (FCM)</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0.943</w:t>
            </w:r>
          </w:p>
        </w:tc>
        <w:tc>
          <w:tcPr>
            <w:tcW w:w="438" w:type="pct"/>
            <w:shd w:val="clear" w:color="auto" w:fill="auto"/>
            <w:hideMark/>
          </w:tcPr>
          <w:p w:rsidR="002D60EA" w:rsidRPr="001E16CD" w:rsidRDefault="002D60EA" w:rsidP="00CE560F">
            <w:pPr>
              <w:rPr>
                <w:sz w:val="20"/>
                <w:szCs w:val="20"/>
              </w:rPr>
            </w:pPr>
            <w:r w:rsidRPr="001E16CD">
              <w:rPr>
                <w:sz w:val="20"/>
                <w:szCs w:val="20"/>
              </w:rPr>
              <w:t>4152</w:t>
            </w:r>
            <w:r w:rsidR="00CE560F">
              <w:rPr>
                <w:sz w:val="20"/>
                <w:szCs w:val="20"/>
              </w:rPr>
              <w:t xml:space="preserve"> </w:t>
            </w:r>
            <w:r w:rsidRPr="001E16CD">
              <w:rPr>
                <w:sz w:val="20"/>
                <w:szCs w:val="20"/>
              </w:rPr>
              <w:t>UCI</w:t>
            </w:r>
          </w:p>
        </w:tc>
      </w:tr>
      <w:tr w:rsidR="002D60EA" w:rsidRPr="001E16CD" w:rsidTr="00CE560F">
        <w:trPr>
          <w:trHeight w:val="35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{"citationItems":[{"id":"ITEM-1","itemData":{"DOI":"10.1007/s11277-022-09823-7","ISBN":"0123456789","ISSN":"1572834X","abstract":"Thyroid disorder affects the regulation of various metabolic processes throughout the human body. Structural and functional disorders can affect the body and the brain. The computer-aided diagnosis system can identify the kind of thyroid disease. One such machine learning framework is presented in this paper to recognize disease existence and type. This paper presents a fuzzy adaptive feature filtration and expansion-based model to generate the most relevant and contributing features. This two-level filtration model is processed in a controlled fuzzy-based multi-measure evaluation. At the first level, the composite-fuzzy measures are combined with expert’s recommendations for identifying the ranked and relevant features. At the second level, the statistical computation-based distance measure is applied for expanding the featureset. The fuzzification is applied to the expanded featureset for transiting the continuous values to fuzzy-values. At this level, the fuzzy-based composite-measure is applied for selecting the most contributing and relevant features over the expanded dataset. This processing featureset is processed by the Extreme Learning Machine (ELM) classifier to predict the disease existence and class. Five experiments are conducted on two datasets for validating the performance and reliability of the proposed framework. The comparative analysis is conducted against the Naive Bayes, Decision Tree, Decision Forest, Random Tree, Multilevel Perceptron, and Radial Basis Function (RBF) Networks. The analysis outcome is taken in terms of accuracy, error, and relevancy-based parameters. The proposed framework claims a significant gain in accuracy, relevancy, and reduction in the error rate.","author":[{"dropping-particle":"","family":"Juneja","given":"Kapil","non-dropping-particle":"","parse-names":false,"suffix":""}],"container-title":"Wireless Personal Communications","id":"ITEM-1","issue":"0123456789","issued":{"date-parts":[["2022"]]},"publisher":"Springer US","title":"Expanded and Filtered Features Based ELM Model for Thyroid Disease Classification","type":"book"},"uris":["http://www.mendeley.com/documents/?uuid=1ac9504b-4562-4a0b-aea9-03e31deab1c4"]}],"mendeley":{"formattedCitation":"&lt;sup&gt;47&lt;/sup&gt;","plainTextFormattedCitation":"47","previouslyFormattedCitation":"&lt;sup&gt;47&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47</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Expanded and Filtered Features Based ELM Model for Thyroid Disease Classification</w:t>
            </w:r>
          </w:p>
        </w:tc>
        <w:tc>
          <w:tcPr>
            <w:tcW w:w="833" w:type="pct"/>
            <w:shd w:val="clear" w:color="auto" w:fill="auto"/>
            <w:hideMark/>
          </w:tcPr>
          <w:p w:rsidR="002D60EA" w:rsidRPr="001E16CD" w:rsidRDefault="002D60EA" w:rsidP="00735810">
            <w:pPr>
              <w:rPr>
                <w:sz w:val="20"/>
                <w:szCs w:val="20"/>
              </w:rPr>
            </w:pPr>
            <w:r w:rsidRPr="001E16CD">
              <w:rPr>
                <w:sz w:val="20"/>
                <w:szCs w:val="20"/>
              </w:rPr>
              <w:t>ELM</w:t>
            </w:r>
          </w:p>
          <w:p w:rsidR="002D60EA" w:rsidRPr="001E16CD" w:rsidRDefault="002D60EA" w:rsidP="002D60EA">
            <w:pPr>
              <w:rPr>
                <w:sz w:val="20"/>
                <w:szCs w:val="20"/>
              </w:rPr>
            </w:pP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99.68</w:t>
            </w:r>
          </w:p>
          <w:p w:rsidR="002D60EA" w:rsidRPr="001E16CD" w:rsidRDefault="002D60EA" w:rsidP="002D60EA">
            <w:pPr>
              <w:rPr>
                <w:sz w:val="20"/>
                <w:szCs w:val="20"/>
              </w:rPr>
            </w:pPr>
          </w:p>
        </w:tc>
        <w:tc>
          <w:tcPr>
            <w:tcW w:w="438" w:type="pct"/>
            <w:shd w:val="clear" w:color="auto" w:fill="auto"/>
            <w:hideMark/>
          </w:tcPr>
          <w:p w:rsidR="002D60EA" w:rsidRPr="001E16CD" w:rsidRDefault="002D60EA" w:rsidP="00CE560F">
            <w:pPr>
              <w:rPr>
                <w:sz w:val="20"/>
                <w:szCs w:val="20"/>
              </w:rPr>
            </w:pPr>
            <w:r w:rsidRPr="001E16CD">
              <w:rPr>
                <w:sz w:val="20"/>
                <w:szCs w:val="20"/>
              </w:rPr>
              <w:t>12944</w:t>
            </w:r>
            <w:r w:rsidR="00CE560F">
              <w:rPr>
                <w:sz w:val="20"/>
                <w:szCs w:val="20"/>
              </w:rPr>
              <w:t xml:space="preserve"> </w:t>
            </w:r>
            <w:r w:rsidR="00735810" w:rsidRPr="001E16CD">
              <w:rPr>
                <w:sz w:val="20"/>
                <w:szCs w:val="20"/>
              </w:rPr>
              <w:t>UCI</w:t>
            </w:r>
          </w:p>
        </w:tc>
      </w:tr>
      <w:tr w:rsidR="002D60EA" w:rsidRPr="001E16CD" w:rsidTr="00CE560F">
        <w:trPr>
          <w:trHeight w:val="503"/>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{"citationItems":[{"id":"ITEM-1","itemData":{"DOI":"10.4018/IJBAN.292058","ISSN":"23344555","abstract":"Healthcare and medicine are key areas where machine learning algorithms are widely used. The medical decision support systems thus created are accurate enough; however, they suffer from the lack of transparency in decision making and shows a black box behavior. However, transparency and trust are significant in the field of health and medicine, and hence, a black box system is sub optimal in terms of widespread applicability and reach. Hence, the explainablility of the research makes the system reliable and understandable, thereby enhancing its social acceptability. The presented work explores a thyroid disease diagnosis system. SHAP, a popular method based on coalition game theory, is used for interpretability of results. The work explains the system behavior both locally and globally and shows how machine leaning can be used to ascertain the causality of the disease and support doctors to suggest the most effective treatment of the disease. The work not only demonstrates the results of machine learning algorithms but also explains related feature importance and model insights.","author":[{"dropping-particle":"","family":"Arjaria","given":"Siddhartha Kumar","non-dropping-particle":"","parse-names":false,"suffix":""},{"dropping-particle":"","family":"Rathore","given":"Abhishek Singh","non-dropping-particle":"","parse-names":false,"suffix":""},{"dropping-particle":"","family":"Chaubey","given":"Gyanendra","non-dropping-particle":"","parse-names":false,"suffix":""}],"container-title":"International Journal of Business Analytics","id":"ITEM-1","issue":"3","issued":{"date-parts":[["2022"]]},"page":"1-18","title":"Developing an Explainable Machine Learning-Based Thyroid Disease Prediction Model","type":"article-journal","volume":"9"},"uris":["http://www.mendeley.com/documents/?uuid=1535783c-77de-46d6-9050-b17dc8881b0c"]}],"mendeley":{"formattedCitation":"&lt;sup&gt;39&lt;/sup&gt;","plainTextFormattedCitation":"39","previouslyFormattedCitation":"&lt;sup&gt;39&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39</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Developing an Explainable Machine Learning Based Thyroid Disease Prediction Model</w:t>
            </w:r>
          </w:p>
        </w:tc>
        <w:tc>
          <w:tcPr>
            <w:tcW w:w="833" w:type="pct"/>
            <w:shd w:val="clear" w:color="auto" w:fill="auto"/>
            <w:hideMark/>
          </w:tcPr>
          <w:p w:rsidR="002D60EA" w:rsidRPr="001E16CD" w:rsidRDefault="002D60EA" w:rsidP="00735810">
            <w:pPr>
              <w:rPr>
                <w:sz w:val="20"/>
                <w:szCs w:val="20"/>
              </w:rPr>
            </w:pPr>
            <w:r w:rsidRPr="001E16CD">
              <w:rPr>
                <w:sz w:val="20"/>
                <w:szCs w:val="20"/>
              </w:rPr>
              <w:t>LR</w:t>
            </w:r>
          </w:p>
        </w:tc>
        <w:tc>
          <w:tcPr>
            <w:tcW w:w="771" w:type="pct"/>
            <w:shd w:val="clear" w:color="auto" w:fill="auto"/>
            <w:hideMark/>
          </w:tcPr>
          <w:p w:rsidR="002D60EA" w:rsidRPr="001E16CD" w:rsidRDefault="002D60EA" w:rsidP="00735810">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735810">
            <w:pPr>
              <w:rPr>
                <w:sz w:val="20"/>
                <w:szCs w:val="20"/>
              </w:rPr>
            </w:pPr>
            <w:r w:rsidRPr="001E16CD">
              <w:rPr>
                <w:sz w:val="20"/>
                <w:szCs w:val="20"/>
              </w:rPr>
              <w:t>91</w:t>
            </w:r>
          </w:p>
        </w:tc>
        <w:tc>
          <w:tcPr>
            <w:tcW w:w="438" w:type="pct"/>
            <w:shd w:val="clear" w:color="auto" w:fill="auto"/>
            <w:hideMark/>
          </w:tcPr>
          <w:p w:rsidR="002D60EA" w:rsidRPr="001E16CD" w:rsidRDefault="002D60EA" w:rsidP="00CE560F">
            <w:pPr>
              <w:rPr>
                <w:sz w:val="20"/>
                <w:szCs w:val="20"/>
              </w:rPr>
            </w:pPr>
            <w:r w:rsidRPr="001E16CD">
              <w:rPr>
                <w:sz w:val="20"/>
                <w:szCs w:val="20"/>
              </w:rPr>
              <w:t>215</w:t>
            </w:r>
            <w:r w:rsidR="00CE560F">
              <w:rPr>
                <w:sz w:val="20"/>
                <w:szCs w:val="20"/>
              </w:rPr>
              <w:t xml:space="preserve"> </w:t>
            </w:r>
            <w:r w:rsidRPr="001E16CD">
              <w:rPr>
                <w:sz w:val="20"/>
                <w:szCs w:val="20"/>
              </w:rPr>
              <w:t>UCI</w:t>
            </w:r>
          </w:p>
        </w:tc>
      </w:tr>
      <w:tr w:rsidR="002D60EA" w:rsidRPr="001E16CD" w:rsidTr="00CE560F">
        <w:trPr>
          <w:trHeight w:val="386"/>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{"citationItems":[{"id":"ITEM-1","itemData":{"DOI":"10.1007/s11277-021-08974-3","ISBN":"0123456789","ISSN":"1572834X","abstract":"A healthy life is essential for a happy society, however it is a fact that seemingly invisible diseases plague our families and people suffer. The thyroid disease falls in such a category. Thyroid disorders are long-term and with carefully handled illnesses, people with thyroid disorders may also live stable and normal lives. Thyroid diagnosis, particularly for an inexperienced clinician, is a difficult proposal. Many researchers have established various methods for the diagnosis of the disease and several models for disease prediction have been developed. As with several other domains, machine learning approaches to modelling health care problems is gaining popularity. This study aims at providing solutions towards such a thyroid disease prediction. Dimension reduction techniques are applied, and reduced dimension data input to classifiers. Also, data augmentation is applied so as to be able to generate sufficient data for deep neural network model. Classifier prediction is compared to other similar researches. Real life dataset for thyroid disease has been used, and experiments conducted in distributed environment. Our proposed two stage approach gives a maximum accuracy of 99.95% which is very good as compared to existing techniques. We have shown that dimension reduction and data augmentation can be used very efficiently for achieving high accuracy of disease prediction.","author":[{"dropping-particle":"","family":"Jha","given":"Ritesh","non-dropping-particle":"","parse-names":false,"suffix":""},{"dropping-particle":"","family":"Bhattacharjee","given":"Vandana","non-dropping-particle":"","parse-names":false,"suffix":""},{"dropping-particle":"","family":"Mustafi","given":"Abhijit","non-dropping-particle":"","parse-names":false,"suffix":""}],"container-title":"Wireless Personal Communications","id":"ITEM-1","issue":"2","issued":{"date-parts":[["2022"]]},"page":"1921-1938","publisher":"Springer US","title":"Increasing the Prediction Accuracy for Thyroid Disease: A Step Towards Better Health for Society","type":"article-journal","volume":"122"},"uris":["http://www.mendeley.com/documents/?uuid=2616b060-4e6e-4cd4-a45c-d5cd903f93ce"]}],"mendeley":{"formattedCitation":"&lt;sup&gt;32&lt;/sup&gt;","plainTextFormattedCitation":"32","previouslyFormattedCitation":"&lt;sup&gt;32&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32</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Increasing the Prediction Accuracy for Thyroid Disease: A Step Towards Better Health for Society</w:t>
            </w:r>
          </w:p>
        </w:tc>
        <w:tc>
          <w:tcPr>
            <w:tcW w:w="833" w:type="pct"/>
            <w:shd w:val="clear" w:color="auto" w:fill="auto"/>
            <w:hideMark/>
          </w:tcPr>
          <w:p w:rsidR="002D60EA" w:rsidRPr="001E16CD" w:rsidRDefault="002D60EA" w:rsidP="002D60EA">
            <w:pPr>
              <w:rPr>
                <w:sz w:val="20"/>
                <w:szCs w:val="20"/>
              </w:rPr>
            </w:pPr>
            <w:r w:rsidRPr="001E16CD">
              <w:rPr>
                <w:sz w:val="20"/>
                <w:szCs w:val="20"/>
              </w:rPr>
              <w:t>KNN</w:t>
            </w:r>
          </w:p>
          <w:p w:rsidR="002D60EA" w:rsidRPr="001E16CD" w:rsidRDefault="002D60EA" w:rsidP="00735810">
            <w:pPr>
              <w:rPr>
                <w:sz w:val="20"/>
                <w:szCs w:val="20"/>
              </w:rPr>
            </w:pPr>
            <w:r w:rsidRPr="001E16CD">
              <w:rPr>
                <w:sz w:val="20"/>
                <w:szCs w:val="20"/>
              </w:rPr>
              <w:t>NN</w:t>
            </w:r>
          </w:p>
        </w:tc>
        <w:tc>
          <w:tcPr>
            <w:tcW w:w="771" w:type="pct"/>
            <w:shd w:val="clear" w:color="auto" w:fill="auto"/>
            <w:hideMark/>
          </w:tcPr>
          <w:p w:rsidR="002D60EA" w:rsidRPr="001E16CD" w:rsidRDefault="002D60EA" w:rsidP="002D60EA">
            <w:pPr>
              <w:rPr>
                <w:sz w:val="20"/>
                <w:szCs w:val="20"/>
              </w:rPr>
            </w:pPr>
            <w:r w:rsidRPr="001E16CD">
              <w:rPr>
                <w:sz w:val="20"/>
                <w:szCs w:val="20"/>
              </w:rPr>
              <w:t>NA</w:t>
            </w:r>
          </w:p>
        </w:tc>
        <w:tc>
          <w:tcPr>
            <w:tcW w:w="714" w:type="pct"/>
            <w:shd w:val="clear" w:color="auto" w:fill="auto"/>
            <w:hideMark/>
          </w:tcPr>
          <w:p w:rsidR="002D60EA" w:rsidRPr="001E16CD" w:rsidRDefault="002D60EA" w:rsidP="00735810">
            <w:pPr>
              <w:rPr>
                <w:sz w:val="20"/>
                <w:szCs w:val="20"/>
              </w:rPr>
            </w:pPr>
            <w:r w:rsidRPr="001E16CD">
              <w:rPr>
                <w:sz w:val="20"/>
                <w:szCs w:val="20"/>
              </w:rPr>
              <w:t>94, 98</w:t>
            </w:r>
          </w:p>
        </w:tc>
        <w:tc>
          <w:tcPr>
            <w:tcW w:w="438" w:type="pct"/>
            <w:shd w:val="clear" w:color="auto" w:fill="auto"/>
            <w:hideMark/>
          </w:tcPr>
          <w:p w:rsidR="002D60EA" w:rsidRPr="001E16CD" w:rsidRDefault="002D60EA" w:rsidP="00CE560F">
            <w:pPr>
              <w:rPr>
                <w:sz w:val="20"/>
                <w:szCs w:val="20"/>
              </w:rPr>
            </w:pPr>
            <w:r w:rsidRPr="001E16CD">
              <w:rPr>
                <w:sz w:val="20"/>
                <w:szCs w:val="20"/>
              </w:rPr>
              <w:t>3152</w:t>
            </w:r>
            <w:r w:rsidR="00CE560F">
              <w:rPr>
                <w:sz w:val="20"/>
                <w:szCs w:val="20"/>
              </w:rPr>
              <w:t xml:space="preserve"> </w:t>
            </w:r>
            <w:r w:rsidRPr="001E16CD">
              <w:rPr>
                <w:sz w:val="20"/>
                <w:szCs w:val="20"/>
              </w:rPr>
              <w:t>UCI</w:t>
            </w:r>
          </w:p>
        </w:tc>
      </w:tr>
      <w:tr w:rsidR="002D60EA" w:rsidRPr="001E16CD" w:rsidTr="00CE560F">
        <w:trPr>
          <w:trHeight w:val="678"/>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{"citationItems":[{"id":"ITEM-1","itemData":{"DOI":"10.11591/ijeecs.v17.i1.pp524-532","ISSN":"25024760","abstract":"A challenging task for the modern research is to accurately diagnose the diseases prior to their treatment. Particularly in rural areas, the instant diagnosis for a life style disease is rarely available; it becomes necessary to use modern computing techniques to design intelligent prediction systems. A machine learning model is used for solving complex and non-separable prediction problems in different fields like medical diagnosis, decision support systems, biochemical analysis, image processing and financial analysis etc. The accuracy for thyroid diagnosis system may be improved by considering few additional attributes like heredity, age, anti-bodies etc. In this paper, an improved and intelligent thyroid disease prediction system is developed using multilayer perceptron (MLP) machine learning model. The proposed system uses 7 to 11 features of the individuals to classify them in normal, hyperthyroid and hypothyroid classes. The system uses gradient descent backpropogation algorithm for training the machine learning model using dataset of 120 subjects collected from SKIMS Hospital, Jammu and Kashmir. The thyroid prediction system promises excellent overall accuracy of nearly 99.8% for 11 attributes with more number training instances. However, the system results in a lower accuracy of 66.7% using 11 attributes and 70% using 7 attributes with 30 subjects.","author":[{"dropping-particle":"","family":"Selwal","given":"Arvind","non-dropping-particle":"","parse-names":false,"suffix":""},{"dropping-particle":"","family":"Raoof","given":"Ifrah","non-dropping-particle":"","parse-names":false,"suffix":""}],"container-title":"Indonesian Journal of Electrical Engineering and Computer Science","id":"ITEM-1","issue":"1","issued":{"date-parts":[["2020"]]},"page":"524-532","title":"A Multi-layer perceptron based intelligent thyroid disease prediction system","type":"article-journal","volume":"17"},"uris":["http://www.mendeley.com/documents/?uuid=6c84f1cb-2992-4ba5-bc6d-e782d1cb1241"]}],"mendeley":{"formattedCitation":"&lt;sup&gt;30&lt;/sup&gt;","plainTextFormattedCitation":"30","previouslyFormattedCitation":"&lt;sup&gt;30&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30</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A Multi- layer perceptron-based intelligent thyroid disease prediction system</w:t>
            </w:r>
          </w:p>
        </w:tc>
        <w:tc>
          <w:tcPr>
            <w:tcW w:w="833" w:type="pct"/>
            <w:shd w:val="clear" w:color="auto" w:fill="auto"/>
            <w:hideMark/>
          </w:tcPr>
          <w:p w:rsidR="002D60EA" w:rsidRPr="001E16CD" w:rsidRDefault="002D60EA" w:rsidP="002D60EA">
            <w:pPr>
              <w:rPr>
                <w:sz w:val="20"/>
                <w:szCs w:val="20"/>
              </w:rPr>
            </w:pPr>
            <w:r w:rsidRPr="001E16CD">
              <w:rPr>
                <w:sz w:val="20"/>
                <w:szCs w:val="20"/>
              </w:rPr>
              <w:t>MLP</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99</w:t>
            </w:r>
          </w:p>
        </w:tc>
        <w:tc>
          <w:tcPr>
            <w:tcW w:w="438" w:type="pct"/>
            <w:shd w:val="clear" w:color="auto" w:fill="auto"/>
            <w:hideMark/>
          </w:tcPr>
          <w:p w:rsidR="002D60EA" w:rsidRPr="001E16CD" w:rsidRDefault="002D60EA" w:rsidP="00735810">
            <w:pPr>
              <w:rPr>
                <w:sz w:val="20"/>
                <w:szCs w:val="20"/>
              </w:rPr>
            </w:pPr>
            <w:r w:rsidRPr="001E16CD">
              <w:rPr>
                <w:sz w:val="20"/>
                <w:szCs w:val="20"/>
              </w:rPr>
              <w:t>120 UCI</w:t>
            </w:r>
          </w:p>
        </w:tc>
      </w:tr>
      <w:tr w:rsidR="002D60EA" w:rsidRPr="001E16CD" w:rsidTr="00CE560F">
        <w:trPr>
          <w:trHeight w:val="440"/>
        </w:trPr>
        <w:tc>
          <w:tcPr>
            <w:tcW w:w="408" w:type="pct"/>
            <w:shd w:val="clear" w:color="auto" w:fill="auto"/>
            <w:noWrap/>
            <w:hideMark/>
          </w:tcPr>
          <w:p w:rsidR="002D60EA" w:rsidRPr="001E16CD" w:rsidRDefault="00B63B20" w:rsidP="00C93E60">
            <w:pPr>
              <w:jc w:val="center"/>
              <w:rPr>
                <w:sz w:val="20"/>
                <w:szCs w:val="20"/>
              </w:rPr>
            </w:pPr>
            <w:r>
              <w:rPr>
                <w:rStyle w:val="FootnoteReference"/>
                <w:sz w:val="20"/>
                <w:szCs w:val="20"/>
              </w:rPr>
              <w:fldChar w:fldCharType="begin" w:fldLock="1"/>
            </w:r>
            <w:r w:rsidR="00C246D6">
              <w:rPr>
                <w:sz w:val="20"/>
                <w:szCs w:val="20"/>
              </w:rPr>
              <w:instrText>ADDIN CSL_CITATION {"citationItems":[{"id":"ITEM-1","itemData":{"DOI":"10.1016/j.measen.2022.100482","ISSN":"26659174","abstract":"Thyroid disease is considered one of the most common health disorders, which may lead to various health problems. Recent studies reveal that approximately 42 million people in India face thyroid dysfunction or disorder problems. The thyroid hormone is responsible for thyroid disorder which may lead to hypothyroidism or hyperthyroidism problems. TSH (Thyroid Stimulating Hormone), T3 (Triiodothyronine, T3-RIA), FT4 (FT4, Free Thyroxine), T4 (Thyroxine), FTI (Free Thyroxine Index, FTI, T7) are the significant components of thyroid test which is performed to diagnose the behavior of thyroid hormone. However, manual analysis of these parameters on large databases to diagnose and predict hypothyroidism or hyperthyroidism is tedious. In this article, various machine learning-based techniques have been applied to build predictive models, which includes decision tree, random forest, naive Bayes and multiclass classifier and a deep learning (DL) based model Artificial Neural Network (ANN), which is best known for dealing with text data has been applied to predict the class of hypothyroidism. The performance evaluation indicates that the decision tree and random forest provide better results with the highest accuracy of 99.5758% and 99.3107% and very few error rates of 0.0424 and 0.0689, respectively. Furthermore, a comparison among the presented classifiers has been made, and also the proposed model has been compared with previous works, and it has been found that it shows better accuracy as compared to other related works. The DL-based ANN model also offers a competitive accuracy which is 93.8226%. Furthermore, this study can be useful for researchers to identify a suitable model for hypothyroidism detection and classification.","author":[{"dropping-particle":"","family":"Guleria","given":"Kalpna","non-dropping-particle":"","parse-names":false,"suffix":""},{"dropping-particle":"","family":"Sharma","given":"Shagun","non-dropping-particle":"","parse-names":false,"suffix":""},{"dropping-particle":"","family":"Kumar","given":"Sushil","non-dropping-particle":"","parse-names":false,"suffix":""},{"dropping-particle":"","family":"Tiwari","given":"Sunita","non-dropping-particle":"","parse-names":false,"suffix":""}],"container-title":"Measurement: Sensors","id":"ITEM-1","issue":"September","issued":{"date-parts":[["2022"]]},"page":"100482","publisher":"Elsevier Ltd","title":"Early prediction of hypothyroidism and multiclass classification using predictive machine learning and deep learning","type":"article-journal","volume":"24"},"uris":["http://www.mendeley.com/documents/?uuid=8d4da765-a86e-4da3-a0bb-4cc3db5e3e3b"]}],"mendeley":{"formattedCitation":"&lt;sup&gt;11&lt;/sup&gt;","plainTextFormattedCitation":"11","previouslyFormattedCitation":"&lt;sup&gt;11&lt;/sup&gt;"},"properties":{"noteIndex":0},"schema":"https://github.com/citation-style-language/schema/raw/master/csl-citation.json"}</w:instrText>
            </w:r>
            <w:r>
              <w:rPr>
                <w:rStyle w:val="FootnoteReference"/>
                <w:sz w:val="20"/>
                <w:szCs w:val="20"/>
              </w:rPr>
              <w:fldChar w:fldCharType="separate"/>
            </w:r>
            <w:r w:rsidR="00C93E60" w:rsidRPr="00C93E60">
              <w:rPr>
                <w:noProof/>
                <w:sz w:val="20"/>
                <w:szCs w:val="20"/>
                <w:vertAlign w:val="superscript"/>
              </w:rPr>
              <w:t>11</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Early prediction of hypothyroidism and multiclass classification using predictive machine learning and deep learning</w:t>
            </w:r>
          </w:p>
        </w:tc>
        <w:tc>
          <w:tcPr>
            <w:tcW w:w="833" w:type="pct"/>
            <w:shd w:val="clear" w:color="auto" w:fill="auto"/>
            <w:hideMark/>
          </w:tcPr>
          <w:p w:rsidR="002D60EA" w:rsidRPr="001E16CD" w:rsidRDefault="002D60EA" w:rsidP="002D60EA">
            <w:pPr>
              <w:rPr>
                <w:sz w:val="20"/>
                <w:szCs w:val="20"/>
              </w:rPr>
            </w:pPr>
            <w:r w:rsidRPr="001E16CD">
              <w:rPr>
                <w:sz w:val="20"/>
                <w:szCs w:val="20"/>
              </w:rPr>
              <w:t>DT, ANN</w:t>
            </w:r>
          </w:p>
        </w:tc>
        <w:tc>
          <w:tcPr>
            <w:tcW w:w="771" w:type="pct"/>
            <w:shd w:val="clear" w:color="auto" w:fill="auto"/>
            <w:hideMark/>
          </w:tcPr>
          <w:p w:rsidR="002D60EA" w:rsidRPr="001E16CD" w:rsidRDefault="002D60EA" w:rsidP="002D60EA">
            <w:pPr>
              <w:rPr>
                <w:sz w:val="20"/>
                <w:szCs w:val="20"/>
              </w:rPr>
            </w:pPr>
            <w:r w:rsidRPr="001E16CD">
              <w:rPr>
                <w:sz w:val="20"/>
                <w:szCs w:val="20"/>
              </w:rPr>
              <w:t>NA</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99, 99</w:t>
            </w:r>
          </w:p>
        </w:tc>
        <w:tc>
          <w:tcPr>
            <w:tcW w:w="438" w:type="pct"/>
            <w:shd w:val="clear" w:color="auto" w:fill="auto"/>
            <w:hideMark/>
          </w:tcPr>
          <w:p w:rsidR="002D60EA" w:rsidRPr="001E16CD" w:rsidRDefault="002D60EA" w:rsidP="002D60EA">
            <w:pPr>
              <w:rPr>
                <w:sz w:val="20"/>
                <w:szCs w:val="20"/>
              </w:rPr>
            </w:pPr>
            <w:r w:rsidRPr="001E16CD">
              <w:rPr>
                <w:sz w:val="20"/>
                <w:szCs w:val="20"/>
              </w:rPr>
              <w:t>3772</w:t>
            </w:r>
          </w:p>
          <w:p w:rsidR="002D60EA" w:rsidRPr="001E16CD" w:rsidRDefault="002D60EA" w:rsidP="002D60EA">
            <w:pPr>
              <w:rPr>
                <w:sz w:val="20"/>
                <w:szCs w:val="20"/>
              </w:rPr>
            </w:pPr>
            <w:r w:rsidRPr="001E16CD">
              <w:rPr>
                <w:sz w:val="20"/>
                <w:szCs w:val="20"/>
              </w:rPr>
              <w:t>UCI</w:t>
            </w:r>
          </w:p>
        </w:tc>
      </w:tr>
      <w:tr w:rsidR="002D60EA" w:rsidRPr="001E16CD" w:rsidTr="00CE560F">
        <w:trPr>
          <w:trHeight w:val="422"/>
        </w:trPr>
        <w:tc>
          <w:tcPr>
            <w:tcW w:w="408" w:type="pct"/>
            <w:shd w:val="clear" w:color="auto" w:fill="auto"/>
            <w:noWrap/>
            <w:hideMark/>
          </w:tcPr>
          <w:p w:rsidR="002D60EA" w:rsidRPr="001E16CD" w:rsidRDefault="00B63B20" w:rsidP="00C93E60">
            <w:pPr>
              <w:jc w:val="center"/>
              <w:rPr>
                <w:sz w:val="20"/>
                <w:szCs w:val="20"/>
              </w:rPr>
            </w:pPr>
            <w:r>
              <w:rPr>
                <w:rStyle w:val="FootnoteReference"/>
                <w:sz w:val="20"/>
                <w:szCs w:val="20"/>
              </w:rPr>
              <w:fldChar w:fldCharType="begin" w:fldLock="1"/>
            </w:r>
            <w:r w:rsidR="00C246D6">
              <w:rPr>
                <w:sz w:val="20"/>
                <w:szCs w:val="20"/>
              </w:rPr>
              <w:instrText>ADDIN CSL_CITATION {"citationItems":[{"id":"ITEM-1","itemData":{"DOI":"10.35940/ijitee.L3150.1081219","ISSN":"22783075","abstract":"With the vast growth of technology, the world is moving towards different style of instant food habits which lead to the irregular functioning of the body organs. One such victim problem we face is the existence of hypothyroid in the body. Hypothyroid is the under active thyroid circumstance, where the thyroid gland does not produce required amount of essential hormones. The prediction of hypothyroid still remains as a challenging task due to the non availability of exact symptoms. By keeping this analysis in mind, this paper focus on prediction of hypothyroid based on the clinical parameters. The hypothyroid dataset from the UCI machine learning repository is used for predicting the existence of hypothyroid using machine learning classification algorithms. The prediction of existence of hypothyroid is carried out in four ways. Firstly, the raw data set is fitted with various classification algorithms to find the existence of hypothyroid. Secondly, the data set is tailored by the Ada Boost Regressor algorithm to extract the important features from the hypothyroid dataset. Then the extracted feature importance of the hypothyroid dataset is then fitted to the various classification algorithms. Thirdly, the hypothyroid dataset is subjected to the dimensionality reduction using principal component analysis. The PCA reduced hypothyroid dataset is then fitted with classification algorithms to predict the existence of hypothyroid. Fourth, the performance analysis is done for the raw data set, Feature importance AdaBoost hypothyroid dataset and PCA reduced hypothyroid dataset by comparing the performance metrics like precision, recall, FScore and Accuracy. This paper is implemented by python scripts in Anaconda Spyder Navigator. Experimental Result shows that the Random Forest, Naive Bayes and Logistic regression have the accuracy of 99.5 for the raw dataset, feature importance reduced dataset and the accuracy of 99.8 for the five component reduced PCA dataset.","author":[{"dropping-particle":"","family":"Shyamala Devi","given":"M.","non-dropping-particle":"","parse-names":false,"suffix":""},{"dropping-particle":"","family":"Shil","given":"Ankita","non-dropping-particle":"","parse-names":false,"suffix":""},{"dropping-particle":"","family":"Katyayan","given":"Prakhar","non-dropping-particle":"","parse-names":false,"suffix":""},{"dropping-particle":"","family":"Surana","given":"Tanmay","non-dropping-particle":"","parse-names":false,"suffix":""}],"container-title":"International Journal of Innovative Technology and Exploring Engineering","id":"ITEM-1","issue":"12","issued":{"date-parts":[["2019"]]},"page":"1607-1612","title":"Constituent depletion and divination of hypothyroid prevalance using machine learning classification","type":"article-journal","volume":"8"},"uris":["http://www.mendeley.com/documents/?uuid=6686cab9-3771-4c43-a23b-5b88c2107b82"]}],"mendeley":{"formattedCitation":"&lt;sup&gt;10&lt;/sup&gt;","plainTextFormattedCitation":"10","previouslyFormattedCitation":"&lt;sup&gt;10&lt;/sup&gt;"},"properties":{"noteIndex":0},"schema":"https://github.com/citation-style-language/schema/raw/master/csl-citation.json"}</w:instrText>
            </w:r>
            <w:r>
              <w:rPr>
                <w:rStyle w:val="FootnoteReference"/>
                <w:sz w:val="20"/>
                <w:szCs w:val="20"/>
              </w:rPr>
              <w:fldChar w:fldCharType="separate"/>
            </w:r>
            <w:r w:rsidR="00C93E60" w:rsidRPr="00C93E60">
              <w:rPr>
                <w:noProof/>
                <w:sz w:val="20"/>
                <w:szCs w:val="20"/>
                <w:vertAlign w:val="superscript"/>
              </w:rPr>
              <w:t>10</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Constituent depletion and divination of hypothyroid prevalance using machine learning classification</w:t>
            </w:r>
          </w:p>
        </w:tc>
        <w:tc>
          <w:tcPr>
            <w:tcW w:w="833" w:type="pct"/>
            <w:shd w:val="clear" w:color="auto" w:fill="auto"/>
            <w:hideMark/>
          </w:tcPr>
          <w:p w:rsidR="002D60EA" w:rsidRPr="001E16CD" w:rsidRDefault="002D60EA" w:rsidP="002D60EA">
            <w:pPr>
              <w:rPr>
                <w:sz w:val="20"/>
                <w:szCs w:val="20"/>
              </w:rPr>
            </w:pPr>
            <w:r w:rsidRPr="001E16CD">
              <w:rPr>
                <w:sz w:val="20"/>
                <w:szCs w:val="20"/>
              </w:rPr>
              <w:t>RF, DT, NB, KNN, LR</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99</w:t>
            </w:r>
          </w:p>
        </w:tc>
        <w:tc>
          <w:tcPr>
            <w:tcW w:w="438" w:type="pct"/>
            <w:shd w:val="clear" w:color="auto" w:fill="auto"/>
            <w:hideMark/>
          </w:tcPr>
          <w:p w:rsidR="002D60EA" w:rsidRPr="001E16CD" w:rsidRDefault="002D60EA" w:rsidP="002D60EA">
            <w:pPr>
              <w:rPr>
                <w:sz w:val="20"/>
                <w:szCs w:val="20"/>
              </w:rPr>
            </w:pPr>
            <w:r w:rsidRPr="001E16CD">
              <w:rPr>
                <w:sz w:val="20"/>
                <w:szCs w:val="20"/>
              </w:rPr>
              <w:t>3164 UCI</w:t>
            </w:r>
          </w:p>
        </w:tc>
      </w:tr>
      <w:tr w:rsidR="002D60EA" w:rsidRPr="001E16CD" w:rsidTr="00CE560F">
        <w:trPr>
          <w:trHeight w:val="386"/>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{"citationItems":[{"id":"ITEM-1","itemData":{"DOI":"10.35940/ijeat.F1385.0986S319","ISSN":"22498958","abstract":"Thyroid is an unending and complex infection caused by unedifying levels of TSH (Thyroid Simulation Hor-mone) or by thyroid organ problems themselves. Hashimoto's thyroid is the most widely recognized cause of hypothyroidism. The body makes anticorps that pulverize the thyroid organ in an auto-safe condition. It offers machine learning algorithms in the system proposed to predict thyroid disease in disease-intensive societies effectively. This is a serious concern for public health even though it is massively increasing in many countries. This shows that the problem must be predicted as urgently as possible to overcome the shortcomings of previously existing clinical deci-sion-making tools with low precision. This paper examines nu-merous machine learning strategies for osteoporosis prediction. The paper examines and assesses the use of the strategy of feature selection combined with classification techniques. WEKA's classification techniques are used to measure an osteoporosis data set. The results are calculated by means of various test op-tions, including 10-fold cross-validation, training sets and the percentage divided with and without the selection method. The results are compared with correctly classified instances, runtime, kappa and absolute mean values for experiments with and without feature selection techniques.","author":[{"dropping-particle":"","family":"Rasheeduddin","given":"Sayyad","non-dropping-particle":"","parse-names":false,"suffix":""},{"dropping-particle":"","family":"Rajasekhar Rao","given":"Kurra","non-dropping-particle":"","parse-names":false,"suffix":""}],"container-title":"International Journal of Engineering and Advanced Technology","id":"ITEM-1","issue":"6 Special Issue 3","issued":{"date-parts":[["2019"]]},"page":"1978-1981","title":"Constructing a system for analysis of machine learning techniques for early detection of thyroid","type":"article-journal","volume":"8"},"uris":["http://www.mendeley.com/documents/?uuid=449a7778-2208-42f9-894a-6d95755660a1"]}],"mendeley":{"formattedCitation":"&lt;sup&gt;48&lt;/sup&gt;","plainTextFormattedCitation":"48","previouslyFormattedCitation":"&lt;sup&gt;48&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48</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Constructing a system for analysis of machine learning techniques for early detection of thyroid</w:t>
            </w:r>
          </w:p>
        </w:tc>
        <w:tc>
          <w:tcPr>
            <w:tcW w:w="833" w:type="pct"/>
            <w:shd w:val="clear" w:color="auto" w:fill="auto"/>
            <w:hideMark/>
          </w:tcPr>
          <w:p w:rsidR="002D60EA" w:rsidRPr="001E16CD" w:rsidRDefault="002D60EA" w:rsidP="002D60EA">
            <w:pPr>
              <w:rPr>
                <w:sz w:val="20"/>
                <w:szCs w:val="20"/>
              </w:rPr>
            </w:pPr>
            <w:r w:rsidRPr="001E16CD">
              <w:rPr>
                <w:sz w:val="20"/>
                <w:szCs w:val="20"/>
              </w:rPr>
              <w:t>ZeroR J48</w:t>
            </w:r>
          </w:p>
          <w:p w:rsidR="002D60EA" w:rsidRPr="001E16CD" w:rsidRDefault="002D60EA" w:rsidP="002D60EA">
            <w:pPr>
              <w:rPr>
                <w:sz w:val="20"/>
                <w:szCs w:val="20"/>
              </w:rPr>
            </w:pPr>
            <w:r w:rsidRPr="001E16CD">
              <w:rPr>
                <w:sz w:val="20"/>
                <w:szCs w:val="20"/>
              </w:rPr>
              <w:t>Naïve bayes OneR</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60,  68,  41, 64</w:t>
            </w:r>
          </w:p>
        </w:tc>
        <w:tc>
          <w:tcPr>
            <w:tcW w:w="438" w:type="pct"/>
            <w:shd w:val="clear" w:color="auto" w:fill="auto"/>
            <w:hideMark/>
          </w:tcPr>
          <w:p w:rsidR="002D60EA" w:rsidRPr="001E16CD" w:rsidRDefault="002D60EA" w:rsidP="002D60EA">
            <w:pPr>
              <w:rPr>
                <w:sz w:val="20"/>
                <w:szCs w:val="20"/>
              </w:rPr>
            </w:pPr>
            <w:r w:rsidRPr="001E16CD">
              <w:rPr>
                <w:sz w:val="20"/>
                <w:szCs w:val="20"/>
              </w:rPr>
              <w:t>1,000</w:t>
            </w:r>
          </w:p>
          <w:p w:rsidR="002D60EA" w:rsidRPr="001E16CD" w:rsidRDefault="002D60EA" w:rsidP="002D60EA">
            <w:pPr>
              <w:rPr>
                <w:sz w:val="20"/>
                <w:szCs w:val="20"/>
              </w:rPr>
            </w:pPr>
            <w:r w:rsidRPr="001E16CD">
              <w:rPr>
                <w:sz w:val="20"/>
                <w:szCs w:val="20"/>
              </w:rPr>
              <w:t>UCI</w:t>
            </w:r>
          </w:p>
        </w:tc>
      </w:tr>
      <w:tr w:rsidR="002D60EA" w:rsidRPr="001E16CD" w:rsidTr="00CE560F">
        <w:trPr>
          <w:trHeight w:val="368"/>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{"citationItems":[{"id":"ITEM-1","itemData":{"DOI":"10.35940/ijrte.C6727.098319","ISSN":"22773878","abstract":"Decision tree provides help in making decision for very complex and large dataset. Decision tree techniques are used for gathering knowledge. Classification tree algorithms predict the experimental values of women thyroid dataset. The objective of this research paper observation is to determine hyperthyroidism, hypothyroidism and euthyroidism participation in hormones can be good predictor of the final result of laboratories and to examination whether the propose ensemble approach can be similar accuracy to other single classification algorithm. In the proposed experiment real data from 499 thyroid patients were used classifications algorithms in predicting whether thyroid detected or not detected on the basis of T3, T4 and TSH experimental values. The results show that the expectation of maximization classification tree algorithms in those of the best classification algorithm especially when using only a group of selected attributes. Finally we predict batch size, tree confidential factor, min number of observation, num folds, seed, accuracy and time build model with different classes of thyroid sickness. Different classification algorithms are analyzed using thyroid dataset. The results obtained by individual classification algorithms like J48, Random Tree and Hoeffding gives accuracy 99.12%, 97.59% and 92.37 respectively. Then we developed a new ensemble method and apply again on the same dataset, which gives a better accuracy of 99.2% and sensitivity of 99.36%. This new proposed ensemble method can be used for better classification of thyroid patients.","author":[{"dropping-particle":"","family":"Yadav","given":"Dhyan Chandra","non-dropping-particle":"","parse-names":false,"suffix":""},{"dropping-particle":"","family":"Pal","given":"Saurabh","non-dropping-particle":"","parse-names":false,"suffix":""}],"container-title":"International Journal of Recent Technology and Engineering","id":"ITEM-1","issue":"3","issued":{"date-parts":[["2019"]]},"page":"8242-8246","title":"Decision tree ensemble techniques to predict thyroid disease","type":"article-journal","volume":"8"},"uris":["http://www.mendeley.com/documents/?uuid=d8e6325e-db53-484c-b37f-73c7decb08c8"]}],"mendeley":{"formattedCitation":"&lt;sup&gt;33&lt;/sup&gt;","plainTextFormattedCitation":"33","previouslyFormattedCitation":"&lt;sup&gt;33&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33</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Decision tree ensemble techniques to predict thyroid disease</w:t>
            </w:r>
          </w:p>
        </w:tc>
        <w:tc>
          <w:tcPr>
            <w:tcW w:w="833" w:type="pct"/>
            <w:shd w:val="clear" w:color="auto" w:fill="auto"/>
            <w:hideMark/>
          </w:tcPr>
          <w:p w:rsidR="002D60EA" w:rsidRPr="001E16CD" w:rsidRDefault="002D60EA" w:rsidP="002D60EA">
            <w:pPr>
              <w:rPr>
                <w:sz w:val="20"/>
                <w:szCs w:val="20"/>
              </w:rPr>
            </w:pPr>
            <w:r w:rsidRPr="001E16CD">
              <w:rPr>
                <w:sz w:val="20"/>
                <w:szCs w:val="20"/>
              </w:rPr>
              <w:t>J48, RT, Hoeffding</w:t>
            </w:r>
          </w:p>
        </w:tc>
        <w:tc>
          <w:tcPr>
            <w:tcW w:w="771" w:type="pct"/>
            <w:shd w:val="clear" w:color="auto" w:fill="auto"/>
            <w:hideMark/>
          </w:tcPr>
          <w:p w:rsidR="002D60EA" w:rsidRPr="001E16CD" w:rsidRDefault="002D60EA" w:rsidP="002D60EA">
            <w:pPr>
              <w:rPr>
                <w:sz w:val="20"/>
                <w:szCs w:val="20"/>
              </w:rPr>
            </w:pPr>
            <w:r w:rsidRPr="001E16CD">
              <w:rPr>
                <w:sz w:val="20"/>
                <w:szCs w:val="20"/>
              </w:rPr>
              <w:t>NA</w:t>
            </w:r>
          </w:p>
        </w:tc>
        <w:tc>
          <w:tcPr>
            <w:tcW w:w="714" w:type="pct"/>
            <w:shd w:val="clear" w:color="auto" w:fill="auto"/>
            <w:hideMark/>
          </w:tcPr>
          <w:p w:rsidR="002D60EA" w:rsidRPr="001E16CD" w:rsidRDefault="002D60EA" w:rsidP="002D60EA">
            <w:pPr>
              <w:rPr>
                <w:sz w:val="20"/>
                <w:szCs w:val="20"/>
              </w:rPr>
            </w:pPr>
            <w:r w:rsidRPr="001E16CD">
              <w:rPr>
                <w:sz w:val="20"/>
                <w:szCs w:val="20"/>
              </w:rPr>
              <w:t>99, 97, 92</w:t>
            </w:r>
          </w:p>
        </w:tc>
        <w:tc>
          <w:tcPr>
            <w:tcW w:w="438" w:type="pct"/>
            <w:shd w:val="clear" w:color="auto" w:fill="auto"/>
            <w:hideMark/>
          </w:tcPr>
          <w:p w:rsidR="002D60EA" w:rsidRPr="001E16CD" w:rsidRDefault="002D60EA" w:rsidP="00CE560F">
            <w:pPr>
              <w:rPr>
                <w:sz w:val="20"/>
                <w:szCs w:val="20"/>
              </w:rPr>
            </w:pPr>
            <w:r w:rsidRPr="001E16CD">
              <w:rPr>
                <w:sz w:val="20"/>
                <w:szCs w:val="20"/>
              </w:rPr>
              <w:t>499</w:t>
            </w:r>
            <w:r w:rsidR="00CE560F">
              <w:rPr>
                <w:sz w:val="20"/>
                <w:szCs w:val="20"/>
              </w:rPr>
              <w:t xml:space="preserve"> </w:t>
            </w:r>
            <w:r w:rsidRPr="001E16CD">
              <w:rPr>
                <w:sz w:val="20"/>
                <w:szCs w:val="20"/>
              </w:rPr>
              <w:t>UCI</w:t>
            </w:r>
          </w:p>
        </w:tc>
      </w:tr>
      <w:tr w:rsidR="002D60EA" w:rsidRPr="001E16CD" w:rsidTr="00CE560F">
        <w:trPr>
          <w:trHeight w:val="476"/>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{"citationItems":[{"id":"ITEM-1","itemData":{"DOI":"10.1109/ICICT4SD50815.2021.9397052","ISBN":"9781665414609","abstract":"Thyroid disease is one of the most common diseases among the female mass in Bangladesh. Hypothyroid is a common variation of thyroid disease. It is clearly visible that hypothyroid disease is mostly seen in female patients. Most people are not aware of that disease as a result of which, it is rapidly turning into a critical disease. It is very much important to detect it in the primary stage so that doctors can provide better medication to keep itself turning into a serious matter. Predicting disease in machine learning is a difficult task. Machine learning plays an important role in predicting diseases. Again distinct feature selection techniques have facilitated this process prediction and assumption of diseases. There are two types of thyroid diseases namely 1. Hyperthyroid and 2.Hypothyroid. Here, in this paper, we have attempted to predict hypothyroid in the primary stage. To do so, we have mainly used three feature selection techniques along with diverse classification techniques. Feature selection techniques used by us are Recursive Feature Selection(RFE), Univariate Feature Selection(UFS) and Principal Component Analysis(PCA) along with classification algorithms named Support Vector Machine(SVM), Decision Tree(DT), Random Forest(RF), Logistic Regression(LR) and Naive Bayes(NB). By observing the results, we could extrapolate that the RFE feature selection technique helps us to provide constant 99.35% accuracy for all four classification algorithms. Thus it's deduced from our research that RFE helps each classifier to attain better accuracy than all the other feature selection methods used.","author":[{"dropping-particle":"","family":"Riajuliislam","given":"Md","non-dropping-particle":"","parse-names":false,"suffix":""},{"dropping-particle":"","family":"Rahim","given":"Khandakar Zahidur","non-dropping-particle":"","parse-names":false,"suffix":""},{"dropping-particle":"","family":"Mahmud","given":"Antara","non-dropping-particle":"","parse-names":false,"suffix":""}],"container-title":"2021 International Conference on Information and Communication Technology for Sustainable Development, ICICT4SD 2021 - Proceedings","id":"ITEM-1","issued":{"date-parts":[["2021"]]},"page":"60-64","title":"Prediction of Thyroid Disease(Hypothyroid) in Early Stage Using Feature Selection and Classification Techniques","type":"article-journal"},"uris":["http://www.mendeley.com/documents/?uuid=84d9e6ea-867a-4e8a-aeb1-8af7bfd95cbb"]}],"mendeley":{"formattedCitation":"&lt;sup&gt;43&lt;/sup&gt;","plainTextFormattedCitation":"43","previouslyFormattedCitation":"&lt;sup&gt;43&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43</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Prediction of Thyroid isease(Hypothyroid)  in Early Stage Using Feature Selection and Classification Techniques</w:t>
            </w:r>
          </w:p>
        </w:tc>
        <w:tc>
          <w:tcPr>
            <w:tcW w:w="833" w:type="pct"/>
            <w:shd w:val="clear" w:color="auto" w:fill="auto"/>
            <w:hideMark/>
          </w:tcPr>
          <w:p w:rsidR="002D60EA" w:rsidRPr="001E16CD" w:rsidRDefault="002D60EA" w:rsidP="002D60EA">
            <w:pPr>
              <w:rPr>
                <w:sz w:val="20"/>
                <w:szCs w:val="20"/>
              </w:rPr>
            </w:pPr>
            <w:r w:rsidRPr="001E16CD">
              <w:rPr>
                <w:sz w:val="20"/>
                <w:szCs w:val="20"/>
              </w:rPr>
              <w:t>SVM, DT, RF, LR, NB</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99, 99, 99, 96</w:t>
            </w:r>
          </w:p>
        </w:tc>
        <w:tc>
          <w:tcPr>
            <w:tcW w:w="438" w:type="pct"/>
            <w:shd w:val="clear" w:color="auto" w:fill="auto"/>
            <w:hideMark/>
          </w:tcPr>
          <w:p w:rsidR="002D60EA" w:rsidRPr="001E16CD" w:rsidRDefault="002D60EA" w:rsidP="00CE560F">
            <w:pPr>
              <w:rPr>
                <w:sz w:val="20"/>
                <w:szCs w:val="20"/>
              </w:rPr>
            </w:pPr>
            <w:r w:rsidRPr="001E16CD">
              <w:rPr>
                <w:sz w:val="20"/>
                <w:szCs w:val="20"/>
              </w:rPr>
              <w:t>519</w:t>
            </w:r>
            <w:r w:rsidR="00CE560F">
              <w:rPr>
                <w:sz w:val="20"/>
                <w:szCs w:val="20"/>
              </w:rPr>
              <w:t xml:space="preserve"> </w:t>
            </w:r>
            <w:r w:rsidRPr="001E16CD">
              <w:rPr>
                <w:sz w:val="20"/>
                <w:szCs w:val="20"/>
              </w:rPr>
              <w:t>UCI</w:t>
            </w:r>
          </w:p>
        </w:tc>
      </w:tr>
      <w:tr w:rsidR="002D60EA" w:rsidRPr="001E16CD" w:rsidTr="00CE560F">
        <w:trPr>
          <w:trHeight w:val="602"/>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{"citationItems":[{"id":"ITEM-1","itemData":{"DOI":"10.1109/iCORE54267.2021.00027","ISBN":"9781665402101","abstract":"The thyroid gland is a butterfly-shaped organ located lower front of the neck that plays a critical role in one's overall well-being. According to survey, thyroid dysfunction is observed in 8.53% of Filipino adults aged 42 to 62 years old, implying that 1 out of 12 Filipino adults has some form of thyroid function abnormality. To promote awareness of thyroid health, the researchers developed the Thyroid System for Wellness Assessment (Thy-Sys) which aims to determine the wellness of a person's thyroid through machine learning. The system assesses the user's thyroid wellness based on their responses to questions related to observable characteristics of the more common thyroid diseases like hypothyroidism and hyperthyroidism. Prior to the development, four machine learning models, Support Vector Machine (SVM), K-Nearest Neighbors (KNN), Decision Tree, and SVM-KNN were evaluated in classifying the state of the thyroid through pathological factors. Training and testing of the machine were done over a dataset with 1,464 entries and a total of 18 pathological attributes. 10-fold cross-validation was performed to verify the models' accuracy while observing other metric scores. The SVM-KNN model garnered the highest accuracy of 99.55% with 98.75% precision, and 98.61 % recall and F1 scores, and was integrated into the system.","author":[{"dropping-particle":"","family":"Francisco","given":"Ismael R.","non-dropping-particle":"","parse-names":false,"suffix":""},{"dropping-particle":"","family":"Ferolin","given":"Mary Bernadette J.","non-dropping-particle":"","parse-names":false,"suffix":""},{"dropping-particle":"","family":"Pena","given":"Christine F.","non-dropping-particle":"","parse-names":false,"suffix":""},{"dropping-particle":"","family":"Ferolin","given":"Rosana J.","non-dropping-particle":"","parse-names":false,"suffix":""}],"container-title":"Proceedings - 2021 1st International Conference in Information and Computing Research, iCORE 2021","id":"ITEM-1","issued":{"date-parts":[["2021"]]},"page":"44-49","title":"Thy-Sys: A Preliminary Thyroid Wellness Assessment Through Machine Learning Using Pathological Factors","type":"article-journal"},"uris":["http://www.mendeley.com/documents/?uuid=53f38339-23fb-4397-8db8-14f2c4941cf5"]}],"mendeley":{"formattedCitation":"&lt;sup&gt;36&lt;/sup&gt;","plainTextFormattedCitation":"36","previouslyFormattedCitation":"&lt;sup&gt;36&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36</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Thy- Sys: A Preliminary Thyroid Wellness Assessment Through Machine Learning Using Pathological Factors</w:t>
            </w:r>
          </w:p>
        </w:tc>
        <w:tc>
          <w:tcPr>
            <w:tcW w:w="833" w:type="pct"/>
            <w:shd w:val="clear" w:color="auto" w:fill="auto"/>
            <w:hideMark/>
          </w:tcPr>
          <w:p w:rsidR="002D60EA" w:rsidRPr="001E16CD" w:rsidRDefault="002D60EA" w:rsidP="002D60EA">
            <w:pPr>
              <w:rPr>
                <w:sz w:val="20"/>
                <w:szCs w:val="20"/>
              </w:rPr>
            </w:pPr>
            <w:r w:rsidRPr="001E16CD">
              <w:rPr>
                <w:sz w:val="20"/>
                <w:szCs w:val="20"/>
              </w:rPr>
              <w:t>SVM, KNN, DT, SVMNA KNN</w:t>
            </w:r>
          </w:p>
        </w:tc>
        <w:tc>
          <w:tcPr>
            <w:tcW w:w="771" w:type="pct"/>
            <w:shd w:val="clear" w:color="auto" w:fill="auto"/>
            <w:hideMark/>
          </w:tcPr>
          <w:p w:rsidR="002D60EA" w:rsidRPr="001E16CD" w:rsidRDefault="002D60EA" w:rsidP="002D60EA">
            <w:pPr>
              <w:rPr>
                <w:sz w:val="20"/>
                <w:szCs w:val="20"/>
              </w:rPr>
            </w:pPr>
            <w:r w:rsidRPr="001E16CD">
              <w:rPr>
                <w:sz w:val="20"/>
                <w:szCs w:val="20"/>
              </w:rPr>
              <w:t>SMOTE</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99.5</w:t>
            </w:r>
          </w:p>
          <w:p w:rsidR="002D60EA" w:rsidRPr="001E16CD" w:rsidRDefault="002D60EA" w:rsidP="002D60EA">
            <w:pPr>
              <w:rPr>
                <w:sz w:val="20"/>
                <w:szCs w:val="20"/>
              </w:rPr>
            </w:pPr>
          </w:p>
        </w:tc>
        <w:tc>
          <w:tcPr>
            <w:tcW w:w="438" w:type="pct"/>
            <w:shd w:val="clear" w:color="auto" w:fill="auto"/>
            <w:hideMark/>
          </w:tcPr>
          <w:p w:rsidR="002D60EA" w:rsidRPr="001E16CD" w:rsidRDefault="002D60EA" w:rsidP="002D60EA">
            <w:pPr>
              <w:rPr>
                <w:sz w:val="20"/>
                <w:szCs w:val="20"/>
              </w:rPr>
            </w:pPr>
            <w:r w:rsidRPr="001E16CD">
              <w:rPr>
                <w:sz w:val="20"/>
                <w:szCs w:val="20"/>
              </w:rPr>
              <w:t>1464</w:t>
            </w:r>
          </w:p>
          <w:p w:rsidR="002D60EA" w:rsidRPr="001E16CD" w:rsidRDefault="002D60EA" w:rsidP="002D60EA">
            <w:pPr>
              <w:rPr>
                <w:sz w:val="20"/>
                <w:szCs w:val="20"/>
              </w:rPr>
            </w:pPr>
            <w:r w:rsidRPr="001E16CD">
              <w:rPr>
                <w:sz w:val="20"/>
                <w:szCs w:val="20"/>
              </w:rPr>
              <w:t>UCI</w:t>
            </w:r>
          </w:p>
        </w:tc>
      </w:tr>
      <w:tr w:rsidR="002D60EA" w:rsidRPr="001E16CD" w:rsidTr="00CE560F">
        <w:trPr>
          <w:trHeight w:val="678"/>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{"citationItems":[{"id":"ITEM-1","itemData":{"DOI":"10.1109/ICSCT53883.2021.9642544","ISBN":"9781665421324","abstract":"Thyroid disease is a condition in which the thyroid gland does not produce enough hormones. The symptoms of thyroid disease vary depending on the type (hypothyroidism, hyperthyroidism, or other). Generally sleeping trouble, anxiety, losing weight, fatigue, gaining weight, forgetfulness, and many other complexities are caused by hyper and hypothyroidism. So, diagnosing thyroid diseases is a vital issue as the diseases can be cured through proper and timely diagnosis. Recently machine learning techniques are used for predicting thyroid diseases. In this study, we have proposed a thyroid diseases prediction model through three machine learning classification algorithms namely K-Nearest Neighbor (KNN), Naive Bayes, and Decision Trees. Experiments are performed on thyroid data of the UCI machine learning repository. The dataset has three classes named normal, hypothyroid, and hyperthyroid. Through 10-fold cross-validation, the performances of the three algorithms are tested on several parameters such as Accuracy, Precision, F-Measure, and Recall. The decision tree was the most accurate, with a 99.7% accuracy rate over Naïve Bayes and KNN in the three-class thyroid diseases classification problem.","author":[{"dropping-particle":"","family":"Peya","given":"Zahrul Jannat","non-dropping-particle":"","parse-names":false,"suffix":""},{"dropping-particle":"","family":"Chumki","given":"Mst Kamrun Naher","non-dropping-particle":"","parse-names":false,"suffix":""},{"dropping-particle":"","family":"Zaman","given":"Khan Mihaddur","non-dropping-particle":"","parse-names":false,"suffix":""}],"container-title":"2021 International Conference on Science and Contemporary Technologies, ICSCT 2021","id":"ITEM-1","issued":{"date-parts":[["2021"]]},"page":"4-9","publisher":"IEEE","title":"Predictive Analysis for Thyroid Diseases Diagnosis Using Machine Learning","type":"article-journal"},"uris":["http://www.mendeley.com/documents/?uuid=9935d85c-013f-4c02-b32a-10d1a34a9a19"]}],"mendeley":{"formattedCitation":"&lt;sup&gt;49&lt;/sup&gt;","plainTextFormattedCitation":"49","previouslyFormattedCitation":"&lt;sup&gt;49&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49</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Predictive Analysis for Thyroid Diseases Diagnosis Using Machine Learning</w:t>
            </w:r>
          </w:p>
        </w:tc>
        <w:tc>
          <w:tcPr>
            <w:tcW w:w="833" w:type="pct"/>
            <w:shd w:val="clear" w:color="auto" w:fill="auto"/>
            <w:hideMark/>
          </w:tcPr>
          <w:p w:rsidR="002D60EA" w:rsidRPr="001E16CD" w:rsidRDefault="002D60EA" w:rsidP="002D60EA">
            <w:pPr>
              <w:rPr>
                <w:sz w:val="20"/>
                <w:szCs w:val="20"/>
              </w:rPr>
            </w:pPr>
            <w:r w:rsidRPr="001E16CD">
              <w:rPr>
                <w:sz w:val="20"/>
                <w:szCs w:val="20"/>
              </w:rPr>
              <w:t>KNN, NB, DT</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92, 95, 99</w:t>
            </w:r>
          </w:p>
        </w:tc>
        <w:tc>
          <w:tcPr>
            <w:tcW w:w="438" w:type="pct"/>
            <w:shd w:val="clear" w:color="auto" w:fill="auto"/>
            <w:hideMark/>
          </w:tcPr>
          <w:p w:rsidR="002D60EA" w:rsidRPr="001E16CD" w:rsidRDefault="002D60EA" w:rsidP="002D60EA">
            <w:pPr>
              <w:rPr>
                <w:sz w:val="20"/>
                <w:szCs w:val="20"/>
              </w:rPr>
            </w:pPr>
            <w:r w:rsidRPr="001E16CD">
              <w:rPr>
                <w:sz w:val="20"/>
                <w:szCs w:val="20"/>
              </w:rPr>
              <w:t>1464 UCI</w:t>
            </w:r>
          </w:p>
        </w:tc>
      </w:tr>
      <w:tr w:rsidR="002D60EA" w:rsidRPr="001E16CD" w:rsidTr="00CE560F">
        <w:trPr>
          <w:trHeight w:val="53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{"citationItems":[{"id":"ITEM-1","itemData":{"DOI":"10.1109/ICECE51571.2020.9393054","ISBN":"9781665422543","abstract":"This paper presents a comprehensive study of investigating the performance of different machine learning algorithms in the diagnosis of thyroid disease. Detecting thyroid disease at an early stage is a task of utmost significance because fatal thyroid diseases like thyroid cancer can be fully cured with proper treatment. Therefore, machine learning (ML) has made its way up to be a reliable component to predict thyroid diseases. A dataset from the University of California, Irvine (UCI) repository has been trained and tested to build the model classifier. Several classifying machine learning algorithms were implemented on the dataset and their corresponding confusion matrices were presented. Subsequently, a detailed comparative analysis was carried out in terms of accuracy, precision, sensitivity, F1 score, ROC-AUC which provided conclusive evidence that Multilayer Perceptron (MLPC) was the most proficient algorithm among these algorithms with an accuracy of 99.70% after hyperparameter optimization.","author":[{"dropping-particle":"","family":"Asif","given":"Md Asfi Ar Raihan","non-dropping-particle":"","parse-names":false,"suffix":""},{"dropping-particle":"","family":"Nishat","given":"Mirza Muntasir","non-dropping-particle":"","parse-names":false,"suffix":""},{"dropping-particle":"","family":"Faisal","given":"Fahim","non-dropping-particle":"","parse-names":false,"suffix":""},{"dropping-particle":"","family":"Shikder","given":"Md Fahim","non-dropping-particle":"","parse-names":false,"suffix":""},{"dropping-particle":"","family":"Udoy","given":"Mahmudul Hasan","non-dropping-particle":"","parse-names":false,"suffix":""},{"dropping-particle":"","family":"Dip","given":"Rezuanur Rahman","non-dropping-particle":"","parse-names":false,"suffix":""},{"dropping-particle":"","family":"Ahsan","given":"Ragib","non-dropping-particle":"","parse-names":false,"suffix":""}],"container-title":"Proceedings of 2020 11th International Conference on Electrical and Computer Engineering, ICECE 2020","id":"ITEM-1","issued":{"date-parts":[["2020"]]},"page":"222-225","title":"Computer aided diagnosis of thyroid disease using machine learning algorithms","type":"article-journal","volume":"4"},"uris":["http://www.mendeley.com/documents/?uuid=00499274-2617-4149-b4a3-7003fb720c71"]}],"mendeley":{"formattedCitation":"&lt;sup&gt;31&lt;/sup&gt;","plainTextFormattedCitation":"31","previouslyFormattedCitation":"&lt;sup&gt;31&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31</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Computer-aided diagnosis of thyroid disease using machine learning algorithms</w:t>
            </w:r>
          </w:p>
        </w:tc>
        <w:tc>
          <w:tcPr>
            <w:tcW w:w="833" w:type="pct"/>
            <w:shd w:val="clear" w:color="auto" w:fill="auto"/>
            <w:hideMark/>
          </w:tcPr>
          <w:p w:rsidR="002D60EA" w:rsidRPr="001E16CD" w:rsidRDefault="002D60EA" w:rsidP="002D60EA">
            <w:pPr>
              <w:rPr>
                <w:sz w:val="20"/>
                <w:szCs w:val="20"/>
              </w:rPr>
            </w:pPr>
            <w:r w:rsidRPr="001E16CD">
              <w:rPr>
                <w:sz w:val="20"/>
                <w:szCs w:val="20"/>
              </w:rPr>
              <w:t>KNN, SVM, AdB, XGB, GPC, GBC,MLPC</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93, 96, 97, 96, 95, 98, 99</w:t>
            </w:r>
          </w:p>
        </w:tc>
        <w:tc>
          <w:tcPr>
            <w:tcW w:w="438" w:type="pct"/>
            <w:shd w:val="clear" w:color="auto" w:fill="auto"/>
            <w:hideMark/>
          </w:tcPr>
          <w:p w:rsidR="002D60EA" w:rsidRPr="001E16CD" w:rsidRDefault="002D60EA" w:rsidP="002D60EA">
            <w:pPr>
              <w:rPr>
                <w:sz w:val="20"/>
                <w:szCs w:val="20"/>
              </w:rPr>
            </w:pPr>
            <w:r w:rsidRPr="001E16CD">
              <w:rPr>
                <w:sz w:val="20"/>
                <w:szCs w:val="20"/>
              </w:rPr>
              <w:t>3164</w:t>
            </w:r>
          </w:p>
          <w:p w:rsidR="002D60EA" w:rsidRPr="001E16CD" w:rsidRDefault="002D60EA" w:rsidP="002D60EA">
            <w:pPr>
              <w:rPr>
                <w:sz w:val="20"/>
                <w:szCs w:val="20"/>
              </w:rPr>
            </w:pPr>
            <w:r w:rsidRPr="001E16CD">
              <w:rPr>
                <w:sz w:val="20"/>
                <w:szCs w:val="20"/>
              </w:rPr>
              <w:t>UCI</w:t>
            </w:r>
          </w:p>
        </w:tc>
      </w:tr>
      <w:tr w:rsidR="002D60EA" w:rsidRPr="001E16CD" w:rsidTr="00CE560F">
        <w:trPr>
          <w:trHeight w:val="422"/>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{"citationItems":[{"id":"ITEM-1","itemData":{"DOI":"10.1109/INOCON50539.2020.9298252","ISBN":"9781728197449","abstract":"Classification based Machine learning plays a major role in various medical services. In medical field, the salient and demanding task is to diagnose patient's health conditions and to provide proper care and treatment of the disease at the initial stage. Let us consider Thyroid disease as the example. The normal and traditional methods of thyroid diagnosis involve a thorough inspection and also various blood tests. The main goal is to recognize the disease at the early stages with a very high correctness. Machine learning techniques play a major role in medical field for making a correct decision, proper disease diagnosis and also saves cost and time of the patient. The purpose of this study is prediction of thyroid disease using classification Predictive Modelling followed by binary classification using Decision Tree ID3 and Naive Bayes Algorithms. The Thyroid Patient dataset with proper attributes are fetched and using the Decision Tree algorithm the presence of thyroid in the patient is tested. Further, if thyroid is present then Naïve Bayes algorithm is applied to check for the thyroid stage in the patient.","author":[{"dropping-particle":"","family":"Rao","given":"Amulya R.","non-dropping-particle":"","parse-names":false,"suffix":""},{"dropping-particle":"","family":"Renuka","given":"B. S.","non-dropping-particle":"","parse-names":false,"suffix":""}],"container-title":"2020 IEEE International Conference for Innovation in Technology, INOCON 2020","id":"ITEM-1","issued":{"date-parts":[["2020"]]},"page":"2020-2023","title":"A Machine Learning Approach to Predict Thyroid Disease at Early Stages of Diagnosis","type":"article-journal"},"uris":["http://www.mendeley.com/documents/?uuid=5dbb2275-fada-48e5-8718-7a9fab131441"]}],"mendeley":{"formattedCitation":"&lt;sup&gt;50&lt;/sup&gt;","plainTextFormattedCitation":"50","previouslyFormattedCitation":"&lt;sup&gt;50&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50</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A Machine Learning Approach to Predict Thyroid Disease at Early Stages of Diagnosis</w:t>
            </w:r>
          </w:p>
        </w:tc>
        <w:tc>
          <w:tcPr>
            <w:tcW w:w="833" w:type="pct"/>
            <w:shd w:val="clear" w:color="auto" w:fill="auto"/>
            <w:hideMark/>
          </w:tcPr>
          <w:p w:rsidR="002D60EA" w:rsidRPr="001E16CD" w:rsidRDefault="002D60EA" w:rsidP="002D60EA">
            <w:pPr>
              <w:rPr>
                <w:sz w:val="20"/>
                <w:szCs w:val="20"/>
              </w:rPr>
            </w:pPr>
            <w:r w:rsidRPr="001E16CD">
              <w:rPr>
                <w:sz w:val="20"/>
                <w:szCs w:val="20"/>
              </w:rPr>
              <w:t>DT, NB</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tc>
        <w:tc>
          <w:tcPr>
            <w:tcW w:w="714" w:type="pct"/>
            <w:shd w:val="clear" w:color="auto" w:fill="auto"/>
            <w:hideMark/>
          </w:tcPr>
          <w:p w:rsidR="002D60EA" w:rsidRPr="001E16CD" w:rsidRDefault="002D60EA" w:rsidP="002D60EA">
            <w:pPr>
              <w:rPr>
                <w:sz w:val="20"/>
                <w:szCs w:val="20"/>
              </w:rPr>
            </w:pPr>
            <w:r w:rsidRPr="001E16CD">
              <w:rPr>
                <w:sz w:val="20"/>
                <w:szCs w:val="20"/>
              </w:rPr>
              <w:t>95</w:t>
            </w:r>
          </w:p>
        </w:tc>
        <w:tc>
          <w:tcPr>
            <w:tcW w:w="438" w:type="pct"/>
            <w:shd w:val="clear" w:color="auto" w:fill="auto"/>
            <w:hideMark/>
          </w:tcPr>
          <w:p w:rsidR="002D60EA" w:rsidRPr="001E16CD" w:rsidRDefault="002D60EA" w:rsidP="002D60EA">
            <w:pPr>
              <w:rPr>
                <w:sz w:val="20"/>
                <w:szCs w:val="20"/>
              </w:rPr>
            </w:pPr>
            <w:r w:rsidRPr="001E16CD">
              <w:rPr>
                <w:sz w:val="20"/>
                <w:szCs w:val="20"/>
              </w:rPr>
              <w:t>3000</w:t>
            </w:r>
          </w:p>
          <w:p w:rsidR="002D60EA" w:rsidRPr="001E16CD" w:rsidRDefault="002D60EA" w:rsidP="002D60EA">
            <w:pPr>
              <w:rPr>
                <w:sz w:val="20"/>
                <w:szCs w:val="20"/>
              </w:rPr>
            </w:pPr>
            <w:r w:rsidRPr="001E16CD">
              <w:rPr>
                <w:sz w:val="20"/>
                <w:szCs w:val="20"/>
              </w:rPr>
              <w:t>UCI</w:t>
            </w:r>
          </w:p>
        </w:tc>
      </w:tr>
      <w:tr w:rsidR="002D60EA" w:rsidRPr="001E16CD" w:rsidTr="00CE560F">
        <w:trPr>
          <w:trHeight w:val="600"/>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{"citationItems":[{"id":"ITEM-1","itemData":{"DOI":"10.1109/Confluence47617.2020.9058102","ISBN":"9781728127910","abstract":"The paper presents several methods of feature selection and classification for thyroid disease diagnosis, related to the machine learning classification problems. Two common diseases of the thyroid gland, which releases thyroid hormones for regulating the rate of body's metabolism, are hyperthyroidism and hypothyroidism. Classification of these thyroid diseases is a considerable task. An important problem of pattern recognition is to extract or select feature set, which is included in the pre-processing stage. The proposed methods of feature selection are Univariate Selection, Recursive Feature Elimination and Tree Based Feature Selection. Three classification techniques have been used namely Naïve Bayes, Support vector machines and Random Forest. Results shows that the Support Vector Machines are the most accurate technique and hence this was used as a classifier to separate the symptoms of thyroid diseases into 4 classes namely Hypothyroid, Hyperthyroid, Sick Euthyroid and Euthyroid (negative).","author":[{"dropping-particle":"","family":"Duggal","given":"Priyanka","non-dropping-particle":"","parse-names":false,"suffix":""},{"dropping-particle":"","family":"Shukla","given":"Shipra","non-dropping-particle":"","parse-names":false,"suffix":""}],"container-title":"Proceedings of the Confluence 2020 - 10th International Conference on Cloud Computing, Data Science and Engineering","id":"ITEM-1","issued":{"date-parts":[["2020"]]},"page":"670-675","title":"Prediction of thyroid disorders using advanced machine learning techniques","type":"article-journal"},"uris":["http://www.mendeley.com/documents/?uuid=2501b2a6-1834-4c63-a613-35103cda4ecf"]}],"mendeley":{"formattedCitation":"&lt;sup&gt;51&lt;/sup&gt;","plainTextFormattedCitation":"51","previouslyFormattedCitation":"&lt;sup&gt;51&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51</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Prediction of thyroid disorders using advanced machine learning techniques</w:t>
            </w:r>
          </w:p>
        </w:tc>
        <w:tc>
          <w:tcPr>
            <w:tcW w:w="833" w:type="pct"/>
            <w:shd w:val="clear" w:color="auto" w:fill="auto"/>
            <w:hideMark/>
          </w:tcPr>
          <w:p w:rsidR="002D60EA" w:rsidRPr="001E16CD" w:rsidRDefault="002D60EA" w:rsidP="002D60EA">
            <w:pPr>
              <w:rPr>
                <w:sz w:val="20"/>
                <w:szCs w:val="20"/>
              </w:rPr>
            </w:pPr>
            <w:r w:rsidRPr="001E16CD">
              <w:rPr>
                <w:sz w:val="20"/>
                <w:szCs w:val="20"/>
              </w:rPr>
              <w:t>NB, SVM, RF</w:t>
            </w:r>
          </w:p>
          <w:p w:rsidR="002D60EA" w:rsidRPr="001E16CD" w:rsidRDefault="002D60EA" w:rsidP="002D60EA">
            <w:pPr>
              <w:rPr>
                <w:sz w:val="20"/>
                <w:szCs w:val="20"/>
              </w:rPr>
            </w:pP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74, 92, 78</w:t>
            </w:r>
          </w:p>
        </w:tc>
        <w:tc>
          <w:tcPr>
            <w:tcW w:w="438" w:type="pct"/>
            <w:shd w:val="clear" w:color="auto" w:fill="auto"/>
            <w:hideMark/>
          </w:tcPr>
          <w:p w:rsidR="002D60EA" w:rsidRPr="001E16CD" w:rsidRDefault="002D60EA" w:rsidP="002D60EA">
            <w:pPr>
              <w:rPr>
                <w:sz w:val="20"/>
                <w:szCs w:val="20"/>
              </w:rPr>
            </w:pPr>
            <w:r w:rsidRPr="001E16CD">
              <w:rPr>
                <w:sz w:val="20"/>
                <w:szCs w:val="20"/>
              </w:rPr>
              <w:t>7200</w:t>
            </w:r>
          </w:p>
          <w:p w:rsidR="002D60EA" w:rsidRPr="001E16CD" w:rsidRDefault="002D60EA" w:rsidP="002D60EA">
            <w:pPr>
              <w:rPr>
                <w:sz w:val="20"/>
                <w:szCs w:val="20"/>
              </w:rPr>
            </w:pPr>
            <w:r w:rsidRPr="001E16CD">
              <w:rPr>
                <w:sz w:val="20"/>
                <w:szCs w:val="20"/>
              </w:rPr>
              <w:t>UCI</w:t>
            </w:r>
          </w:p>
        </w:tc>
      </w:tr>
      <w:tr w:rsidR="002D60EA" w:rsidRPr="001E16CD" w:rsidTr="00CE560F">
        <w:trPr>
          <w:trHeight w:val="422"/>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lastRenderedPageBreak/>
              <w:fldChar w:fldCharType="begin" w:fldLock="1"/>
            </w:r>
            <w:r w:rsidR="001268A0">
              <w:rPr>
                <w:sz w:val="20"/>
                <w:szCs w:val="20"/>
              </w:rPr>
              <w:instrText>ADDIN CSL_CITATION {"citationItems":[{"id":"ITEM-1","itemData":{"DOI":"10.1109/ICSSIT46314.2019.8987767","ISBN":"9781728121192","abstract":"Hypothyroidism is an endocrine disorder where the thyroid organ doesn't provide the enough amount of thyroid hormones. It is one of the common diseases found in women. Detection of hypothyroidism needs suitable diagnostic tests to encourage prompt analysis and medication. Accurate and early detection of a disease is more important and compulsory in healthcare domain to facilitate correct and prompt diagnosis and timely treatment. The information generated in healthcare domain is on large scale, crucial and complex with multiple parameters. To interpret and understand such a huge data and retrieve the accurate and relevant information from it is a tedious as well as challenging task. However, there is a need and importance to facilitate the patients with better medical solutions. This will help to reduce the cost, time and give more relief to users by applying advanced and upgraded knowledge. It will also assist to prevent the further complications. The proposed study gains the knowledge from the hypothyroid dataset to predict the level of disease. To identify the level of hypothyroid disorder, we used four classification machine learning techniques, namely KNN (K-Nearest Neighbour), SVM (Support Vector Machines), LR (Logistic Regression) and NN (Artificial Neural Network). The Experimental results compared the classification accuracy of four methods. Logistic Regression method achieved 96.08% accuracy among other three classifiers. But, SVM is found the best classifier after standardizing the data and parameter tuning with accuracy of 99.08%.","author":[{"dropping-particle":"","family":"Vairale","given":"Vaishali S.","non-dropping-particle":"","parse-names":false,"suffix":""},{"dropping-particle":"","family":"Shukla","given":"Samiksha","non-dropping-particle":"","parse-names":false,"suffix":""}],"container-title":"Proceedings of the 2nd International Conference on Smart Systems and Inventive Technology, ICSSIT 2019","id":"ITEM-1","issue":"Icssit","issued":{"date-parts":[["2019"]]},"page":"258-263","title":"Classification of Hypothyroid Disorder using Optimized SVM Method","type":"article-journal"},"uris":["http://www.mendeley.com/documents/?uuid=329cc16b-6ab2-491a-8e9a-adf28352e22b"]}],"mendeley":{"formattedCitation":"&lt;sup&gt;28&lt;/sup&gt;","plainTextFormattedCitation":"28","previouslyFormattedCitation":"&lt;sup&gt;28&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28</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Classification of Hypothyroid Disorder using Optimized SVM Method</w:t>
            </w:r>
          </w:p>
        </w:tc>
        <w:tc>
          <w:tcPr>
            <w:tcW w:w="833" w:type="pct"/>
            <w:shd w:val="clear" w:color="auto" w:fill="auto"/>
            <w:hideMark/>
          </w:tcPr>
          <w:p w:rsidR="002D60EA" w:rsidRPr="001E16CD" w:rsidRDefault="002D60EA" w:rsidP="002D60EA">
            <w:pPr>
              <w:rPr>
                <w:sz w:val="20"/>
                <w:szCs w:val="20"/>
              </w:rPr>
            </w:pPr>
            <w:r w:rsidRPr="001E16CD">
              <w:rPr>
                <w:sz w:val="20"/>
                <w:szCs w:val="20"/>
              </w:rPr>
              <w:t>KNN, SVM, LR, NN</w:t>
            </w:r>
          </w:p>
        </w:tc>
        <w:tc>
          <w:tcPr>
            <w:tcW w:w="771" w:type="pct"/>
            <w:shd w:val="clear" w:color="auto" w:fill="auto"/>
            <w:hideMark/>
          </w:tcPr>
          <w:p w:rsidR="002D60EA" w:rsidRPr="001E16CD" w:rsidRDefault="002D60EA" w:rsidP="002D60EA">
            <w:pPr>
              <w:rPr>
                <w:sz w:val="20"/>
                <w:szCs w:val="20"/>
              </w:rPr>
            </w:pPr>
            <w:r w:rsidRPr="001E16CD">
              <w:rPr>
                <w:sz w:val="20"/>
                <w:szCs w:val="20"/>
              </w:rPr>
              <w:t>NA</w:t>
            </w:r>
          </w:p>
        </w:tc>
        <w:tc>
          <w:tcPr>
            <w:tcW w:w="714" w:type="pct"/>
            <w:shd w:val="clear" w:color="auto" w:fill="auto"/>
            <w:hideMark/>
          </w:tcPr>
          <w:p w:rsidR="002D60EA" w:rsidRPr="001E16CD" w:rsidRDefault="002D60EA" w:rsidP="002D60EA">
            <w:pPr>
              <w:rPr>
                <w:sz w:val="20"/>
                <w:szCs w:val="20"/>
              </w:rPr>
            </w:pPr>
            <w:r w:rsidRPr="001E16CD">
              <w:rPr>
                <w:sz w:val="20"/>
                <w:szCs w:val="20"/>
              </w:rPr>
              <w:t>97, 99, 95, 94</w:t>
            </w:r>
          </w:p>
          <w:p w:rsidR="002D60EA" w:rsidRPr="001E16CD" w:rsidRDefault="002D60EA" w:rsidP="002D60EA">
            <w:pPr>
              <w:rPr>
                <w:sz w:val="20"/>
                <w:szCs w:val="20"/>
              </w:rPr>
            </w:pPr>
          </w:p>
        </w:tc>
        <w:tc>
          <w:tcPr>
            <w:tcW w:w="438" w:type="pct"/>
            <w:shd w:val="clear" w:color="auto" w:fill="auto"/>
            <w:hideMark/>
          </w:tcPr>
          <w:p w:rsidR="002D60EA" w:rsidRPr="001E16CD" w:rsidRDefault="002D60EA" w:rsidP="002D60EA">
            <w:pPr>
              <w:rPr>
                <w:sz w:val="20"/>
                <w:szCs w:val="20"/>
              </w:rPr>
            </w:pPr>
            <w:r w:rsidRPr="001E16CD">
              <w:rPr>
                <w:sz w:val="20"/>
                <w:szCs w:val="20"/>
              </w:rPr>
              <w:t>574 real case</w:t>
            </w:r>
          </w:p>
        </w:tc>
      </w:tr>
      <w:tr w:rsidR="002D60EA" w:rsidRPr="001E16CD" w:rsidTr="00CE560F">
        <w:trPr>
          <w:trHeight w:val="566"/>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{"citationItems":[{"id":"ITEM-1","itemData":{"DOI":"10.1109/ICCES45898.2019.9002284","ISBN":"9781728112619","abstract":"The thyroid hormone is produced by thyroid gland. This hormone regulates the body's metabolism. Hyperthyroidism and hypothyroidism are the two abnormalities which is caused by the release of too much or too little thyroid hormones respectively. In this study, Random Forest (RF), Support Vector Machine (SVM), and K-Nearest Neighbours (K-NN) classifiers are compared to assess the efficiency of these classifiers in Thyroid disease diagnoses using the thyroid disease dataset that is taken from UCI machine learning repository. The overall classification accuracy of the RF, SVM, and K-NN are 98.50%, 97.02%, and 95.81% respectively. The result shows that the RF classifier performance is better than SVM and K-NN for the diagnosis of thyroid disease using UCI dataset.","author":[{"dropping-particle":"","family":"Shahid","given":"Afzal Hussain","non-dropping-particle":"","parse-names":false,"suffix":""},{"dropping-particle":"","family":"Singh","given":"Maheshwari Prasad","non-dropping-particle":"","parse-names":false,"suffix":""},{"dropping-particle":"","family":"Raj","given":"Rahul Kumar","non-dropping-particle":"","parse-names":false,"suffix":""},{"dropping-particle":"","family":"Suman","given":"Rashmi","non-dropping-particle":"","parse-names":false,"suffix":""},{"dropping-particle":"","family":"Jawaid","given":"Drakhshan","non-dropping-particle":"","parse-names":false,"suffix":""},{"dropping-particle":"","family":"Alam","given":"Muqtadir","non-dropping-particle":"","parse-names":false,"suffix":""}],"container-title":"Proceedings of the 4th International Conference on Communication and Electronics Systems, ICCES 2019","id":"ITEM-1","issue":"Icces","issued":{"date-parts":[["2019"]]},"page":"930-933","title":"A Study on Label TSH, T3, T4U, TT4, FTI in Hyperthyroidism and Hypothyroidism using Machine Learning Techniques","type":"article-journal"},"uris":["http://www.mendeley.com/documents/?uuid=7ba41660-a614-4941-8f81-e53ceeba2db0"]}],"mendeley":{"formattedCitation":"&lt;sup&gt;52&lt;/sup&gt;","plainTextFormattedCitation":"52","previouslyFormattedCitation":"&lt;sup&gt;52&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52</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A Study on Label TSH, T3, T4U, TT4, FTI in Hyperthyroidism and Hypothyroidism using Machine Learning Techniques</w:t>
            </w:r>
          </w:p>
        </w:tc>
        <w:tc>
          <w:tcPr>
            <w:tcW w:w="833" w:type="pct"/>
            <w:shd w:val="clear" w:color="auto" w:fill="auto"/>
            <w:hideMark/>
          </w:tcPr>
          <w:p w:rsidR="002D60EA" w:rsidRPr="001E16CD" w:rsidRDefault="002D60EA" w:rsidP="002D60EA">
            <w:pPr>
              <w:rPr>
                <w:sz w:val="20"/>
                <w:szCs w:val="20"/>
              </w:rPr>
            </w:pPr>
            <w:r w:rsidRPr="001E16CD">
              <w:rPr>
                <w:sz w:val="20"/>
                <w:szCs w:val="20"/>
              </w:rPr>
              <w:t>RF, SVM, KNN</w:t>
            </w:r>
          </w:p>
          <w:p w:rsidR="002D60EA" w:rsidRPr="001E16CD" w:rsidRDefault="002D60EA" w:rsidP="002D60EA">
            <w:pPr>
              <w:rPr>
                <w:sz w:val="20"/>
                <w:szCs w:val="20"/>
              </w:rPr>
            </w:pP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98, 97, 95</w:t>
            </w:r>
          </w:p>
          <w:p w:rsidR="002D60EA" w:rsidRPr="001E16CD" w:rsidRDefault="002D60EA" w:rsidP="002D60EA">
            <w:pPr>
              <w:rPr>
                <w:sz w:val="20"/>
                <w:szCs w:val="20"/>
              </w:rPr>
            </w:pPr>
          </w:p>
        </w:tc>
        <w:tc>
          <w:tcPr>
            <w:tcW w:w="438" w:type="pct"/>
            <w:shd w:val="clear" w:color="auto" w:fill="auto"/>
            <w:hideMark/>
          </w:tcPr>
          <w:p w:rsidR="002D60EA" w:rsidRPr="001E16CD" w:rsidRDefault="002D60EA" w:rsidP="002D60EA">
            <w:pPr>
              <w:rPr>
                <w:sz w:val="20"/>
                <w:szCs w:val="20"/>
              </w:rPr>
            </w:pPr>
            <w:r w:rsidRPr="001E16CD">
              <w:rPr>
                <w:sz w:val="20"/>
                <w:szCs w:val="20"/>
              </w:rPr>
              <w:t>7200</w:t>
            </w:r>
          </w:p>
          <w:p w:rsidR="002D60EA" w:rsidRPr="001E16CD" w:rsidRDefault="002D60EA" w:rsidP="002D60EA">
            <w:pPr>
              <w:rPr>
                <w:sz w:val="20"/>
                <w:szCs w:val="20"/>
              </w:rPr>
            </w:pPr>
            <w:r w:rsidRPr="001E16CD">
              <w:rPr>
                <w:sz w:val="20"/>
                <w:szCs w:val="20"/>
              </w:rPr>
              <w:t>UCI</w:t>
            </w:r>
          </w:p>
        </w:tc>
      </w:tr>
      <w:tr w:rsidR="002D60EA" w:rsidRPr="001E16CD" w:rsidTr="00CE560F">
        <w:trPr>
          <w:trHeight w:val="359"/>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{"citationItems":[{"id":"ITEM-1","itemData":{"DOI":"10.1109/IGEHT.2017.8094070","ISBN":"9781509057788","abstract":"Correct and early diagnosis of diseases is important and mandatory in healthcare industry for correct and timely treatment. This fact is more important in diseases like thyroid, which is very difficult to detect as its symptoms coincide with several diseases. Usage of machine learning algorithms for thyroid disease diagnosis is prominent. A typical thyroid disease diagnosis system uses three main steps, namely, feature extraction, feature selection and classification. The main goal of this paper is to analyze the use of filter-based (F-Score) and wrapper-based (Recursive Feature Elimination) feature selection algorithms on its effect on disease identification and classification. The analysis is also performed with Principle Component Analysis dimensionality reduction algorithms. Performance evaluation was performed with three metrics, namely, accuracy, sensitivity and specificity. Four classifiers, namely, MultiLayer Perceptron, Back Propagation Neural Network, Support Vector Machine and Extreme Learning Machine were used to analyze the selected algorithms. Experimental results showed that while both F-Score and Recursive Feature Elimination improved the performance of thyroid disease diagnosis, the wrapper-based algorithm produced maximum efficiency and produced a maximum accuracy of 98.14% with ELM classifier.","author":[{"dropping-particle":"","family":"Pavya","given":"K.","non-dropping-particle":"","parse-names":false,"suffix":""},{"dropping-particle":"","family":"Srinivasan","given":"B.","non-dropping-particle":"","parse-names":false,"suffix":""}],"container-title":"IEEE International Conference on Innovations in Green Energy and Healthcare Technologies - 2017, IGEHT 2017","id":"ITEM-1","issued":{"date-parts":[["2017"]]},"page":"1-5","title":"Feature selection algorithms to improve thyroid disease diagnosis","type":"article-journal"},"uris":["http://www.mendeley.com/documents/?uuid=e37362b3-8ab8-43a8-a225-f011a1916d1b"]}],"mendeley":{"formattedCitation":"&lt;sup&gt;53&lt;/sup&gt;","plainTextFormattedCitation":"53","previouslyFormattedCitation":"&lt;sup&gt;53&lt;/sup&gt;"},"properties":{"noteIndex":0},"schema":"https://github.com/citation-style-language/schema/raw/master/csl-citation.json"}</w:instrText>
            </w:r>
            <w:r>
              <w:rPr>
                <w:rStyle w:val="FootnoteReference"/>
                <w:sz w:val="20"/>
                <w:szCs w:val="20"/>
              </w:rPr>
              <w:fldChar w:fldCharType="separate"/>
            </w:r>
            <w:r w:rsidR="000000B9" w:rsidRPr="000000B9">
              <w:rPr>
                <w:bCs/>
                <w:noProof/>
                <w:sz w:val="20"/>
                <w:szCs w:val="20"/>
                <w:vertAlign w:val="superscript"/>
              </w:rPr>
              <w:t>53</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Feature selection algorithms to improve thyroid disease diagnosis</w:t>
            </w:r>
          </w:p>
        </w:tc>
        <w:tc>
          <w:tcPr>
            <w:tcW w:w="833" w:type="pct"/>
            <w:shd w:val="clear" w:color="auto" w:fill="auto"/>
            <w:hideMark/>
          </w:tcPr>
          <w:p w:rsidR="002D60EA" w:rsidRPr="001E16CD" w:rsidRDefault="002D60EA" w:rsidP="002D60EA">
            <w:pPr>
              <w:rPr>
                <w:sz w:val="20"/>
                <w:szCs w:val="20"/>
              </w:rPr>
            </w:pPr>
            <w:r w:rsidRPr="001E16CD">
              <w:rPr>
                <w:sz w:val="20"/>
                <w:szCs w:val="20"/>
              </w:rPr>
              <w:t>MLP BPNN SVM ELM</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94, 95, 97, 98</w:t>
            </w:r>
          </w:p>
          <w:p w:rsidR="002D60EA" w:rsidRPr="001E16CD" w:rsidRDefault="002D60EA" w:rsidP="002D60EA">
            <w:pPr>
              <w:rPr>
                <w:sz w:val="20"/>
                <w:szCs w:val="20"/>
              </w:rPr>
            </w:pPr>
          </w:p>
        </w:tc>
        <w:tc>
          <w:tcPr>
            <w:tcW w:w="438" w:type="pct"/>
            <w:shd w:val="clear" w:color="auto" w:fill="auto"/>
            <w:hideMark/>
          </w:tcPr>
          <w:p w:rsidR="002D60EA" w:rsidRPr="001E16CD" w:rsidRDefault="002D60EA" w:rsidP="00CE560F">
            <w:pPr>
              <w:rPr>
                <w:sz w:val="20"/>
                <w:szCs w:val="20"/>
              </w:rPr>
            </w:pPr>
            <w:r w:rsidRPr="001E16CD">
              <w:rPr>
                <w:sz w:val="20"/>
                <w:szCs w:val="20"/>
              </w:rPr>
              <w:t>215</w:t>
            </w:r>
            <w:r w:rsidR="00CE560F">
              <w:rPr>
                <w:sz w:val="20"/>
                <w:szCs w:val="20"/>
              </w:rPr>
              <w:t xml:space="preserve"> </w:t>
            </w:r>
            <w:r w:rsidRPr="001E16CD">
              <w:rPr>
                <w:sz w:val="20"/>
                <w:szCs w:val="20"/>
              </w:rPr>
              <w:t>UCI</w:t>
            </w:r>
          </w:p>
        </w:tc>
      </w:tr>
      <w:tr w:rsidR="002D60EA" w:rsidRPr="001E16CD" w:rsidTr="00CE560F">
        <w:trPr>
          <w:trHeight w:val="341"/>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{"citationItems":[{"id":"ITEM-1","itemData":{"DOI":"10.1109/VLSIDCS53788.2022.9811472","ISBN":"9781665438018","abstract":"Thyroid disease is becoming increasingly in men, women and children but commonly occurring among women over the age of 30. It causes heart problem, eye problem, fertility and pregnancy problems over its effect for long time. As a result, it is critical to evaluate the thyroid information in order to forecast the early prediction of disease and take steps to avoid the deadly condition of thyroid cancer. This study is based upon designing a model for timely detection of thyroid disease by observing the features from thyroid disease dataset which was accessed from UCI repository site by using machine learning algorithms. We have used three machine learning models such as K-Nearest Neighbors (K- NN), decision tree (DT) and multilayer perceptron (MLP) for prediction of thyroid disease and measure the performance of these models in form of accuracy and area under the curve. Comparative analysis of these three models reveals that MLP performs better in classifying thyroid disease with an accuracy value of 95.73 and Area Under the curve with value of 94.23. The planned experiment was carried out on 3163 cases and 24 thyroid characteristics.","author":[{"dropping-particle":"","family":"Pal","given":"Madhumita","non-dropping-particle":"","parse-names":false,"suffix":""},{"dropping-particle":"","family":"Parija","given":"Smita","non-dropping-particle":"","parse-names":false,"suffix":""},{"dropping-particle":"","family":"Panda","given":"Ganapati","non-dropping-particle":"","parse-names":false,"suffix":""}],"container-title":"Proceedings of IEEE VLSI DCS 2022: 3rd IEEE Conference on VLSI Device, Circuit and System","id":"ITEM-1","issue":"February","issued":{"date-parts":[["2022"]]},"page":"199-204","publisher":"IEEE","title":"Enhanced Prediction of Thyroid Disease Using Machine Learning Method","type":"article-journal","volume":"2022"},"uris":["http://www.mendeley.com/documents/?uuid=cc98a573-c370-4f2a-a716-d3604e00c5a9"]}],"mendeley":{"formattedCitation":"&lt;sup&gt;24&lt;/sup&gt;","plainTextFormattedCitation":"24","previouslyFormattedCitation":"&lt;sup&gt;24&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24</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Enhanced Prediction of Thyroid Disease Using Machine Learning Method</w:t>
            </w:r>
          </w:p>
        </w:tc>
        <w:tc>
          <w:tcPr>
            <w:tcW w:w="833" w:type="pct"/>
            <w:shd w:val="clear" w:color="auto" w:fill="auto"/>
            <w:hideMark/>
          </w:tcPr>
          <w:p w:rsidR="002D60EA" w:rsidRPr="001E16CD" w:rsidRDefault="002D60EA" w:rsidP="00735810">
            <w:pPr>
              <w:rPr>
                <w:sz w:val="20"/>
                <w:szCs w:val="20"/>
              </w:rPr>
            </w:pPr>
            <w:r w:rsidRPr="001E16CD">
              <w:rPr>
                <w:sz w:val="20"/>
                <w:szCs w:val="20"/>
              </w:rPr>
              <w:t>KNN, DT, MLP</w:t>
            </w:r>
          </w:p>
        </w:tc>
        <w:tc>
          <w:tcPr>
            <w:tcW w:w="771" w:type="pct"/>
            <w:shd w:val="clear" w:color="auto" w:fill="auto"/>
            <w:hideMark/>
          </w:tcPr>
          <w:p w:rsidR="002D60EA" w:rsidRPr="001E16CD" w:rsidRDefault="002D60EA" w:rsidP="002D60EA">
            <w:pPr>
              <w:rPr>
                <w:sz w:val="20"/>
                <w:szCs w:val="20"/>
              </w:rPr>
            </w:pPr>
            <w:r w:rsidRPr="001E16CD">
              <w:rPr>
                <w:sz w:val="20"/>
                <w:szCs w:val="20"/>
              </w:rPr>
              <w:t xml:space="preserve">NA </w:t>
            </w:r>
          </w:p>
          <w:p w:rsidR="002D60EA" w:rsidRPr="001E16CD" w:rsidRDefault="002D60EA" w:rsidP="002D60EA">
            <w:pPr>
              <w:rPr>
                <w:sz w:val="20"/>
                <w:szCs w:val="20"/>
              </w:rPr>
            </w:pPr>
          </w:p>
        </w:tc>
        <w:tc>
          <w:tcPr>
            <w:tcW w:w="714" w:type="pct"/>
            <w:shd w:val="clear" w:color="auto" w:fill="auto"/>
            <w:hideMark/>
          </w:tcPr>
          <w:p w:rsidR="002D60EA" w:rsidRPr="001E16CD" w:rsidRDefault="002D60EA" w:rsidP="002D60EA">
            <w:pPr>
              <w:rPr>
                <w:sz w:val="20"/>
                <w:szCs w:val="20"/>
              </w:rPr>
            </w:pPr>
            <w:r w:rsidRPr="001E16CD">
              <w:rPr>
                <w:sz w:val="20"/>
                <w:szCs w:val="20"/>
              </w:rPr>
              <w:t>91, 94, 96</w:t>
            </w:r>
          </w:p>
          <w:p w:rsidR="002D60EA" w:rsidRPr="001E16CD" w:rsidRDefault="002D60EA" w:rsidP="002D60EA">
            <w:pPr>
              <w:rPr>
                <w:sz w:val="20"/>
                <w:szCs w:val="20"/>
              </w:rPr>
            </w:pPr>
          </w:p>
        </w:tc>
        <w:tc>
          <w:tcPr>
            <w:tcW w:w="438" w:type="pct"/>
            <w:shd w:val="clear" w:color="auto" w:fill="auto"/>
            <w:hideMark/>
          </w:tcPr>
          <w:p w:rsidR="002D60EA" w:rsidRPr="001E16CD" w:rsidRDefault="002D60EA" w:rsidP="002D60EA">
            <w:pPr>
              <w:rPr>
                <w:sz w:val="20"/>
                <w:szCs w:val="20"/>
              </w:rPr>
            </w:pPr>
            <w:r w:rsidRPr="001E16CD">
              <w:rPr>
                <w:sz w:val="20"/>
                <w:szCs w:val="20"/>
              </w:rPr>
              <w:t>3163</w:t>
            </w:r>
          </w:p>
          <w:p w:rsidR="002D60EA" w:rsidRPr="001E16CD" w:rsidRDefault="002D60EA" w:rsidP="002D60EA">
            <w:pPr>
              <w:rPr>
                <w:sz w:val="20"/>
                <w:szCs w:val="20"/>
              </w:rPr>
            </w:pPr>
            <w:r w:rsidRPr="001E16CD">
              <w:rPr>
                <w:sz w:val="20"/>
                <w:szCs w:val="20"/>
              </w:rPr>
              <w:t>UCI</w:t>
            </w:r>
          </w:p>
        </w:tc>
      </w:tr>
      <w:tr w:rsidR="002D60EA" w:rsidRPr="001E16CD" w:rsidTr="00CE560F">
        <w:trPr>
          <w:trHeight w:val="494"/>
        </w:trPr>
        <w:tc>
          <w:tcPr>
            <w:tcW w:w="408" w:type="pct"/>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{"citationItems":[{"id":"ITEM-1","itemData":{"DOI":"10.1109/NIGERCON54645.2022.9803113","ISBN":"9781665479783","abstract":"This study presents accuracy assessment of decision tree, random forest, support vector machine, neural network, and Naïve Bayes classifiers used in thyroid classification problem. Utilising thyroid data from the University of California, Irvine repository, the study applied synthetic minority oversampling technique to resolve imbalanced dataset and avoid the likelihood of overfitting, reservoir sampling technique to split the augmented data into sample sizes, and 10-fold cross-validation to measure the unbiased accuracy of the models across the sample sizes in Weka. The random forest classifier yielded 99.075% accuracy, decision tree and support vector machine achieved 98.500% accuracy, neural network produced 98.375% accuracy, and the Naïve Bayes classifier generated the least classification accuracy of 98.200%. The accuracy assessments across sample sizes are statically identical with each classifier beating the other classifiers on one of the datasets, which revealed the existence of a trade-off between classification accuracy and time complexities.","author":[{"dropping-particle":"","family":"Danjuma","given":"Kwetishe Joro","non-dropping-particle":"","parse-names":false,"suffix":""},{"dropping-particle":"","family":"Maksha Wajiga","given":"Gregory","non-dropping-particle":"","parse-names":false,"suffix":""},{"dropping-particle":"","family":"Garba","given":"Etemi Joshua","non-dropping-particle":"","parse-names":false,"suffix":""},{"dropping-particle":"","family":"Sandra Ahmadu","given":"Asabe","non-dropping-particle":"","parse-names":false,"suffix":""},{"dropping-particle":"","family":"Longe","given":"Olumide Babatope","non-dropping-particle":"","parse-names":false,"suffix":""}],"container-title":"Proceedings of the 2022 IEEE Nigeria 4th International Conference on Disruptive Technologies for Sustainable Development, NIGERCON 2022","id":"ITEM-1","issued":{"date-parts":[["2022"]]},"publisher":"IEEE","title":"Accuracy Assessment of Machine Learning Algorithm(s) in Thyroid Dysfunction Diagnosis","type":"article-journal"},"uris":["http://www.mendeley.com/documents/?uuid=d70aedde-ef9a-41d0-a83d-1c987446de08"]}],"mendeley":{"formattedCitation":"&lt;sup&gt;37&lt;/sup&gt;","plainTextFormattedCitation":"37","previouslyFormattedCitation":"&lt;sup&gt;37&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37</w:t>
            </w:r>
            <w:r>
              <w:rPr>
                <w:rStyle w:val="FootnoteReference"/>
                <w:sz w:val="20"/>
                <w:szCs w:val="20"/>
              </w:rPr>
              <w:fldChar w:fldCharType="end"/>
            </w:r>
          </w:p>
          <w:p w:rsidR="002D60EA" w:rsidRPr="001E16CD" w:rsidRDefault="002D60EA" w:rsidP="003928D8">
            <w:pPr>
              <w:jc w:val="center"/>
              <w:rPr>
                <w:sz w:val="20"/>
                <w:szCs w:val="20"/>
              </w:rPr>
            </w:pPr>
          </w:p>
        </w:tc>
        <w:tc>
          <w:tcPr>
            <w:tcW w:w="1836" w:type="pct"/>
            <w:shd w:val="clear" w:color="auto" w:fill="auto"/>
            <w:hideMark/>
          </w:tcPr>
          <w:p w:rsidR="002D60EA" w:rsidRPr="001E16CD" w:rsidRDefault="002D60EA" w:rsidP="002D60EA">
            <w:pPr>
              <w:rPr>
                <w:sz w:val="20"/>
                <w:szCs w:val="20"/>
              </w:rPr>
            </w:pPr>
            <w:r w:rsidRPr="001E16CD">
              <w:rPr>
                <w:sz w:val="20"/>
                <w:szCs w:val="20"/>
              </w:rPr>
              <w:t>Accuracy Assessment of Machine Learning Algorithm(s) in Thyroid Dysfunction Diagnosis</w:t>
            </w:r>
          </w:p>
        </w:tc>
        <w:tc>
          <w:tcPr>
            <w:tcW w:w="833" w:type="pct"/>
            <w:shd w:val="clear" w:color="auto" w:fill="auto"/>
            <w:hideMark/>
          </w:tcPr>
          <w:p w:rsidR="002D60EA" w:rsidRPr="001E16CD" w:rsidRDefault="002D60EA" w:rsidP="002D60EA">
            <w:pPr>
              <w:rPr>
                <w:sz w:val="20"/>
                <w:szCs w:val="20"/>
              </w:rPr>
            </w:pPr>
            <w:r w:rsidRPr="001E16CD">
              <w:rPr>
                <w:sz w:val="20"/>
                <w:szCs w:val="20"/>
              </w:rPr>
              <w:t>J48, MLP, NB, RF, SVM</w:t>
            </w:r>
          </w:p>
        </w:tc>
        <w:tc>
          <w:tcPr>
            <w:tcW w:w="771" w:type="pct"/>
            <w:shd w:val="clear" w:color="auto" w:fill="auto"/>
            <w:hideMark/>
          </w:tcPr>
          <w:p w:rsidR="002D60EA" w:rsidRPr="001E16CD" w:rsidRDefault="002D60EA" w:rsidP="002D60EA">
            <w:pPr>
              <w:rPr>
                <w:sz w:val="20"/>
                <w:szCs w:val="20"/>
              </w:rPr>
            </w:pPr>
            <w:r w:rsidRPr="001E16CD">
              <w:rPr>
                <w:sz w:val="20"/>
                <w:szCs w:val="20"/>
              </w:rPr>
              <w:t>SMOTE</w:t>
            </w:r>
          </w:p>
        </w:tc>
        <w:tc>
          <w:tcPr>
            <w:tcW w:w="714" w:type="pct"/>
            <w:shd w:val="clear" w:color="auto" w:fill="auto"/>
            <w:hideMark/>
          </w:tcPr>
          <w:p w:rsidR="002D60EA" w:rsidRPr="001E16CD" w:rsidRDefault="002D60EA" w:rsidP="002D60EA">
            <w:pPr>
              <w:rPr>
                <w:sz w:val="20"/>
                <w:szCs w:val="20"/>
              </w:rPr>
            </w:pPr>
            <w:r w:rsidRPr="001E16CD">
              <w:rPr>
                <w:sz w:val="20"/>
                <w:szCs w:val="20"/>
              </w:rPr>
              <w:t>99, 98, 98, 99, 98</w:t>
            </w:r>
          </w:p>
        </w:tc>
        <w:tc>
          <w:tcPr>
            <w:tcW w:w="438" w:type="pct"/>
            <w:shd w:val="clear" w:color="auto" w:fill="auto"/>
            <w:hideMark/>
          </w:tcPr>
          <w:p w:rsidR="002D60EA" w:rsidRPr="001E16CD" w:rsidRDefault="002D60EA" w:rsidP="002D60EA">
            <w:pPr>
              <w:rPr>
                <w:sz w:val="20"/>
                <w:szCs w:val="20"/>
              </w:rPr>
            </w:pPr>
            <w:r w:rsidRPr="001E16CD">
              <w:rPr>
                <w:sz w:val="20"/>
                <w:szCs w:val="20"/>
              </w:rPr>
              <w:t>4975</w:t>
            </w:r>
          </w:p>
          <w:p w:rsidR="002D60EA" w:rsidRPr="001E16CD" w:rsidRDefault="002D60EA" w:rsidP="002D60EA">
            <w:pPr>
              <w:rPr>
                <w:sz w:val="20"/>
                <w:szCs w:val="20"/>
              </w:rPr>
            </w:pPr>
            <w:r w:rsidRPr="001E16CD">
              <w:rPr>
                <w:sz w:val="20"/>
                <w:szCs w:val="20"/>
              </w:rPr>
              <w:t>UCI</w:t>
            </w:r>
          </w:p>
        </w:tc>
      </w:tr>
      <w:tr w:rsidR="002D60EA" w:rsidRPr="001E16CD" w:rsidTr="00CE560F">
        <w:trPr>
          <w:trHeight w:val="377"/>
        </w:trPr>
        <w:tc>
          <w:tcPr>
            <w:tcW w:w="408" w:type="pct"/>
            <w:tcBorders>
              <w:bottom w:val="single" w:sz="4" w:space="0" w:color="auto"/>
            </w:tcBorders>
            <w:shd w:val="clear" w:color="auto" w:fill="auto"/>
            <w:noWrap/>
            <w:hideMark/>
          </w:tcPr>
          <w:p w:rsidR="002D60EA" w:rsidRPr="001E16CD" w:rsidRDefault="00B63B20" w:rsidP="000000B9">
            <w:pPr>
              <w:jc w:val="center"/>
              <w:rPr>
                <w:sz w:val="20"/>
                <w:szCs w:val="20"/>
              </w:rPr>
            </w:pPr>
            <w:r>
              <w:rPr>
                <w:rStyle w:val="FootnoteReference"/>
                <w:sz w:val="20"/>
                <w:szCs w:val="20"/>
              </w:rPr>
              <w:fldChar w:fldCharType="begin" w:fldLock="1"/>
            </w:r>
            <w:r w:rsidR="001268A0">
              <w:rPr>
                <w:sz w:val="20"/>
                <w:szCs w:val="20"/>
              </w:rPr>
              <w:instrText>ADDIN CSL_CITATION {"citationItems":[{"id":"ITEM-1","itemData":{"DOI":"10.1109/ICCMC53470.2022.9753986","ISBN":"9781665410281","abstract":"Prediction of Thyroid is a complex axiom in medical research. Machine learning methods are more powerful and compact for the healthcare industry to handle the massive amount of healthcare records. The methods in machine learning provides the facility to use different kind of data values which are used for prediction. Data cleaning techniques are used for enhancing the dataset to provide accurate results. The noisy and missing values are handled using data pre-processing methods. In this work, Adaboost and Bagging techniques are used for thyroid classification. The methods are executed, and the results are compared to show the effective method for thyroid prediction.","author":[{"dropping-particle":"","family":"Priyadharsini","given":"D.","non-dropping-particle":"","parse-names":false,"suffix":""},{"dropping-particle":"","family":"Sasikala","given":"S.","non-dropping-particle":"","parse-names":false,"suffix":""}],"container-title":"Proceedings - 6th International Conference on Computing Methodologies and Communication, ICCMC 2022","id":"ITEM-1","issue":"Iccmc","issued":{"date-parts":[["2022"]]},"page":"1236-1243","publisher":"IEEE","title":"Efficient Thyroid Disease Prediction using Features Selection and Meta-Classifiers","type":"article-journal"},"uris":["http://www.mendeley.com/documents/?uuid=04311214-837f-4c50-a9f5-632dbf04379e"]}],"mendeley":{"formattedCitation":"&lt;sup&gt;34&lt;/sup&gt;","plainTextFormattedCitation":"34","previouslyFormattedCitation":"&lt;sup&gt;34&lt;/sup&gt;"},"properties":{"noteIndex":0},"schema":"https://github.com/citation-style-language/schema/raw/master/csl-citation.json"}</w:instrText>
            </w:r>
            <w:r>
              <w:rPr>
                <w:rStyle w:val="FootnoteReference"/>
                <w:sz w:val="20"/>
                <w:szCs w:val="20"/>
              </w:rPr>
              <w:fldChar w:fldCharType="separate"/>
            </w:r>
            <w:r w:rsidR="000000B9" w:rsidRPr="000000B9">
              <w:rPr>
                <w:noProof/>
                <w:sz w:val="20"/>
                <w:szCs w:val="20"/>
                <w:vertAlign w:val="superscript"/>
              </w:rPr>
              <w:t>34</w:t>
            </w:r>
            <w:r>
              <w:rPr>
                <w:rStyle w:val="FootnoteReference"/>
                <w:sz w:val="20"/>
                <w:szCs w:val="20"/>
              </w:rPr>
              <w:fldChar w:fldCharType="end"/>
            </w:r>
          </w:p>
          <w:p w:rsidR="002D60EA" w:rsidRPr="001E16CD" w:rsidRDefault="002D60EA" w:rsidP="003928D8">
            <w:pPr>
              <w:jc w:val="center"/>
              <w:rPr>
                <w:sz w:val="20"/>
                <w:szCs w:val="20"/>
              </w:rPr>
            </w:pPr>
          </w:p>
        </w:tc>
        <w:tc>
          <w:tcPr>
            <w:tcW w:w="1836" w:type="pct"/>
            <w:tcBorders>
              <w:bottom w:val="single" w:sz="4" w:space="0" w:color="auto"/>
            </w:tcBorders>
            <w:shd w:val="clear" w:color="auto" w:fill="auto"/>
            <w:hideMark/>
          </w:tcPr>
          <w:p w:rsidR="002D60EA" w:rsidRPr="001E16CD" w:rsidRDefault="002D60EA" w:rsidP="002D60EA">
            <w:pPr>
              <w:rPr>
                <w:sz w:val="20"/>
                <w:szCs w:val="20"/>
              </w:rPr>
            </w:pPr>
            <w:r w:rsidRPr="001E16CD">
              <w:rPr>
                <w:sz w:val="20"/>
                <w:szCs w:val="20"/>
              </w:rPr>
              <w:t>Efficient Thyroid Disease Prediction using Features Selection and Meta-Classifiers</w:t>
            </w:r>
          </w:p>
        </w:tc>
        <w:tc>
          <w:tcPr>
            <w:tcW w:w="833" w:type="pct"/>
            <w:tcBorders>
              <w:bottom w:val="single" w:sz="4" w:space="0" w:color="auto"/>
            </w:tcBorders>
            <w:shd w:val="clear" w:color="auto" w:fill="auto"/>
            <w:hideMark/>
          </w:tcPr>
          <w:p w:rsidR="002D60EA" w:rsidRPr="001E16CD" w:rsidRDefault="002D60EA" w:rsidP="002D60EA">
            <w:pPr>
              <w:rPr>
                <w:sz w:val="20"/>
                <w:szCs w:val="20"/>
              </w:rPr>
            </w:pPr>
            <w:r w:rsidRPr="001E16CD">
              <w:rPr>
                <w:sz w:val="20"/>
                <w:szCs w:val="20"/>
              </w:rPr>
              <w:t>Ada Boosting Bagging</w:t>
            </w:r>
          </w:p>
        </w:tc>
        <w:tc>
          <w:tcPr>
            <w:tcW w:w="771" w:type="pct"/>
            <w:tcBorders>
              <w:bottom w:val="single" w:sz="4" w:space="0" w:color="auto"/>
            </w:tcBorders>
            <w:shd w:val="clear" w:color="auto" w:fill="auto"/>
            <w:hideMark/>
          </w:tcPr>
          <w:p w:rsidR="002D60EA" w:rsidRPr="001E16CD" w:rsidRDefault="002D60EA" w:rsidP="002D60EA">
            <w:pPr>
              <w:rPr>
                <w:sz w:val="20"/>
                <w:szCs w:val="20"/>
              </w:rPr>
            </w:pPr>
            <w:r w:rsidRPr="001E16CD">
              <w:rPr>
                <w:sz w:val="20"/>
                <w:szCs w:val="20"/>
              </w:rPr>
              <w:t>NA</w:t>
            </w:r>
          </w:p>
        </w:tc>
        <w:tc>
          <w:tcPr>
            <w:tcW w:w="714" w:type="pct"/>
            <w:tcBorders>
              <w:bottom w:val="single" w:sz="4" w:space="0" w:color="auto"/>
            </w:tcBorders>
            <w:shd w:val="clear" w:color="auto" w:fill="auto"/>
            <w:hideMark/>
          </w:tcPr>
          <w:p w:rsidR="002D60EA" w:rsidRPr="001E16CD" w:rsidRDefault="002D60EA" w:rsidP="002D60EA">
            <w:pPr>
              <w:rPr>
                <w:sz w:val="20"/>
                <w:szCs w:val="20"/>
              </w:rPr>
            </w:pPr>
            <w:r w:rsidRPr="001E16CD">
              <w:rPr>
                <w:sz w:val="20"/>
                <w:szCs w:val="20"/>
              </w:rPr>
              <w:t>93, 99</w:t>
            </w:r>
          </w:p>
          <w:p w:rsidR="002D60EA" w:rsidRPr="001E16CD" w:rsidRDefault="002D60EA" w:rsidP="002D60EA">
            <w:pPr>
              <w:rPr>
                <w:sz w:val="20"/>
                <w:szCs w:val="20"/>
              </w:rPr>
            </w:pPr>
          </w:p>
        </w:tc>
        <w:tc>
          <w:tcPr>
            <w:tcW w:w="438" w:type="pct"/>
            <w:tcBorders>
              <w:bottom w:val="single" w:sz="4" w:space="0" w:color="auto"/>
            </w:tcBorders>
            <w:shd w:val="clear" w:color="auto" w:fill="auto"/>
            <w:hideMark/>
          </w:tcPr>
          <w:p w:rsidR="002D60EA" w:rsidRPr="001E16CD" w:rsidRDefault="002D60EA" w:rsidP="002D60EA">
            <w:pPr>
              <w:rPr>
                <w:sz w:val="20"/>
                <w:szCs w:val="20"/>
              </w:rPr>
            </w:pPr>
            <w:r w:rsidRPr="001E16CD">
              <w:rPr>
                <w:sz w:val="20"/>
                <w:szCs w:val="20"/>
              </w:rPr>
              <w:t>774</w:t>
            </w:r>
          </w:p>
          <w:p w:rsidR="002D60EA" w:rsidRPr="001E16CD" w:rsidRDefault="002D60EA" w:rsidP="002D60EA">
            <w:pPr>
              <w:rPr>
                <w:sz w:val="20"/>
                <w:szCs w:val="20"/>
              </w:rPr>
            </w:pPr>
          </w:p>
        </w:tc>
      </w:tr>
    </w:tbl>
    <w:p w:rsidR="00021D7C" w:rsidRDefault="00021D7C" w:rsidP="00021D7C"/>
    <w:p w:rsidR="003928D8" w:rsidRPr="00927F84" w:rsidRDefault="003928D8" w:rsidP="003928D8">
      <w:pPr>
        <w:pStyle w:val="Heading1"/>
        <w:rPr>
          <w:b w:val="0"/>
          <w:sz w:val="24"/>
          <w:szCs w:val="24"/>
          <w:lang w:eastAsia="ja-JP"/>
        </w:rPr>
      </w:pPr>
      <w:r w:rsidRPr="00927F84">
        <w:rPr>
          <w:sz w:val="24"/>
          <w:szCs w:val="24"/>
          <w:lang w:eastAsia="ja-JP"/>
        </w:rPr>
        <w:t>Conclusions</w:t>
      </w:r>
    </w:p>
    <w:p w:rsidR="003928D8" w:rsidRDefault="003928D8" w:rsidP="00370D09">
      <w:pPr>
        <w:ind w:firstLine="720"/>
      </w:pPr>
      <w:r w:rsidRPr="004678B0">
        <w:t xml:space="preserve">This study seeks to discover the most recent ML-based and data-driven developments and strategies in </w:t>
      </w:r>
      <w:r>
        <w:t>diagnosing</w:t>
      </w:r>
      <w:r w:rsidRPr="004678B0">
        <w:t xml:space="preserve"> thyroid disease using imbalanced data. To develop ML-based systems for predicting thyroid disease in the real world, it is essential to enhance the ML-based experiments to include real-</w:t>
      </w:r>
      <w:r>
        <w:t>data patients</w:t>
      </w:r>
      <w:r w:rsidRPr="004678B0">
        <w:t xml:space="preserve"> and interpretable machine learning </w:t>
      </w:r>
      <w:r>
        <w:t>to explain the final prediction adequately</w:t>
      </w:r>
      <w:r w:rsidRPr="004678B0">
        <w:t>.</w:t>
      </w:r>
      <w:r>
        <w:t xml:space="preserve"> A comprehensive review of 41 papers suggests that</w:t>
      </w:r>
      <w:r w:rsidRPr="004678B0">
        <w:t xml:space="preserve"> more research is needed to prove reliable performance in healthcare settings. Although Deep Learning has come to dominate the area, SMOTE is still widely used as an Over-Sampling technique for handling unbalanced data by many academics and practitioners. Many researchers have noticed the development of an RF</w:t>
      </w:r>
      <w:r>
        <w:t>-</w:t>
      </w:r>
      <w:r w:rsidRPr="004678B0">
        <w:t xml:space="preserve">based model for predicting thyroid disease since it is easier to train and can handle </w:t>
      </w:r>
      <w:r>
        <w:t>many</w:t>
      </w:r>
      <w:r w:rsidRPr="004678B0">
        <w:t xml:space="preserve"> features. Another big attraction is that they </w:t>
      </w:r>
      <w:r>
        <w:t>resist</w:t>
      </w:r>
      <w:r w:rsidRPr="004678B0">
        <w:t xml:space="preserve"> overfitting, making them useful in </w:t>
      </w:r>
      <w:r>
        <w:t>various</w:t>
      </w:r>
      <w:r w:rsidRPr="004678B0">
        <w:t xml:space="preserve"> machine</w:t>
      </w:r>
      <w:r>
        <w:t>-</w:t>
      </w:r>
      <w:r w:rsidRPr="004678B0">
        <w:t xml:space="preserve">learning applications. The limits of ML that are discussed in the discussion sections may guide the direction of future research. </w:t>
      </w:r>
      <w:r w:rsidR="00385D70" w:rsidRPr="00385D70">
        <w:t>Regardless, it is expected that ML-based thyroid disease detection utilizing imbalanced data and innovative techniques will uncover numerous undiscovered opportunities in the future.</w:t>
      </w:r>
    </w:p>
    <w:p w:rsidR="00AB7BD6" w:rsidRDefault="00AB7BD6" w:rsidP="00385D70">
      <w:pPr>
        <w:ind w:firstLine="720"/>
      </w:pPr>
    </w:p>
    <w:p w:rsidR="00AB7BD6" w:rsidRPr="00AB7BD6" w:rsidRDefault="00AB7BD6" w:rsidP="002C54B2">
      <w:pPr>
        <w:spacing w:after="0"/>
        <w:rPr>
          <w:b/>
          <w:sz w:val="24"/>
        </w:rPr>
      </w:pPr>
      <w:r w:rsidRPr="00AB7BD6">
        <w:rPr>
          <w:b/>
          <w:sz w:val="24"/>
        </w:rPr>
        <w:t xml:space="preserve">Author's declaration: </w:t>
      </w:r>
    </w:p>
    <w:p w:rsidR="00AB7BD6" w:rsidRDefault="00AB7BD6" w:rsidP="00F760F6">
      <w:pPr>
        <w:pStyle w:val="ListParagraph"/>
        <w:numPr>
          <w:ilvl w:val="0"/>
          <w:numId w:val="1"/>
        </w:numPr>
        <w:spacing w:after="0"/>
        <w:ind w:left="780"/>
      </w:pPr>
      <w:r>
        <w:t>Conflicts of Interest: None.</w:t>
      </w:r>
    </w:p>
    <w:p w:rsidR="00AB7BD6" w:rsidRDefault="00AB7BD6" w:rsidP="00F760F6">
      <w:pPr>
        <w:pStyle w:val="ListParagraph"/>
        <w:numPr>
          <w:ilvl w:val="0"/>
          <w:numId w:val="1"/>
        </w:numPr>
        <w:spacing w:after="0"/>
        <w:ind w:left="780"/>
      </w:pPr>
      <w:r>
        <w:t>We hereby confirm that all the Figures and Tables in the manuscript are mine.</w:t>
      </w:r>
    </w:p>
    <w:p w:rsidR="002C54B2" w:rsidRDefault="00203350" w:rsidP="00370D09">
      <w:pPr>
        <w:pStyle w:val="ListParagraph"/>
        <w:numPr>
          <w:ilvl w:val="0"/>
          <w:numId w:val="1"/>
        </w:numPr>
        <w:spacing w:after="0"/>
        <w:ind w:left="780"/>
        <w:jc w:val="left"/>
      </w:pPr>
      <w:r w:rsidRPr="004D3EE2">
        <w:t>Ethical Clearance</w:t>
      </w:r>
      <w:r w:rsidR="004D3EE2" w:rsidRPr="004D3EE2">
        <w:t xml:space="preserve">: The project was approved by the local ethical committee </w:t>
      </w:r>
      <w:r w:rsidR="00370D09">
        <w:t>at</w:t>
      </w:r>
      <w:r w:rsidR="004D3EE2">
        <w:t xml:space="preserve"> </w:t>
      </w:r>
      <w:r w:rsidRPr="00CB7E1D">
        <w:t>University</w:t>
      </w:r>
      <w:r w:rsidR="004D3EE2" w:rsidRPr="00CB7E1D">
        <w:t xml:space="preserve"> </w:t>
      </w:r>
      <w:r w:rsidRPr="00CB7E1D">
        <w:t>Technology</w:t>
      </w:r>
      <w:r w:rsidR="004D3EE2" w:rsidRPr="00CB7E1D">
        <w:t xml:space="preserve"> Malaysia</w:t>
      </w:r>
      <w:r w:rsidR="004D3EE2">
        <w:t>.</w:t>
      </w:r>
    </w:p>
    <w:p w:rsidR="002C54B2" w:rsidRPr="002C54B2" w:rsidRDefault="002C54B2" w:rsidP="00F760F6">
      <w:pPr>
        <w:spacing w:after="0"/>
        <w:ind w:left="420"/>
        <w:jc w:val="left"/>
      </w:pPr>
    </w:p>
    <w:p w:rsidR="002C54B2" w:rsidRPr="002C54B2" w:rsidRDefault="002C54B2" w:rsidP="002C54B2">
      <w:pPr>
        <w:spacing w:after="0"/>
        <w:rPr>
          <w:b/>
          <w:sz w:val="24"/>
        </w:rPr>
      </w:pPr>
      <w:r w:rsidRPr="002C54B2">
        <w:rPr>
          <w:b/>
          <w:sz w:val="24"/>
        </w:rPr>
        <w:t>Authors' contributions statement:</w:t>
      </w:r>
    </w:p>
    <w:p w:rsidR="003928D8" w:rsidRDefault="002C54B2" w:rsidP="008C1AB4">
      <w:pPr>
        <w:spacing w:after="0"/>
        <w:ind w:left="60" w:firstLine="660"/>
      </w:pPr>
      <w:r w:rsidRPr="002C54B2">
        <w:t xml:space="preserve">Dh. S. S.: </w:t>
      </w:r>
      <w:r w:rsidR="00370D09">
        <w:t>He conceived and designed</w:t>
      </w:r>
      <w:r w:rsidRPr="002C54B2">
        <w:t xml:space="preserve"> </w:t>
      </w:r>
      <w:r w:rsidR="00370D09">
        <w:t xml:space="preserve">the </w:t>
      </w:r>
      <w:r w:rsidRPr="002C54B2">
        <w:t>paper</w:t>
      </w:r>
      <w:r w:rsidR="00370D09">
        <w:t>,</w:t>
      </w:r>
      <w:r w:rsidRPr="002C54B2">
        <w:t xml:space="preserve"> and the paper was my idea. </w:t>
      </w:r>
      <w:r w:rsidR="00370D09">
        <w:t>H</w:t>
      </w:r>
      <w:r w:rsidRPr="002C54B2">
        <w:t xml:space="preserve">e </w:t>
      </w:r>
      <w:r w:rsidR="00370D09">
        <w:t>made</w:t>
      </w:r>
      <w:r w:rsidRPr="002C54B2">
        <w:t xml:space="preserve"> the acquisition and</w:t>
      </w:r>
      <w:r w:rsidR="00370D09">
        <w:t>,</w:t>
      </w:r>
      <w:r w:rsidRPr="002C54B2">
        <w:t xml:space="preserve"> analysis, </w:t>
      </w:r>
      <w:r w:rsidR="00370D09">
        <w:t xml:space="preserve">and </w:t>
      </w:r>
      <w:r w:rsidRPr="002C54B2">
        <w:t xml:space="preserve">interpretation of the data. M. Sh. O: He did </w:t>
      </w:r>
      <w:r w:rsidR="008C1AB4">
        <w:t xml:space="preserve">Conception, </w:t>
      </w:r>
      <w:r w:rsidR="00B76405">
        <w:t xml:space="preserve">design of the work </w:t>
      </w:r>
      <w:r w:rsidR="008C1AB4">
        <w:t>and c</w:t>
      </w:r>
      <w:r w:rsidR="00B76405">
        <w:t>ritical revision of the article</w:t>
      </w:r>
      <w:r w:rsidR="008C1AB4">
        <w:t>.</w:t>
      </w:r>
      <w:r w:rsidR="00B76405">
        <w:t xml:space="preserve"> </w:t>
      </w:r>
      <w:r w:rsidR="008C1AB4">
        <w:t>He did</w:t>
      </w:r>
      <w:r w:rsidR="00B76405">
        <w:t xml:space="preserve"> approval of the version to be published.</w:t>
      </w:r>
    </w:p>
    <w:p w:rsidR="002C54B2" w:rsidRDefault="002C54B2" w:rsidP="002C54B2">
      <w:pPr>
        <w:spacing w:after="0"/>
        <w:ind w:left="60"/>
      </w:pPr>
      <w:bookmarkStart w:id="17" w:name="_GoBack"/>
      <w:bookmarkEnd w:id="17"/>
    </w:p>
    <w:p w:rsidR="003928D8" w:rsidRDefault="003928D8" w:rsidP="003928D8">
      <w:r>
        <w:rPr>
          <w:b/>
          <w:sz w:val="24"/>
        </w:rPr>
        <w:t>References:</w:t>
      </w:r>
    </w:p>
    <w:p w:rsidR="001268A0" w:rsidRPr="001268A0" w:rsidRDefault="003928D8" w:rsidP="001268A0">
      <w:pPr>
        <w:widowControl w:val="0"/>
        <w:autoSpaceDE w:val="0"/>
        <w:autoSpaceDN w:val="0"/>
        <w:adjustRightInd w:val="0"/>
        <w:spacing w:line="240" w:lineRule="auto"/>
        <w:ind w:left="640" w:hanging="640"/>
        <w:rPr>
          <w:rFonts w:cs="Times New Roman"/>
          <w:noProof/>
          <w:szCs w:val="24"/>
        </w:rPr>
      </w:pPr>
      <w:r>
        <w:rPr>
          <w:rFonts w:eastAsia="Times New Roman" w:cs="Times New Roman"/>
          <w:b/>
          <w:bCs/>
          <w:color w:val="000000"/>
        </w:rPr>
        <w:fldChar w:fldCharType="begin" w:fldLock="1"/>
      </w:r>
      <w:r>
        <w:rPr>
          <w:rFonts w:eastAsia="Times New Roman" w:cs="Times New Roman"/>
          <w:b/>
          <w:bCs/>
          <w:color w:val="000000"/>
        </w:rPr>
        <w:instrText xml:space="preserve">ADDIN Mendeley Bibliography CSL_BIBLIOGRAPHY </w:instrText>
      </w:r>
      <w:r>
        <w:rPr>
          <w:rFonts w:eastAsia="Times New Roman" w:cs="Times New Roman"/>
          <w:b/>
          <w:bCs/>
          <w:color w:val="000000"/>
        </w:rPr>
        <w:fldChar w:fldCharType="separate"/>
      </w:r>
      <w:r w:rsidR="001268A0" w:rsidRPr="001268A0">
        <w:rPr>
          <w:rFonts w:cs="Times New Roman"/>
          <w:noProof/>
          <w:szCs w:val="24"/>
        </w:rPr>
        <w:t>1.</w:t>
      </w:r>
      <w:r w:rsidR="001268A0" w:rsidRPr="001268A0">
        <w:rPr>
          <w:rFonts w:cs="Times New Roman"/>
          <w:noProof/>
          <w:szCs w:val="24"/>
        </w:rPr>
        <w:tab/>
        <w:t>Clinic M. Hypothyroidism (underactive thyroid). Published online 2021. https://www.mayoclinic.org/diseases-conditions/hypothyroidism/symptoms-causes/syc-20350284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w:t>
      </w:r>
      <w:r w:rsidRPr="001268A0">
        <w:rPr>
          <w:rFonts w:cs="Times New Roman"/>
          <w:noProof/>
          <w:szCs w:val="24"/>
        </w:rPr>
        <w:tab/>
        <w:t xml:space="preserve">Thabit MA, Abdullah GH, Al-Rawi KF. Polymorphism study of MTHFR 677C?T and its correlation with oxidative stress and their influence on female infertility in Erbil - Iraq. </w:t>
      </w:r>
      <w:r w:rsidRPr="001268A0">
        <w:rPr>
          <w:rFonts w:cs="Times New Roman"/>
          <w:i/>
          <w:iCs/>
          <w:noProof/>
          <w:szCs w:val="24"/>
        </w:rPr>
        <w:t>Baghdad Sci J</w:t>
      </w:r>
      <w:r w:rsidRPr="001268A0">
        <w:rPr>
          <w:rFonts w:cs="Times New Roman"/>
          <w:noProof/>
          <w:szCs w:val="24"/>
        </w:rPr>
        <w:t>. 2017;14(3):611-618. doi:10.21123/bsj.2017.14.3.0611</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w:t>
      </w:r>
      <w:r w:rsidRPr="001268A0">
        <w:rPr>
          <w:rFonts w:cs="Times New Roman"/>
          <w:noProof/>
          <w:szCs w:val="24"/>
        </w:rPr>
        <w:tab/>
        <w:t>World Health Organization (WHO). pepole death by Thyroid diseases. Published online 2020.</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w:t>
      </w:r>
      <w:r w:rsidRPr="001268A0">
        <w:rPr>
          <w:rFonts w:cs="Times New Roman"/>
          <w:noProof/>
          <w:szCs w:val="24"/>
        </w:rPr>
        <w:tab/>
        <w:t xml:space="preserve">Hamamurad QH, Jusoh NM, Ujang U. Modern City Issues, Management and the Critical Role of Information and Communication Technology. </w:t>
      </w:r>
      <w:r w:rsidRPr="001268A0">
        <w:rPr>
          <w:rFonts w:cs="Times New Roman"/>
          <w:i/>
          <w:iCs/>
          <w:noProof/>
          <w:szCs w:val="24"/>
        </w:rPr>
        <w:t>Int J Adv Comput Sci Appl</w:t>
      </w:r>
      <w:r w:rsidRPr="001268A0">
        <w:rPr>
          <w:rFonts w:cs="Times New Roman"/>
          <w:noProof/>
          <w:szCs w:val="24"/>
        </w:rPr>
        <w:t>. 2022;13(4):368-373. doi:10.14569/IJACSA.2022.0130443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5.</w:t>
      </w:r>
      <w:r w:rsidRPr="001268A0">
        <w:rPr>
          <w:rFonts w:cs="Times New Roman"/>
          <w:noProof/>
          <w:szCs w:val="24"/>
        </w:rPr>
        <w:tab/>
        <w:t>American Cancer Society. Thyroid Cancer. Published 2021. https://www.cancer.org/cancer/thyroid-cancer.html</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lastRenderedPageBreak/>
        <w:t>6.</w:t>
      </w:r>
      <w:r w:rsidRPr="001268A0">
        <w:rPr>
          <w:rFonts w:cs="Times New Roman"/>
          <w:noProof/>
          <w:szCs w:val="24"/>
        </w:rPr>
        <w:tab/>
        <w:t xml:space="preserve">Obschonka M, Audretsch DB. Artificial intelligence and big data in entrepreneurship: a new era has begun. </w:t>
      </w:r>
      <w:r w:rsidRPr="001268A0">
        <w:rPr>
          <w:rFonts w:cs="Times New Roman"/>
          <w:i/>
          <w:iCs/>
          <w:noProof/>
          <w:szCs w:val="24"/>
        </w:rPr>
        <w:t>Small Bus Econ</w:t>
      </w:r>
      <w:r w:rsidRPr="001268A0">
        <w:rPr>
          <w:rFonts w:cs="Times New Roman"/>
          <w:noProof/>
          <w:szCs w:val="24"/>
        </w:rPr>
        <w:t>. 2020;55(3):529-539. doi:10.1007/s11187-019-00202-4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7.</w:t>
      </w:r>
      <w:r w:rsidRPr="001268A0">
        <w:rPr>
          <w:rFonts w:cs="Times New Roman"/>
          <w:noProof/>
          <w:szCs w:val="24"/>
        </w:rPr>
        <w:tab/>
        <w:t xml:space="preserve">Garbuio M, Lin N. Artificial intelligence as a growth engine for health care startups: Emerging business models. </w:t>
      </w:r>
      <w:r w:rsidRPr="001268A0">
        <w:rPr>
          <w:rFonts w:cs="Times New Roman"/>
          <w:i/>
          <w:iCs/>
          <w:noProof/>
          <w:szCs w:val="24"/>
        </w:rPr>
        <w:t>Calif Manage Rev</w:t>
      </w:r>
      <w:r w:rsidRPr="001268A0">
        <w:rPr>
          <w:rFonts w:cs="Times New Roman"/>
          <w:noProof/>
          <w:szCs w:val="24"/>
        </w:rPr>
        <w:t>. 2019;61(2):59-83. doi:10.1177/0008125618811931</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8.</w:t>
      </w:r>
      <w:r w:rsidRPr="001268A0">
        <w:rPr>
          <w:rFonts w:cs="Times New Roman"/>
          <w:noProof/>
          <w:szCs w:val="24"/>
        </w:rPr>
        <w:tab/>
        <w:t xml:space="preserve">Alfifi M, Alrahhal MS, Bataineh S, Mezher M. Enhanced artificial intelligence system for diagnosing and predicting breast cancer using deep learning. </w:t>
      </w:r>
      <w:r w:rsidRPr="001268A0">
        <w:rPr>
          <w:rFonts w:cs="Times New Roman"/>
          <w:i/>
          <w:iCs/>
          <w:noProof/>
          <w:szCs w:val="24"/>
        </w:rPr>
        <w:t>Int J Adv Comput Sci Appl</w:t>
      </w:r>
      <w:r w:rsidRPr="001268A0">
        <w:rPr>
          <w:rFonts w:cs="Times New Roman"/>
          <w:noProof/>
          <w:szCs w:val="24"/>
        </w:rPr>
        <w:t>. 2020;11(7):498-513. doi:10.14569/IJACSA.2020.0110763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9.</w:t>
      </w:r>
      <w:r w:rsidRPr="001268A0">
        <w:rPr>
          <w:rFonts w:cs="Times New Roman"/>
          <w:noProof/>
          <w:szCs w:val="24"/>
        </w:rPr>
        <w:tab/>
        <w:t xml:space="preserve">Islam SS, Haque MS, Miah MSU, Sarwar T Bin, Nugraha R. Application of machine learning algorithms to predict the thyroid disease risk: an experimental comparative study. </w:t>
      </w:r>
      <w:r w:rsidRPr="001268A0">
        <w:rPr>
          <w:rFonts w:cs="Times New Roman"/>
          <w:i/>
          <w:iCs/>
          <w:noProof/>
          <w:szCs w:val="24"/>
        </w:rPr>
        <w:t>PeerJ Comput Sci</w:t>
      </w:r>
      <w:r w:rsidRPr="001268A0">
        <w:rPr>
          <w:rFonts w:cs="Times New Roman"/>
          <w:noProof/>
          <w:szCs w:val="24"/>
        </w:rPr>
        <w:t>. 2022;8:1-35. doi:10.7717/PEERJ-CS.898</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10.</w:t>
      </w:r>
      <w:r w:rsidRPr="001268A0">
        <w:rPr>
          <w:rFonts w:cs="Times New Roman"/>
          <w:noProof/>
          <w:szCs w:val="24"/>
        </w:rPr>
        <w:tab/>
        <w:t xml:space="preserve">Shyamala Devi M, Shil A, Katyayan P, Surana T. Constituent depletion and divination of hypothyroid prevalance using machine learning classification. </w:t>
      </w:r>
      <w:r w:rsidRPr="001268A0">
        <w:rPr>
          <w:rFonts w:cs="Times New Roman"/>
          <w:i/>
          <w:iCs/>
          <w:noProof/>
          <w:szCs w:val="24"/>
        </w:rPr>
        <w:t>Int J Innov Technol Explor Eng</w:t>
      </w:r>
      <w:r w:rsidRPr="001268A0">
        <w:rPr>
          <w:rFonts w:cs="Times New Roman"/>
          <w:noProof/>
          <w:szCs w:val="24"/>
        </w:rPr>
        <w:t>. 2019;8(12):1607-1612. doi:10.35940/ijitee.L3150.1081219</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11.</w:t>
      </w:r>
      <w:r w:rsidRPr="001268A0">
        <w:rPr>
          <w:rFonts w:cs="Times New Roman"/>
          <w:noProof/>
          <w:szCs w:val="24"/>
        </w:rPr>
        <w:tab/>
        <w:t xml:space="preserve">Guleria K, Sharma S, Kumar S, Tiwari S. Early prediction of hypothyroidism and multiclass classification using predictive machine learning and deep learning. </w:t>
      </w:r>
      <w:r w:rsidRPr="001268A0">
        <w:rPr>
          <w:rFonts w:cs="Times New Roman"/>
          <w:i/>
          <w:iCs/>
          <w:noProof/>
          <w:szCs w:val="24"/>
        </w:rPr>
        <w:t>Meas Sensors</w:t>
      </w:r>
      <w:r w:rsidRPr="001268A0">
        <w:rPr>
          <w:rFonts w:cs="Times New Roman"/>
          <w:noProof/>
          <w:szCs w:val="24"/>
        </w:rPr>
        <w:t>. 2022;24(September):100482. doi:10.1016/j.measen.2022.100482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12.</w:t>
      </w:r>
      <w:r w:rsidRPr="001268A0">
        <w:rPr>
          <w:rFonts w:cs="Times New Roman"/>
          <w:noProof/>
          <w:szCs w:val="24"/>
        </w:rPr>
        <w:tab/>
        <w:t xml:space="preserve">Firestone AJ, Settleman J. A three-drug combination to treat BRAF-mutant cancers. </w:t>
      </w:r>
      <w:r w:rsidRPr="001268A0">
        <w:rPr>
          <w:rFonts w:cs="Times New Roman"/>
          <w:i/>
          <w:iCs/>
          <w:noProof/>
          <w:szCs w:val="24"/>
        </w:rPr>
        <w:t>Nat Med</w:t>
      </w:r>
      <w:r w:rsidRPr="001268A0">
        <w:rPr>
          <w:rFonts w:cs="Times New Roman"/>
          <w:noProof/>
          <w:szCs w:val="24"/>
        </w:rPr>
        <w:t>. 2017;23(8):913-914.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13.</w:t>
      </w:r>
      <w:r w:rsidRPr="001268A0">
        <w:rPr>
          <w:rFonts w:cs="Times New Roman"/>
          <w:noProof/>
          <w:szCs w:val="24"/>
        </w:rPr>
        <w:tab/>
        <w:t xml:space="preserve">Ahsan MM, Ahad MT, Soma FA, et al. Detecting SARS-CoV-2 from chest X-Ray using artificial intelligence. </w:t>
      </w:r>
      <w:r w:rsidRPr="001268A0">
        <w:rPr>
          <w:rFonts w:cs="Times New Roman"/>
          <w:i/>
          <w:iCs/>
          <w:noProof/>
          <w:szCs w:val="24"/>
        </w:rPr>
        <w:t>Ieee Access</w:t>
      </w:r>
      <w:r w:rsidRPr="001268A0">
        <w:rPr>
          <w:rFonts w:cs="Times New Roman"/>
          <w:noProof/>
          <w:szCs w:val="24"/>
        </w:rPr>
        <w:t>. 2021;9:35501-35513.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14.</w:t>
      </w:r>
      <w:r w:rsidRPr="001268A0">
        <w:rPr>
          <w:rFonts w:cs="Times New Roman"/>
          <w:noProof/>
          <w:szCs w:val="24"/>
        </w:rPr>
        <w:tab/>
        <w:t xml:space="preserve">Feng W, Huang W, Ren J. Class imbalance ensemble learning based on the margin theory. </w:t>
      </w:r>
      <w:r w:rsidRPr="001268A0">
        <w:rPr>
          <w:rFonts w:cs="Times New Roman"/>
          <w:i/>
          <w:iCs/>
          <w:noProof/>
          <w:szCs w:val="24"/>
        </w:rPr>
        <w:t>Appl Sci</w:t>
      </w:r>
      <w:r w:rsidRPr="001268A0">
        <w:rPr>
          <w:rFonts w:cs="Times New Roman"/>
          <w:noProof/>
          <w:szCs w:val="24"/>
        </w:rPr>
        <w:t>. 2018;8(5):815.</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15.</w:t>
      </w:r>
      <w:r w:rsidRPr="001268A0">
        <w:rPr>
          <w:rFonts w:cs="Times New Roman"/>
          <w:noProof/>
          <w:szCs w:val="24"/>
        </w:rPr>
        <w:tab/>
        <w:t xml:space="preserve">Lee KS, Park H. Machine learning on thyroid disease: a review. </w:t>
      </w:r>
      <w:r w:rsidRPr="001268A0">
        <w:rPr>
          <w:rFonts w:cs="Times New Roman"/>
          <w:i/>
          <w:iCs/>
          <w:noProof/>
          <w:szCs w:val="24"/>
        </w:rPr>
        <w:t>Front Biosci - Landmark</w:t>
      </w:r>
      <w:r w:rsidRPr="001268A0">
        <w:rPr>
          <w:rFonts w:cs="Times New Roman"/>
          <w:noProof/>
          <w:szCs w:val="24"/>
        </w:rPr>
        <w:t>. 2022;27(3). doi:10.31083/j.fbl2703101</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16.</w:t>
      </w:r>
      <w:r w:rsidRPr="001268A0">
        <w:rPr>
          <w:rFonts w:cs="Times New Roman"/>
          <w:noProof/>
          <w:szCs w:val="24"/>
        </w:rPr>
        <w:tab/>
        <w:t xml:space="preserve">Mendoza AM, Hernandez RM. Application of Data Mining Techniques in Diagnosing Various Thyroid Ailments: A Review. </w:t>
      </w:r>
      <w:r w:rsidRPr="001268A0">
        <w:rPr>
          <w:rFonts w:cs="Times New Roman"/>
          <w:i/>
          <w:iCs/>
          <w:noProof/>
          <w:szCs w:val="24"/>
        </w:rPr>
        <w:t>Proc 2021 13th Int Conf Inf Commun Technol Syst ICTS 2021</w:t>
      </w:r>
      <w:r w:rsidRPr="001268A0">
        <w:rPr>
          <w:rFonts w:cs="Times New Roman"/>
          <w:noProof/>
          <w:szCs w:val="24"/>
        </w:rPr>
        <w:t>. Published online 2021:207-212. doi:10.1109/ICTS52701.2021.9608400</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17.</w:t>
      </w:r>
      <w:r w:rsidRPr="001268A0">
        <w:rPr>
          <w:rFonts w:cs="Times New Roman"/>
          <w:noProof/>
          <w:szCs w:val="24"/>
        </w:rPr>
        <w:tab/>
        <w:t xml:space="preserve">Anari S, Tataei Sarshar N, Mahjoori N, Dorosti S, Rezaie A. Review of Deep Learning Approaches for Thyroid Cancer Diagnosis. </w:t>
      </w:r>
      <w:r w:rsidRPr="001268A0">
        <w:rPr>
          <w:rFonts w:cs="Times New Roman"/>
          <w:i/>
          <w:iCs/>
          <w:noProof/>
          <w:szCs w:val="24"/>
        </w:rPr>
        <w:t>Math Probl Eng</w:t>
      </w:r>
      <w:r w:rsidRPr="001268A0">
        <w:rPr>
          <w:rFonts w:cs="Times New Roman"/>
          <w:noProof/>
          <w:szCs w:val="24"/>
        </w:rPr>
        <w:t>. 2022;2022. doi:10.1155/2022/5052435</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18.</w:t>
      </w:r>
      <w:r w:rsidRPr="001268A0">
        <w:rPr>
          <w:rFonts w:cs="Times New Roman"/>
          <w:noProof/>
          <w:szCs w:val="24"/>
        </w:rPr>
        <w:tab/>
        <w:t xml:space="preserve">Okoli C, Schabram K. Working Papers on Information Systems A Guide to Conducting a Systematic Literature Review of Information Systems Research. </w:t>
      </w:r>
      <w:r w:rsidRPr="001268A0">
        <w:rPr>
          <w:rFonts w:cs="Times New Roman"/>
          <w:i/>
          <w:iCs/>
          <w:noProof/>
          <w:szCs w:val="24"/>
        </w:rPr>
        <w:t>Work Pap Inf Syst</w:t>
      </w:r>
      <w:r w:rsidRPr="001268A0">
        <w:rPr>
          <w:rFonts w:cs="Times New Roman"/>
          <w:noProof/>
          <w:szCs w:val="24"/>
        </w:rPr>
        <w:t>. 2010;10(2010). doi:10.2139/ssrn.1954824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19.</w:t>
      </w:r>
      <w:r w:rsidRPr="001268A0">
        <w:rPr>
          <w:rFonts w:cs="Times New Roman"/>
          <w:noProof/>
          <w:szCs w:val="24"/>
        </w:rPr>
        <w:tab/>
        <w:t xml:space="preserve">Fahimnia B, Sarkis J, Davarzani H. Green supply chain management: A review and bibliometric analysis. </w:t>
      </w:r>
      <w:r w:rsidRPr="001268A0">
        <w:rPr>
          <w:rFonts w:cs="Times New Roman"/>
          <w:i/>
          <w:iCs/>
          <w:noProof/>
          <w:szCs w:val="24"/>
        </w:rPr>
        <w:t>Int J Prod Econ</w:t>
      </w:r>
      <w:r w:rsidRPr="001268A0">
        <w:rPr>
          <w:rFonts w:cs="Times New Roman"/>
          <w:noProof/>
          <w:szCs w:val="24"/>
        </w:rPr>
        <w:t>. 2015;162:101-114. doi:10.1016/j.ijpe.2015.01.003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20.</w:t>
      </w:r>
      <w:r w:rsidRPr="001268A0">
        <w:rPr>
          <w:rFonts w:cs="Times New Roman"/>
          <w:noProof/>
          <w:szCs w:val="24"/>
        </w:rPr>
        <w:tab/>
        <w:t>Borgman CL. Big Data, Little Data, No Data: Scholarship in the Networked World—Who is in Charge of Data Quality. Published online 2015.</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21.</w:t>
      </w:r>
      <w:r w:rsidRPr="001268A0">
        <w:rPr>
          <w:rFonts w:cs="Times New Roman"/>
          <w:noProof/>
          <w:szCs w:val="24"/>
        </w:rPr>
        <w:tab/>
        <w:t xml:space="preserve">Journal BS. Effect of Hyper and Hypothyroidism on Lipid Profile and Liver Function of Male Rats. </w:t>
      </w:r>
      <w:r w:rsidRPr="001268A0">
        <w:rPr>
          <w:rFonts w:cs="Times New Roman"/>
          <w:i/>
          <w:iCs/>
          <w:noProof/>
          <w:szCs w:val="24"/>
        </w:rPr>
        <w:t>Baghdad Sci J</w:t>
      </w:r>
      <w:r w:rsidRPr="001268A0">
        <w:rPr>
          <w:rFonts w:cs="Times New Roman"/>
          <w:noProof/>
          <w:szCs w:val="24"/>
        </w:rPr>
        <w:t>. 2011;8(4):926-933. doi:10.21123/bsj.8.4.926-933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22.</w:t>
      </w:r>
      <w:r w:rsidRPr="001268A0">
        <w:rPr>
          <w:rFonts w:cs="Times New Roman"/>
          <w:noProof/>
          <w:szCs w:val="24"/>
        </w:rPr>
        <w:tab/>
        <w:t xml:space="preserve">Sankar S, Potti A, Naga Chandrika G, Ramasubbareddy S. Thyroid Disease Prediction Using XGBoost Algorithms. </w:t>
      </w:r>
      <w:r w:rsidRPr="001268A0">
        <w:rPr>
          <w:rFonts w:cs="Times New Roman"/>
          <w:i/>
          <w:iCs/>
          <w:noProof/>
          <w:szCs w:val="24"/>
        </w:rPr>
        <w:t>J Mob Multimed</w:t>
      </w:r>
      <w:r w:rsidRPr="001268A0">
        <w:rPr>
          <w:rFonts w:cs="Times New Roman"/>
          <w:noProof/>
          <w:szCs w:val="24"/>
        </w:rPr>
        <w:t>. 2022;18(3):917-934. doi:10.13052/jmm1550-4646.18322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23.</w:t>
      </w:r>
      <w:r w:rsidRPr="001268A0">
        <w:rPr>
          <w:rFonts w:cs="Times New Roman"/>
          <w:noProof/>
          <w:szCs w:val="24"/>
        </w:rPr>
        <w:tab/>
        <w:t xml:space="preserve">Ahmed I, Mohiuddin R, Muqeet MA, Kumar JA, Thaniserikaran A. Thyroid Cancer Detection using Deep Neural Network. </w:t>
      </w:r>
      <w:r w:rsidRPr="001268A0">
        <w:rPr>
          <w:rFonts w:cs="Times New Roman"/>
          <w:i/>
          <w:iCs/>
          <w:noProof/>
          <w:szCs w:val="24"/>
        </w:rPr>
        <w:t>Proc - Int Conf Appl Artif Intell Comput ICAAIC 2022</w:t>
      </w:r>
      <w:r w:rsidRPr="001268A0">
        <w:rPr>
          <w:rFonts w:cs="Times New Roman"/>
          <w:noProof/>
          <w:szCs w:val="24"/>
        </w:rPr>
        <w:t>. 2022;(Icaaic):166-169. doi:10.1109/ICAAIC53929.2022.9792854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24.</w:t>
      </w:r>
      <w:r w:rsidRPr="001268A0">
        <w:rPr>
          <w:rFonts w:cs="Times New Roman"/>
          <w:noProof/>
          <w:szCs w:val="24"/>
        </w:rPr>
        <w:tab/>
        <w:t xml:space="preserve">Pal M, Parija S, Panda G. Enhanced Prediction of Thyroid Disease Using Machine Learning Method. </w:t>
      </w:r>
      <w:r w:rsidRPr="001268A0">
        <w:rPr>
          <w:rFonts w:cs="Times New Roman"/>
          <w:i/>
          <w:iCs/>
          <w:noProof/>
          <w:szCs w:val="24"/>
        </w:rPr>
        <w:t>Proc IEEE VLSI DCS 2022 3rd IEEE Conf VLSI Device, Circuit Syst</w:t>
      </w:r>
      <w:r w:rsidRPr="001268A0">
        <w:rPr>
          <w:rFonts w:cs="Times New Roman"/>
          <w:noProof/>
          <w:szCs w:val="24"/>
        </w:rPr>
        <w:t>. 2022;2022(February):199-204. doi:10.1109/VLSIDCS53788.2022.9811472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25.</w:t>
      </w:r>
      <w:r w:rsidRPr="001268A0">
        <w:rPr>
          <w:rFonts w:cs="Times New Roman"/>
          <w:noProof/>
          <w:szCs w:val="24"/>
        </w:rPr>
        <w:tab/>
        <w:t xml:space="preserve">Aljameel SS. A Proactive Explainable Artificial Neural Network Model for the Early Diagnosis of Thyroid Cancer. </w:t>
      </w:r>
      <w:r w:rsidRPr="001268A0">
        <w:rPr>
          <w:rFonts w:cs="Times New Roman"/>
          <w:i/>
          <w:iCs/>
          <w:noProof/>
          <w:szCs w:val="24"/>
        </w:rPr>
        <w:t>Computation</w:t>
      </w:r>
      <w:r w:rsidRPr="001268A0">
        <w:rPr>
          <w:rFonts w:cs="Times New Roman"/>
          <w:noProof/>
          <w:szCs w:val="24"/>
        </w:rPr>
        <w:t>. 2022;10(10). doi:10.3390/computation10100183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26.</w:t>
      </w:r>
      <w:r w:rsidRPr="001268A0">
        <w:rPr>
          <w:rFonts w:cs="Times New Roman"/>
          <w:noProof/>
          <w:szCs w:val="24"/>
        </w:rPr>
        <w:tab/>
        <w:t xml:space="preserve">Kamra V, Kumar P, Mohammadian M. Diagnosis support system for general diseases by implementing a novel machine learning based classifier. </w:t>
      </w:r>
      <w:r w:rsidRPr="001268A0">
        <w:rPr>
          <w:rFonts w:cs="Times New Roman"/>
          <w:i/>
          <w:iCs/>
          <w:noProof/>
          <w:szCs w:val="24"/>
        </w:rPr>
        <w:t>Int J Comput Digit Syst</w:t>
      </w:r>
      <w:r w:rsidRPr="001268A0">
        <w:rPr>
          <w:rFonts w:cs="Times New Roman"/>
          <w:noProof/>
          <w:szCs w:val="24"/>
        </w:rPr>
        <w:t>. 2021;10(1):737-746. doi:10.12785/ijcds/100168</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27.</w:t>
      </w:r>
      <w:r w:rsidRPr="001268A0">
        <w:rPr>
          <w:rFonts w:cs="Times New Roman"/>
          <w:noProof/>
          <w:szCs w:val="24"/>
        </w:rPr>
        <w:tab/>
        <w:t xml:space="preserve">Płuciennik A, Płaczek A, Wilk A, Student S, Oczko-Wojciechowska M, Fujarewicz K. Data Integration–Possibilities of Molecular and Clinical Data Fusion on the Example of Thyroid Cancer Diagnostics. </w:t>
      </w:r>
      <w:r w:rsidRPr="001268A0">
        <w:rPr>
          <w:rFonts w:cs="Times New Roman"/>
          <w:i/>
          <w:iCs/>
          <w:noProof/>
          <w:szCs w:val="24"/>
        </w:rPr>
        <w:t>Int J Mol Sci</w:t>
      </w:r>
      <w:r w:rsidRPr="001268A0">
        <w:rPr>
          <w:rFonts w:cs="Times New Roman"/>
          <w:noProof/>
          <w:szCs w:val="24"/>
        </w:rPr>
        <w:t xml:space="preserve">. 2022;23(19). </w:t>
      </w:r>
      <w:r w:rsidRPr="001268A0">
        <w:rPr>
          <w:rFonts w:cs="Times New Roman"/>
          <w:noProof/>
          <w:szCs w:val="24"/>
        </w:rPr>
        <w:lastRenderedPageBreak/>
        <w:t>doi:10.3390/ijms231911880</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28.</w:t>
      </w:r>
      <w:r w:rsidRPr="001268A0">
        <w:rPr>
          <w:rFonts w:cs="Times New Roman"/>
          <w:noProof/>
          <w:szCs w:val="24"/>
        </w:rPr>
        <w:tab/>
        <w:t xml:space="preserve">Vairale VS, Shukla S. Classification of Hypothyroid Disorder using Optimized SVM Method. </w:t>
      </w:r>
      <w:r w:rsidRPr="001268A0">
        <w:rPr>
          <w:rFonts w:cs="Times New Roman"/>
          <w:i/>
          <w:iCs/>
          <w:noProof/>
          <w:szCs w:val="24"/>
        </w:rPr>
        <w:t>Proc 2nd Int Conf Smart Syst Inven Technol ICSSIT 2019</w:t>
      </w:r>
      <w:r w:rsidRPr="001268A0">
        <w:rPr>
          <w:rFonts w:cs="Times New Roman"/>
          <w:noProof/>
          <w:szCs w:val="24"/>
        </w:rPr>
        <w:t>. 2019;(Icssit):258-263. doi:10.1109/ICSSIT46314.2019.8987767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29.</w:t>
      </w:r>
      <w:r w:rsidRPr="001268A0">
        <w:rPr>
          <w:rFonts w:cs="Times New Roman"/>
          <w:noProof/>
          <w:szCs w:val="24"/>
        </w:rPr>
        <w:tab/>
        <w:t xml:space="preserve">Alghamdi NS. Evaluation of classification models for predicting mortality rate using thyroid cancer data. </w:t>
      </w:r>
      <w:r w:rsidRPr="001268A0">
        <w:rPr>
          <w:rFonts w:cs="Times New Roman"/>
          <w:i/>
          <w:iCs/>
          <w:noProof/>
          <w:szCs w:val="24"/>
        </w:rPr>
        <w:t>J Comput Sci</w:t>
      </w:r>
      <w:r w:rsidRPr="001268A0">
        <w:rPr>
          <w:rFonts w:cs="Times New Roman"/>
          <w:noProof/>
          <w:szCs w:val="24"/>
        </w:rPr>
        <w:t>. 2019;15(1):131-142. doi:10.3844/jcssp.2019.131.142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30.</w:t>
      </w:r>
      <w:r w:rsidRPr="001268A0">
        <w:rPr>
          <w:rFonts w:cs="Times New Roman"/>
          <w:noProof/>
          <w:szCs w:val="24"/>
        </w:rPr>
        <w:tab/>
        <w:t xml:space="preserve">Selwal A, Raoof I. A Multi-layer perceptron based intelligent thyroid disease prediction system. </w:t>
      </w:r>
      <w:r w:rsidRPr="001268A0">
        <w:rPr>
          <w:rFonts w:cs="Times New Roman"/>
          <w:i/>
          <w:iCs/>
          <w:noProof/>
          <w:szCs w:val="24"/>
        </w:rPr>
        <w:t>Indones J Electr Eng Comput Sci</w:t>
      </w:r>
      <w:r w:rsidRPr="001268A0">
        <w:rPr>
          <w:rFonts w:cs="Times New Roman"/>
          <w:noProof/>
          <w:szCs w:val="24"/>
        </w:rPr>
        <w:t>. 2020;17(1):524-532. doi:10.11591/ijeecs.v17.i1.pp524-532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31.</w:t>
      </w:r>
      <w:r w:rsidRPr="001268A0">
        <w:rPr>
          <w:rFonts w:cs="Times New Roman"/>
          <w:noProof/>
          <w:szCs w:val="24"/>
        </w:rPr>
        <w:tab/>
        <w:t xml:space="preserve">Asif MAAR, Nishat MM, Faisal F, et al. Computer aided diagnosis of thyroid disease using machine learning algorithms. </w:t>
      </w:r>
      <w:r w:rsidRPr="001268A0">
        <w:rPr>
          <w:rFonts w:cs="Times New Roman"/>
          <w:i/>
          <w:iCs/>
          <w:noProof/>
          <w:szCs w:val="24"/>
        </w:rPr>
        <w:t>Proc 2020 11th Int Conf Electr Comput Eng ICECE 2020</w:t>
      </w:r>
      <w:r w:rsidRPr="001268A0">
        <w:rPr>
          <w:rFonts w:cs="Times New Roman"/>
          <w:noProof/>
          <w:szCs w:val="24"/>
        </w:rPr>
        <w:t>. 2020;4:222-225. doi:10.1109/ICECE51571.2020.9393054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32.</w:t>
      </w:r>
      <w:r w:rsidRPr="001268A0">
        <w:rPr>
          <w:rFonts w:cs="Times New Roman"/>
          <w:noProof/>
          <w:szCs w:val="24"/>
        </w:rPr>
        <w:tab/>
        <w:t xml:space="preserve">Jha R, Bhattacharjee V, Mustafi A. Increasing the Prediction Accuracy for Thyroid Disease: A Step Towards Better Health for Society. </w:t>
      </w:r>
      <w:r w:rsidRPr="001268A0">
        <w:rPr>
          <w:rFonts w:cs="Times New Roman"/>
          <w:i/>
          <w:iCs/>
          <w:noProof/>
          <w:szCs w:val="24"/>
        </w:rPr>
        <w:t>Wirel Pers Commun</w:t>
      </w:r>
      <w:r w:rsidRPr="001268A0">
        <w:rPr>
          <w:rFonts w:cs="Times New Roman"/>
          <w:noProof/>
          <w:szCs w:val="24"/>
        </w:rPr>
        <w:t>. 2022;122(2):1921-1938. doi:10.1007/s11277-021-08974-3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33.</w:t>
      </w:r>
      <w:r w:rsidRPr="001268A0">
        <w:rPr>
          <w:rFonts w:cs="Times New Roman"/>
          <w:noProof/>
          <w:szCs w:val="24"/>
        </w:rPr>
        <w:tab/>
        <w:t xml:space="preserve">Yadav DC, Pal S. Decision tree ensemble techniques to predict thyroid disease. </w:t>
      </w:r>
      <w:r w:rsidRPr="001268A0">
        <w:rPr>
          <w:rFonts w:cs="Times New Roman"/>
          <w:i/>
          <w:iCs/>
          <w:noProof/>
          <w:szCs w:val="24"/>
        </w:rPr>
        <w:t>Int J Recent Technol Eng</w:t>
      </w:r>
      <w:r w:rsidRPr="001268A0">
        <w:rPr>
          <w:rFonts w:cs="Times New Roman"/>
          <w:noProof/>
          <w:szCs w:val="24"/>
        </w:rPr>
        <w:t>. 2019;8(3):8242-8246. doi:10.35940/ijrte.C6727.098319</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34.</w:t>
      </w:r>
      <w:r w:rsidRPr="001268A0">
        <w:rPr>
          <w:rFonts w:cs="Times New Roman"/>
          <w:noProof/>
          <w:szCs w:val="24"/>
        </w:rPr>
        <w:tab/>
        <w:t xml:space="preserve">Priyadharsini D, Sasikala S. Efficient Thyroid Disease Prediction using Features Selection and Meta-Classifiers. </w:t>
      </w:r>
      <w:r w:rsidRPr="001268A0">
        <w:rPr>
          <w:rFonts w:cs="Times New Roman"/>
          <w:i/>
          <w:iCs/>
          <w:noProof/>
          <w:szCs w:val="24"/>
        </w:rPr>
        <w:t>Proc - 6th Int Conf Comput Methodol Commun ICCMC 2022</w:t>
      </w:r>
      <w:r w:rsidRPr="001268A0">
        <w:rPr>
          <w:rFonts w:cs="Times New Roman"/>
          <w:noProof/>
          <w:szCs w:val="24"/>
        </w:rPr>
        <w:t>. 2022;(Iccmc):1236-1243. doi:10.1109/ICCMC53470.2022.9753986</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35.</w:t>
      </w:r>
      <w:r w:rsidRPr="001268A0">
        <w:rPr>
          <w:rFonts w:cs="Times New Roman"/>
          <w:noProof/>
          <w:szCs w:val="24"/>
        </w:rPr>
        <w:tab/>
        <w:t xml:space="preserve">Zhou CM, Wang Y, Xue Q, Yang JJ, Zhu Y. Predicting difficult airway intubation in thyroid surgery using multiple machine learning and deep learning algorithms. </w:t>
      </w:r>
      <w:r w:rsidRPr="001268A0">
        <w:rPr>
          <w:rFonts w:cs="Times New Roman"/>
          <w:i/>
          <w:iCs/>
          <w:noProof/>
          <w:szCs w:val="24"/>
        </w:rPr>
        <w:t>Front Public Heal</w:t>
      </w:r>
      <w:r w:rsidRPr="001268A0">
        <w:rPr>
          <w:rFonts w:cs="Times New Roman"/>
          <w:noProof/>
          <w:szCs w:val="24"/>
        </w:rPr>
        <w:t>. 2022;10. doi:10.3389/fpubh.2022.937471</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36.</w:t>
      </w:r>
      <w:r w:rsidRPr="001268A0">
        <w:rPr>
          <w:rFonts w:cs="Times New Roman"/>
          <w:noProof/>
          <w:szCs w:val="24"/>
        </w:rPr>
        <w:tab/>
        <w:t xml:space="preserve">Francisco IR, Ferolin MBJ, Pena CF, Ferolin RJ. Thy-Sys: A Preliminary Thyroid Wellness Assessment Through Machine Learning Using Pathological Factors. </w:t>
      </w:r>
      <w:r w:rsidRPr="001268A0">
        <w:rPr>
          <w:rFonts w:cs="Times New Roman"/>
          <w:i/>
          <w:iCs/>
          <w:noProof/>
          <w:szCs w:val="24"/>
        </w:rPr>
        <w:t>Proc - 2021 1st Int Conf Inf Comput Res iCORE 2021</w:t>
      </w:r>
      <w:r w:rsidRPr="001268A0">
        <w:rPr>
          <w:rFonts w:cs="Times New Roman"/>
          <w:noProof/>
          <w:szCs w:val="24"/>
        </w:rPr>
        <w:t>. Published online 2021:44-49. doi:10.1109/iCORE54267.2021.00027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37.</w:t>
      </w:r>
      <w:r w:rsidRPr="001268A0">
        <w:rPr>
          <w:rFonts w:cs="Times New Roman"/>
          <w:noProof/>
          <w:szCs w:val="24"/>
        </w:rPr>
        <w:tab/>
        <w:t xml:space="preserve">Danjuma KJ, Maksha Wajiga G, Garba EJ, Sandra Ahmadu A, Longe OB. Accuracy Assessment of Machine Learning Algorithm(s) in Thyroid Dysfunction Diagnosis. </w:t>
      </w:r>
      <w:r w:rsidRPr="001268A0">
        <w:rPr>
          <w:rFonts w:cs="Times New Roman"/>
          <w:i/>
          <w:iCs/>
          <w:noProof/>
          <w:szCs w:val="24"/>
        </w:rPr>
        <w:t>Proc 2022 IEEE Niger 4th Int Conf Disruptive Technol Sustain Dev NIGERCON 2022</w:t>
      </w:r>
      <w:r w:rsidRPr="001268A0">
        <w:rPr>
          <w:rFonts w:cs="Times New Roman"/>
          <w:noProof/>
          <w:szCs w:val="24"/>
        </w:rPr>
        <w:t>. Published online 2022. doi:10.1109/NIGERCON54645.2022.9803113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38.</w:t>
      </w:r>
      <w:r w:rsidRPr="001268A0">
        <w:rPr>
          <w:rFonts w:cs="Times New Roman"/>
          <w:noProof/>
          <w:szCs w:val="24"/>
        </w:rPr>
        <w:tab/>
        <w:t xml:space="preserve">Hayashi Y, Nakano S, Fujisawa S. Use of the recursive-rule extraction algorithm with continuous attributes to improve diagnostic accuracy in thyroid disease. </w:t>
      </w:r>
      <w:r w:rsidRPr="001268A0">
        <w:rPr>
          <w:rFonts w:cs="Times New Roman"/>
          <w:i/>
          <w:iCs/>
          <w:noProof/>
          <w:szCs w:val="24"/>
        </w:rPr>
        <w:t>Informatics Med Unlocked</w:t>
      </w:r>
      <w:r w:rsidRPr="001268A0">
        <w:rPr>
          <w:rFonts w:cs="Times New Roman"/>
          <w:noProof/>
          <w:szCs w:val="24"/>
        </w:rPr>
        <w:t>. 2015;1(2015):1-8. doi:10.1016/j.imu.2015.12.003</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39.</w:t>
      </w:r>
      <w:r w:rsidRPr="001268A0">
        <w:rPr>
          <w:rFonts w:cs="Times New Roman"/>
          <w:noProof/>
          <w:szCs w:val="24"/>
        </w:rPr>
        <w:tab/>
        <w:t xml:space="preserve">Arjaria SK, Rathore AS, Chaubey G. Developing an Explainable Machine Learning-Based Thyroid Disease Prediction Model. </w:t>
      </w:r>
      <w:r w:rsidRPr="001268A0">
        <w:rPr>
          <w:rFonts w:cs="Times New Roman"/>
          <w:i/>
          <w:iCs/>
          <w:noProof/>
          <w:szCs w:val="24"/>
        </w:rPr>
        <w:t>Int J Bus Anal</w:t>
      </w:r>
      <w:r w:rsidRPr="001268A0">
        <w:rPr>
          <w:rFonts w:cs="Times New Roman"/>
          <w:noProof/>
          <w:szCs w:val="24"/>
        </w:rPr>
        <w:t>. 2022;9(3):1-18. doi:10.4018/IJBAN.292058</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40.</w:t>
      </w:r>
      <w:r w:rsidRPr="001268A0">
        <w:rPr>
          <w:rFonts w:cs="Times New Roman"/>
          <w:noProof/>
          <w:szCs w:val="24"/>
        </w:rPr>
        <w:tab/>
        <w:t xml:space="preserve">Olatunji SO, Alotaibi S, Almutairi E, et al. Early diagnosis of thyroid cancer diseases using computational intelligence techniques: A case study of a Saudi Arabian dataset. </w:t>
      </w:r>
      <w:r w:rsidRPr="001268A0">
        <w:rPr>
          <w:rFonts w:cs="Times New Roman"/>
          <w:i/>
          <w:iCs/>
          <w:noProof/>
          <w:szCs w:val="24"/>
        </w:rPr>
        <w:t>Comput Biol Med</w:t>
      </w:r>
      <w:r w:rsidRPr="001268A0">
        <w:rPr>
          <w:rFonts w:cs="Times New Roman"/>
          <w:noProof/>
          <w:szCs w:val="24"/>
        </w:rPr>
        <w:t>. 2021;131(February):104267. doi:10.1016/j.compbiomed.2021.104267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41.</w:t>
      </w:r>
      <w:r w:rsidRPr="001268A0">
        <w:rPr>
          <w:rFonts w:cs="Times New Roman"/>
          <w:noProof/>
          <w:szCs w:val="24"/>
        </w:rPr>
        <w:tab/>
        <w:t>Francois C. Deep Learning with Python, Manning Publications. Published online 2017.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42.</w:t>
      </w:r>
      <w:r w:rsidRPr="001268A0">
        <w:rPr>
          <w:rFonts w:cs="Times New Roman"/>
          <w:noProof/>
          <w:szCs w:val="24"/>
        </w:rPr>
        <w:tab/>
        <w:t xml:space="preserve">Gan D, Shen J, An B, Xu M, Liu N. Integrating TANBN with cost sensitive classification algorithm for imbalanced data in medical diagnosis. </w:t>
      </w:r>
      <w:r w:rsidRPr="001268A0">
        <w:rPr>
          <w:rFonts w:cs="Times New Roman"/>
          <w:i/>
          <w:iCs/>
          <w:noProof/>
          <w:szCs w:val="24"/>
        </w:rPr>
        <w:t>Comput Ind Eng</w:t>
      </w:r>
      <w:r w:rsidRPr="001268A0">
        <w:rPr>
          <w:rFonts w:cs="Times New Roman"/>
          <w:noProof/>
          <w:szCs w:val="24"/>
        </w:rPr>
        <w:t>. 2020;140(June 2019):106266. doi:10.1016/j.cie.2019.106266</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43.</w:t>
      </w:r>
      <w:r w:rsidRPr="001268A0">
        <w:rPr>
          <w:rFonts w:cs="Times New Roman"/>
          <w:noProof/>
          <w:szCs w:val="24"/>
        </w:rPr>
        <w:tab/>
        <w:t xml:space="preserve">Riajuliislam M, Rahim KZ, Mahmud A. Prediction of Thyroid Disease(Hypothyroid) in Early Stage Using Feature Selection and Classification Techniques. </w:t>
      </w:r>
      <w:r w:rsidRPr="001268A0">
        <w:rPr>
          <w:rFonts w:cs="Times New Roman"/>
          <w:i/>
          <w:iCs/>
          <w:noProof/>
          <w:szCs w:val="24"/>
        </w:rPr>
        <w:t>2021 Int Conf Inf Commun Technol Sustain Dev ICICT4SD 2021 - Proc</w:t>
      </w:r>
      <w:r w:rsidRPr="001268A0">
        <w:rPr>
          <w:rFonts w:cs="Times New Roman"/>
          <w:noProof/>
          <w:szCs w:val="24"/>
        </w:rPr>
        <w:t>. Published online 2021:60-64. doi:10.1109/ICICT4SD50815.2021.9397052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44.</w:t>
      </w:r>
      <w:r w:rsidRPr="001268A0">
        <w:rPr>
          <w:rFonts w:cs="Times New Roman"/>
          <w:noProof/>
          <w:szCs w:val="24"/>
        </w:rPr>
        <w:tab/>
        <w:t>Kitchenham B, Charters S. Guidelines for performing systematic literature reviews in software engineering. Published online 2007.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45.</w:t>
      </w:r>
      <w:r w:rsidRPr="001268A0">
        <w:rPr>
          <w:rFonts w:cs="Times New Roman"/>
          <w:noProof/>
          <w:szCs w:val="24"/>
        </w:rPr>
        <w:tab/>
        <w:t xml:space="preserve">Akhtar T, Gilani SO, Mushtaq Z, et al. Effective voting ensemble of homogenous ensembling with multiple attribute-selection approaches for improved identification of thyroid disorder. </w:t>
      </w:r>
      <w:r w:rsidRPr="001268A0">
        <w:rPr>
          <w:rFonts w:cs="Times New Roman"/>
          <w:i/>
          <w:iCs/>
          <w:noProof/>
          <w:szCs w:val="24"/>
        </w:rPr>
        <w:t>Electron</w:t>
      </w:r>
      <w:r w:rsidRPr="001268A0">
        <w:rPr>
          <w:rFonts w:cs="Times New Roman"/>
          <w:noProof/>
          <w:szCs w:val="24"/>
        </w:rPr>
        <w:t>. 2021;10(23). doi:10.3390/electronics10233026</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46.</w:t>
      </w:r>
      <w:r w:rsidRPr="001268A0">
        <w:rPr>
          <w:rFonts w:cs="Times New Roman"/>
          <w:noProof/>
          <w:szCs w:val="24"/>
        </w:rPr>
        <w:tab/>
        <w:t xml:space="preserve">J. K. Jagadeesh Kumar S, Parthasarathi P, Masud M, F. Al-Amri J, Abouhawwash M. Butterfly Optimized Feature Selection with Fuzzy C-Means Classifier for Thyroid Prediction. </w:t>
      </w:r>
      <w:r w:rsidRPr="001268A0">
        <w:rPr>
          <w:rFonts w:cs="Times New Roman"/>
          <w:i/>
          <w:iCs/>
          <w:noProof/>
          <w:szCs w:val="24"/>
        </w:rPr>
        <w:t>Intell Autom Soft Comput</w:t>
      </w:r>
      <w:r w:rsidRPr="001268A0">
        <w:rPr>
          <w:rFonts w:cs="Times New Roman"/>
          <w:noProof/>
          <w:szCs w:val="24"/>
        </w:rPr>
        <w:t>. 2023;35(3):2909-2924. doi:10.32604/iasc.2023.030335</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47.</w:t>
      </w:r>
      <w:r w:rsidRPr="001268A0">
        <w:rPr>
          <w:rFonts w:cs="Times New Roman"/>
          <w:noProof/>
          <w:szCs w:val="24"/>
        </w:rPr>
        <w:tab/>
        <w:t xml:space="preserve">Juneja K. </w:t>
      </w:r>
      <w:r w:rsidRPr="001268A0">
        <w:rPr>
          <w:rFonts w:cs="Times New Roman"/>
          <w:i/>
          <w:iCs/>
          <w:noProof/>
          <w:szCs w:val="24"/>
        </w:rPr>
        <w:t>Expanded and Filtered Features Based ELM Model for Thyroid Disease Classification</w:t>
      </w:r>
      <w:r w:rsidRPr="001268A0">
        <w:rPr>
          <w:rFonts w:cs="Times New Roman"/>
          <w:noProof/>
          <w:szCs w:val="24"/>
        </w:rPr>
        <w:t>. Springer US; 2022. doi:10.1007/s11277-022-09823-7</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48.</w:t>
      </w:r>
      <w:r w:rsidRPr="001268A0">
        <w:rPr>
          <w:rFonts w:cs="Times New Roman"/>
          <w:noProof/>
          <w:szCs w:val="24"/>
        </w:rPr>
        <w:tab/>
        <w:t xml:space="preserve">Rasheeduddin S, Rajasekhar Rao K. Constructing a system for analysis of machine learning techniques for early </w:t>
      </w:r>
      <w:r w:rsidRPr="001268A0">
        <w:rPr>
          <w:rFonts w:cs="Times New Roman"/>
          <w:noProof/>
          <w:szCs w:val="24"/>
        </w:rPr>
        <w:lastRenderedPageBreak/>
        <w:t xml:space="preserve">detection of thyroid. </w:t>
      </w:r>
      <w:r w:rsidRPr="001268A0">
        <w:rPr>
          <w:rFonts w:cs="Times New Roman"/>
          <w:i/>
          <w:iCs/>
          <w:noProof/>
          <w:szCs w:val="24"/>
        </w:rPr>
        <w:t>Int J Eng Adv Technol</w:t>
      </w:r>
      <w:r w:rsidRPr="001268A0">
        <w:rPr>
          <w:rFonts w:cs="Times New Roman"/>
          <w:noProof/>
          <w:szCs w:val="24"/>
        </w:rPr>
        <w:t>. 2019;8(6 Special Issue 3):1978-1981. doi:10.35940/ijeat.F1385.0986S319</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49.</w:t>
      </w:r>
      <w:r w:rsidRPr="001268A0">
        <w:rPr>
          <w:rFonts w:cs="Times New Roman"/>
          <w:noProof/>
          <w:szCs w:val="24"/>
        </w:rPr>
        <w:tab/>
        <w:t xml:space="preserve">Peya ZJ, Chumki MKN, Zaman KM. Predictive Analysis for Thyroid Diseases Diagnosis Using Machine Learning. </w:t>
      </w:r>
      <w:r w:rsidRPr="001268A0">
        <w:rPr>
          <w:rFonts w:cs="Times New Roman"/>
          <w:i/>
          <w:iCs/>
          <w:noProof/>
          <w:szCs w:val="24"/>
        </w:rPr>
        <w:t>2021 Int Conf Sci Contemp Technol ICSCT 2021</w:t>
      </w:r>
      <w:r w:rsidRPr="001268A0">
        <w:rPr>
          <w:rFonts w:cs="Times New Roman"/>
          <w:noProof/>
          <w:szCs w:val="24"/>
        </w:rPr>
        <w:t>. Published online 2021:4-9. doi:10.1109/ICSCT53883.2021.9642544</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50.</w:t>
      </w:r>
      <w:r w:rsidRPr="001268A0">
        <w:rPr>
          <w:rFonts w:cs="Times New Roman"/>
          <w:noProof/>
          <w:szCs w:val="24"/>
        </w:rPr>
        <w:tab/>
        <w:t xml:space="preserve">Rao AR, Renuka BS. A Machine Learning Approach to Predict Thyroid Disease at Early Stages of Diagnosis. </w:t>
      </w:r>
      <w:r w:rsidRPr="001268A0">
        <w:rPr>
          <w:rFonts w:cs="Times New Roman"/>
          <w:i/>
          <w:iCs/>
          <w:noProof/>
          <w:szCs w:val="24"/>
        </w:rPr>
        <w:t>2020 IEEE Int Conf Innov Technol INOCON 2020</w:t>
      </w:r>
      <w:r w:rsidRPr="001268A0">
        <w:rPr>
          <w:rFonts w:cs="Times New Roman"/>
          <w:noProof/>
          <w:szCs w:val="24"/>
        </w:rPr>
        <w:t>. Published online 2020:2020-2023. doi:10.1109/INOCON50539.2020.9298252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51.</w:t>
      </w:r>
      <w:r w:rsidRPr="001268A0">
        <w:rPr>
          <w:rFonts w:cs="Times New Roman"/>
          <w:noProof/>
          <w:szCs w:val="24"/>
        </w:rPr>
        <w:tab/>
        <w:t xml:space="preserve">Duggal P, Shukla S. Prediction of thyroid disorders using advanced machine learning techniques. </w:t>
      </w:r>
      <w:r w:rsidRPr="001268A0">
        <w:rPr>
          <w:rFonts w:cs="Times New Roman"/>
          <w:i/>
          <w:iCs/>
          <w:noProof/>
          <w:szCs w:val="24"/>
        </w:rPr>
        <w:t>Proc Conflu 2020 - 10th Int Conf Cloud Comput Data Sci Eng</w:t>
      </w:r>
      <w:r w:rsidRPr="001268A0">
        <w:rPr>
          <w:rFonts w:cs="Times New Roman"/>
          <w:noProof/>
          <w:szCs w:val="24"/>
        </w:rPr>
        <w:t>. Published online 2020:670-675. doi:10.1109/Confluence47617.2020.9058102</w:t>
      </w:r>
    </w:p>
    <w:p w:rsidR="001268A0" w:rsidRPr="001268A0" w:rsidRDefault="001268A0" w:rsidP="001268A0">
      <w:pPr>
        <w:widowControl w:val="0"/>
        <w:autoSpaceDE w:val="0"/>
        <w:autoSpaceDN w:val="0"/>
        <w:adjustRightInd w:val="0"/>
        <w:spacing w:line="240" w:lineRule="auto"/>
        <w:ind w:left="640" w:hanging="640"/>
        <w:rPr>
          <w:rFonts w:cs="Times New Roman"/>
          <w:noProof/>
          <w:szCs w:val="24"/>
        </w:rPr>
      </w:pPr>
      <w:r w:rsidRPr="001268A0">
        <w:rPr>
          <w:rFonts w:cs="Times New Roman"/>
          <w:noProof/>
          <w:szCs w:val="24"/>
        </w:rPr>
        <w:t>52.</w:t>
      </w:r>
      <w:r w:rsidRPr="001268A0">
        <w:rPr>
          <w:rFonts w:cs="Times New Roman"/>
          <w:noProof/>
          <w:szCs w:val="24"/>
        </w:rPr>
        <w:tab/>
        <w:t xml:space="preserve">Shahid AH, Singh MP, Raj RK, Suman R, Jawaid D, Alam M. A Study on Label TSH, T3, T4U, TT4, FTI in Hyperthyroidism and Hypothyroidism using Machine Learning Techniques. </w:t>
      </w:r>
      <w:r w:rsidRPr="001268A0">
        <w:rPr>
          <w:rFonts w:cs="Times New Roman"/>
          <w:i/>
          <w:iCs/>
          <w:noProof/>
          <w:szCs w:val="24"/>
        </w:rPr>
        <w:t>Proc 4th Int Conf Commun Electron Syst ICCES 2019</w:t>
      </w:r>
      <w:r w:rsidRPr="001268A0">
        <w:rPr>
          <w:rFonts w:cs="Times New Roman"/>
          <w:noProof/>
          <w:szCs w:val="24"/>
        </w:rPr>
        <w:t>. 2019;(Icces):930-933. doi:10.1109/ICCES45898.2019.9002284</w:t>
      </w:r>
    </w:p>
    <w:p w:rsidR="001268A0" w:rsidRPr="001268A0" w:rsidRDefault="001268A0" w:rsidP="001268A0">
      <w:pPr>
        <w:widowControl w:val="0"/>
        <w:autoSpaceDE w:val="0"/>
        <w:autoSpaceDN w:val="0"/>
        <w:adjustRightInd w:val="0"/>
        <w:spacing w:line="240" w:lineRule="auto"/>
        <w:ind w:left="640" w:hanging="640"/>
        <w:rPr>
          <w:rFonts w:cs="Times New Roman"/>
          <w:noProof/>
        </w:rPr>
      </w:pPr>
      <w:r w:rsidRPr="001268A0">
        <w:rPr>
          <w:rFonts w:cs="Times New Roman"/>
          <w:noProof/>
          <w:szCs w:val="24"/>
        </w:rPr>
        <w:t>53.</w:t>
      </w:r>
      <w:r w:rsidRPr="001268A0">
        <w:rPr>
          <w:rFonts w:cs="Times New Roman"/>
          <w:noProof/>
          <w:szCs w:val="24"/>
        </w:rPr>
        <w:tab/>
        <w:t xml:space="preserve">Pavya K, Srinivasan B. Feature selection algorithms to improve thyroid disease diagnosis. </w:t>
      </w:r>
      <w:r w:rsidRPr="001268A0">
        <w:rPr>
          <w:rFonts w:cs="Times New Roman"/>
          <w:i/>
          <w:iCs/>
          <w:noProof/>
          <w:szCs w:val="24"/>
        </w:rPr>
        <w:t>IEEE Int Conf Innov Green Energy Healthc Technol - 2017, IGEHT 2017</w:t>
      </w:r>
      <w:r w:rsidRPr="001268A0">
        <w:rPr>
          <w:rFonts w:cs="Times New Roman"/>
          <w:noProof/>
          <w:szCs w:val="24"/>
        </w:rPr>
        <w:t>. Published online 2017:1-5. doi:10.1109/IGEHT.2017.8094070</w:t>
      </w:r>
    </w:p>
    <w:p w:rsidR="00021D7C" w:rsidRPr="00021D7C" w:rsidRDefault="003928D8" w:rsidP="003928D8">
      <w:pPr>
        <w:rPr>
          <w:rFonts w:eastAsia="Times New Roman" w:cs="Times New Roman"/>
          <w:b/>
          <w:bCs/>
          <w:color w:val="000000"/>
        </w:rPr>
      </w:pPr>
      <w:r>
        <w:rPr>
          <w:rFonts w:eastAsia="Times New Roman" w:cs="Times New Roman"/>
          <w:b/>
          <w:bCs/>
          <w:color w:val="000000"/>
        </w:rPr>
        <w:fldChar w:fldCharType="end"/>
      </w:r>
    </w:p>
    <w:sectPr w:rsidR="00021D7C" w:rsidRPr="00021D7C" w:rsidSect="00275E5B">
      <w:pgSz w:w="11907" w:h="16840" w:code="9"/>
      <w:pgMar w:top="448" w:right="448" w:bottom="448" w:left="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2F3" w:rsidRDefault="001422F3" w:rsidP="003B141A">
      <w:pPr>
        <w:spacing w:after="0" w:line="240" w:lineRule="auto"/>
      </w:pPr>
      <w:r>
        <w:separator/>
      </w:r>
    </w:p>
  </w:endnote>
  <w:endnote w:type="continuationSeparator" w:id="0">
    <w:p w:rsidR="001422F3" w:rsidRDefault="001422F3" w:rsidP="003B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2F3" w:rsidRDefault="001422F3" w:rsidP="003B141A">
      <w:pPr>
        <w:spacing w:after="0" w:line="240" w:lineRule="auto"/>
      </w:pPr>
      <w:r>
        <w:separator/>
      </w:r>
    </w:p>
  </w:footnote>
  <w:footnote w:type="continuationSeparator" w:id="0">
    <w:p w:rsidR="001422F3" w:rsidRDefault="001422F3" w:rsidP="003B1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2E4A"/>
    <w:multiLevelType w:val="hybridMultilevel"/>
    <w:tmpl w:val="F86CDDE8"/>
    <w:lvl w:ilvl="0" w:tplc="E6527F8E">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QzNDUwNzOyNDI0NTRQ0lEKTi0uzszPAykwqQUAeL7tvywAAAA="/>
  </w:docVars>
  <w:rsids>
    <w:rsidRoot w:val="007E52E8"/>
    <w:rsid w:val="000000B9"/>
    <w:rsid w:val="00021D7C"/>
    <w:rsid w:val="000851EA"/>
    <w:rsid w:val="000852EC"/>
    <w:rsid w:val="000A6357"/>
    <w:rsid w:val="000E635F"/>
    <w:rsid w:val="000F009E"/>
    <w:rsid w:val="000F2231"/>
    <w:rsid w:val="001029B6"/>
    <w:rsid w:val="00112484"/>
    <w:rsid w:val="001268A0"/>
    <w:rsid w:val="001417AA"/>
    <w:rsid w:val="001422F3"/>
    <w:rsid w:val="00194101"/>
    <w:rsid w:val="001B058F"/>
    <w:rsid w:val="001E16CD"/>
    <w:rsid w:val="00203350"/>
    <w:rsid w:val="00241128"/>
    <w:rsid w:val="00275E5B"/>
    <w:rsid w:val="002C54B2"/>
    <w:rsid w:val="002D60EA"/>
    <w:rsid w:val="002F01AD"/>
    <w:rsid w:val="00367058"/>
    <w:rsid w:val="00370D09"/>
    <w:rsid w:val="00371BD9"/>
    <w:rsid w:val="00385D70"/>
    <w:rsid w:val="003874A3"/>
    <w:rsid w:val="00390161"/>
    <w:rsid w:val="003928D8"/>
    <w:rsid w:val="003B141A"/>
    <w:rsid w:val="003F0FC1"/>
    <w:rsid w:val="004118B8"/>
    <w:rsid w:val="004134AD"/>
    <w:rsid w:val="004205B5"/>
    <w:rsid w:val="004267D9"/>
    <w:rsid w:val="00426D59"/>
    <w:rsid w:val="00434B06"/>
    <w:rsid w:val="00437923"/>
    <w:rsid w:val="00463F06"/>
    <w:rsid w:val="004764BD"/>
    <w:rsid w:val="004D3EE2"/>
    <w:rsid w:val="00515F6F"/>
    <w:rsid w:val="00530638"/>
    <w:rsid w:val="005367E2"/>
    <w:rsid w:val="00547117"/>
    <w:rsid w:val="005603E5"/>
    <w:rsid w:val="00590186"/>
    <w:rsid w:val="005F09F0"/>
    <w:rsid w:val="00620ABB"/>
    <w:rsid w:val="006640CC"/>
    <w:rsid w:val="00694C00"/>
    <w:rsid w:val="006B5B4D"/>
    <w:rsid w:val="006C0812"/>
    <w:rsid w:val="006D2522"/>
    <w:rsid w:val="006F74A3"/>
    <w:rsid w:val="00726DF4"/>
    <w:rsid w:val="00735810"/>
    <w:rsid w:val="00753DEE"/>
    <w:rsid w:val="007A02F6"/>
    <w:rsid w:val="007C78FD"/>
    <w:rsid w:val="007D270A"/>
    <w:rsid w:val="007E52E8"/>
    <w:rsid w:val="0080302B"/>
    <w:rsid w:val="00812E50"/>
    <w:rsid w:val="00857AD1"/>
    <w:rsid w:val="008747D6"/>
    <w:rsid w:val="008A09A5"/>
    <w:rsid w:val="008B13D5"/>
    <w:rsid w:val="008C1AB4"/>
    <w:rsid w:val="008D389B"/>
    <w:rsid w:val="008D59E4"/>
    <w:rsid w:val="00901727"/>
    <w:rsid w:val="009032D2"/>
    <w:rsid w:val="00916FB3"/>
    <w:rsid w:val="00927F84"/>
    <w:rsid w:val="00933B59"/>
    <w:rsid w:val="009873D4"/>
    <w:rsid w:val="009A6508"/>
    <w:rsid w:val="009B71B5"/>
    <w:rsid w:val="009F044A"/>
    <w:rsid w:val="009F1C7C"/>
    <w:rsid w:val="00A3504A"/>
    <w:rsid w:val="00A82BC5"/>
    <w:rsid w:val="00A839C2"/>
    <w:rsid w:val="00AB7BD6"/>
    <w:rsid w:val="00AC70A1"/>
    <w:rsid w:val="00AE03E2"/>
    <w:rsid w:val="00AF6854"/>
    <w:rsid w:val="00B33860"/>
    <w:rsid w:val="00B63B20"/>
    <w:rsid w:val="00B76405"/>
    <w:rsid w:val="00BE1E63"/>
    <w:rsid w:val="00BE67C6"/>
    <w:rsid w:val="00BE7952"/>
    <w:rsid w:val="00BF3F9E"/>
    <w:rsid w:val="00C06FB3"/>
    <w:rsid w:val="00C246D6"/>
    <w:rsid w:val="00C542E5"/>
    <w:rsid w:val="00C93E60"/>
    <w:rsid w:val="00CA41FB"/>
    <w:rsid w:val="00CD1C49"/>
    <w:rsid w:val="00CE560F"/>
    <w:rsid w:val="00CF1F41"/>
    <w:rsid w:val="00D022B8"/>
    <w:rsid w:val="00D56764"/>
    <w:rsid w:val="00D6218B"/>
    <w:rsid w:val="00D7766C"/>
    <w:rsid w:val="00D86B54"/>
    <w:rsid w:val="00DA1C06"/>
    <w:rsid w:val="00DA3FFD"/>
    <w:rsid w:val="00DD6DEF"/>
    <w:rsid w:val="00DE06D1"/>
    <w:rsid w:val="00E404FE"/>
    <w:rsid w:val="00E42FCF"/>
    <w:rsid w:val="00E55593"/>
    <w:rsid w:val="00EA0FBA"/>
    <w:rsid w:val="00EE1264"/>
    <w:rsid w:val="00F40476"/>
    <w:rsid w:val="00F560FF"/>
    <w:rsid w:val="00F70104"/>
    <w:rsid w:val="00F760F6"/>
    <w:rsid w:val="00F807CA"/>
    <w:rsid w:val="00F94006"/>
    <w:rsid w:val="00FD2C3A"/>
    <w:rsid w:val="00FE0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0280"/>
  <w15:chartTrackingRefBased/>
  <w15:docId w15:val="{8F75DB93-E892-40CD-8BD0-B20D28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E5B"/>
    <w:pPr>
      <w:jc w:val="both"/>
    </w:pPr>
    <w:rPr>
      <w:rFonts w:ascii="Times New Roman" w:hAnsi="Times New Roman"/>
    </w:rPr>
  </w:style>
  <w:style w:type="paragraph" w:styleId="Heading1">
    <w:name w:val="heading 1"/>
    <w:next w:val="Normal"/>
    <w:link w:val="Heading1Char"/>
    <w:uiPriority w:val="9"/>
    <w:unhideWhenUsed/>
    <w:qFormat/>
    <w:rsid w:val="00275E5B"/>
    <w:pPr>
      <w:keepNext/>
      <w:keepLines/>
      <w:spacing w:after="5" w:line="248"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275E5B"/>
    <w:pPr>
      <w:keepNext/>
      <w:keepLines/>
      <w:bidi/>
      <w:spacing w:after="0"/>
      <w:outlineLvl w:val="1"/>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6D2522"/>
    <w:pPr>
      <w:keepNext/>
      <w:keepLines/>
      <w:spacing w:before="40" w:after="0" w:line="248" w:lineRule="auto"/>
      <w:ind w:firstLine="558"/>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D3E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E5B"/>
  </w:style>
  <w:style w:type="character" w:styleId="Hyperlink">
    <w:name w:val="Hyperlink"/>
    <w:uiPriority w:val="99"/>
    <w:rsid w:val="00275E5B"/>
    <w:rPr>
      <w:color w:val="0000FF"/>
      <w:u w:val="single"/>
    </w:rPr>
  </w:style>
  <w:style w:type="table" w:styleId="TableGrid">
    <w:name w:val="Table Grid"/>
    <w:basedOn w:val="TableNormal"/>
    <w:uiPriority w:val="39"/>
    <w:rsid w:val="00275E5B"/>
    <w:pPr>
      <w:widowControl w:val="0"/>
      <w:tabs>
        <w:tab w:val="left" w:pos="513"/>
      </w:tabs>
      <w:spacing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484"/>
    <w:pPr>
      <w:spacing w:after="200" w:line="240" w:lineRule="auto"/>
      <w:ind w:firstLine="558"/>
      <w:jc w:val="center"/>
    </w:pPr>
    <w:rPr>
      <w:rFonts w:eastAsia="Times New Roman" w:cs="Times New Roman"/>
      <w:b/>
      <w:iCs/>
      <w:szCs w:val="18"/>
    </w:rPr>
  </w:style>
  <w:style w:type="character" w:customStyle="1" w:styleId="Heading1Char">
    <w:name w:val="Heading 1 Char"/>
    <w:basedOn w:val="DefaultParagraphFont"/>
    <w:link w:val="Heading1"/>
    <w:rsid w:val="00275E5B"/>
    <w:rPr>
      <w:rFonts w:ascii="Times New Roman" w:eastAsia="Times New Roman" w:hAnsi="Times New Roman" w:cs="Times New Roman"/>
      <w:b/>
      <w:color w:val="000000"/>
    </w:rPr>
  </w:style>
  <w:style w:type="character" w:customStyle="1" w:styleId="Heading2Char">
    <w:name w:val="Heading 2 Char"/>
    <w:basedOn w:val="DefaultParagraphFont"/>
    <w:link w:val="Heading2"/>
    <w:rsid w:val="00275E5B"/>
    <w:rPr>
      <w:rFonts w:ascii="Times New Roman" w:eastAsia="Times New Roman" w:hAnsi="Times New Roman" w:cs="Times New Roman"/>
      <w:color w:val="000000"/>
      <w:sz w:val="24"/>
    </w:rPr>
  </w:style>
  <w:style w:type="character" w:styleId="FootnoteReference">
    <w:name w:val="footnote reference"/>
    <w:basedOn w:val="DefaultParagraphFont"/>
    <w:semiHidden/>
    <w:unhideWhenUsed/>
    <w:rsid w:val="00275E5B"/>
    <w:rPr>
      <w:vertAlign w:val="superscript"/>
    </w:rPr>
  </w:style>
  <w:style w:type="character" w:customStyle="1" w:styleId="Heading3Char">
    <w:name w:val="Heading 3 Char"/>
    <w:basedOn w:val="DefaultParagraphFont"/>
    <w:link w:val="Heading3"/>
    <w:uiPriority w:val="9"/>
    <w:semiHidden/>
    <w:rsid w:val="006D2522"/>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3B14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41A"/>
    <w:rPr>
      <w:rFonts w:ascii="Times New Roman" w:hAnsi="Times New Roman"/>
      <w:sz w:val="20"/>
      <w:szCs w:val="20"/>
    </w:rPr>
  </w:style>
  <w:style w:type="paragraph" w:styleId="ListParagraph">
    <w:name w:val="List Paragraph"/>
    <w:basedOn w:val="Normal"/>
    <w:uiPriority w:val="34"/>
    <w:qFormat/>
    <w:rsid w:val="00AB7BD6"/>
    <w:pPr>
      <w:ind w:left="720"/>
      <w:contextualSpacing/>
    </w:pPr>
  </w:style>
  <w:style w:type="character" w:customStyle="1" w:styleId="Heading5Char">
    <w:name w:val="Heading 5 Char"/>
    <w:basedOn w:val="DefaultParagraphFont"/>
    <w:link w:val="Heading5"/>
    <w:uiPriority w:val="9"/>
    <w:semiHidden/>
    <w:rsid w:val="004D3E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89538">
      <w:bodyDiv w:val="1"/>
      <w:marLeft w:val="0"/>
      <w:marRight w:val="0"/>
      <w:marTop w:val="0"/>
      <w:marBottom w:val="0"/>
      <w:divBdr>
        <w:top w:val="none" w:sz="0" w:space="0" w:color="auto"/>
        <w:left w:val="none" w:sz="0" w:space="0" w:color="auto"/>
        <w:bottom w:val="none" w:sz="0" w:space="0" w:color="auto"/>
        <w:right w:val="none" w:sz="0" w:space="0" w:color="auto"/>
      </w:divBdr>
    </w:div>
    <w:div w:id="1919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er.saleh@graduate.utm.m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E4F195-AEE5-408B-BACF-2D7FD328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40437</Words>
  <Characters>230491</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ZKRI SALEH</dc:creator>
  <cp:keywords/>
  <dc:description/>
  <cp:lastModifiedBy>ZKRI SALEH</cp:lastModifiedBy>
  <cp:revision>9</cp:revision>
  <cp:lastPrinted>2023-02-07T05:25:00Z</cp:lastPrinted>
  <dcterms:created xsi:type="dcterms:W3CDTF">2023-02-07T03:38:00Z</dcterms:created>
  <dcterms:modified xsi:type="dcterms:W3CDTF">2023-02-07T05:32:00Z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34ffa6be-0e97-3609-a3ad-3a413d149274</vt:lpwstr>
  </property>
  <property fmtid="{D5CDD505-2E9C-101B-9397-08002B2CF9AE}" pid="24" name="Mendeley Citation Style_1">
    <vt:lpwstr>http://www.zotero.org/styles/american-medical-association</vt:lpwstr>
  </property>
  <property fmtid="{D5CDD505-2E9C-101B-9397-08002B2CF9AE}" pid="25" name="GrammarlyDocumentId">
    <vt:lpwstr>3f49eda4bbc759478ad1b6ba3d63d391ab060aa691d163f1577bb7caad665ea2</vt:lpwstr>
  </property>
</Properties>
</file>