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63201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eastAsia="宋体" w:cs="Monaco"/>
              <w:sz w:val="15"/>
              <w:szCs w:val="15"/>
            </w:rPr>
            <w:t>目录</w:t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TOC \o "1-3" \h \u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_Toc21405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优先队列重载</w:t>
          </w:r>
          <w:r>
            <w:rPr>
              <w:rFonts w:hint="eastAsia" w:ascii="Monaco" w:hAnsi="Monaco" w:eastAsia="宋体" w:cs="Monaco"/>
              <w:sz w:val="15"/>
              <w:szCs w:val="15"/>
              <w:lang w:eastAsia="zh-CN"/>
            </w:rPr>
            <w:t xml:space="preserve">     </w:t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_Toc21405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_Toc17434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set重载</w:t>
          </w:r>
          <w:r>
            <w:rPr>
              <w:rFonts w:hint="eastAsia" w:ascii="Monaco" w:hAnsi="Monaco" w:eastAsia="宋体" w:cs="Monaco"/>
              <w:sz w:val="15"/>
              <w:szCs w:val="15"/>
              <w:lang w:eastAsia="zh-CN"/>
            </w:rPr>
            <w:t xml:space="preserve">     </w:t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_Toc17434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_Toc11905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动态开数组</w:t>
          </w:r>
          <w:r>
            <w:rPr>
              <w:rFonts w:hint="eastAsia" w:ascii="Monaco" w:hAnsi="Monaco" w:eastAsia="宋体" w:cs="Monaco"/>
              <w:sz w:val="15"/>
              <w:szCs w:val="15"/>
              <w:lang w:eastAsia="zh-CN"/>
            </w:rPr>
            <w:t xml:space="preserve">     </w:t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_Toc11905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</w:sdtContent>
    </w:sdt>
    <w:p>
      <w:pPr>
        <w:pStyle w:val="26"/>
      </w:pPr>
      <w:r>
        <w:t>图论初始化！！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0" w:name="_Toc21405"/>
      <w:bookmarkStart w:id="1" w:name="header-n3"/>
      <w:r>
        <w:rPr>
          <w:rFonts w:hint="default" w:ascii="Monaco" w:hAnsi="Monaco" w:cs="Monaco"/>
          <w:sz w:val="15"/>
          <w:szCs w:val="15"/>
        </w:rPr>
        <w:t>优先队列重载</w:t>
      </w:r>
      <w:bookmarkEnd w:id="0"/>
    </w:p>
    <w:p>
      <w:pPr>
        <w:pStyle w:val="39"/>
        <w:rPr>
          <w:rFonts w:hint="default" w:ascii="Monaco" w:hAnsi="Monaco" w:cs="Monaco"/>
          <w:sz w:val="15"/>
          <w:szCs w:val="15"/>
        </w:rPr>
      </w:pPr>
      <w:r>
        <w:rPr>
          <w:rStyle w:val="72"/>
          <w:rFonts w:hint="default" w:ascii="Monaco" w:hAnsi="Monaco" w:cs="Monaco"/>
          <w:sz w:val="15"/>
          <w:szCs w:val="15"/>
        </w:rPr>
        <w:t>priority_queue&lt;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, vector&lt;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&gt;, cmp&gt;s;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2"/>
          <w:rFonts w:hint="default" w:ascii="Monaco" w:hAnsi="Monaco" w:cs="Monaco"/>
          <w:sz w:val="15"/>
          <w:szCs w:val="15"/>
        </w:rPr>
        <w:t>struct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cmp{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43"/>
          <w:rFonts w:hint="default" w:ascii="Monaco" w:hAnsi="Monaco" w:cs="Monaco"/>
          <w:sz w:val="15"/>
          <w:szCs w:val="15"/>
        </w:rPr>
        <w:t>bool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2"/>
          <w:rFonts w:hint="default" w:ascii="Monaco" w:hAnsi="Monaco" w:cs="Monaco"/>
          <w:sz w:val="15"/>
          <w:szCs w:val="15"/>
        </w:rPr>
        <w:t>operator</w:t>
      </w:r>
      <w:r>
        <w:rPr>
          <w:rStyle w:val="72"/>
          <w:rFonts w:hint="default" w:ascii="Monaco" w:hAnsi="Monaco" w:cs="Monaco"/>
          <w:sz w:val="15"/>
          <w:szCs w:val="15"/>
        </w:rPr>
        <w:t>()(</w:t>
      </w:r>
      <w:r>
        <w:rPr>
          <w:rStyle w:val="66"/>
          <w:rFonts w:hint="default" w:ascii="Monaco" w:hAnsi="Monaco" w:cs="Monaco"/>
          <w:sz w:val="15"/>
          <w:szCs w:val="15"/>
        </w:rPr>
        <w:t>const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&amp;a,</w:t>
      </w:r>
      <w:r>
        <w:rPr>
          <w:rStyle w:val="66"/>
          <w:rFonts w:hint="default" w:ascii="Monaco" w:hAnsi="Monaco" w:cs="Monaco"/>
          <w:sz w:val="15"/>
          <w:szCs w:val="15"/>
        </w:rPr>
        <w:t>const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&amp;b){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61"/>
          <w:rFonts w:hint="default" w:ascii="Monaco" w:hAnsi="Monaco" w:cs="Monaco"/>
          <w:sz w:val="15"/>
          <w:szCs w:val="15"/>
        </w:rPr>
        <w:t>return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a&gt;b;</w:t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72"/>
          <w:rFonts w:hint="default" w:ascii="Monaco" w:hAnsi="Monaco" w:cs="Monaco"/>
          <w:sz w:val="15"/>
          <w:szCs w:val="15"/>
        </w:rPr>
        <w:t>}</w:t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};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2" w:name="_Toc17434"/>
      <w:bookmarkStart w:id="3" w:name="header-n6"/>
      <w:r>
        <w:rPr>
          <w:rFonts w:hint="default" w:ascii="Monaco" w:hAnsi="Monaco" w:cs="Monaco"/>
          <w:sz w:val="15"/>
          <w:szCs w:val="15"/>
        </w:rPr>
        <w:t>set重载</w:t>
      </w:r>
      <w:bookmarkEnd w:id="2"/>
    </w:p>
    <w:p>
      <w:pPr>
        <w:pStyle w:val="39"/>
        <w:rPr>
          <w:rFonts w:hint="default" w:ascii="Monaco" w:hAnsi="Monaco" w:cs="Monaco"/>
          <w:sz w:val="15"/>
          <w:szCs w:val="15"/>
        </w:rPr>
      </w:pPr>
      <w:r>
        <w:rPr>
          <w:rStyle w:val="65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3"/>
          <w:rFonts w:hint="default" w:ascii="Monaco" w:hAnsi="Monaco" w:cs="Monaco"/>
          <w:sz w:val="15"/>
          <w:szCs w:val="15"/>
        </w:rPr>
        <w:t>&lt;bits/stdc++.h&gt;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2"/>
          <w:rFonts w:hint="default" w:ascii="Monaco" w:hAnsi="Monaco" w:cs="Monaco"/>
          <w:sz w:val="15"/>
          <w:szCs w:val="15"/>
        </w:rPr>
        <w:t>using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2"/>
          <w:rFonts w:hint="default" w:ascii="Monaco" w:hAnsi="Monaco" w:cs="Monaco"/>
          <w:sz w:val="15"/>
          <w:szCs w:val="15"/>
        </w:rPr>
        <w:t>namespace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std;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5"/>
          <w:rFonts w:hint="default" w:ascii="Monaco" w:hAnsi="Monaco" w:cs="Monaco"/>
          <w:sz w:val="15"/>
          <w:szCs w:val="15"/>
        </w:rPr>
        <w:t xml:space="preserve">#define l </w:t>
      </w:r>
      <w:r>
        <w:rPr>
          <w:rStyle w:val="72"/>
          <w:rFonts w:hint="default" w:ascii="Monaco" w:hAnsi="Monaco" w:cs="Monaco"/>
          <w:sz w:val="15"/>
          <w:szCs w:val="15"/>
        </w:rPr>
        <w:t>first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5"/>
          <w:rFonts w:hint="default" w:ascii="Monaco" w:hAnsi="Monaco" w:cs="Monaco"/>
          <w:sz w:val="15"/>
          <w:szCs w:val="15"/>
        </w:rPr>
        <w:t xml:space="preserve">#define r </w:t>
      </w:r>
      <w:r>
        <w:rPr>
          <w:rStyle w:val="72"/>
          <w:rFonts w:hint="default" w:ascii="Monaco" w:hAnsi="Monaco" w:cs="Monaco"/>
          <w:sz w:val="15"/>
          <w:szCs w:val="15"/>
        </w:rPr>
        <w:t>second</w:t>
      </w:r>
      <w:r>
        <w:rPr>
          <w:rStyle w:val="65"/>
          <w:rFonts w:hint="default" w:ascii="Monaco" w:hAnsi="Monaco" w:cs="Monaco"/>
          <w:sz w:val="15"/>
          <w:szCs w:val="15"/>
        </w:rPr>
        <w:t xml:space="preserve">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2"/>
          <w:rFonts w:hint="default" w:ascii="Monaco" w:hAnsi="Monaco" w:cs="Monaco"/>
          <w:sz w:val="15"/>
          <w:szCs w:val="15"/>
        </w:rPr>
        <w:t>struct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cmp{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43"/>
          <w:rFonts w:hint="default" w:ascii="Monaco" w:hAnsi="Monaco" w:cs="Monaco"/>
          <w:sz w:val="15"/>
          <w:szCs w:val="15"/>
        </w:rPr>
        <w:t>bool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2"/>
          <w:rFonts w:hint="default" w:ascii="Monaco" w:hAnsi="Monaco" w:cs="Monaco"/>
          <w:sz w:val="15"/>
          <w:szCs w:val="15"/>
        </w:rPr>
        <w:t>operator</w:t>
      </w:r>
      <w:r>
        <w:rPr>
          <w:rStyle w:val="72"/>
          <w:rFonts w:hint="default" w:ascii="Monaco" w:hAnsi="Monaco" w:cs="Monaco"/>
          <w:sz w:val="15"/>
          <w:szCs w:val="15"/>
        </w:rPr>
        <w:t>() (</w:t>
      </w:r>
      <w:r>
        <w:rPr>
          <w:rStyle w:val="66"/>
          <w:rFonts w:hint="default" w:ascii="Monaco" w:hAnsi="Monaco" w:cs="Monaco"/>
          <w:sz w:val="15"/>
          <w:szCs w:val="15"/>
        </w:rPr>
        <w:t>const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pair 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&gt; &amp;a, </w:t>
      </w:r>
      <w:r>
        <w:rPr>
          <w:rStyle w:val="66"/>
          <w:rFonts w:hint="default" w:ascii="Monaco" w:hAnsi="Monaco" w:cs="Monaco"/>
          <w:sz w:val="15"/>
          <w:szCs w:val="15"/>
        </w:rPr>
        <w:t>const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pair&lt;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&gt; &amp;b) </w:t>
      </w:r>
      <w:r>
        <w:rPr>
          <w:rStyle w:val="66"/>
          <w:rFonts w:hint="default" w:ascii="Monaco" w:hAnsi="Monaco" w:cs="Monaco"/>
          <w:sz w:val="15"/>
          <w:szCs w:val="15"/>
        </w:rPr>
        <w:t>const</w:t>
      </w:r>
      <w:r>
        <w:rPr>
          <w:rStyle w:val="72"/>
          <w:rFonts w:hint="default" w:ascii="Monaco" w:hAnsi="Monaco" w:cs="Monaco"/>
          <w:sz w:val="15"/>
          <w:szCs w:val="15"/>
        </w:rPr>
        <w:t>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lena = a.r - a.l + </w:t>
      </w:r>
      <w:r>
        <w:rPr>
          <w:rStyle w:val="44"/>
          <w:rFonts w:hint="default" w:ascii="Monaco" w:hAnsi="Monaco" w:cs="Monaco"/>
          <w:sz w:val="15"/>
          <w:szCs w:val="15"/>
        </w:rPr>
        <w:t>1</w:t>
      </w:r>
      <w:r>
        <w:rPr>
          <w:rStyle w:val="72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lenb = b.r - b.l + </w:t>
      </w:r>
      <w:r>
        <w:rPr>
          <w:rStyle w:val="44"/>
          <w:rFonts w:hint="default" w:ascii="Monaco" w:hAnsi="Monaco" w:cs="Monaco"/>
          <w:sz w:val="15"/>
          <w:szCs w:val="15"/>
        </w:rPr>
        <w:t>1</w:t>
      </w:r>
      <w:r>
        <w:rPr>
          <w:rStyle w:val="72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61"/>
          <w:rFonts w:hint="default" w:ascii="Monaco" w:hAnsi="Monaco" w:cs="Monaco"/>
          <w:sz w:val="15"/>
          <w:szCs w:val="15"/>
        </w:rPr>
        <w:t>if</w:t>
      </w:r>
      <w:r>
        <w:rPr>
          <w:rStyle w:val="72"/>
          <w:rFonts w:hint="default" w:ascii="Monaco" w:hAnsi="Monaco" w:cs="Monaco"/>
          <w:sz w:val="15"/>
          <w:szCs w:val="15"/>
        </w:rPr>
        <w:t xml:space="preserve">(lena == lenb) </w:t>
      </w:r>
      <w:r>
        <w:rPr>
          <w:rStyle w:val="61"/>
          <w:rFonts w:hint="default" w:ascii="Monaco" w:hAnsi="Monaco" w:cs="Monaco"/>
          <w:sz w:val="15"/>
          <w:szCs w:val="15"/>
        </w:rPr>
        <w:t>return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a.l &lt; b.l;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61"/>
          <w:rFonts w:hint="default" w:ascii="Monaco" w:hAnsi="Monaco" w:cs="Monaco"/>
          <w:sz w:val="15"/>
          <w:szCs w:val="15"/>
        </w:rPr>
        <w:t>return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lena &gt; lenb;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72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};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main(){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72"/>
          <w:rFonts w:hint="default" w:ascii="Monaco" w:hAnsi="Monaco" w:cs="Monaco"/>
          <w:sz w:val="15"/>
          <w:szCs w:val="15"/>
        </w:rPr>
        <w:t>ios :: sync_with_stdio(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); cin.tie(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); cout.tie(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72"/>
          <w:rFonts w:hint="default" w:ascii="Monaco" w:hAnsi="Monaco" w:cs="Monaco"/>
          <w:sz w:val="15"/>
          <w:szCs w:val="15"/>
        </w:rPr>
        <w:t>cin &gt;&gt;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61"/>
          <w:rFonts w:hint="default" w:ascii="Monaco" w:hAnsi="Monaco" w:cs="Monaco"/>
          <w:sz w:val="15"/>
          <w:szCs w:val="15"/>
        </w:rPr>
        <w:t>while</w:t>
      </w:r>
      <w:r>
        <w:rPr>
          <w:rStyle w:val="72"/>
          <w:rFonts w:hint="default" w:ascii="Monaco" w:hAnsi="Monaco" w:cs="Monaco"/>
          <w:sz w:val="15"/>
          <w:szCs w:val="15"/>
        </w:rPr>
        <w:t>(T -- 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n;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72"/>
          <w:rFonts w:hint="default" w:ascii="Monaco" w:hAnsi="Monaco" w:cs="Monaco"/>
          <w:sz w:val="15"/>
          <w:szCs w:val="15"/>
        </w:rPr>
        <w:t>cin &gt;&gt; n;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72"/>
          <w:rFonts w:hint="default" w:ascii="Monaco" w:hAnsi="Monaco" w:cs="Monaco"/>
          <w:sz w:val="15"/>
          <w:szCs w:val="15"/>
        </w:rPr>
        <w:t>set&lt;pair&lt;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&gt;, cmp&gt; segs;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72"/>
          <w:rFonts w:hint="default" w:ascii="Monaco" w:hAnsi="Monaco" w:cs="Monaco"/>
          <w:sz w:val="15"/>
          <w:szCs w:val="15"/>
        </w:rPr>
        <w:t>segs.insert({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 n - </w:t>
      </w:r>
      <w:r>
        <w:rPr>
          <w:rStyle w:val="44"/>
          <w:rFonts w:hint="default" w:ascii="Monaco" w:hAnsi="Monaco" w:cs="Monaco"/>
          <w:sz w:val="15"/>
          <w:szCs w:val="15"/>
        </w:rPr>
        <w:t>1</w:t>
      </w:r>
      <w:r>
        <w:rPr>
          <w:rStyle w:val="72"/>
          <w:rFonts w:hint="default" w:ascii="Monaco" w:hAnsi="Monaco" w:cs="Monaco"/>
          <w:sz w:val="15"/>
          <w:szCs w:val="15"/>
        </w:rPr>
        <w:t>});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72"/>
          <w:rFonts w:hint="default" w:ascii="Monaco" w:hAnsi="Monaco" w:cs="Monaco"/>
          <w:sz w:val="15"/>
          <w:szCs w:val="15"/>
        </w:rPr>
        <w:t>vector&lt;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&gt; a(n);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4"/>
          <w:rFonts w:hint="default" w:ascii="Monaco" w:hAnsi="Monaco" w:cs="Monaco"/>
          <w:sz w:val="15"/>
          <w:szCs w:val="15"/>
        </w:rPr>
        <w:t>1</w:t>
      </w:r>
      <w:r>
        <w:rPr>
          <w:rStyle w:val="72"/>
          <w:rFonts w:hint="default" w:ascii="Monaco" w:hAnsi="Monaco" w:cs="Monaco"/>
          <w:sz w:val="15"/>
          <w:szCs w:val="15"/>
        </w:rPr>
        <w:t>; i &lt;= n; ++ i){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     </w:t>
      </w:r>
      <w:r>
        <w:rPr>
          <w:rStyle w:val="72"/>
          <w:rFonts w:hint="default" w:ascii="Monaco" w:hAnsi="Monaco" w:cs="Monaco"/>
          <w:sz w:val="15"/>
          <w:szCs w:val="15"/>
        </w:rPr>
        <w:t>pair&lt;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&gt; cur = *segs.begin();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     </w:t>
      </w:r>
      <w:r>
        <w:rPr>
          <w:rStyle w:val="72"/>
          <w:rFonts w:hint="default" w:ascii="Monaco" w:hAnsi="Monaco" w:cs="Monaco"/>
          <w:sz w:val="15"/>
          <w:szCs w:val="15"/>
        </w:rPr>
        <w:t>segs.erase(segs.begin());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 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id = (cur.l + cur.r) / </w:t>
      </w:r>
      <w:r>
        <w:rPr>
          <w:rStyle w:val="44"/>
          <w:rFonts w:hint="default" w:ascii="Monaco" w:hAnsi="Monaco" w:cs="Monaco"/>
          <w:sz w:val="15"/>
          <w:szCs w:val="15"/>
        </w:rPr>
        <w:t>2</w:t>
      </w:r>
      <w:r>
        <w:rPr>
          <w:rStyle w:val="72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     </w:t>
      </w:r>
      <w:r>
        <w:rPr>
          <w:rStyle w:val="72"/>
          <w:rFonts w:hint="default" w:ascii="Monaco" w:hAnsi="Monaco" w:cs="Monaco"/>
          <w:sz w:val="15"/>
          <w:szCs w:val="15"/>
        </w:rPr>
        <w:t>a[id] = i;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     </w:t>
      </w:r>
      <w:r>
        <w:rPr>
          <w:rStyle w:val="61"/>
          <w:rFonts w:hint="default" w:ascii="Monaco" w:hAnsi="Monaco" w:cs="Monaco"/>
          <w:sz w:val="15"/>
          <w:szCs w:val="15"/>
        </w:rPr>
        <w:t>if</w:t>
      </w:r>
      <w:r>
        <w:rPr>
          <w:rStyle w:val="72"/>
          <w:rFonts w:hint="default" w:ascii="Monaco" w:hAnsi="Monaco" w:cs="Monaco"/>
          <w:sz w:val="15"/>
          <w:szCs w:val="15"/>
        </w:rPr>
        <w:t xml:space="preserve">(cur.l &lt; id) segs.insert({cur.l, id - </w:t>
      </w:r>
      <w:r>
        <w:rPr>
          <w:rStyle w:val="44"/>
          <w:rFonts w:hint="default" w:ascii="Monaco" w:hAnsi="Monaco" w:cs="Monaco"/>
          <w:sz w:val="15"/>
          <w:szCs w:val="15"/>
        </w:rPr>
        <w:t>1</w:t>
      </w:r>
      <w:r>
        <w:rPr>
          <w:rStyle w:val="72"/>
          <w:rFonts w:hint="default" w:ascii="Monaco" w:hAnsi="Monaco" w:cs="Monaco"/>
          <w:sz w:val="15"/>
          <w:szCs w:val="15"/>
        </w:rPr>
        <w:t>});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     </w:t>
      </w:r>
      <w:r>
        <w:rPr>
          <w:rStyle w:val="61"/>
          <w:rFonts w:hint="default" w:ascii="Monaco" w:hAnsi="Monaco" w:cs="Monaco"/>
          <w:sz w:val="15"/>
          <w:szCs w:val="15"/>
        </w:rPr>
        <w:t>if</w:t>
      </w:r>
      <w:r>
        <w:rPr>
          <w:rStyle w:val="72"/>
          <w:rFonts w:hint="default" w:ascii="Monaco" w:hAnsi="Monaco" w:cs="Monaco"/>
          <w:sz w:val="15"/>
          <w:szCs w:val="15"/>
        </w:rPr>
        <w:t xml:space="preserve">(id &lt; cur.r) segs.insert({id + </w:t>
      </w:r>
      <w:r>
        <w:rPr>
          <w:rStyle w:val="44"/>
          <w:rFonts w:hint="default" w:ascii="Monaco" w:hAnsi="Monaco" w:cs="Monaco"/>
          <w:sz w:val="15"/>
          <w:szCs w:val="15"/>
        </w:rPr>
        <w:t>1</w:t>
      </w:r>
      <w:r>
        <w:rPr>
          <w:rStyle w:val="72"/>
          <w:rFonts w:hint="default" w:ascii="Monaco" w:hAnsi="Monaco" w:cs="Monaco"/>
          <w:sz w:val="15"/>
          <w:szCs w:val="15"/>
        </w:rPr>
        <w:t>, cur.r});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72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</w:t>
      </w:r>
      <w:r>
        <w:rPr>
          <w:rStyle w:val="42"/>
          <w:rFonts w:hint="default" w:ascii="Monaco" w:hAnsi="Monaco" w:cs="Monaco"/>
          <w:sz w:val="15"/>
          <w:szCs w:val="15"/>
        </w:rPr>
        <w:t>auto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it : a) cout &lt;&lt; it &lt;&lt; </w:t>
      </w:r>
      <w:r>
        <w:rPr>
          <w:rStyle w:val="50"/>
          <w:rFonts w:hint="default" w:ascii="Monaco" w:hAnsi="Monaco" w:cs="Monaco"/>
          <w:sz w:val="15"/>
          <w:szCs w:val="15"/>
        </w:rPr>
        <w:t>" "</w:t>
      </w:r>
      <w:r>
        <w:rPr>
          <w:rStyle w:val="72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     </w:t>
      </w:r>
      <w:r>
        <w:rPr>
          <w:rStyle w:val="72"/>
          <w:rFonts w:hint="default" w:ascii="Monaco" w:hAnsi="Monaco" w:cs="Monaco"/>
          <w:sz w:val="15"/>
          <w:szCs w:val="15"/>
        </w:rPr>
        <w:t>cout &lt;&lt; endl;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72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} 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4" w:name="_Toc11905"/>
      <w:bookmarkStart w:id="5" w:name="header-n9"/>
      <w:r>
        <w:rPr>
          <w:rFonts w:hint="default" w:ascii="Monaco" w:hAnsi="Monaco" w:cs="Monaco"/>
          <w:sz w:val="15"/>
          <w:szCs w:val="15"/>
        </w:rPr>
        <w:t>动态开数组</w:t>
      </w:r>
      <w:bookmarkEnd w:id="4"/>
    </w:p>
    <w:p>
      <w:pPr>
        <w:pStyle w:val="39"/>
        <w:rPr>
          <w:rFonts w:hint="default" w:ascii="Monaco" w:hAnsi="Monaco" w:cs="Monaco"/>
          <w:sz w:val="15"/>
          <w:szCs w:val="15"/>
        </w:rPr>
      </w:pP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a[</w:t>
      </w:r>
      <w:r>
        <w:rPr>
          <w:rStyle w:val="44"/>
          <w:rFonts w:hint="default" w:ascii="Monaco" w:hAnsi="Monaco" w:cs="Monaco"/>
          <w:sz w:val="15"/>
          <w:szCs w:val="15"/>
        </w:rPr>
        <w:t>15</w:t>
      </w:r>
      <w:r>
        <w:rPr>
          <w:rStyle w:val="72"/>
          <w:rFonts w:hint="default" w:ascii="Monaco" w:hAnsi="Monaco" w:cs="Monaco"/>
          <w:sz w:val="15"/>
          <w:szCs w:val="15"/>
        </w:rPr>
        <w:t>], n, m;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cin &gt;&gt; n &gt;&gt; m;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(*b)[m] = 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(*)[m])a;</w:t>
      </w:r>
    </w:p>
    <w:p>
      <w:pPr>
        <w:pStyle w:val="26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new / delete</w:t>
      </w:r>
    </w:p>
    <w:p>
      <w:pPr>
        <w:pStyle w:val="39"/>
        <w:rPr>
          <w:rFonts w:hint="default" w:ascii="Monaco" w:hAnsi="Monaco" w:cs="Monaco"/>
          <w:sz w:val="15"/>
          <w:szCs w:val="15"/>
        </w:rPr>
      </w:pPr>
      <w:r>
        <w:rPr>
          <w:rStyle w:val="65"/>
          <w:rFonts w:hint="default" w:ascii="Monaco" w:hAnsi="Monaco" w:cs="Monaco"/>
          <w:sz w:val="15"/>
          <w:szCs w:val="15"/>
        </w:rPr>
        <w:t xml:space="preserve">#define M </w:t>
      </w:r>
      <w:r>
        <w:rPr>
          <w:rStyle w:val="44"/>
          <w:rFonts w:hint="default" w:ascii="Monaco" w:hAnsi="Monaco" w:cs="Monaco"/>
          <w:sz w:val="15"/>
          <w:szCs w:val="15"/>
        </w:rPr>
        <w:t>10</w:t>
      </w:r>
      <w:r>
        <w:rPr>
          <w:rStyle w:val="63"/>
          <w:rFonts w:hint="default" w:ascii="Monaco" w:hAnsi="Monaco" w:cs="Monaco"/>
          <w:sz w:val="15"/>
          <w:szCs w:val="15"/>
        </w:rPr>
        <w:t>U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5"/>
          <w:rFonts w:hint="default" w:ascii="Monaco" w:hAnsi="Monaco" w:cs="Monaco"/>
          <w:sz w:val="15"/>
          <w:szCs w:val="15"/>
        </w:rPr>
        <w:t xml:space="preserve">#define N </w:t>
      </w:r>
      <w:r>
        <w:rPr>
          <w:rStyle w:val="44"/>
          <w:rFonts w:hint="default" w:ascii="Monaco" w:hAnsi="Monaco" w:cs="Monaco"/>
          <w:sz w:val="15"/>
          <w:szCs w:val="15"/>
        </w:rPr>
        <w:t>20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第一种，可以直接[][]访问。但是内存不连续，不是很推荐使用，除非M \ N都不确定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4"/>
          <w:rFonts w:hint="default" w:ascii="Monaco" w:hAnsi="Monaco" w:cs="Monaco"/>
          <w:sz w:val="15"/>
          <w:szCs w:val="15"/>
        </w:rPr>
        <w:t>//定义的时候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** pNum;</w:t>
      </w:r>
      <w:r>
        <w:rPr>
          <w:rStyle w:val="54"/>
          <w:rFonts w:hint="default" w:ascii="Monaco" w:hAnsi="Monaco" w:cs="Monaco"/>
          <w:sz w:val="15"/>
          <w:szCs w:val="15"/>
        </w:rPr>
        <w:t>//以int为例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pNum = </w:t>
      </w:r>
      <w:r>
        <w:rPr>
          <w:rStyle w:val="42"/>
          <w:rFonts w:hint="default" w:ascii="Monaco" w:hAnsi="Monaco" w:cs="Monaco"/>
          <w:sz w:val="15"/>
          <w:szCs w:val="15"/>
        </w:rPr>
        <w:t>new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*[M];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;i &lt; M;i ++){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72"/>
          <w:rFonts w:hint="default" w:ascii="Monaco" w:hAnsi="Monaco" w:cs="Monaco"/>
          <w:sz w:val="15"/>
          <w:szCs w:val="15"/>
        </w:rPr>
        <w:t>pNum[i]=</w:t>
      </w:r>
      <w:r>
        <w:rPr>
          <w:rStyle w:val="42"/>
          <w:rFonts w:hint="default" w:ascii="Monaco" w:hAnsi="Monaco" w:cs="Monaco"/>
          <w:sz w:val="15"/>
          <w:szCs w:val="15"/>
        </w:rPr>
        <w:t>new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[N];</w:t>
      </w:r>
      <w:bookmarkStart w:id="6" w:name="_GoBack"/>
      <w:bookmarkEnd w:id="6"/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4"/>
          <w:rFonts w:hint="default" w:ascii="Monaco" w:hAnsi="Monaco" w:cs="Monaco"/>
          <w:sz w:val="15"/>
          <w:szCs w:val="15"/>
        </w:rPr>
        <w:t>//删除的时候是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j = 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;j &lt; M;j ++){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eastAsia" w:ascii="Monaco" w:hAnsi="Monaco" w:eastAsia="宋体" w:cs="Monaco"/>
          <w:sz w:val="15"/>
          <w:szCs w:val="15"/>
          <w:lang w:eastAsia="zh-CN"/>
        </w:rPr>
        <w:t xml:space="preserve">     </w:t>
      </w:r>
      <w:r>
        <w:rPr>
          <w:rStyle w:val="42"/>
          <w:rFonts w:hint="default" w:ascii="Monaco" w:hAnsi="Monaco" w:cs="Monaco"/>
          <w:sz w:val="15"/>
          <w:szCs w:val="15"/>
        </w:rPr>
        <w:t>delete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[]pNum[i];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2"/>
          <w:rFonts w:hint="default" w:ascii="Monaco" w:hAnsi="Monaco" w:cs="Monaco"/>
          <w:sz w:val="15"/>
          <w:szCs w:val="15"/>
        </w:rPr>
        <w:t>delete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[]pNum;</w:t>
      </w:r>
    </w:p>
    <w:p>
      <w:pPr>
        <w:pStyle w:val="26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malloc / free</w:t>
      </w:r>
    </w:p>
    <w:p>
      <w:pPr>
        <w:pStyle w:val="39"/>
        <w:rPr>
          <w:rFonts w:hint="default" w:ascii="Monaco" w:hAnsi="Monaco" w:cs="Monaco"/>
          <w:sz w:val="15"/>
          <w:szCs w:val="15"/>
        </w:rPr>
      </w:pPr>
      <w:r>
        <w:rPr>
          <w:rStyle w:val="65"/>
          <w:rFonts w:hint="default" w:ascii="Monaco" w:hAnsi="Monaco" w:cs="Monaco"/>
          <w:sz w:val="15"/>
          <w:szCs w:val="15"/>
        </w:rPr>
        <w:t>#include</w:t>
      </w:r>
      <w:r>
        <w:rPr>
          <w:rStyle w:val="53"/>
          <w:rFonts w:hint="default" w:ascii="Monaco" w:hAnsi="Monaco" w:cs="Monaco"/>
          <w:sz w:val="15"/>
          <w:szCs w:val="15"/>
        </w:rPr>
        <w:t>&lt;stdio.h&gt;</w:t>
      </w:r>
      <w:r>
        <w:rPr>
          <w:rStyle w:val="65"/>
          <w:rFonts w:hint="default" w:ascii="Monaco" w:hAnsi="Monaco" w:cs="Monaco"/>
          <w:sz w:val="15"/>
          <w:szCs w:val="15"/>
        </w:rPr>
        <w:t xml:space="preserve">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5"/>
          <w:rFonts w:hint="default" w:ascii="Monaco" w:hAnsi="Monaco" w:cs="Monaco"/>
          <w:sz w:val="15"/>
          <w:szCs w:val="15"/>
        </w:rPr>
        <w:t>#include</w:t>
      </w:r>
      <w:r>
        <w:rPr>
          <w:rStyle w:val="53"/>
          <w:rFonts w:hint="default" w:ascii="Monaco" w:hAnsi="Monaco" w:cs="Monaco"/>
          <w:sz w:val="15"/>
          <w:szCs w:val="15"/>
        </w:rPr>
        <w:t>&lt;stdlib.h&gt;</w:t>
      </w:r>
      <w:r>
        <w:rPr>
          <w:rStyle w:val="65"/>
          <w:rFonts w:hint="default" w:ascii="Monaco" w:hAnsi="Monaco" w:cs="Monaco"/>
          <w:sz w:val="15"/>
          <w:szCs w:val="15"/>
        </w:rPr>
        <w:t xml:space="preserve">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main() {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**a;  </w:t>
      </w:r>
      <w:r>
        <w:rPr>
          <w:rStyle w:val="54"/>
          <w:rFonts w:hint="default" w:ascii="Monaco" w:hAnsi="Monaco" w:cs="Monaco"/>
          <w:sz w:val="15"/>
          <w:szCs w:val="15"/>
        </w:rPr>
        <w:t xml:space="preserve">//用二级指针动态申请二维数组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i,j;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m,n;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printf(</w:t>
      </w:r>
      <w:r>
        <w:rPr>
          <w:rStyle w:val="50"/>
          <w:rFonts w:hint="default" w:ascii="Monaco" w:hAnsi="Monaco" w:cs="Monaco"/>
          <w:sz w:val="15"/>
          <w:szCs w:val="15"/>
        </w:rPr>
        <w:t>"请输入行数</w:t>
      </w:r>
      <w:r>
        <w:rPr>
          <w:rStyle w:val="49"/>
          <w:rFonts w:hint="default" w:ascii="Monaco" w:hAnsi="Monaco" w:cs="Monaco"/>
          <w:sz w:val="15"/>
          <w:szCs w:val="15"/>
        </w:rPr>
        <w:t>\n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72"/>
          <w:rFonts w:hint="default" w:ascii="Monaco" w:hAnsi="Monaco" w:cs="Monaco"/>
          <w:sz w:val="15"/>
          <w:szCs w:val="15"/>
        </w:rPr>
        <w:t xml:space="preserve">);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scanf(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49"/>
          <w:rFonts w:hint="default" w:ascii="Monaco" w:hAnsi="Monaco" w:cs="Monaco"/>
          <w:sz w:val="15"/>
          <w:szCs w:val="15"/>
        </w:rPr>
        <w:t>%d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,&amp;m);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printf(</w:t>
      </w:r>
      <w:r>
        <w:rPr>
          <w:rStyle w:val="50"/>
          <w:rFonts w:hint="default" w:ascii="Monaco" w:hAnsi="Monaco" w:cs="Monaco"/>
          <w:sz w:val="15"/>
          <w:szCs w:val="15"/>
        </w:rPr>
        <w:t>"请输入列数</w:t>
      </w:r>
      <w:r>
        <w:rPr>
          <w:rStyle w:val="49"/>
          <w:rFonts w:hint="default" w:ascii="Monaco" w:hAnsi="Monaco" w:cs="Monaco"/>
          <w:sz w:val="15"/>
          <w:szCs w:val="15"/>
        </w:rPr>
        <w:t>\n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72"/>
          <w:rFonts w:hint="default" w:ascii="Monaco" w:hAnsi="Monaco" w:cs="Monaco"/>
          <w:sz w:val="15"/>
          <w:szCs w:val="15"/>
        </w:rPr>
        <w:t xml:space="preserve">);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scanf(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49"/>
          <w:rFonts w:hint="default" w:ascii="Monaco" w:hAnsi="Monaco" w:cs="Monaco"/>
          <w:sz w:val="15"/>
          <w:szCs w:val="15"/>
        </w:rPr>
        <w:t>%d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,&amp;n);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a=(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**)malloc(</w:t>
      </w:r>
      <w:r>
        <w:rPr>
          <w:rStyle w:val="42"/>
          <w:rFonts w:hint="default" w:ascii="Monaco" w:hAnsi="Monaco" w:cs="Monaco"/>
          <w:sz w:val="15"/>
          <w:szCs w:val="15"/>
        </w:rPr>
        <w:t>sizeof</w:t>
      </w:r>
      <w:r>
        <w:rPr>
          <w:rStyle w:val="72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*)*m);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(i=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 xml:space="preserve">;i&lt;m;i++)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a[i]=(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*)malloc(</w:t>
      </w:r>
      <w:r>
        <w:rPr>
          <w:rStyle w:val="42"/>
          <w:rFonts w:hint="default" w:ascii="Monaco" w:hAnsi="Monaco" w:cs="Monaco"/>
          <w:sz w:val="15"/>
          <w:szCs w:val="15"/>
        </w:rPr>
        <w:t>sizeof</w:t>
      </w:r>
      <w:r>
        <w:rPr>
          <w:rStyle w:val="72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)*n);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(i=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;i&lt;m;i++) 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(j=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;j&lt;n;j++) 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        printf(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49"/>
          <w:rFonts w:hint="default" w:ascii="Monaco" w:hAnsi="Monaco" w:cs="Monaco"/>
          <w:sz w:val="15"/>
          <w:szCs w:val="15"/>
        </w:rPr>
        <w:t>%p\n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,&amp;a[i][j]);     </w:t>
      </w:r>
      <w:r>
        <w:rPr>
          <w:rStyle w:val="54"/>
          <w:rFonts w:hint="default" w:ascii="Monaco" w:hAnsi="Monaco" w:cs="Monaco"/>
          <w:sz w:val="15"/>
          <w:szCs w:val="15"/>
        </w:rPr>
        <w:t>//输出每个元素地址，每行的列与列之间的地址时连续的，行与行之间的地址不连续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   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(i=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 xml:space="preserve">;i&lt;m;i++)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free(a[i]);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free(a);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1"/>
          <w:rFonts w:hint="default" w:ascii="Monaco" w:hAnsi="Monaco" w:cs="Monaco"/>
          <w:sz w:val="15"/>
          <w:szCs w:val="15"/>
        </w:rPr>
        <w:t>return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 xml:space="preserve">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}</w:t>
      </w:r>
    </w:p>
    <w:p>
      <w:pPr>
        <w:pStyle w:val="26"/>
        <w:rPr>
          <w:rFonts w:hint="default" w:ascii="Monaco" w:hAnsi="Monaco" w:cs="Monaco"/>
          <w:sz w:val="15"/>
          <w:szCs w:val="15"/>
        </w:rPr>
      </w:pPr>
    </w:p>
    <w:p>
      <w:pPr>
        <w:pStyle w:val="39"/>
        <w:rPr>
          <w:rFonts w:hint="default" w:ascii="Monaco" w:hAnsi="Monaco" w:cs="Monaco"/>
          <w:sz w:val="15"/>
          <w:szCs w:val="15"/>
        </w:rPr>
      </w:pPr>
      <w:r>
        <w:rPr>
          <w:rStyle w:val="65"/>
          <w:rFonts w:hint="default" w:ascii="Monaco" w:hAnsi="Monaco" w:cs="Monaco"/>
          <w:sz w:val="15"/>
          <w:szCs w:val="15"/>
        </w:rPr>
        <w:t>#include</w:t>
      </w:r>
      <w:r>
        <w:rPr>
          <w:rStyle w:val="53"/>
          <w:rFonts w:hint="default" w:ascii="Monaco" w:hAnsi="Monaco" w:cs="Monaco"/>
          <w:sz w:val="15"/>
          <w:szCs w:val="15"/>
        </w:rPr>
        <w:t>&lt;stdio.h&gt;</w:t>
      </w:r>
      <w:r>
        <w:rPr>
          <w:rStyle w:val="65"/>
          <w:rFonts w:hint="default" w:ascii="Monaco" w:hAnsi="Monaco" w:cs="Monaco"/>
          <w:sz w:val="15"/>
          <w:szCs w:val="15"/>
        </w:rPr>
        <w:t xml:space="preserve">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5"/>
          <w:rFonts w:hint="default" w:ascii="Monaco" w:hAnsi="Monaco" w:cs="Monaco"/>
          <w:sz w:val="15"/>
          <w:szCs w:val="15"/>
        </w:rPr>
        <w:t>#include</w:t>
      </w:r>
      <w:r>
        <w:rPr>
          <w:rStyle w:val="53"/>
          <w:rFonts w:hint="default" w:ascii="Monaco" w:hAnsi="Monaco" w:cs="Monaco"/>
          <w:sz w:val="15"/>
          <w:szCs w:val="15"/>
        </w:rPr>
        <w:t>&lt;stdlib.h&gt;</w:t>
      </w:r>
      <w:r>
        <w:rPr>
          <w:rStyle w:val="65"/>
          <w:rFonts w:hint="default" w:ascii="Monaco" w:hAnsi="Monaco" w:cs="Monaco"/>
          <w:sz w:val="15"/>
          <w:szCs w:val="15"/>
        </w:rPr>
        <w:t xml:space="preserve">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main()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{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i,j;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4"/>
          <w:rFonts w:hint="default" w:ascii="Monaco" w:hAnsi="Monaco" w:cs="Monaco"/>
          <w:sz w:val="15"/>
          <w:szCs w:val="15"/>
        </w:rPr>
        <w:t xml:space="preserve">//申请一个3行2列的整型数组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(*a)[</w:t>
      </w:r>
      <w:r>
        <w:rPr>
          <w:rStyle w:val="44"/>
          <w:rFonts w:hint="default" w:ascii="Monaco" w:hAnsi="Monaco" w:cs="Monaco"/>
          <w:sz w:val="15"/>
          <w:szCs w:val="15"/>
        </w:rPr>
        <w:t>2</w:t>
      </w:r>
      <w:r>
        <w:rPr>
          <w:rStyle w:val="72"/>
          <w:rFonts w:hint="default" w:ascii="Monaco" w:hAnsi="Monaco" w:cs="Monaco"/>
          <w:sz w:val="15"/>
          <w:szCs w:val="15"/>
        </w:rPr>
        <w:t>]=(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(*)[</w:t>
      </w:r>
      <w:r>
        <w:rPr>
          <w:rStyle w:val="44"/>
          <w:rFonts w:hint="default" w:ascii="Monaco" w:hAnsi="Monaco" w:cs="Monaco"/>
          <w:sz w:val="15"/>
          <w:szCs w:val="15"/>
        </w:rPr>
        <w:t>2</w:t>
      </w:r>
      <w:r>
        <w:rPr>
          <w:rStyle w:val="72"/>
          <w:rFonts w:hint="default" w:ascii="Monaco" w:hAnsi="Monaco" w:cs="Monaco"/>
          <w:sz w:val="15"/>
          <w:szCs w:val="15"/>
        </w:rPr>
        <w:t>])malloc(</w:t>
      </w:r>
      <w:r>
        <w:rPr>
          <w:rStyle w:val="42"/>
          <w:rFonts w:hint="default" w:ascii="Monaco" w:hAnsi="Monaco" w:cs="Monaco"/>
          <w:sz w:val="15"/>
          <w:szCs w:val="15"/>
        </w:rPr>
        <w:t>sizeof</w:t>
      </w:r>
      <w:r>
        <w:rPr>
          <w:rStyle w:val="72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)*</w:t>
      </w:r>
      <w:r>
        <w:rPr>
          <w:rStyle w:val="44"/>
          <w:rFonts w:hint="default" w:ascii="Monaco" w:hAnsi="Monaco" w:cs="Monaco"/>
          <w:sz w:val="15"/>
          <w:szCs w:val="15"/>
        </w:rPr>
        <w:t>3</w:t>
      </w:r>
      <w:r>
        <w:rPr>
          <w:rStyle w:val="72"/>
          <w:rFonts w:hint="default" w:ascii="Monaco" w:hAnsi="Monaco" w:cs="Monaco"/>
          <w:sz w:val="15"/>
          <w:szCs w:val="15"/>
        </w:rPr>
        <w:t>*</w:t>
      </w:r>
      <w:r>
        <w:rPr>
          <w:rStyle w:val="44"/>
          <w:rFonts w:hint="default" w:ascii="Monaco" w:hAnsi="Monaco" w:cs="Monaco"/>
          <w:sz w:val="15"/>
          <w:szCs w:val="15"/>
        </w:rPr>
        <w:t>2</w:t>
      </w:r>
      <w:r>
        <w:rPr>
          <w:rStyle w:val="72"/>
          <w:rFonts w:hint="default" w:ascii="Monaco" w:hAnsi="Monaco" w:cs="Monaco"/>
          <w:sz w:val="15"/>
          <w:szCs w:val="15"/>
        </w:rPr>
        <w:t xml:space="preserve">);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(i=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;i&lt;</w:t>
      </w:r>
      <w:r>
        <w:rPr>
          <w:rStyle w:val="44"/>
          <w:rFonts w:hint="default" w:ascii="Monaco" w:hAnsi="Monaco" w:cs="Monaco"/>
          <w:sz w:val="15"/>
          <w:szCs w:val="15"/>
        </w:rPr>
        <w:t>3</w:t>
      </w:r>
      <w:r>
        <w:rPr>
          <w:rStyle w:val="72"/>
          <w:rFonts w:hint="default" w:ascii="Monaco" w:hAnsi="Monaco" w:cs="Monaco"/>
          <w:sz w:val="15"/>
          <w:szCs w:val="15"/>
        </w:rPr>
        <w:t>;i++) 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    </w:t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(j=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>;j&lt;</w:t>
      </w:r>
      <w:r>
        <w:rPr>
          <w:rStyle w:val="44"/>
          <w:rFonts w:hint="default" w:ascii="Monaco" w:hAnsi="Monaco" w:cs="Monaco"/>
          <w:sz w:val="15"/>
          <w:szCs w:val="15"/>
        </w:rPr>
        <w:t>2</w:t>
      </w:r>
      <w:r>
        <w:rPr>
          <w:rStyle w:val="72"/>
          <w:rFonts w:hint="default" w:ascii="Monaco" w:hAnsi="Monaco" w:cs="Monaco"/>
          <w:sz w:val="15"/>
          <w:szCs w:val="15"/>
        </w:rPr>
        <w:t xml:space="preserve">;j++) {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        printf(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49"/>
          <w:rFonts w:hint="default" w:ascii="Monaco" w:hAnsi="Monaco" w:cs="Monaco"/>
          <w:sz w:val="15"/>
          <w:szCs w:val="15"/>
        </w:rPr>
        <w:t>%p\n</w:t>
      </w:r>
      <w:r>
        <w:rPr>
          <w:rStyle w:val="50"/>
          <w:rFonts w:hint="default" w:ascii="Monaco" w:hAnsi="Monaco" w:cs="Monaco"/>
          <w:sz w:val="15"/>
          <w:szCs w:val="15"/>
        </w:rPr>
        <w:t>"</w:t>
      </w:r>
      <w:r>
        <w:rPr>
          <w:rStyle w:val="72"/>
          <w:rFonts w:hint="default" w:ascii="Monaco" w:hAnsi="Monaco" w:cs="Monaco"/>
          <w:sz w:val="15"/>
          <w:szCs w:val="15"/>
        </w:rPr>
        <w:t xml:space="preserve">,&amp;a[i][j]);  </w:t>
      </w:r>
      <w:r>
        <w:rPr>
          <w:rStyle w:val="54"/>
          <w:rFonts w:hint="default" w:ascii="Monaco" w:hAnsi="Monaco" w:cs="Monaco"/>
          <w:sz w:val="15"/>
          <w:szCs w:val="15"/>
        </w:rPr>
        <w:t>//输出数组每个元素地址，每个元素的地址是连续的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   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free(a);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1"/>
          <w:rFonts w:hint="default" w:ascii="Monaco" w:hAnsi="Monaco" w:cs="Monaco"/>
          <w:sz w:val="15"/>
          <w:szCs w:val="15"/>
        </w:rPr>
        <w:t>return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 xml:space="preserve">;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} </w:t>
      </w:r>
    </w:p>
    <w:p>
      <w:pPr>
        <w:pStyle w:val="26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vector</w:t>
      </w:r>
    </w:p>
    <w:p>
      <w:pPr>
        <w:pStyle w:val="39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4"/>
          <w:rFonts w:hint="default" w:ascii="Monaco" w:hAnsi="Monaco" w:cs="Monaco"/>
          <w:sz w:val="15"/>
          <w:szCs w:val="15"/>
        </w:rPr>
        <w:t>//二维vector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vector&lt;vector 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&gt; &gt; ivec(m ,vector&lt;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&gt;(n));    </w:t>
      </w:r>
      <w:r>
        <w:rPr>
          <w:rStyle w:val="54"/>
          <w:rFonts w:hint="default" w:ascii="Monaco" w:hAnsi="Monaco" w:cs="Monaco"/>
          <w:sz w:val="15"/>
          <w:szCs w:val="15"/>
        </w:rPr>
        <w:t>//m*n的二维vector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4"/>
          <w:rFonts w:hint="default" w:ascii="Monaco" w:hAnsi="Monaco" w:cs="Monaco"/>
          <w:sz w:val="15"/>
          <w:szCs w:val="15"/>
        </w:rPr>
        <w:t>//动态创建m*n的二维vector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4"/>
          <w:rFonts w:hint="default" w:ascii="Monaco" w:hAnsi="Monaco" w:cs="Monaco"/>
          <w:sz w:val="15"/>
          <w:szCs w:val="15"/>
        </w:rPr>
        <w:t>//方法一：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vector&lt;vector 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&gt; &gt; ivec;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ivec.resize(m);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1"/>
          <w:rFonts w:hint="default" w:ascii="Monaco" w:hAnsi="Monaco" w:cs="Monaco"/>
          <w:sz w:val="15"/>
          <w:szCs w:val="15"/>
        </w:rPr>
        <w:t>for</w:t>
      </w:r>
      <w:r>
        <w:rPr>
          <w:rStyle w:val="72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 xml:space="preserve"> i=</w:t>
      </w:r>
      <w:r>
        <w:rPr>
          <w:rStyle w:val="44"/>
          <w:rFonts w:hint="default" w:ascii="Monaco" w:hAnsi="Monaco" w:cs="Monaco"/>
          <w:sz w:val="15"/>
          <w:szCs w:val="15"/>
        </w:rPr>
        <w:t>0</w:t>
      </w:r>
      <w:r>
        <w:rPr>
          <w:rStyle w:val="72"/>
          <w:rFonts w:hint="default" w:ascii="Monaco" w:hAnsi="Monaco" w:cs="Monaco"/>
          <w:sz w:val="15"/>
          <w:szCs w:val="15"/>
        </w:rPr>
        <w:t xml:space="preserve">;i&lt;m;i++)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 ivec[i].resize(n);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 xml:space="preserve">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4"/>
          <w:rFonts w:hint="default" w:ascii="Monaco" w:hAnsi="Monaco" w:cs="Monaco"/>
          <w:sz w:val="15"/>
          <w:szCs w:val="15"/>
        </w:rPr>
        <w:t>//方法二：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vector&lt;vector 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&gt; &gt; ivec;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2"/>
          <w:rFonts w:hint="default" w:ascii="Monaco" w:hAnsi="Monaco" w:cs="Monaco"/>
          <w:sz w:val="15"/>
          <w:szCs w:val="15"/>
        </w:rPr>
        <w:t>ivec.resize(m,vector&lt;</w:t>
      </w:r>
      <w:r>
        <w:rPr>
          <w:rStyle w:val="43"/>
          <w:rFonts w:hint="default" w:ascii="Monaco" w:hAnsi="Monaco" w:cs="Monaco"/>
          <w:sz w:val="15"/>
          <w:szCs w:val="15"/>
        </w:rPr>
        <w:t>int</w:t>
      </w:r>
      <w:r>
        <w:rPr>
          <w:rStyle w:val="72"/>
          <w:rFonts w:hint="default" w:ascii="Monaco" w:hAnsi="Monaco" w:cs="Monaco"/>
          <w:sz w:val="15"/>
          <w:szCs w:val="15"/>
        </w:rPr>
        <w:t>&gt;(n));</w:t>
      </w:r>
    </w:p>
    <w:p>
      <w:pPr>
        <w:pStyle w:val="26"/>
        <w:rPr>
          <w:rFonts w:hint="default" w:ascii="Monaco" w:hAnsi="Monaco" w:cs="Monaco"/>
          <w:sz w:val="15"/>
          <w:szCs w:val="15"/>
        </w:rPr>
      </w:pPr>
    </w:p>
    <w:bookmarkEnd w:id="5"/>
    <w:sectPr>
      <w:footerReference r:id="rId3" w:type="default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1138DA"/>
    <w:rsid w:val="004E29B3"/>
    <w:rsid w:val="00590D07"/>
    <w:rsid w:val="00784D58"/>
    <w:rsid w:val="008D6863"/>
    <w:rsid w:val="00B86B75"/>
    <w:rsid w:val="00BC48D5"/>
    <w:rsid w:val="00C36279"/>
    <w:rsid w:val="00E315A3"/>
    <w:rsid w:val="07367BA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2">
    <w:name w:val="Default Paragraph Font"/>
    <w:semiHidden/>
    <w:unhideWhenUsed/>
    <w:uiPriority w:val="0"/>
  </w:style>
  <w:style w:type="table" w:default="1" w:styleId="21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4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color w:val="4F81BD" w:themeColor="accent1"/>
    </w:rPr>
  </w:style>
  <w:style w:type="character" w:customStyle="1" w:styleId="24">
    <w:name w:val="Body Text Char"/>
    <w:basedOn w:val="22"/>
    <w:link w:val="3"/>
    <w:qFormat/>
    <w:uiPriority w:val="0"/>
  </w:style>
  <w:style w:type="character" w:styleId="25">
    <w:name w:val="footnote reference"/>
    <w:basedOn w:val="24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table" w:customStyle="1" w:styleId="3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2">
    <w:name w:val="Definition Term"/>
    <w:basedOn w:val="1"/>
    <w:next w:val="33"/>
    <w:uiPriority w:val="0"/>
    <w:pPr>
      <w:keepNext/>
      <w:keepLines/>
      <w:spacing w:after="0"/>
    </w:pPr>
    <w:rPr>
      <w:b/>
    </w:rPr>
  </w:style>
  <w:style w:type="paragraph" w:customStyle="1" w:styleId="33">
    <w:name w:val="Definition"/>
    <w:basedOn w:val="1"/>
    <w:uiPriority w:val="0"/>
  </w:style>
  <w:style w:type="paragraph" w:customStyle="1" w:styleId="34">
    <w:name w:val="Table Caption"/>
    <w:basedOn w:val="12"/>
    <w:uiPriority w:val="0"/>
    <w:pPr>
      <w:keepNext/>
    </w:pPr>
  </w:style>
  <w:style w:type="paragraph" w:customStyle="1" w:styleId="35">
    <w:name w:val="Image Caption"/>
    <w:basedOn w:val="12"/>
    <w:uiPriority w:val="0"/>
  </w:style>
  <w:style w:type="paragraph" w:customStyle="1" w:styleId="36">
    <w:name w:val="Figure"/>
    <w:basedOn w:val="1"/>
    <w:uiPriority w:val="0"/>
  </w:style>
  <w:style w:type="paragraph" w:customStyle="1" w:styleId="37">
    <w:name w:val="Captioned Figure"/>
    <w:basedOn w:val="36"/>
    <w:uiPriority w:val="0"/>
    <w:pPr>
      <w:keepNext/>
    </w:pPr>
  </w:style>
  <w:style w:type="character" w:customStyle="1" w:styleId="38">
    <w:name w:val="Verbatim Char"/>
    <w:basedOn w:val="24"/>
    <w:link w:val="39"/>
    <w:uiPriority w:val="0"/>
    <w:rPr>
      <w:rFonts w:ascii="Consolas" w:hAnsi="Consolas"/>
      <w:sz w:val="22"/>
    </w:rPr>
  </w:style>
  <w:style w:type="paragraph" w:customStyle="1" w:styleId="39">
    <w:name w:val="Source Code"/>
    <w:basedOn w:val="1"/>
    <w:link w:val="38"/>
    <w:uiPriority w:val="0"/>
    <w:pPr>
      <w:wordWrap w:val="0"/>
    </w:pPr>
  </w:style>
  <w:style w:type="character" w:customStyle="1" w:styleId="40">
    <w:name w:val="Section Number"/>
    <w:basedOn w:val="24"/>
    <w:uiPriority w:val="0"/>
  </w:style>
  <w:style w:type="paragraph" w:customStyle="1" w:styleId="4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2">
    <w:name w:val="KeywordTok"/>
    <w:basedOn w:val="38"/>
    <w:uiPriority w:val="0"/>
    <w:rPr>
      <w:b/>
      <w:color w:val="007020"/>
    </w:rPr>
  </w:style>
  <w:style w:type="character" w:customStyle="1" w:styleId="43">
    <w:name w:val="DataTypeTok"/>
    <w:basedOn w:val="38"/>
    <w:qFormat/>
    <w:uiPriority w:val="0"/>
    <w:rPr>
      <w:color w:val="902000"/>
    </w:rPr>
  </w:style>
  <w:style w:type="character" w:customStyle="1" w:styleId="44">
    <w:name w:val="DecValTok"/>
    <w:basedOn w:val="38"/>
    <w:uiPriority w:val="0"/>
    <w:rPr>
      <w:color w:val="40A070"/>
    </w:rPr>
  </w:style>
  <w:style w:type="character" w:customStyle="1" w:styleId="45">
    <w:name w:val="BaseNTok"/>
    <w:basedOn w:val="38"/>
    <w:uiPriority w:val="0"/>
    <w:rPr>
      <w:color w:val="40A070"/>
    </w:rPr>
  </w:style>
  <w:style w:type="character" w:customStyle="1" w:styleId="46">
    <w:name w:val="FloatTok"/>
    <w:basedOn w:val="38"/>
    <w:uiPriority w:val="0"/>
    <w:rPr>
      <w:color w:val="40A070"/>
    </w:rPr>
  </w:style>
  <w:style w:type="character" w:customStyle="1" w:styleId="47">
    <w:name w:val="ConstantTok"/>
    <w:basedOn w:val="38"/>
    <w:uiPriority w:val="0"/>
    <w:rPr>
      <w:color w:val="880000"/>
    </w:rPr>
  </w:style>
  <w:style w:type="character" w:customStyle="1" w:styleId="48">
    <w:name w:val="CharTok"/>
    <w:basedOn w:val="38"/>
    <w:qFormat/>
    <w:uiPriority w:val="0"/>
    <w:rPr>
      <w:color w:val="4070A0"/>
    </w:rPr>
  </w:style>
  <w:style w:type="character" w:customStyle="1" w:styleId="49">
    <w:name w:val="SpecialCharTok"/>
    <w:basedOn w:val="38"/>
    <w:qFormat/>
    <w:uiPriority w:val="0"/>
    <w:rPr>
      <w:color w:val="4070A0"/>
    </w:rPr>
  </w:style>
  <w:style w:type="character" w:customStyle="1" w:styleId="50">
    <w:name w:val="StringTok"/>
    <w:basedOn w:val="38"/>
    <w:qFormat/>
    <w:uiPriority w:val="0"/>
    <w:rPr>
      <w:color w:val="4070A0"/>
    </w:rPr>
  </w:style>
  <w:style w:type="character" w:customStyle="1" w:styleId="51">
    <w:name w:val="VerbatimStringTok"/>
    <w:basedOn w:val="38"/>
    <w:qFormat/>
    <w:uiPriority w:val="0"/>
    <w:rPr>
      <w:color w:val="4070A0"/>
    </w:rPr>
  </w:style>
  <w:style w:type="character" w:customStyle="1" w:styleId="52">
    <w:name w:val="SpecialStringTok"/>
    <w:basedOn w:val="38"/>
    <w:qFormat/>
    <w:uiPriority w:val="0"/>
    <w:rPr>
      <w:color w:val="BB6688"/>
    </w:rPr>
  </w:style>
  <w:style w:type="character" w:customStyle="1" w:styleId="53">
    <w:name w:val="ImportTok"/>
    <w:basedOn w:val="38"/>
    <w:qFormat/>
    <w:uiPriority w:val="0"/>
  </w:style>
  <w:style w:type="character" w:customStyle="1" w:styleId="54">
    <w:name w:val="CommentTok"/>
    <w:basedOn w:val="38"/>
    <w:qFormat/>
    <w:uiPriority w:val="0"/>
    <w:rPr>
      <w:i/>
      <w:color w:val="60A0B0"/>
    </w:rPr>
  </w:style>
  <w:style w:type="character" w:customStyle="1" w:styleId="55">
    <w:name w:val="DocumentationTok"/>
    <w:basedOn w:val="38"/>
    <w:qFormat/>
    <w:uiPriority w:val="0"/>
    <w:rPr>
      <w:i/>
      <w:color w:val="BA2121"/>
    </w:rPr>
  </w:style>
  <w:style w:type="character" w:customStyle="1" w:styleId="56">
    <w:name w:val="AnnotationTok"/>
    <w:basedOn w:val="38"/>
    <w:qFormat/>
    <w:uiPriority w:val="0"/>
    <w:rPr>
      <w:b/>
      <w:i/>
      <w:color w:val="60A0B0"/>
    </w:rPr>
  </w:style>
  <w:style w:type="character" w:customStyle="1" w:styleId="57">
    <w:name w:val="CommentVarTok"/>
    <w:basedOn w:val="38"/>
    <w:qFormat/>
    <w:uiPriority w:val="0"/>
    <w:rPr>
      <w:b/>
      <w:i/>
      <w:color w:val="60A0B0"/>
    </w:rPr>
  </w:style>
  <w:style w:type="character" w:customStyle="1" w:styleId="58">
    <w:name w:val="OtherTok"/>
    <w:basedOn w:val="38"/>
    <w:qFormat/>
    <w:uiPriority w:val="0"/>
    <w:rPr>
      <w:color w:val="007020"/>
    </w:rPr>
  </w:style>
  <w:style w:type="character" w:customStyle="1" w:styleId="59">
    <w:name w:val="FunctionTok"/>
    <w:basedOn w:val="38"/>
    <w:qFormat/>
    <w:uiPriority w:val="0"/>
    <w:rPr>
      <w:color w:val="06287E"/>
    </w:rPr>
  </w:style>
  <w:style w:type="character" w:customStyle="1" w:styleId="60">
    <w:name w:val="VariableTok"/>
    <w:basedOn w:val="38"/>
    <w:qFormat/>
    <w:uiPriority w:val="0"/>
    <w:rPr>
      <w:color w:val="19177C"/>
    </w:rPr>
  </w:style>
  <w:style w:type="character" w:customStyle="1" w:styleId="61">
    <w:name w:val="ControlFlowTok"/>
    <w:basedOn w:val="38"/>
    <w:qFormat/>
    <w:uiPriority w:val="0"/>
    <w:rPr>
      <w:b/>
      <w:color w:val="007020"/>
    </w:rPr>
  </w:style>
  <w:style w:type="character" w:customStyle="1" w:styleId="62">
    <w:name w:val="OperatorTok"/>
    <w:basedOn w:val="38"/>
    <w:qFormat/>
    <w:uiPriority w:val="0"/>
    <w:rPr>
      <w:color w:val="666666"/>
    </w:rPr>
  </w:style>
  <w:style w:type="character" w:customStyle="1" w:styleId="63">
    <w:name w:val="BuiltInTok"/>
    <w:basedOn w:val="38"/>
    <w:qFormat/>
    <w:uiPriority w:val="0"/>
  </w:style>
  <w:style w:type="character" w:customStyle="1" w:styleId="64">
    <w:name w:val="ExtensionTok"/>
    <w:basedOn w:val="38"/>
    <w:qFormat/>
    <w:uiPriority w:val="0"/>
  </w:style>
  <w:style w:type="character" w:customStyle="1" w:styleId="65">
    <w:name w:val="PreprocessorTok"/>
    <w:basedOn w:val="38"/>
    <w:qFormat/>
    <w:uiPriority w:val="0"/>
    <w:rPr>
      <w:color w:val="BC7A00"/>
    </w:rPr>
  </w:style>
  <w:style w:type="character" w:customStyle="1" w:styleId="66">
    <w:name w:val="AttributeTok"/>
    <w:basedOn w:val="38"/>
    <w:qFormat/>
    <w:uiPriority w:val="0"/>
    <w:rPr>
      <w:color w:val="7D9029"/>
    </w:rPr>
  </w:style>
  <w:style w:type="character" w:customStyle="1" w:styleId="67">
    <w:name w:val="RegionMarkerTok"/>
    <w:basedOn w:val="38"/>
    <w:qFormat/>
    <w:uiPriority w:val="0"/>
  </w:style>
  <w:style w:type="character" w:customStyle="1" w:styleId="68">
    <w:name w:val="InformationTok"/>
    <w:basedOn w:val="38"/>
    <w:qFormat/>
    <w:uiPriority w:val="0"/>
    <w:rPr>
      <w:b/>
      <w:i/>
      <w:color w:val="60A0B0"/>
    </w:rPr>
  </w:style>
  <w:style w:type="character" w:customStyle="1" w:styleId="69">
    <w:name w:val="WarningTok"/>
    <w:basedOn w:val="38"/>
    <w:qFormat/>
    <w:uiPriority w:val="0"/>
    <w:rPr>
      <w:b/>
      <w:i/>
      <w:color w:val="60A0B0"/>
    </w:rPr>
  </w:style>
  <w:style w:type="character" w:customStyle="1" w:styleId="70">
    <w:name w:val="AlertTok"/>
    <w:basedOn w:val="38"/>
    <w:qFormat/>
    <w:uiPriority w:val="0"/>
    <w:rPr>
      <w:b/>
      <w:color w:val="FF0000"/>
    </w:rPr>
  </w:style>
  <w:style w:type="character" w:customStyle="1" w:styleId="71">
    <w:name w:val="ErrorTok"/>
    <w:basedOn w:val="38"/>
    <w:qFormat/>
    <w:uiPriority w:val="0"/>
    <w:rPr>
      <w:b/>
      <w:color w:val="FF0000"/>
    </w:rPr>
  </w:style>
  <w:style w:type="character" w:customStyle="1" w:styleId="72">
    <w:name w:val="NormalTok"/>
    <w:basedOn w:val="3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2020-10-07T14:43:00Z</dcterms:created>
  <dc:creator>61049</dc:creator>
  <cp:lastModifiedBy>61049</cp:lastModifiedBy>
  <dcterms:modified xsi:type="dcterms:W3CDTF">2020-10-07T14:52:47Z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