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B83B" w14:textId="77777777" w:rsidR="00F54CBE" w:rsidRDefault="00F54CBE" w:rsidP="00F54CBE"/>
    <w:p w14:paraId="025E78F1" w14:textId="77777777" w:rsidR="00F54CBE" w:rsidRDefault="00F54CBE" w:rsidP="00F54CBE">
      <w:r w:rsidRPr="000A4F33"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6706C4E9" wp14:editId="09BD1BC7">
            <wp:simplePos x="0" y="0"/>
            <wp:positionH relativeFrom="margin">
              <wp:posOffset>3581400</wp:posOffset>
            </wp:positionH>
            <wp:positionV relativeFrom="paragraph">
              <wp:posOffset>579755</wp:posOffset>
            </wp:positionV>
            <wp:extent cx="1790700" cy="422910"/>
            <wp:effectExtent l="0" t="0" r="0" b="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stminster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F33">
        <w:rPr>
          <w:noProof/>
          <w:lang w:bidi="si-LK"/>
        </w:rPr>
        <w:drawing>
          <wp:anchor distT="0" distB="0" distL="114300" distR="114300" simplePos="0" relativeHeight="251660288" behindDoc="0" locked="0" layoutInCell="1" allowOverlap="1" wp14:anchorId="36DF61CF" wp14:editId="32B804BD">
            <wp:simplePos x="0" y="0"/>
            <wp:positionH relativeFrom="margin">
              <wp:posOffset>514350</wp:posOffset>
            </wp:positionH>
            <wp:positionV relativeFrom="paragraph">
              <wp:posOffset>484505</wp:posOffset>
            </wp:positionV>
            <wp:extent cx="1600200" cy="775335"/>
            <wp:effectExtent l="0" t="0" r="0" b="5715"/>
            <wp:wrapTopAndBottom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IT-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A8586" wp14:editId="3B014EBB">
                <wp:simplePos x="0" y="0"/>
                <wp:positionH relativeFrom="margin">
                  <wp:posOffset>408305</wp:posOffset>
                </wp:positionH>
                <wp:positionV relativeFrom="paragraph">
                  <wp:posOffset>1633220</wp:posOffset>
                </wp:positionV>
                <wp:extent cx="5076825" cy="63246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2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5FA5C" w14:textId="77777777" w:rsidR="00D52E65" w:rsidRPr="00DA6A25" w:rsidRDefault="00D52E65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u w:val="single"/>
                              </w:rPr>
                            </w:pPr>
                            <w:r w:rsidRPr="00DA6A25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  <w:u w:val="single"/>
                              </w:rPr>
                              <w:t>Informatics Institute of Technology</w:t>
                            </w:r>
                          </w:p>
                          <w:p w14:paraId="39927530" w14:textId="77777777" w:rsidR="00D52E65" w:rsidRDefault="00D52E65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A6A25"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t xml:space="preserve">Department of Computing 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  <w:r w:rsidRPr="008D4751"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highlight w:val="yellow"/>
                                <w:u w:val="single"/>
                              </w:rPr>
                              <w:t>(B.Eng.) in Software Engineering</w:t>
                            </w:r>
                          </w:p>
                          <w:p w14:paraId="42A67D24" w14:textId="77777777" w:rsidR="00D52E65" w:rsidRPr="00DA6A25" w:rsidRDefault="00D52E65" w:rsidP="00F54CBE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32"/>
                                <w:szCs w:val="32"/>
                                <w:u w:val="single"/>
                              </w:rPr>
                              <w:br/>
                            </w:r>
                          </w:p>
                          <w:p w14:paraId="28928DB5" w14:textId="6890CEDF" w:rsidR="00D52E65" w:rsidRDefault="00D52E65" w:rsidP="003B4473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  <w:r w:rsidRPr="00DA6A25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 xml:space="preserve">Module: </w:t>
                            </w:r>
                            <w:r w:rsidR="003B4473" w:rsidRPr="003B4473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t>6SENG003C Reasoning about Programs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br/>
                            </w:r>
                            <w:r w:rsidR="003B4473"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Report – State Invariants</w:t>
                            </w:r>
                          </w:p>
                          <w:p w14:paraId="16EE5C98" w14:textId="4458EC16" w:rsidR="003B4473" w:rsidRPr="003B4473" w:rsidRDefault="003B4473" w:rsidP="003B4473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  <w:t>&amp; Structure Diagram</w:t>
                            </w:r>
                          </w:p>
                          <w:p w14:paraId="19532808" w14:textId="77777777" w:rsidR="00D52E65" w:rsidRPr="00D05419" w:rsidRDefault="00D52E65" w:rsidP="00786D40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color w:val="222222"/>
                                <w:sz w:val="36"/>
                                <w:szCs w:val="36"/>
                              </w:rPr>
                            </w:pPr>
                          </w:p>
                          <w:p w14:paraId="26337521" w14:textId="77777777" w:rsidR="00D52E65" w:rsidRDefault="00D52E65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1F212BA3" w14:textId="77777777" w:rsidR="00D52E65" w:rsidRDefault="00D52E65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5693CBFA" w14:textId="77777777" w:rsidR="00D52E65" w:rsidRDefault="00D52E65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</w:p>
                          <w:p w14:paraId="7F0525C2" w14:textId="4FE202FE" w:rsidR="00D52E65" w:rsidRPr="00786D40" w:rsidRDefault="00D52E65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Date of Submission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: </w:t>
                            </w:r>
                            <w:r w:rsidR="00EB531D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="003231EB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03</w:t>
                            </w:r>
                            <w:r w:rsidR="00EB531D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/1</w:t>
                            </w:r>
                            <w:r w:rsidR="003231EB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2</w:t>
                            </w:r>
                            <w:r w:rsidR="00EB531D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/2021</w:t>
                            </w:r>
                          </w:p>
                          <w:p w14:paraId="038691EB" w14:textId="11DD087E" w:rsidR="00D52E65" w:rsidRDefault="00D52E65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b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Student ID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: </w:t>
                            </w:r>
                            <w:r w:rsidR="00EB531D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  <w:t>2018072</w:t>
                            </w:r>
                          </w:p>
                          <w:p w14:paraId="5C98A362" w14:textId="52BC7DE5" w:rsidR="008D4751" w:rsidRPr="008D4751" w:rsidRDefault="008D4751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</w:pPr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 xml:space="preserve">Student </w:t>
                            </w:r>
                            <w:proofErr w:type="spellStart"/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>UoW</w:t>
                            </w:r>
                            <w:proofErr w:type="spellEnd"/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 xml:space="preserve"> ID </w:t>
                            </w:r>
                            <w:r w:rsidRPr="008D4751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ab/>
                              <w:t>:</w:t>
                            </w:r>
                            <w:r w:rsidR="00EB531D">
                              <w:rPr>
                                <w:rFonts w:asciiTheme="minorHAnsi" w:hAnsiTheme="minorHAnsi" w:cs="Arial"/>
                                <w:bCs/>
                                <w:color w:val="222222"/>
                                <w:szCs w:val="28"/>
                              </w:rPr>
                              <w:tab/>
                              <w:t>w17148814/1</w:t>
                            </w:r>
                          </w:p>
                          <w:p w14:paraId="66C0DD96" w14:textId="1F22D244" w:rsidR="00D52E65" w:rsidRPr="00786D40" w:rsidRDefault="00D52E65" w:rsidP="0078506A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Student First Name</w:t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  <w:t xml:space="preserve">: </w:t>
                            </w:r>
                            <w:r w:rsidR="00EB531D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  <w:t>Ayeshmantha</w:t>
                            </w:r>
                          </w:p>
                          <w:p w14:paraId="1001AE6B" w14:textId="14C405ED" w:rsidR="00D52E65" w:rsidRPr="00786D40" w:rsidRDefault="00D52E65" w:rsidP="004F0A8B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both"/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</w:pP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>Student Surname</w:t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</w:r>
                            <w:r w:rsidRPr="00786D40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 xml:space="preserve">: </w:t>
                            </w:r>
                            <w:r w:rsidR="00EB531D">
                              <w:rPr>
                                <w:rFonts w:asciiTheme="minorHAnsi" w:hAnsiTheme="minorHAnsi" w:cs="Arial"/>
                                <w:color w:val="222222"/>
                                <w:szCs w:val="28"/>
                              </w:rPr>
                              <w:tab/>
                              <w:t>Wijegunathileke</w:t>
                            </w:r>
                          </w:p>
                          <w:p w14:paraId="2B8CFA11" w14:textId="77777777" w:rsidR="00D52E65" w:rsidRDefault="00D52E65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A6224AF" w14:textId="77777777" w:rsidR="00D52E65" w:rsidRPr="00DA6A25" w:rsidRDefault="00D52E65" w:rsidP="00F54CBE">
                            <w:pPr>
                              <w:pStyle w:val="NormalWeb"/>
                              <w:shd w:val="clear" w:color="auto" w:fill="FFFFFF"/>
                              <w:spacing w:after="0" w:afterAutospacing="0"/>
                              <w:jc w:val="center"/>
                              <w:rPr>
                                <w:rFonts w:asciiTheme="minorHAnsi" w:hAnsiTheme="minorHAnsi" w:cs="Arial"/>
                                <w:color w:val="22222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A8586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32.15pt;margin-top:128.6pt;width:399.75pt;height:49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" filled="f" stroked="f" strokeweight=".5pt">
                <v:textbox>
                  <w:txbxContent>
                    <w:p w14:paraId="2AF5FA5C" w14:textId="77777777" w:rsidR="00D52E65" w:rsidRPr="00DA6A25" w:rsidRDefault="00D52E65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u w:val="single"/>
                        </w:rPr>
                      </w:pPr>
                      <w:r w:rsidRPr="00DA6A25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  <w:u w:val="single"/>
                        </w:rPr>
                        <w:t>Informatics Institute of Technology</w:t>
                      </w:r>
                    </w:p>
                    <w:p w14:paraId="39927530" w14:textId="77777777" w:rsidR="00D52E65" w:rsidRDefault="00D52E65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 w:rsidRPr="00DA6A25"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  <w:t xml:space="preserve">Department of Computing 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  <w:r w:rsidRPr="008D4751"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highlight w:val="yellow"/>
                          <w:u w:val="single"/>
                        </w:rPr>
                        <w:t>(B.Eng.) in Software Engineering</w:t>
                      </w:r>
                    </w:p>
                    <w:p w14:paraId="42A67D24" w14:textId="77777777" w:rsidR="00D52E65" w:rsidRPr="00DA6A25" w:rsidRDefault="00D52E65" w:rsidP="00F54CBE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Theme="minorHAnsi" w:hAnsiTheme="minorHAnsi" w:cs="Arial"/>
                          <w:color w:val="222222"/>
                          <w:sz w:val="32"/>
                          <w:szCs w:val="32"/>
                          <w:u w:val="single"/>
                        </w:rPr>
                        <w:br/>
                      </w:r>
                    </w:p>
                    <w:p w14:paraId="28928DB5" w14:textId="6890CEDF" w:rsidR="00D52E65" w:rsidRDefault="00D52E65" w:rsidP="003B4473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  <w:r w:rsidRPr="00DA6A25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 xml:space="preserve">Module: </w:t>
                      </w:r>
                      <w:r w:rsidR="003B4473" w:rsidRPr="003B4473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t>6SENG003C Reasoning about Programs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br/>
                      </w:r>
                      <w:r w:rsidR="003B4473"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Report – State Invariants</w:t>
                      </w:r>
                    </w:p>
                    <w:p w14:paraId="16EE5C98" w14:textId="4458EC16" w:rsidR="003B4473" w:rsidRPr="003B4473" w:rsidRDefault="003B4473" w:rsidP="003B4473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  <w:t>&amp; Structure Diagram</w:t>
                      </w:r>
                    </w:p>
                    <w:p w14:paraId="19532808" w14:textId="77777777" w:rsidR="00D52E65" w:rsidRPr="00D05419" w:rsidRDefault="00D52E65" w:rsidP="00786D40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b/>
                          <w:bCs/>
                          <w:color w:val="222222"/>
                          <w:sz w:val="36"/>
                          <w:szCs w:val="36"/>
                        </w:rPr>
                      </w:pPr>
                    </w:p>
                    <w:p w14:paraId="26337521" w14:textId="77777777" w:rsidR="00D52E65" w:rsidRDefault="00D52E65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1F212BA3" w14:textId="77777777" w:rsidR="00D52E65" w:rsidRDefault="00D52E65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5693CBFA" w14:textId="77777777" w:rsidR="00D52E65" w:rsidRDefault="00D52E65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</w:p>
                    <w:p w14:paraId="7F0525C2" w14:textId="4FE202FE" w:rsidR="00D52E65" w:rsidRPr="00786D40" w:rsidRDefault="00D52E65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Date of Submission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: </w:t>
                      </w:r>
                      <w:r w:rsidR="00EB531D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="003231EB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03</w:t>
                      </w:r>
                      <w:r w:rsidR="00EB531D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/1</w:t>
                      </w:r>
                      <w:r w:rsidR="003231EB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2</w:t>
                      </w:r>
                      <w:r w:rsidR="00EB531D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/2021</w:t>
                      </w:r>
                    </w:p>
                    <w:p w14:paraId="038691EB" w14:textId="11DD087E" w:rsidR="00D52E65" w:rsidRDefault="00D52E65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b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Student ID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: </w:t>
                      </w:r>
                      <w:r w:rsidR="00EB531D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  <w:t>2018072</w:t>
                      </w:r>
                    </w:p>
                    <w:p w14:paraId="5C98A362" w14:textId="52BC7DE5" w:rsidR="008D4751" w:rsidRPr="008D4751" w:rsidRDefault="008D4751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</w:pPr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 xml:space="preserve">Student UoW ID </w:t>
                      </w:r>
                      <w:r w:rsidRPr="008D4751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ab/>
                        <w:t>:</w:t>
                      </w:r>
                      <w:r w:rsidR="00EB531D">
                        <w:rPr>
                          <w:rFonts w:asciiTheme="minorHAnsi" w:hAnsiTheme="minorHAnsi" w:cs="Arial"/>
                          <w:bCs/>
                          <w:color w:val="222222"/>
                          <w:szCs w:val="28"/>
                        </w:rPr>
                        <w:tab/>
                        <w:t>w17148814/1</w:t>
                      </w:r>
                    </w:p>
                    <w:p w14:paraId="66C0DD96" w14:textId="1F22D244" w:rsidR="00D52E65" w:rsidRPr="00786D40" w:rsidRDefault="00D52E65" w:rsidP="0078506A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Student First Name</w:t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  <w:t xml:space="preserve">: </w:t>
                      </w:r>
                      <w:r w:rsidR="00EB531D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  <w:t>Ayeshmantha</w:t>
                      </w:r>
                    </w:p>
                    <w:p w14:paraId="1001AE6B" w14:textId="14C405ED" w:rsidR="00D52E65" w:rsidRPr="00786D40" w:rsidRDefault="00D52E65" w:rsidP="004F0A8B">
                      <w:pPr>
                        <w:pStyle w:val="NormalWeb"/>
                        <w:shd w:val="clear" w:color="auto" w:fill="FFFFFF"/>
                        <w:spacing w:after="0" w:afterAutospacing="0"/>
                        <w:jc w:val="both"/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</w:pP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>Student Surname</w:t>
                      </w:r>
                      <w:r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</w:r>
                      <w:r w:rsidRPr="00786D40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 xml:space="preserve">: </w:t>
                      </w:r>
                      <w:r w:rsidR="00EB531D">
                        <w:rPr>
                          <w:rFonts w:asciiTheme="minorHAnsi" w:hAnsiTheme="minorHAnsi" w:cs="Arial"/>
                          <w:color w:val="222222"/>
                          <w:szCs w:val="28"/>
                        </w:rPr>
                        <w:tab/>
                        <w:t>Wijegunathileke</w:t>
                      </w:r>
                    </w:p>
                    <w:p w14:paraId="2B8CFA11" w14:textId="77777777" w:rsidR="00D52E65" w:rsidRDefault="00D52E65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  <w:tab/>
                      </w:r>
                    </w:p>
                    <w:p w14:paraId="5A6224AF" w14:textId="77777777" w:rsidR="00D52E65" w:rsidRPr="00DA6A25" w:rsidRDefault="00D52E65" w:rsidP="00F54CBE">
                      <w:pPr>
                        <w:pStyle w:val="NormalWeb"/>
                        <w:shd w:val="clear" w:color="auto" w:fill="FFFFFF"/>
                        <w:spacing w:after="0" w:afterAutospacing="0"/>
                        <w:jc w:val="center"/>
                        <w:rPr>
                          <w:rFonts w:asciiTheme="minorHAnsi" w:hAnsiTheme="minorHAnsi" w:cs="Arial"/>
                          <w:color w:val="22222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33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628BC" wp14:editId="04C5951C">
                <wp:simplePos x="0" y="0"/>
                <wp:positionH relativeFrom="margin">
                  <wp:posOffset>-121920</wp:posOffset>
                </wp:positionH>
                <wp:positionV relativeFrom="paragraph">
                  <wp:posOffset>-231191</wp:posOffset>
                </wp:positionV>
                <wp:extent cx="6179185" cy="8515350"/>
                <wp:effectExtent l="38100" t="38100" r="31115" b="381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185" cy="8515350"/>
                        </a:xfrm>
                        <a:prstGeom prst="rect">
                          <a:avLst/>
                        </a:prstGeom>
                        <a:noFill/>
                        <a:ln w="66675" cap="flat" cmpd="thinThick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30EC" id="Rectangle 50" o:spid="_x0000_s1026" style="position:absolute;margin-left:-9.6pt;margin-top:-18.2pt;width:486.55pt;height:67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" filled="f" strokecolor="#404040 [2429]" strokeweight="5.25pt">
                <v:stroke linestyle="thinThick"/>
                <w10:wrap anchorx="margin"/>
              </v:rect>
            </w:pict>
          </mc:Fallback>
        </mc:AlternateContent>
      </w:r>
    </w:p>
    <w:p w14:paraId="7D52704B" w14:textId="77777777" w:rsidR="00F54CBE" w:rsidRPr="009C583C" w:rsidRDefault="00F54CBE" w:rsidP="00F54CBE"/>
    <w:p w14:paraId="5EAAD6AC" w14:textId="77777777" w:rsidR="00F54CBE" w:rsidRDefault="00F54CBE" w:rsidP="00F54C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153061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5AFA64C4" w14:textId="77777777" w:rsidR="00F54CBE" w:rsidRDefault="00F54CBE">
          <w:pPr>
            <w:pStyle w:val="TOCHeading"/>
          </w:pPr>
          <w:r>
            <w:t>Contents</w:t>
          </w:r>
        </w:p>
        <w:p w14:paraId="36A6B3C7" w14:textId="42F5B63A" w:rsidR="00D82217" w:rsidRDefault="00F54CB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45620" w:history="1">
            <w:r w:rsidR="00D82217" w:rsidRPr="003D4383">
              <w:rPr>
                <w:rStyle w:val="Hyperlink"/>
                <w:noProof/>
              </w:rPr>
              <w:t>State Invariants – Spaceship Machine</w:t>
            </w:r>
            <w:r w:rsidR="00D82217">
              <w:rPr>
                <w:noProof/>
                <w:webHidden/>
              </w:rPr>
              <w:tab/>
            </w:r>
            <w:r w:rsidR="00D82217">
              <w:rPr>
                <w:noProof/>
                <w:webHidden/>
              </w:rPr>
              <w:fldChar w:fldCharType="begin"/>
            </w:r>
            <w:r w:rsidR="00D82217">
              <w:rPr>
                <w:noProof/>
                <w:webHidden/>
              </w:rPr>
              <w:instrText xml:space="preserve"> PAGEREF _Toc89445620 \h </w:instrText>
            </w:r>
            <w:r w:rsidR="00D82217">
              <w:rPr>
                <w:noProof/>
                <w:webHidden/>
              </w:rPr>
            </w:r>
            <w:r w:rsidR="00D82217">
              <w:rPr>
                <w:noProof/>
                <w:webHidden/>
              </w:rPr>
              <w:fldChar w:fldCharType="separate"/>
            </w:r>
            <w:r w:rsidR="00D82217">
              <w:rPr>
                <w:noProof/>
                <w:webHidden/>
              </w:rPr>
              <w:t>3</w:t>
            </w:r>
            <w:r w:rsidR="00D82217">
              <w:rPr>
                <w:noProof/>
                <w:webHidden/>
              </w:rPr>
              <w:fldChar w:fldCharType="end"/>
            </w:r>
          </w:hyperlink>
        </w:p>
        <w:p w14:paraId="344BAE7D" w14:textId="78E86199" w:rsidR="00D82217" w:rsidRDefault="00D822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21" w:history="1">
            <w:r w:rsidRPr="003D4383">
              <w:rPr>
                <w:rStyle w:val="Hyperlink"/>
                <w:noProof/>
              </w:rPr>
              <w:t>spaceshipXPosition : XAxis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B90A" w14:textId="3CFC465F" w:rsidR="00D82217" w:rsidRDefault="00D822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22" w:history="1">
            <w:r w:rsidRPr="003D4383">
              <w:rPr>
                <w:rStyle w:val="Hyperlink"/>
                <w:noProof/>
              </w:rPr>
              <w:t>spaceshipYPosition : YAxis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A759" w14:textId="1D29CE43" w:rsidR="00D82217" w:rsidRDefault="00D822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23" w:history="1">
            <w:r w:rsidRPr="003D4383">
              <w:rPr>
                <w:rStyle w:val="Hyperlink"/>
                <w:noProof/>
              </w:rPr>
              <w:t>remainingPower :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DEB1" w14:textId="344B1328" w:rsidR="00D82217" w:rsidRDefault="00D822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24" w:history="1">
            <w:r w:rsidRPr="003D4383">
              <w:rPr>
                <w:rStyle w:val="Hyperlink"/>
                <w:noProof/>
              </w:rPr>
              <w:t>numberOfCollisions :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1294" w14:textId="6747620D" w:rsidR="00D82217" w:rsidRDefault="00D822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25" w:history="1">
            <w:r w:rsidRPr="003D4383">
              <w:rPr>
                <w:rStyle w:val="Hyperlink"/>
                <w:noProof/>
              </w:rPr>
              <w:t>spaceRegionsVisited : seq(space)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8F5C" w14:textId="6F8E3357" w:rsidR="00D82217" w:rsidRDefault="00D822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26" w:history="1">
            <w:r w:rsidRPr="003D4383">
              <w:rPr>
                <w:rStyle w:val="Hyperlink"/>
                <w:noProof/>
              </w:rPr>
              <w:t>gameStatus :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7CDD" w14:textId="22AF1C3B" w:rsidR="00D82217" w:rsidRDefault="00D822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27" w:history="1">
            <w:r w:rsidRPr="003D4383">
              <w:rPr>
                <w:rStyle w:val="Hyperlink"/>
                <w:noProof/>
              </w:rPr>
              <w:t>State Invariants – Asteroids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E5DA" w14:textId="1145626B" w:rsidR="00D82217" w:rsidRDefault="00D822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28" w:history="1">
            <w:r w:rsidRPr="003D4383">
              <w:rPr>
                <w:rStyle w:val="Hyperlink"/>
                <w:noProof/>
              </w:rPr>
              <w:t>asteroids : XAxis &lt;-&gt; YAxis &amp;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C58C" w14:textId="2BB7B783" w:rsidR="00D82217" w:rsidRDefault="00D822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29" w:history="1">
            <w:r w:rsidRPr="003D4383">
              <w:rPr>
                <w:rStyle w:val="Hyperlink"/>
                <w:noProof/>
              </w:rPr>
              <w:t>card(asteroids) =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4E2C" w14:textId="5EA01485" w:rsidR="00D82217" w:rsidRDefault="00D822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89445630" w:history="1">
            <w:r w:rsidRPr="003D4383">
              <w:rPr>
                <w:rStyle w:val="Hyperlink"/>
                <w:noProof/>
              </w:rPr>
              <w:t>Structure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B5DF" w14:textId="1EDFBE4F" w:rsidR="00F54CBE" w:rsidRDefault="00F54CBE">
          <w:r>
            <w:rPr>
              <w:b/>
              <w:bCs/>
              <w:noProof/>
            </w:rPr>
            <w:fldChar w:fldCharType="end"/>
          </w:r>
        </w:p>
      </w:sdtContent>
    </w:sdt>
    <w:p w14:paraId="79041B80" w14:textId="77777777" w:rsidR="00923655" w:rsidRPr="00CD6F79" w:rsidRDefault="009236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374075903"/>
      <w:r w:rsidRPr="00CD6F79">
        <w:br w:type="page"/>
      </w:r>
    </w:p>
    <w:p w14:paraId="6F72A183" w14:textId="65BAAF61" w:rsidR="00BE6D14" w:rsidRPr="00BE6D14" w:rsidRDefault="008438EC" w:rsidP="003572E8">
      <w:pPr>
        <w:pStyle w:val="Heading1"/>
      </w:pPr>
      <w:bookmarkStart w:id="1" w:name="_Toc89445620"/>
      <w:bookmarkEnd w:id="0"/>
      <w:r>
        <w:lastRenderedPageBreak/>
        <w:t>State Invariants</w:t>
      </w:r>
      <w:r w:rsidR="00F65EC1">
        <w:t xml:space="preserve"> – Spaceship Machine</w:t>
      </w:r>
      <w:bookmarkEnd w:id="1"/>
    </w:p>
    <w:p w14:paraId="44015A73" w14:textId="68AD01FF" w:rsidR="000B39E1" w:rsidRDefault="000B39E1" w:rsidP="000B39E1">
      <w:pPr>
        <w:pStyle w:val="Heading2"/>
      </w:pPr>
      <w:bookmarkStart w:id="2" w:name="_Toc89445621"/>
      <w:proofErr w:type="spellStart"/>
      <w:r>
        <w:t>spaceshipXPosition</w:t>
      </w:r>
      <w:proofErr w:type="spellEnd"/>
      <w:r>
        <w:t xml:space="preserve"> : </w:t>
      </w:r>
      <w:proofErr w:type="spellStart"/>
      <w:r>
        <w:t>XAxis</w:t>
      </w:r>
      <w:bookmarkEnd w:id="2"/>
      <w:proofErr w:type="spellEnd"/>
      <w:r>
        <w:t xml:space="preserve"> </w:t>
      </w:r>
    </w:p>
    <w:p w14:paraId="50328AD9" w14:textId="74E86587" w:rsidR="000B39E1" w:rsidRPr="000B39E1" w:rsidRDefault="000B39E1" w:rsidP="000B39E1">
      <w:r>
        <w:t xml:space="preserve">This invariant </w:t>
      </w:r>
      <w:r w:rsidR="00F65EC1">
        <w:t xml:space="preserve">ensures </w:t>
      </w:r>
      <w:r>
        <w:t xml:space="preserve">that the </w:t>
      </w:r>
      <w:proofErr w:type="spellStart"/>
      <w:r>
        <w:t>spaceshipXPosition</w:t>
      </w:r>
      <w:proofErr w:type="spellEnd"/>
      <w:r>
        <w:t xml:space="preserve"> </w:t>
      </w:r>
      <w:r w:rsidR="00F65EC1">
        <w:t>variable</w:t>
      </w:r>
      <w:r>
        <w:t xml:space="preserve"> </w:t>
      </w:r>
      <w:r w:rsidR="00F65EC1">
        <w:t>is always</w:t>
      </w:r>
      <w:r>
        <w:t xml:space="preserve"> an element of the </w:t>
      </w:r>
      <w:proofErr w:type="spellStart"/>
      <w:r>
        <w:t>XAxis</w:t>
      </w:r>
      <w:proofErr w:type="spellEnd"/>
      <w:r>
        <w:t xml:space="preserve"> set. The </w:t>
      </w:r>
      <w:proofErr w:type="spellStart"/>
      <w:r>
        <w:t>XAxis</w:t>
      </w:r>
      <w:proofErr w:type="spellEnd"/>
      <w:r>
        <w:t xml:space="preserve"> set is defined in the Space Machine as a set that contains all the possible natural numbers in the x axis (1 to 12).</w:t>
      </w:r>
      <w:r w:rsidR="008648DD">
        <w:t xml:space="preserve"> This ensures that the spaceship is within the limits of the space.</w:t>
      </w:r>
    </w:p>
    <w:p w14:paraId="799AB744" w14:textId="4781A30D" w:rsidR="000B39E1" w:rsidRDefault="000B39E1" w:rsidP="000B39E1">
      <w:pPr>
        <w:pStyle w:val="Heading2"/>
      </w:pPr>
      <w:bookmarkStart w:id="3" w:name="_Toc89445622"/>
      <w:proofErr w:type="spellStart"/>
      <w:r>
        <w:t>spaceshipYPosition</w:t>
      </w:r>
      <w:proofErr w:type="spellEnd"/>
      <w:r>
        <w:t xml:space="preserve"> : </w:t>
      </w:r>
      <w:proofErr w:type="spellStart"/>
      <w:r>
        <w:t>YAxis</w:t>
      </w:r>
      <w:bookmarkEnd w:id="3"/>
      <w:proofErr w:type="spellEnd"/>
      <w:r>
        <w:t xml:space="preserve"> </w:t>
      </w:r>
    </w:p>
    <w:p w14:paraId="535909DB" w14:textId="5A76C6D9" w:rsidR="000B39E1" w:rsidRDefault="000B39E1" w:rsidP="000B39E1">
      <w:r>
        <w:t xml:space="preserve">This invariant </w:t>
      </w:r>
      <w:r w:rsidR="00F65EC1">
        <w:t>ensures</w:t>
      </w:r>
      <w:r>
        <w:t xml:space="preserve"> that the </w:t>
      </w:r>
      <w:proofErr w:type="spellStart"/>
      <w:r>
        <w:t>spaceship</w:t>
      </w:r>
      <w:r w:rsidR="00726D1B">
        <w:t>Y</w:t>
      </w:r>
      <w:r>
        <w:t>Position</w:t>
      </w:r>
      <w:proofErr w:type="spellEnd"/>
      <w:r>
        <w:t xml:space="preserve"> </w:t>
      </w:r>
      <w:r w:rsidR="00F65EC1">
        <w:t xml:space="preserve">variable is always an </w:t>
      </w:r>
      <w:r>
        <w:t xml:space="preserve">element of the </w:t>
      </w:r>
      <w:proofErr w:type="spellStart"/>
      <w:r w:rsidR="00726D1B">
        <w:t>Y</w:t>
      </w:r>
      <w:r>
        <w:t>Axis</w:t>
      </w:r>
      <w:proofErr w:type="spellEnd"/>
      <w:r>
        <w:t xml:space="preserve"> set. The </w:t>
      </w:r>
      <w:proofErr w:type="spellStart"/>
      <w:r w:rsidR="00726D1B">
        <w:t>Y</w:t>
      </w:r>
      <w:r>
        <w:t>Axis</w:t>
      </w:r>
      <w:proofErr w:type="spellEnd"/>
      <w:r>
        <w:t xml:space="preserve"> set is defined in the Space Machine as a set that contains all the possible natural numbers in the </w:t>
      </w:r>
      <w:r w:rsidR="00726D1B">
        <w:t>y</w:t>
      </w:r>
      <w:r>
        <w:t xml:space="preserve"> axis (1 to </w:t>
      </w:r>
      <w:r w:rsidR="00726D1B">
        <w:t>7</w:t>
      </w:r>
      <w:r>
        <w:t>).</w:t>
      </w:r>
      <w:r w:rsidR="008648DD">
        <w:t xml:space="preserve"> This ensures that the spaceship is within the limits of the space.</w:t>
      </w:r>
    </w:p>
    <w:p w14:paraId="3F75B040" w14:textId="2E55211F" w:rsidR="000B39E1" w:rsidRDefault="000B39E1" w:rsidP="000B39E1">
      <w:pPr>
        <w:pStyle w:val="Heading2"/>
      </w:pPr>
      <w:bookmarkStart w:id="4" w:name="_Toc89445623"/>
      <w:proofErr w:type="spellStart"/>
      <w:r>
        <w:t>remainingPower</w:t>
      </w:r>
      <w:proofErr w:type="spellEnd"/>
      <w:r>
        <w:t xml:space="preserve"> : NAT</w:t>
      </w:r>
      <w:bookmarkEnd w:id="4"/>
      <w:r>
        <w:t xml:space="preserve"> </w:t>
      </w:r>
    </w:p>
    <w:p w14:paraId="688F22BA" w14:textId="047EE310" w:rsidR="00726D1B" w:rsidRPr="00726D1B" w:rsidRDefault="00726D1B" w:rsidP="00726D1B">
      <w:r>
        <w:t xml:space="preserve">This invariant </w:t>
      </w:r>
      <w:r w:rsidR="00F65EC1">
        <w:t xml:space="preserve">ensures </w:t>
      </w:r>
      <w:r>
        <w:t xml:space="preserve">that the </w:t>
      </w:r>
      <w:proofErr w:type="spellStart"/>
      <w:r>
        <w:t>remainingPower</w:t>
      </w:r>
      <w:proofErr w:type="spellEnd"/>
      <w:r>
        <w:t xml:space="preserve"> </w:t>
      </w:r>
      <w:r w:rsidR="00F65EC1">
        <w:t>is always</w:t>
      </w:r>
      <w:r>
        <w:t xml:space="preserve"> </w:t>
      </w:r>
      <w:r w:rsidR="00D1386D">
        <w:t>an element of the natural set starting from 0.</w:t>
      </w:r>
      <w:r w:rsidR="00A872B4">
        <w:t xml:space="preserve"> The smallest number for </w:t>
      </w:r>
      <w:proofErr w:type="spellStart"/>
      <w:r w:rsidR="00A872B4">
        <w:t>remainingPower</w:t>
      </w:r>
      <w:proofErr w:type="spellEnd"/>
      <w:r w:rsidR="00A872B4">
        <w:t xml:space="preserve"> is 0.</w:t>
      </w:r>
    </w:p>
    <w:p w14:paraId="20F76D88" w14:textId="56341881" w:rsidR="000B39E1" w:rsidRDefault="000B39E1" w:rsidP="000B39E1">
      <w:pPr>
        <w:pStyle w:val="Heading2"/>
      </w:pPr>
      <w:bookmarkStart w:id="5" w:name="_Toc89445624"/>
      <w:proofErr w:type="spellStart"/>
      <w:r>
        <w:t>numberOfCollisions</w:t>
      </w:r>
      <w:proofErr w:type="spellEnd"/>
      <w:r>
        <w:t xml:space="preserve"> : NAT</w:t>
      </w:r>
      <w:bookmarkEnd w:id="5"/>
      <w:r>
        <w:t xml:space="preserve"> </w:t>
      </w:r>
    </w:p>
    <w:p w14:paraId="279CEC06" w14:textId="66FBF9A7" w:rsidR="00726D1B" w:rsidRPr="00726D1B" w:rsidRDefault="00A872B4" w:rsidP="00726D1B">
      <w:r>
        <w:t xml:space="preserve">This invariant </w:t>
      </w:r>
      <w:r w:rsidR="00F65EC1">
        <w:t xml:space="preserve">ensures </w:t>
      </w:r>
      <w:r>
        <w:t xml:space="preserve">that the </w:t>
      </w:r>
      <w:proofErr w:type="spellStart"/>
      <w:r>
        <w:t>numberOfCollisions</w:t>
      </w:r>
      <w:proofErr w:type="spellEnd"/>
      <w:r>
        <w:t xml:space="preserve"> </w:t>
      </w:r>
      <w:r w:rsidR="00F65EC1">
        <w:t xml:space="preserve">is always </w:t>
      </w:r>
      <w:r>
        <w:t xml:space="preserve">an element of the natural set starting from 0. The </w:t>
      </w:r>
      <w:proofErr w:type="spellStart"/>
      <w:r>
        <w:t>numberOfCollisions</w:t>
      </w:r>
      <w:proofErr w:type="spellEnd"/>
      <w:r>
        <w:t xml:space="preserve"> should start with 0 initially, hence NAT was chosen over NAT1.</w:t>
      </w:r>
    </w:p>
    <w:p w14:paraId="4F31AB8F" w14:textId="4A176FE1" w:rsidR="000B39E1" w:rsidRDefault="000B39E1" w:rsidP="000B39E1">
      <w:pPr>
        <w:pStyle w:val="Heading2"/>
      </w:pPr>
      <w:bookmarkStart w:id="6" w:name="_Toc89445625"/>
      <w:proofErr w:type="spellStart"/>
      <w:r>
        <w:t>spaceRegionsVisited</w:t>
      </w:r>
      <w:proofErr w:type="spellEnd"/>
      <w:r>
        <w:t xml:space="preserve"> : seq(space)</w:t>
      </w:r>
      <w:bookmarkEnd w:id="6"/>
      <w:r>
        <w:t xml:space="preserve"> </w:t>
      </w:r>
    </w:p>
    <w:p w14:paraId="002BF271" w14:textId="3E978FFE" w:rsidR="00726D1B" w:rsidRPr="00726D1B" w:rsidRDefault="00A872B4" w:rsidP="00726D1B">
      <w:r>
        <w:t xml:space="preserve">This invariant </w:t>
      </w:r>
      <w:r w:rsidR="00F65EC1">
        <w:t xml:space="preserve">ensures </w:t>
      </w:r>
      <w:r>
        <w:t xml:space="preserve">that the </w:t>
      </w:r>
      <w:proofErr w:type="spellStart"/>
      <w:r>
        <w:t>spaceRegionsVisited</w:t>
      </w:r>
      <w:proofErr w:type="spellEnd"/>
      <w:r>
        <w:t xml:space="preserve"> should be a sequence of the space relation</w:t>
      </w:r>
      <w:r w:rsidR="00A5497F">
        <w:t>s</w:t>
      </w:r>
      <w:r>
        <w:t>. The space relation is defined in the space machine as the 12x7 grid.</w:t>
      </w:r>
    </w:p>
    <w:p w14:paraId="1BAB1355" w14:textId="31009B83" w:rsidR="00BE6D14" w:rsidRDefault="000B39E1" w:rsidP="000B39E1">
      <w:pPr>
        <w:pStyle w:val="Heading2"/>
      </w:pPr>
      <w:bookmarkStart w:id="7" w:name="_Toc89445626"/>
      <w:proofErr w:type="spellStart"/>
      <w:r>
        <w:t>gameStatus</w:t>
      </w:r>
      <w:proofErr w:type="spellEnd"/>
      <w:r>
        <w:t xml:space="preserve"> : STATUS</w:t>
      </w:r>
      <w:bookmarkEnd w:id="7"/>
      <w:r>
        <w:t xml:space="preserve"> </w:t>
      </w:r>
    </w:p>
    <w:p w14:paraId="7F5ACED9" w14:textId="577BCF1A" w:rsidR="00726D1B" w:rsidRPr="00726D1B" w:rsidRDefault="00A872B4" w:rsidP="00726D1B">
      <w:r>
        <w:t xml:space="preserve">This invariant </w:t>
      </w:r>
      <w:r w:rsidR="00F65EC1">
        <w:t xml:space="preserve">ensures </w:t>
      </w:r>
      <w:r>
        <w:t xml:space="preserve">that </w:t>
      </w:r>
      <w:proofErr w:type="spellStart"/>
      <w:r>
        <w:t>gameStatus</w:t>
      </w:r>
      <w:proofErr w:type="spellEnd"/>
      <w:r>
        <w:t xml:space="preserve"> should be an element of the STATUS set which has been declared in the Spaceship machine.</w:t>
      </w:r>
    </w:p>
    <w:p w14:paraId="67C40873" w14:textId="77777777" w:rsidR="00662CD6" w:rsidRDefault="00662CD6" w:rsidP="00BE6D14"/>
    <w:p w14:paraId="31F3AC51" w14:textId="01D03E79" w:rsidR="00F65EC1" w:rsidRDefault="00F65EC1" w:rsidP="00F65EC1">
      <w:pPr>
        <w:pStyle w:val="Heading1"/>
      </w:pPr>
      <w:bookmarkStart w:id="8" w:name="_Toc89445627"/>
      <w:r>
        <w:lastRenderedPageBreak/>
        <w:t>State Invariants – Asteroids Machine</w:t>
      </w:r>
      <w:bookmarkEnd w:id="8"/>
    </w:p>
    <w:p w14:paraId="767CEC79" w14:textId="77777777" w:rsidR="00F65EC1" w:rsidRDefault="00F65EC1" w:rsidP="00F65EC1">
      <w:pPr>
        <w:pStyle w:val="Heading2"/>
      </w:pPr>
      <w:bookmarkStart w:id="9" w:name="_Toc89445628"/>
      <w:r>
        <w:t xml:space="preserve">asteroids : </w:t>
      </w:r>
      <w:proofErr w:type="spellStart"/>
      <w:r>
        <w:t>XAxis</w:t>
      </w:r>
      <w:proofErr w:type="spellEnd"/>
      <w:r>
        <w:t xml:space="preserve"> &lt;-&gt; </w:t>
      </w:r>
      <w:proofErr w:type="spellStart"/>
      <w:r>
        <w:t>YAxis</w:t>
      </w:r>
      <w:proofErr w:type="spellEnd"/>
      <w:r>
        <w:t xml:space="preserve"> &amp;</w:t>
      </w:r>
      <w:bookmarkEnd w:id="9"/>
      <w:r>
        <w:t xml:space="preserve">  </w:t>
      </w:r>
    </w:p>
    <w:p w14:paraId="0EBBBA21" w14:textId="679C0B75" w:rsidR="00F65EC1" w:rsidRDefault="007038EC" w:rsidP="007038EC">
      <w:r>
        <w:t xml:space="preserve">The following invariant ensures that the </w:t>
      </w:r>
      <w:proofErr w:type="spellStart"/>
      <w:r>
        <w:t>maplets</w:t>
      </w:r>
      <w:proofErr w:type="spellEnd"/>
      <w:r>
        <w:t xml:space="preserve"> in the asteroids set are relations of elements in the </w:t>
      </w:r>
      <w:proofErr w:type="spellStart"/>
      <w:r>
        <w:t>XAxis</w:t>
      </w:r>
      <w:proofErr w:type="spellEnd"/>
      <w:r>
        <w:t xml:space="preserve"> and </w:t>
      </w:r>
      <w:proofErr w:type="spellStart"/>
      <w:r>
        <w:t>YAxis</w:t>
      </w:r>
      <w:proofErr w:type="spellEnd"/>
      <w:r>
        <w:t xml:space="preserve"> set.</w:t>
      </w:r>
      <w:r w:rsidR="008648DD">
        <w:t xml:space="preserve"> This ensures that the asteroids remain within the boundaries of the space.</w:t>
      </w:r>
    </w:p>
    <w:p w14:paraId="69E4F017" w14:textId="2ED2AC81" w:rsidR="007038EC" w:rsidRDefault="00F65EC1" w:rsidP="007038EC">
      <w:pPr>
        <w:pStyle w:val="Heading2"/>
      </w:pPr>
      <w:bookmarkStart w:id="10" w:name="_Toc89445629"/>
      <w:r>
        <w:t>card(asteroids) = 11</w:t>
      </w:r>
      <w:bookmarkEnd w:id="10"/>
    </w:p>
    <w:p w14:paraId="05901E5C" w14:textId="26E03655" w:rsidR="007038EC" w:rsidRPr="007038EC" w:rsidRDefault="007038EC" w:rsidP="007038EC">
      <w:pPr>
        <w:sectPr w:rsidR="007038EC" w:rsidRPr="007038EC" w:rsidSect="00D76B7E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>The following invariant ensures that the cardinality of the asteroids set  is always 11.</w:t>
      </w:r>
    </w:p>
    <w:p w14:paraId="26D1D14A" w14:textId="2B8EEE66" w:rsidR="00CD075E" w:rsidRPr="00CD075E" w:rsidRDefault="008438EC" w:rsidP="003572E8">
      <w:pPr>
        <w:pStyle w:val="Heading1"/>
      </w:pPr>
      <w:bookmarkStart w:id="11" w:name="_Toc89445630"/>
      <w:r>
        <w:lastRenderedPageBreak/>
        <w:t>Structure Diagrams</w:t>
      </w:r>
      <w:bookmarkEnd w:id="11"/>
    </w:p>
    <w:p w14:paraId="4689A4AA" w14:textId="04CB42E2" w:rsidR="000D2241" w:rsidRPr="00923655" w:rsidRDefault="00E27706" w:rsidP="00B800EB">
      <w:r>
        <w:object w:dxaOrig="29271" w:dyaOrig="15961" w14:anchorId="17C628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8.45pt;height:391.95pt" o:ole="">
            <v:imagedata r:id="rId11" o:title=""/>
          </v:shape>
          <o:OLEObject Type="Embed" ProgID="Visio.Drawing.15" ShapeID="_x0000_i1025" DrawAspect="Content" ObjectID="_1700058364" r:id="rId12"/>
        </w:object>
      </w:r>
    </w:p>
    <w:sectPr w:rsidR="000D2241" w:rsidRPr="00923655" w:rsidSect="00B800E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5C11F" w14:textId="77777777" w:rsidR="00B56CC5" w:rsidRDefault="00B56CC5" w:rsidP="000A0FFF">
      <w:pPr>
        <w:spacing w:after="0" w:line="240" w:lineRule="auto"/>
      </w:pPr>
      <w:r>
        <w:separator/>
      </w:r>
    </w:p>
  </w:endnote>
  <w:endnote w:type="continuationSeparator" w:id="0">
    <w:p w14:paraId="4D18009A" w14:textId="77777777" w:rsidR="00B56CC5" w:rsidRDefault="00B56CC5" w:rsidP="000A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0352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77337BB" w14:textId="759A3B62" w:rsidR="000A0FFF" w:rsidRDefault="000A0F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DED329" w14:textId="77777777" w:rsidR="000A0FFF" w:rsidRDefault="000A0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4B5B" w14:textId="77777777" w:rsidR="00B56CC5" w:rsidRDefault="00B56CC5" w:rsidP="000A0FFF">
      <w:pPr>
        <w:spacing w:after="0" w:line="240" w:lineRule="auto"/>
      </w:pPr>
      <w:r>
        <w:separator/>
      </w:r>
    </w:p>
  </w:footnote>
  <w:footnote w:type="continuationSeparator" w:id="0">
    <w:p w14:paraId="25CE6F10" w14:textId="77777777" w:rsidR="00B56CC5" w:rsidRDefault="00B56CC5" w:rsidP="000A0F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C93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10CD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28A"/>
    <w:multiLevelType w:val="hybridMultilevel"/>
    <w:tmpl w:val="F1CA954C"/>
    <w:lvl w:ilvl="0" w:tplc="A4E43CC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9725A"/>
    <w:multiLevelType w:val="hybridMultilevel"/>
    <w:tmpl w:val="8FFE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036AD"/>
    <w:multiLevelType w:val="hybridMultilevel"/>
    <w:tmpl w:val="84A05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51726"/>
    <w:multiLevelType w:val="hybridMultilevel"/>
    <w:tmpl w:val="25FA6312"/>
    <w:lvl w:ilvl="0" w:tplc="A2308C2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444515"/>
    <w:multiLevelType w:val="hybridMultilevel"/>
    <w:tmpl w:val="E868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E7E14"/>
    <w:multiLevelType w:val="hybridMultilevel"/>
    <w:tmpl w:val="A386D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E07B5"/>
    <w:multiLevelType w:val="hybridMultilevel"/>
    <w:tmpl w:val="CDDABB44"/>
    <w:lvl w:ilvl="0" w:tplc="CDCE1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01010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97DA1"/>
    <w:multiLevelType w:val="hybridMultilevel"/>
    <w:tmpl w:val="032AC420"/>
    <w:lvl w:ilvl="0" w:tplc="87AEB3D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93BC7"/>
    <w:multiLevelType w:val="hybridMultilevel"/>
    <w:tmpl w:val="67D03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BE"/>
    <w:rsid w:val="00001E46"/>
    <w:rsid w:val="00003FB2"/>
    <w:rsid w:val="00032828"/>
    <w:rsid w:val="00037CC7"/>
    <w:rsid w:val="0005266D"/>
    <w:rsid w:val="000A0FFF"/>
    <w:rsid w:val="000A3C89"/>
    <w:rsid w:val="000B39E1"/>
    <w:rsid w:val="000B5F2A"/>
    <w:rsid w:val="000D2241"/>
    <w:rsid w:val="00131263"/>
    <w:rsid w:val="001617DF"/>
    <w:rsid w:val="00166CEF"/>
    <w:rsid w:val="00176C4F"/>
    <w:rsid w:val="00177E24"/>
    <w:rsid w:val="001B1206"/>
    <w:rsid w:val="001D4E05"/>
    <w:rsid w:val="001F3D8E"/>
    <w:rsid w:val="0023609F"/>
    <w:rsid w:val="003231EB"/>
    <w:rsid w:val="003572E8"/>
    <w:rsid w:val="0036100A"/>
    <w:rsid w:val="00390F23"/>
    <w:rsid w:val="00391D70"/>
    <w:rsid w:val="003B4473"/>
    <w:rsid w:val="004152B6"/>
    <w:rsid w:val="0043326B"/>
    <w:rsid w:val="004754A0"/>
    <w:rsid w:val="00480D45"/>
    <w:rsid w:val="004A3C2E"/>
    <w:rsid w:val="004C219F"/>
    <w:rsid w:val="004E69F1"/>
    <w:rsid w:val="004F0A8B"/>
    <w:rsid w:val="0059042A"/>
    <w:rsid w:val="005A030D"/>
    <w:rsid w:val="005B3409"/>
    <w:rsid w:val="005E249D"/>
    <w:rsid w:val="00605B3D"/>
    <w:rsid w:val="00662CD6"/>
    <w:rsid w:val="00683A48"/>
    <w:rsid w:val="007038EC"/>
    <w:rsid w:val="00726D1B"/>
    <w:rsid w:val="00747EDF"/>
    <w:rsid w:val="007539A1"/>
    <w:rsid w:val="00757499"/>
    <w:rsid w:val="00772955"/>
    <w:rsid w:val="0078506A"/>
    <w:rsid w:val="00786D40"/>
    <w:rsid w:val="007954C6"/>
    <w:rsid w:val="00797660"/>
    <w:rsid w:val="007F772F"/>
    <w:rsid w:val="008301C2"/>
    <w:rsid w:val="008438EC"/>
    <w:rsid w:val="008648DD"/>
    <w:rsid w:val="00886770"/>
    <w:rsid w:val="008B2A94"/>
    <w:rsid w:val="008B605F"/>
    <w:rsid w:val="008D4751"/>
    <w:rsid w:val="0090612B"/>
    <w:rsid w:val="00907187"/>
    <w:rsid w:val="00923655"/>
    <w:rsid w:val="009640ED"/>
    <w:rsid w:val="009B395E"/>
    <w:rsid w:val="009B5051"/>
    <w:rsid w:val="009E6EF4"/>
    <w:rsid w:val="009F45D3"/>
    <w:rsid w:val="00A279C6"/>
    <w:rsid w:val="00A5497F"/>
    <w:rsid w:val="00A56AF3"/>
    <w:rsid w:val="00A70FF4"/>
    <w:rsid w:val="00A872B4"/>
    <w:rsid w:val="00AB4496"/>
    <w:rsid w:val="00AF3655"/>
    <w:rsid w:val="00B262BE"/>
    <w:rsid w:val="00B56CC5"/>
    <w:rsid w:val="00B66A18"/>
    <w:rsid w:val="00B800EB"/>
    <w:rsid w:val="00B8190A"/>
    <w:rsid w:val="00B92CDF"/>
    <w:rsid w:val="00BE6D14"/>
    <w:rsid w:val="00BF7A59"/>
    <w:rsid w:val="00C022DB"/>
    <w:rsid w:val="00C260A4"/>
    <w:rsid w:val="00C410E7"/>
    <w:rsid w:val="00C7530A"/>
    <w:rsid w:val="00CC46D5"/>
    <w:rsid w:val="00CD075E"/>
    <w:rsid w:val="00CD6F79"/>
    <w:rsid w:val="00D05419"/>
    <w:rsid w:val="00D10CA7"/>
    <w:rsid w:val="00D1386D"/>
    <w:rsid w:val="00D52E65"/>
    <w:rsid w:val="00D5697E"/>
    <w:rsid w:val="00D76B7E"/>
    <w:rsid w:val="00D76EC5"/>
    <w:rsid w:val="00D82217"/>
    <w:rsid w:val="00D93A2A"/>
    <w:rsid w:val="00DA44D1"/>
    <w:rsid w:val="00DA732F"/>
    <w:rsid w:val="00DB2675"/>
    <w:rsid w:val="00DD59BC"/>
    <w:rsid w:val="00E17FDA"/>
    <w:rsid w:val="00E27706"/>
    <w:rsid w:val="00EB531D"/>
    <w:rsid w:val="00EB53C1"/>
    <w:rsid w:val="00ED4A74"/>
    <w:rsid w:val="00F54CBE"/>
    <w:rsid w:val="00F65EC1"/>
    <w:rsid w:val="00F66D77"/>
    <w:rsid w:val="00F7360E"/>
    <w:rsid w:val="00F77734"/>
    <w:rsid w:val="00F80B50"/>
    <w:rsid w:val="00FC4864"/>
    <w:rsid w:val="00FD51D3"/>
    <w:rsid w:val="00FE13E8"/>
    <w:rsid w:val="00FF337C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AFC2"/>
  <w15:docId w15:val="{CB7C29EC-AAEA-4F3D-9CF7-3F74A1B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9E1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C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C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54CB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si-LK"/>
    </w:rPr>
  </w:style>
  <w:style w:type="character" w:customStyle="1" w:styleId="Heading1Char">
    <w:name w:val="Heading 1 Char"/>
    <w:basedOn w:val="DefaultParagraphFont"/>
    <w:link w:val="Heading1"/>
    <w:uiPriority w:val="9"/>
    <w:rsid w:val="00F54C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CB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92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2C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77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7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77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7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77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D3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D05419"/>
    <w:pPr>
      <w:spacing w:after="100"/>
      <w:ind w:left="440"/>
    </w:pPr>
  </w:style>
  <w:style w:type="paragraph" w:styleId="NoSpacing">
    <w:name w:val="No Spacing"/>
    <w:uiPriority w:val="1"/>
    <w:qFormat/>
    <w:rsid w:val="004A3C2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A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A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F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D0FF1-B86D-4A23-A265-2B256839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2013501</dc:creator>
  <cp:keywords/>
  <dc:description/>
  <cp:lastModifiedBy>Ayeshmantha Wijegunathileke</cp:lastModifiedBy>
  <cp:revision>26</cp:revision>
  <dcterms:created xsi:type="dcterms:W3CDTF">2018-10-09T03:22:00Z</dcterms:created>
  <dcterms:modified xsi:type="dcterms:W3CDTF">2021-12-03T12:10:00Z</dcterms:modified>
</cp:coreProperties>
</file>