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C45E2" w14:textId="77777777" w:rsidR="00604066" w:rsidRDefault="00604066" w:rsidP="00701F7A">
      <w:pPr>
        <w:spacing w:line="276" w:lineRule="auto"/>
        <w:jc w:val="center"/>
        <w:rPr>
          <w:rFonts w:ascii="Times New Roman" w:hAnsi="Times New Roman" w:cs="Times New Roman"/>
          <w:b/>
          <w:bCs/>
          <w:sz w:val="28"/>
          <w:szCs w:val="28"/>
        </w:rPr>
      </w:pPr>
    </w:p>
    <w:p w14:paraId="68AFA5AD" w14:textId="2C8D5F76" w:rsidR="006B00A8" w:rsidRDefault="006B00A8" w:rsidP="00701F7A">
      <w:pPr>
        <w:spacing w:line="276" w:lineRule="auto"/>
        <w:jc w:val="center"/>
        <w:rPr>
          <w:rFonts w:ascii="Times New Roman" w:hAnsi="Times New Roman" w:cs="Times New Roman"/>
          <w:b/>
          <w:bCs/>
        </w:rPr>
      </w:pPr>
      <w:r w:rsidRPr="006B00A8">
        <w:rPr>
          <w:rFonts w:ascii="Times New Roman" w:hAnsi="Times New Roman" w:cs="Times New Roman"/>
          <w:b/>
          <w:bCs/>
        </w:rPr>
        <w:t>Dataset Overview</w:t>
      </w:r>
    </w:p>
    <w:p w14:paraId="31FD5466" w14:textId="77777777" w:rsidR="006B00A8" w:rsidRPr="006B00A8" w:rsidRDefault="006B00A8" w:rsidP="00701F7A">
      <w:pPr>
        <w:spacing w:line="276" w:lineRule="auto"/>
        <w:jc w:val="both"/>
        <w:rPr>
          <w:rFonts w:ascii="Times New Roman" w:hAnsi="Times New Roman" w:cs="Times New Roman"/>
        </w:rPr>
      </w:pPr>
      <w:r w:rsidRPr="006B00A8">
        <w:rPr>
          <w:rFonts w:ascii="Times New Roman" w:hAnsi="Times New Roman" w:cs="Times New Roman"/>
        </w:rPr>
        <w:t>The Airbnb dataset contains 30,478 listings from New York City. It includes 13 columns with different types of information about each listing:</w:t>
      </w:r>
    </w:p>
    <w:p w14:paraId="630DBF4F" w14:textId="77777777" w:rsidR="00AC38F3" w:rsidRPr="00AC38F3" w:rsidRDefault="006B00A8" w:rsidP="00701F7A">
      <w:pPr>
        <w:pStyle w:val="ListParagraph"/>
        <w:numPr>
          <w:ilvl w:val="0"/>
          <w:numId w:val="6"/>
        </w:numPr>
        <w:spacing w:line="276" w:lineRule="auto"/>
        <w:jc w:val="both"/>
        <w:rPr>
          <w:rFonts w:ascii="Times New Roman" w:hAnsi="Times New Roman" w:cs="Times New Roman"/>
        </w:rPr>
      </w:pPr>
      <w:r w:rsidRPr="00AC38F3">
        <w:rPr>
          <w:rFonts w:ascii="Times New Roman" w:hAnsi="Times New Roman" w:cs="Times New Roman"/>
          <w:b/>
          <w:bCs/>
        </w:rPr>
        <w:t>Host Id</w:t>
      </w:r>
      <w:r w:rsidRPr="00AC38F3">
        <w:rPr>
          <w:rFonts w:ascii="Times New Roman" w:hAnsi="Times New Roman" w:cs="Times New Roman"/>
        </w:rPr>
        <w:t>: A unique identifier for each host.</w:t>
      </w:r>
    </w:p>
    <w:p w14:paraId="133C1DEE" w14:textId="643F14CC" w:rsidR="006B00A8" w:rsidRPr="00AC38F3" w:rsidRDefault="006B00A8" w:rsidP="00701F7A">
      <w:pPr>
        <w:pStyle w:val="ListParagraph"/>
        <w:numPr>
          <w:ilvl w:val="0"/>
          <w:numId w:val="6"/>
        </w:numPr>
        <w:spacing w:line="276" w:lineRule="auto"/>
        <w:jc w:val="both"/>
        <w:rPr>
          <w:rFonts w:ascii="Times New Roman" w:hAnsi="Times New Roman" w:cs="Times New Roman"/>
        </w:rPr>
      </w:pPr>
      <w:r w:rsidRPr="00AC38F3">
        <w:rPr>
          <w:rFonts w:ascii="Times New Roman" w:hAnsi="Times New Roman" w:cs="Times New Roman"/>
          <w:b/>
          <w:bCs/>
        </w:rPr>
        <w:t>Host Since</w:t>
      </w:r>
      <w:r w:rsidRPr="00AC38F3">
        <w:rPr>
          <w:rFonts w:ascii="Times New Roman" w:hAnsi="Times New Roman" w:cs="Times New Roman"/>
        </w:rPr>
        <w:t>: The date when the host joined Airbnb.</w:t>
      </w:r>
    </w:p>
    <w:p w14:paraId="0454E0B9" w14:textId="77777777" w:rsidR="006B00A8" w:rsidRPr="00AC38F3" w:rsidRDefault="006B00A8" w:rsidP="00701F7A">
      <w:pPr>
        <w:pStyle w:val="ListParagraph"/>
        <w:numPr>
          <w:ilvl w:val="0"/>
          <w:numId w:val="6"/>
        </w:numPr>
        <w:spacing w:line="276" w:lineRule="auto"/>
        <w:jc w:val="both"/>
        <w:rPr>
          <w:rFonts w:ascii="Times New Roman" w:hAnsi="Times New Roman" w:cs="Times New Roman"/>
        </w:rPr>
      </w:pPr>
      <w:r w:rsidRPr="00AC38F3">
        <w:rPr>
          <w:rFonts w:ascii="Times New Roman" w:hAnsi="Times New Roman" w:cs="Times New Roman"/>
          <w:b/>
          <w:bCs/>
        </w:rPr>
        <w:t>Name</w:t>
      </w:r>
      <w:r w:rsidRPr="00AC38F3">
        <w:rPr>
          <w:rFonts w:ascii="Times New Roman" w:hAnsi="Times New Roman" w:cs="Times New Roman"/>
        </w:rPr>
        <w:t>: The title of the listing.</w:t>
      </w:r>
    </w:p>
    <w:p w14:paraId="473DC198" w14:textId="77777777" w:rsidR="006B00A8" w:rsidRPr="00AC38F3" w:rsidRDefault="006B00A8" w:rsidP="00701F7A">
      <w:pPr>
        <w:pStyle w:val="ListParagraph"/>
        <w:numPr>
          <w:ilvl w:val="0"/>
          <w:numId w:val="6"/>
        </w:numPr>
        <w:spacing w:line="276" w:lineRule="auto"/>
        <w:jc w:val="both"/>
        <w:rPr>
          <w:rFonts w:ascii="Times New Roman" w:hAnsi="Times New Roman" w:cs="Times New Roman"/>
        </w:rPr>
      </w:pPr>
      <w:r w:rsidRPr="00AC38F3">
        <w:rPr>
          <w:rFonts w:ascii="Times New Roman" w:hAnsi="Times New Roman" w:cs="Times New Roman"/>
          <w:b/>
          <w:bCs/>
        </w:rPr>
        <w:t>Neighbourhood</w:t>
      </w:r>
      <w:r w:rsidRPr="00AC38F3">
        <w:rPr>
          <w:rFonts w:ascii="Times New Roman" w:hAnsi="Times New Roman" w:cs="Times New Roman"/>
        </w:rPr>
        <w:t>: The area in NYC where the listing is located, like Manhattan or Brooklyn.</w:t>
      </w:r>
    </w:p>
    <w:p w14:paraId="2738BA63" w14:textId="77777777" w:rsidR="006B00A8" w:rsidRPr="00AC38F3" w:rsidRDefault="006B00A8" w:rsidP="00701F7A">
      <w:pPr>
        <w:pStyle w:val="ListParagraph"/>
        <w:numPr>
          <w:ilvl w:val="0"/>
          <w:numId w:val="6"/>
        </w:numPr>
        <w:spacing w:line="276" w:lineRule="auto"/>
        <w:jc w:val="both"/>
        <w:rPr>
          <w:rFonts w:ascii="Times New Roman" w:hAnsi="Times New Roman" w:cs="Times New Roman"/>
        </w:rPr>
      </w:pPr>
      <w:r w:rsidRPr="00AC38F3">
        <w:rPr>
          <w:rFonts w:ascii="Times New Roman" w:hAnsi="Times New Roman" w:cs="Times New Roman"/>
          <w:b/>
          <w:bCs/>
        </w:rPr>
        <w:t>Property Type</w:t>
      </w:r>
      <w:r w:rsidRPr="00AC38F3">
        <w:rPr>
          <w:rFonts w:ascii="Times New Roman" w:hAnsi="Times New Roman" w:cs="Times New Roman"/>
        </w:rPr>
        <w:t>: The type of property, such as apartment or house.</w:t>
      </w:r>
    </w:p>
    <w:p w14:paraId="46533D75" w14:textId="77777777" w:rsidR="006B00A8" w:rsidRPr="00AC38F3" w:rsidRDefault="006B00A8" w:rsidP="00701F7A">
      <w:pPr>
        <w:pStyle w:val="ListParagraph"/>
        <w:numPr>
          <w:ilvl w:val="0"/>
          <w:numId w:val="6"/>
        </w:numPr>
        <w:spacing w:line="276" w:lineRule="auto"/>
        <w:jc w:val="both"/>
        <w:rPr>
          <w:rFonts w:ascii="Times New Roman" w:hAnsi="Times New Roman" w:cs="Times New Roman"/>
        </w:rPr>
      </w:pPr>
      <w:r w:rsidRPr="00AC38F3">
        <w:rPr>
          <w:rFonts w:ascii="Times New Roman" w:hAnsi="Times New Roman" w:cs="Times New Roman"/>
          <w:b/>
          <w:bCs/>
        </w:rPr>
        <w:t>Review Scores Rating (bin)</w:t>
      </w:r>
      <w:r w:rsidRPr="00AC38F3">
        <w:rPr>
          <w:rFonts w:ascii="Times New Roman" w:hAnsi="Times New Roman" w:cs="Times New Roman"/>
        </w:rPr>
        <w:t>: A binned version of the review score rating.</w:t>
      </w:r>
    </w:p>
    <w:p w14:paraId="02699503" w14:textId="2D16F51A" w:rsidR="006B00A8" w:rsidRPr="00AC38F3" w:rsidRDefault="006B00A8" w:rsidP="00701F7A">
      <w:pPr>
        <w:pStyle w:val="ListParagraph"/>
        <w:numPr>
          <w:ilvl w:val="0"/>
          <w:numId w:val="6"/>
        </w:numPr>
        <w:spacing w:line="276" w:lineRule="auto"/>
        <w:jc w:val="both"/>
        <w:rPr>
          <w:rFonts w:ascii="Times New Roman" w:hAnsi="Times New Roman" w:cs="Times New Roman"/>
        </w:rPr>
      </w:pPr>
      <w:r w:rsidRPr="00AC38F3">
        <w:rPr>
          <w:rFonts w:ascii="Times New Roman" w:hAnsi="Times New Roman" w:cs="Times New Roman"/>
          <w:b/>
          <w:bCs/>
        </w:rPr>
        <w:t>Room Type</w:t>
      </w:r>
      <w:r w:rsidRPr="00AC38F3">
        <w:rPr>
          <w:rFonts w:ascii="Times New Roman" w:hAnsi="Times New Roman" w:cs="Times New Roman"/>
        </w:rPr>
        <w:t>: The type of accommodation, such as an entire home, private room, or shared room.</w:t>
      </w:r>
    </w:p>
    <w:p w14:paraId="27864FF6" w14:textId="77777777" w:rsidR="006B00A8" w:rsidRPr="00AC38F3" w:rsidRDefault="006B00A8" w:rsidP="00701F7A">
      <w:pPr>
        <w:pStyle w:val="ListParagraph"/>
        <w:numPr>
          <w:ilvl w:val="0"/>
          <w:numId w:val="6"/>
        </w:numPr>
        <w:spacing w:line="276" w:lineRule="auto"/>
        <w:jc w:val="both"/>
        <w:rPr>
          <w:rFonts w:ascii="Times New Roman" w:hAnsi="Times New Roman" w:cs="Times New Roman"/>
        </w:rPr>
      </w:pPr>
      <w:r w:rsidRPr="00AC38F3">
        <w:rPr>
          <w:rFonts w:ascii="Times New Roman" w:hAnsi="Times New Roman" w:cs="Times New Roman"/>
          <w:b/>
          <w:bCs/>
        </w:rPr>
        <w:t>Zipcode</w:t>
      </w:r>
      <w:r w:rsidRPr="00AC38F3">
        <w:rPr>
          <w:rFonts w:ascii="Times New Roman" w:hAnsi="Times New Roman" w:cs="Times New Roman"/>
        </w:rPr>
        <w:t>: The postal code of the listing.</w:t>
      </w:r>
    </w:p>
    <w:p w14:paraId="66B648DD" w14:textId="77777777" w:rsidR="006B00A8" w:rsidRPr="00AC38F3" w:rsidRDefault="006B00A8" w:rsidP="00701F7A">
      <w:pPr>
        <w:pStyle w:val="ListParagraph"/>
        <w:numPr>
          <w:ilvl w:val="0"/>
          <w:numId w:val="6"/>
        </w:numPr>
        <w:spacing w:line="276" w:lineRule="auto"/>
        <w:jc w:val="both"/>
        <w:rPr>
          <w:rFonts w:ascii="Times New Roman" w:hAnsi="Times New Roman" w:cs="Times New Roman"/>
        </w:rPr>
      </w:pPr>
      <w:r w:rsidRPr="00AC38F3">
        <w:rPr>
          <w:rFonts w:ascii="Times New Roman" w:hAnsi="Times New Roman" w:cs="Times New Roman"/>
          <w:b/>
          <w:bCs/>
        </w:rPr>
        <w:t>Beds</w:t>
      </w:r>
      <w:r w:rsidRPr="00AC38F3">
        <w:rPr>
          <w:rFonts w:ascii="Times New Roman" w:hAnsi="Times New Roman" w:cs="Times New Roman"/>
        </w:rPr>
        <w:t>: Number of beds in the listing.</w:t>
      </w:r>
    </w:p>
    <w:p w14:paraId="7A16357A" w14:textId="77777777" w:rsidR="006B00A8" w:rsidRPr="00AC38F3" w:rsidRDefault="006B00A8" w:rsidP="00701F7A">
      <w:pPr>
        <w:pStyle w:val="ListParagraph"/>
        <w:numPr>
          <w:ilvl w:val="0"/>
          <w:numId w:val="6"/>
        </w:numPr>
        <w:spacing w:line="276" w:lineRule="auto"/>
        <w:jc w:val="both"/>
        <w:rPr>
          <w:rFonts w:ascii="Times New Roman" w:hAnsi="Times New Roman" w:cs="Times New Roman"/>
        </w:rPr>
      </w:pPr>
      <w:r w:rsidRPr="00AC38F3">
        <w:rPr>
          <w:rFonts w:ascii="Times New Roman" w:hAnsi="Times New Roman" w:cs="Times New Roman"/>
          <w:b/>
          <w:bCs/>
        </w:rPr>
        <w:t>Number of Records</w:t>
      </w:r>
      <w:r w:rsidRPr="00AC38F3">
        <w:rPr>
          <w:rFonts w:ascii="Times New Roman" w:hAnsi="Times New Roman" w:cs="Times New Roman"/>
        </w:rPr>
        <w:t>: This column contains the same value for all rows.</w:t>
      </w:r>
    </w:p>
    <w:p w14:paraId="410E7870" w14:textId="77777777" w:rsidR="006B00A8" w:rsidRPr="00AC38F3" w:rsidRDefault="006B00A8" w:rsidP="00701F7A">
      <w:pPr>
        <w:pStyle w:val="ListParagraph"/>
        <w:numPr>
          <w:ilvl w:val="0"/>
          <w:numId w:val="6"/>
        </w:numPr>
        <w:spacing w:line="276" w:lineRule="auto"/>
        <w:jc w:val="both"/>
        <w:rPr>
          <w:rFonts w:ascii="Times New Roman" w:hAnsi="Times New Roman" w:cs="Times New Roman"/>
        </w:rPr>
      </w:pPr>
      <w:r w:rsidRPr="00AC38F3">
        <w:rPr>
          <w:rFonts w:ascii="Times New Roman" w:hAnsi="Times New Roman" w:cs="Times New Roman"/>
          <w:b/>
          <w:bCs/>
        </w:rPr>
        <w:t>Number Of Reviews</w:t>
      </w:r>
      <w:r w:rsidRPr="00AC38F3">
        <w:rPr>
          <w:rFonts w:ascii="Times New Roman" w:hAnsi="Times New Roman" w:cs="Times New Roman"/>
        </w:rPr>
        <w:t>: Total number of reviews the listing has received.</w:t>
      </w:r>
    </w:p>
    <w:p w14:paraId="632F48E9" w14:textId="77777777" w:rsidR="006B00A8" w:rsidRPr="00AC38F3" w:rsidRDefault="006B00A8" w:rsidP="00701F7A">
      <w:pPr>
        <w:pStyle w:val="ListParagraph"/>
        <w:numPr>
          <w:ilvl w:val="0"/>
          <w:numId w:val="6"/>
        </w:numPr>
        <w:spacing w:line="276" w:lineRule="auto"/>
        <w:jc w:val="both"/>
        <w:rPr>
          <w:rFonts w:ascii="Times New Roman" w:hAnsi="Times New Roman" w:cs="Times New Roman"/>
        </w:rPr>
      </w:pPr>
      <w:r w:rsidRPr="00AC38F3">
        <w:rPr>
          <w:rFonts w:ascii="Times New Roman" w:hAnsi="Times New Roman" w:cs="Times New Roman"/>
          <w:b/>
          <w:bCs/>
        </w:rPr>
        <w:t>Price</w:t>
      </w:r>
      <w:r w:rsidRPr="00AC38F3">
        <w:rPr>
          <w:rFonts w:ascii="Times New Roman" w:hAnsi="Times New Roman" w:cs="Times New Roman"/>
        </w:rPr>
        <w:t>: The listing price per night in dollars.</w:t>
      </w:r>
    </w:p>
    <w:p w14:paraId="280D05E3" w14:textId="77777777" w:rsidR="006B00A8" w:rsidRPr="00AC38F3" w:rsidRDefault="006B00A8" w:rsidP="00701F7A">
      <w:pPr>
        <w:pStyle w:val="ListParagraph"/>
        <w:numPr>
          <w:ilvl w:val="0"/>
          <w:numId w:val="6"/>
        </w:numPr>
        <w:spacing w:line="276" w:lineRule="auto"/>
        <w:jc w:val="both"/>
        <w:rPr>
          <w:rFonts w:ascii="Times New Roman" w:hAnsi="Times New Roman" w:cs="Times New Roman"/>
        </w:rPr>
      </w:pPr>
      <w:r w:rsidRPr="00AC38F3">
        <w:rPr>
          <w:rFonts w:ascii="Times New Roman" w:hAnsi="Times New Roman" w:cs="Times New Roman"/>
          <w:b/>
          <w:bCs/>
        </w:rPr>
        <w:t>Review Scores Rating</w:t>
      </w:r>
      <w:r w:rsidRPr="00AC38F3">
        <w:rPr>
          <w:rFonts w:ascii="Times New Roman" w:hAnsi="Times New Roman" w:cs="Times New Roman"/>
        </w:rPr>
        <w:t>: The actual review score given to the listing.</w:t>
      </w:r>
    </w:p>
    <w:p w14:paraId="0F935664" w14:textId="4C55BF19" w:rsidR="006B00A8" w:rsidRDefault="006B00A8" w:rsidP="00701F7A">
      <w:pPr>
        <w:pStyle w:val="NormalWeb"/>
        <w:spacing w:line="276" w:lineRule="auto"/>
      </w:pPr>
      <w:r>
        <w:t xml:space="preserve">The dataset has 30,478 Airbnb listings with details about properties and their prices. The average price is around 164 dollars, while the median is 125 dollars, which shows there are a few very expensive listings. Most listings have one or two beds, so small apartments and private rooms are common. Many listings have few or no reviews, but some are very popular with hundreds of reviews, so review counts are uneven. Hosts have been active from 2008 to 2015, including both newer and more experienced hosts. </w:t>
      </w:r>
      <w:r w:rsidR="00BA2F3D" w:rsidRPr="00BA2F3D">
        <w:t>The data generally shows moderate pricing and small to medium-sized listings (mostly one or two beds). However, the presence of a few extreme values (like very high prices and review counts) suggests some skewness that we needed to address in the cleaning phase.</w:t>
      </w:r>
    </w:p>
    <w:p w14:paraId="31BADC1A" w14:textId="45C88575" w:rsidR="00F14724" w:rsidRDefault="00F14724" w:rsidP="00701F7A">
      <w:pPr>
        <w:pStyle w:val="NormalWeb"/>
        <w:spacing w:line="276" w:lineRule="auto"/>
        <w:ind w:left="360"/>
        <w:jc w:val="center"/>
        <w:rPr>
          <w:b/>
          <w:bCs/>
        </w:rPr>
      </w:pPr>
      <w:r w:rsidRPr="00F14724">
        <w:rPr>
          <w:b/>
          <w:bCs/>
        </w:rPr>
        <w:t>Hypothesis</w:t>
      </w:r>
    </w:p>
    <w:p w14:paraId="0A1428D4" w14:textId="106A6506" w:rsidR="00F14724" w:rsidRPr="00F14724" w:rsidRDefault="00F14724" w:rsidP="00701F7A">
      <w:pPr>
        <w:pStyle w:val="NormalWeb"/>
        <w:spacing w:line="276" w:lineRule="auto"/>
        <w:jc w:val="both"/>
      </w:pPr>
      <w:r w:rsidRPr="00F14724">
        <w:t>Airbnb listings that offer more privacy (like entire homes), are in popular areas (like Manhattan), are managed by experienced hosts, and have more beds tend to have higher prices.</w:t>
      </w:r>
    </w:p>
    <w:p w14:paraId="38E09313" w14:textId="6F04F73A" w:rsidR="00FE0C91" w:rsidRDefault="00AA7650" w:rsidP="00701F7A">
      <w:pPr>
        <w:spacing w:line="276" w:lineRule="auto"/>
        <w:jc w:val="center"/>
        <w:rPr>
          <w:rFonts w:ascii="Times New Roman" w:hAnsi="Times New Roman" w:cs="Times New Roman"/>
          <w:b/>
          <w:bCs/>
        </w:rPr>
      </w:pPr>
      <w:r w:rsidRPr="00AA7650">
        <w:rPr>
          <w:rFonts w:ascii="Times New Roman" w:hAnsi="Times New Roman" w:cs="Times New Roman"/>
          <w:b/>
          <w:bCs/>
        </w:rPr>
        <w:t>Data Loading and Cleaning</w:t>
      </w:r>
    </w:p>
    <w:p w14:paraId="41C8ED2D" w14:textId="31271FA1" w:rsidR="00D55FE7" w:rsidRDefault="000A6745" w:rsidP="00701F7A">
      <w:pPr>
        <w:spacing w:line="276" w:lineRule="auto"/>
        <w:jc w:val="both"/>
        <w:rPr>
          <w:rFonts w:ascii="Times New Roman" w:hAnsi="Times New Roman" w:cs="Times New Roman"/>
        </w:rPr>
      </w:pPr>
      <w:r w:rsidRPr="000A6745">
        <w:rPr>
          <w:rFonts w:ascii="Times New Roman" w:hAnsi="Times New Roman" w:cs="Times New Roman"/>
        </w:rPr>
        <w:t>Before starting the analysis, the dataset was cleaned and prepared to ensure accuracy and consistency. The following steps were taken:</w:t>
      </w:r>
    </w:p>
    <w:p w14:paraId="705D2658" w14:textId="574E0C48" w:rsidR="000A6745" w:rsidRDefault="000A6745" w:rsidP="00701F7A">
      <w:pPr>
        <w:spacing w:line="276" w:lineRule="auto"/>
        <w:jc w:val="both"/>
        <w:rPr>
          <w:rFonts w:ascii="Times New Roman" w:hAnsi="Times New Roman" w:cs="Times New Roman"/>
          <w:b/>
          <w:bCs/>
        </w:rPr>
      </w:pPr>
      <w:r w:rsidRPr="000A6745">
        <w:rPr>
          <w:rFonts w:ascii="Times New Roman" w:hAnsi="Times New Roman" w:cs="Times New Roman"/>
          <w:b/>
          <w:bCs/>
        </w:rPr>
        <w:lastRenderedPageBreak/>
        <w:t>Missing Values:</w:t>
      </w:r>
    </w:p>
    <w:p w14:paraId="186E79A6" w14:textId="788FFD22" w:rsidR="000A6745" w:rsidRDefault="00F14724" w:rsidP="00701F7A">
      <w:pPr>
        <w:spacing w:line="276" w:lineRule="auto"/>
        <w:jc w:val="both"/>
        <w:rPr>
          <w:rFonts w:ascii="Times New Roman" w:hAnsi="Times New Roman" w:cs="Times New Roman"/>
        </w:rPr>
      </w:pPr>
      <w:r w:rsidRPr="00F14724">
        <w:rPr>
          <w:rFonts w:ascii="Times New Roman" w:hAnsi="Times New Roman" w:cs="Times New Roman"/>
        </w:rPr>
        <w:t>The dataset was checked for missing values. A few entries in the Host Since and Beds columns were missing. Rows with missing Host Since were removed because they were less than 1% of the total data. The missing values in Beds were replaced with the median value to avoid affecting the overall distribution. All other columns had no missing values.</w:t>
      </w:r>
    </w:p>
    <w:p w14:paraId="53B80C40" w14:textId="14326EA0" w:rsidR="00F14724" w:rsidRDefault="00F14724" w:rsidP="00701F7A">
      <w:pPr>
        <w:spacing w:line="276" w:lineRule="auto"/>
        <w:jc w:val="both"/>
        <w:rPr>
          <w:rFonts w:ascii="Times New Roman" w:hAnsi="Times New Roman" w:cs="Times New Roman"/>
          <w:b/>
          <w:bCs/>
        </w:rPr>
      </w:pPr>
      <w:r w:rsidRPr="00F14724">
        <w:rPr>
          <w:rFonts w:ascii="Times New Roman" w:hAnsi="Times New Roman" w:cs="Times New Roman"/>
          <w:b/>
          <w:bCs/>
        </w:rPr>
        <w:t>Data Types:</w:t>
      </w:r>
    </w:p>
    <w:p w14:paraId="10E7C8A6" w14:textId="59A219F0" w:rsidR="00F14724" w:rsidRDefault="00F14724" w:rsidP="00701F7A">
      <w:pPr>
        <w:spacing w:line="276" w:lineRule="auto"/>
        <w:jc w:val="both"/>
        <w:rPr>
          <w:rFonts w:ascii="Times New Roman" w:hAnsi="Times New Roman" w:cs="Times New Roman"/>
        </w:rPr>
      </w:pPr>
      <w:r w:rsidRPr="00F14724">
        <w:rPr>
          <w:rFonts w:ascii="Times New Roman" w:hAnsi="Times New Roman" w:cs="Times New Roman"/>
        </w:rPr>
        <w:t>The data types of each column were examined. Host Since is a date-time column, Beds is numeric, Price is an integer, and Neighbourhood and Room Type are categorical. No changes to data types were needed.</w:t>
      </w:r>
    </w:p>
    <w:p w14:paraId="49A466A3" w14:textId="106002D3" w:rsidR="00F14724" w:rsidRDefault="00F14724" w:rsidP="00701F7A">
      <w:pPr>
        <w:spacing w:line="276" w:lineRule="auto"/>
        <w:jc w:val="both"/>
        <w:rPr>
          <w:rFonts w:ascii="Times New Roman" w:hAnsi="Times New Roman" w:cs="Times New Roman"/>
          <w:b/>
          <w:bCs/>
        </w:rPr>
      </w:pPr>
      <w:r w:rsidRPr="00F14724">
        <w:rPr>
          <w:rFonts w:ascii="Times New Roman" w:hAnsi="Times New Roman" w:cs="Times New Roman"/>
          <w:b/>
          <w:bCs/>
        </w:rPr>
        <w:t>Duplicates:</w:t>
      </w:r>
    </w:p>
    <w:p w14:paraId="4BD6A145" w14:textId="4C332AE3" w:rsidR="00F14724" w:rsidRDefault="00F14724" w:rsidP="00701F7A">
      <w:pPr>
        <w:spacing w:line="276" w:lineRule="auto"/>
        <w:jc w:val="both"/>
        <w:rPr>
          <w:rFonts w:ascii="Times New Roman" w:hAnsi="Times New Roman" w:cs="Times New Roman"/>
        </w:rPr>
      </w:pPr>
      <w:r w:rsidRPr="00F14724">
        <w:rPr>
          <w:rFonts w:ascii="Times New Roman" w:hAnsi="Times New Roman" w:cs="Times New Roman"/>
        </w:rPr>
        <w:t>The dataset was checked for duplicate rows. A total of 2,079 duplicate rows were found and removed. After this step, there were no duplicates remaining in the dataset.</w:t>
      </w:r>
    </w:p>
    <w:p w14:paraId="7911E8CF" w14:textId="67A46287" w:rsidR="00F14724" w:rsidRDefault="00F14724" w:rsidP="00701F7A">
      <w:pPr>
        <w:spacing w:line="276" w:lineRule="auto"/>
        <w:jc w:val="both"/>
        <w:rPr>
          <w:rFonts w:ascii="Times New Roman" w:hAnsi="Times New Roman" w:cs="Times New Roman"/>
          <w:b/>
          <w:bCs/>
        </w:rPr>
      </w:pPr>
      <w:r>
        <w:rPr>
          <w:rFonts w:ascii="Times New Roman" w:hAnsi="Times New Roman" w:cs="Times New Roman"/>
          <w:b/>
          <w:bCs/>
        </w:rPr>
        <w:t>Columns Dropped:</w:t>
      </w:r>
    </w:p>
    <w:p w14:paraId="42E2ECFA" w14:textId="77777777" w:rsidR="00F14724" w:rsidRPr="00F14724" w:rsidRDefault="00F14724" w:rsidP="00701F7A">
      <w:pPr>
        <w:spacing w:line="276" w:lineRule="auto"/>
        <w:jc w:val="both"/>
        <w:rPr>
          <w:rFonts w:ascii="Times New Roman" w:hAnsi="Times New Roman" w:cs="Times New Roman"/>
        </w:rPr>
      </w:pPr>
      <w:r w:rsidRPr="00F14724">
        <w:rPr>
          <w:rFonts w:ascii="Times New Roman" w:hAnsi="Times New Roman" w:cs="Times New Roman"/>
        </w:rPr>
        <w:t>Before analysis, several columns were removed as they were not relevant to the hypothesis or would not provide meaningful insights:</w:t>
      </w:r>
    </w:p>
    <w:p w14:paraId="46850322" w14:textId="77777777" w:rsidR="00AC38F3" w:rsidRPr="00AC38F3" w:rsidRDefault="00F14724" w:rsidP="00701F7A">
      <w:pPr>
        <w:pStyle w:val="ListParagraph"/>
        <w:numPr>
          <w:ilvl w:val="0"/>
          <w:numId w:val="5"/>
        </w:numPr>
        <w:spacing w:line="276" w:lineRule="auto"/>
        <w:jc w:val="both"/>
        <w:rPr>
          <w:rFonts w:ascii="Times New Roman" w:hAnsi="Times New Roman" w:cs="Times New Roman"/>
        </w:rPr>
      </w:pPr>
      <w:r w:rsidRPr="00AC38F3">
        <w:rPr>
          <w:rFonts w:ascii="Times New Roman" w:hAnsi="Times New Roman" w:cs="Times New Roman"/>
          <w:b/>
          <w:bCs/>
        </w:rPr>
        <w:t>Host Id</w:t>
      </w:r>
      <w:r w:rsidRPr="00AC38F3">
        <w:rPr>
          <w:rFonts w:ascii="Times New Roman" w:hAnsi="Times New Roman" w:cs="Times New Roman"/>
        </w:rPr>
        <w:t>: A unique identifier for each host, which does not affect trends or relationships.</w:t>
      </w:r>
    </w:p>
    <w:p w14:paraId="155B3992" w14:textId="28119B71" w:rsidR="00F14724" w:rsidRPr="00AC38F3" w:rsidRDefault="00F14724" w:rsidP="00701F7A">
      <w:pPr>
        <w:pStyle w:val="ListParagraph"/>
        <w:numPr>
          <w:ilvl w:val="0"/>
          <w:numId w:val="5"/>
        </w:numPr>
        <w:spacing w:line="276" w:lineRule="auto"/>
        <w:jc w:val="both"/>
        <w:rPr>
          <w:rFonts w:ascii="Times New Roman" w:hAnsi="Times New Roman" w:cs="Times New Roman"/>
        </w:rPr>
      </w:pPr>
      <w:r w:rsidRPr="00AC38F3">
        <w:rPr>
          <w:rFonts w:ascii="Times New Roman" w:hAnsi="Times New Roman" w:cs="Times New Roman"/>
          <w:b/>
          <w:bCs/>
        </w:rPr>
        <w:t>Name</w:t>
      </w:r>
      <w:r w:rsidRPr="00AC38F3">
        <w:rPr>
          <w:rFonts w:ascii="Times New Roman" w:hAnsi="Times New Roman" w:cs="Times New Roman"/>
        </w:rPr>
        <w:t>: Listing titles are mostly unique text, which is not useful for analyzing pricing patterns.</w:t>
      </w:r>
    </w:p>
    <w:p w14:paraId="67BC4039" w14:textId="77777777" w:rsidR="00F14724" w:rsidRPr="00AC38F3" w:rsidRDefault="00F14724" w:rsidP="00701F7A">
      <w:pPr>
        <w:pStyle w:val="ListParagraph"/>
        <w:numPr>
          <w:ilvl w:val="0"/>
          <w:numId w:val="5"/>
        </w:numPr>
        <w:spacing w:line="276" w:lineRule="auto"/>
        <w:jc w:val="both"/>
        <w:rPr>
          <w:rFonts w:ascii="Times New Roman" w:hAnsi="Times New Roman" w:cs="Times New Roman"/>
        </w:rPr>
      </w:pPr>
      <w:r w:rsidRPr="00AC38F3">
        <w:rPr>
          <w:rFonts w:ascii="Times New Roman" w:hAnsi="Times New Roman" w:cs="Times New Roman"/>
          <w:b/>
          <w:bCs/>
        </w:rPr>
        <w:t>Number of Records</w:t>
      </w:r>
      <w:r w:rsidRPr="00AC38F3">
        <w:rPr>
          <w:rFonts w:ascii="Times New Roman" w:hAnsi="Times New Roman" w:cs="Times New Roman"/>
        </w:rPr>
        <w:t>: This column had the same value for all listings, providing no variability.</w:t>
      </w:r>
    </w:p>
    <w:p w14:paraId="3BF8AEA9" w14:textId="77777777" w:rsidR="00F14724" w:rsidRPr="00AC38F3" w:rsidRDefault="00F14724" w:rsidP="00701F7A">
      <w:pPr>
        <w:pStyle w:val="ListParagraph"/>
        <w:numPr>
          <w:ilvl w:val="0"/>
          <w:numId w:val="5"/>
        </w:numPr>
        <w:spacing w:line="276" w:lineRule="auto"/>
        <w:jc w:val="both"/>
        <w:rPr>
          <w:rFonts w:ascii="Times New Roman" w:hAnsi="Times New Roman" w:cs="Times New Roman"/>
        </w:rPr>
      </w:pPr>
      <w:r w:rsidRPr="00AC38F3">
        <w:rPr>
          <w:rFonts w:ascii="Times New Roman" w:hAnsi="Times New Roman" w:cs="Times New Roman"/>
          <w:b/>
          <w:bCs/>
        </w:rPr>
        <w:t>Review Scores Rating (bin) and Review Scores Rating</w:t>
      </w:r>
      <w:r w:rsidRPr="00AC38F3">
        <w:rPr>
          <w:rFonts w:ascii="Times New Roman" w:hAnsi="Times New Roman" w:cs="Times New Roman"/>
        </w:rPr>
        <w:t>: These columns are either redundant or not required for the current hypothesis.</w:t>
      </w:r>
    </w:p>
    <w:p w14:paraId="4E516F12" w14:textId="77777777" w:rsidR="00F14724" w:rsidRPr="00AC38F3" w:rsidRDefault="00F14724" w:rsidP="00701F7A">
      <w:pPr>
        <w:pStyle w:val="ListParagraph"/>
        <w:numPr>
          <w:ilvl w:val="0"/>
          <w:numId w:val="5"/>
        </w:numPr>
        <w:spacing w:line="276" w:lineRule="auto"/>
        <w:jc w:val="both"/>
        <w:rPr>
          <w:rFonts w:ascii="Times New Roman" w:hAnsi="Times New Roman" w:cs="Times New Roman"/>
        </w:rPr>
      </w:pPr>
      <w:r w:rsidRPr="00AC38F3">
        <w:rPr>
          <w:rFonts w:ascii="Times New Roman" w:hAnsi="Times New Roman" w:cs="Times New Roman"/>
          <w:b/>
          <w:bCs/>
        </w:rPr>
        <w:t>Property Type</w:t>
      </w:r>
      <w:r w:rsidRPr="00AC38F3">
        <w:rPr>
          <w:rFonts w:ascii="Times New Roman" w:hAnsi="Times New Roman" w:cs="Times New Roman"/>
        </w:rPr>
        <w:t>: While informative, it was not considered necessary for examining privacy, location, host experience, or bed count.</w:t>
      </w:r>
    </w:p>
    <w:p w14:paraId="251EF20A" w14:textId="77777777" w:rsidR="00F14724" w:rsidRPr="00AC38F3" w:rsidRDefault="00F14724" w:rsidP="00701F7A">
      <w:pPr>
        <w:pStyle w:val="ListParagraph"/>
        <w:numPr>
          <w:ilvl w:val="0"/>
          <w:numId w:val="5"/>
        </w:numPr>
        <w:spacing w:line="276" w:lineRule="auto"/>
        <w:jc w:val="both"/>
        <w:rPr>
          <w:rFonts w:ascii="Times New Roman" w:hAnsi="Times New Roman" w:cs="Times New Roman"/>
        </w:rPr>
      </w:pPr>
      <w:r w:rsidRPr="00AC38F3">
        <w:rPr>
          <w:rFonts w:ascii="Times New Roman" w:hAnsi="Times New Roman" w:cs="Times New Roman"/>
          <w:b/>
          <w:bCs/>
        </w:rPr>
        <w:t>Zipcode</w:t>
      </w:r>
      <w:r w:rsidRPr="00AC38F3">
        <w:rPr>
          <w:rFonts w:ascii="Times New Roman" w:hAnsi="Times New Roman" w:cs="Times New Roman"/>
        </w:rPr>
        <w:t>: Neighborhood-level analysis is sufficient, so detailed postal codes were not required.</w:t>
      </w:r>
    </w:p>
    <w:p w14:paraId="2F381DB6" w14:textId="77777777" w:rsidR="00F14724" w:rsidRPr="00AC38F3" w:rsidRDefault="00F14724" w:rsidP="00701F7A">
      <w:pPr>
        <w:pStyle w:val="ListParagraph"/>
        <w:numPr>
          <w:ilvl w:val="0"/>
          <w:numId w:val="5"/>
        </w:numPr>
        <w:spacing w:line="276" w:lineRule="auto"/>
        <w:jc w:val="both"/>
        <w:rPr>
          <w:rFonts w:ascii="Times New Roman" w:hAnsi="Times New Roman" w:cs="Times New Roman"/>
        </w:rPr>
      </w:pPr>
      <w:r w:rsidRPr="00AC38F3">
        <w:rPr>
          <w:rFonts w:ascii="Times New Roman" w:hAnsi="Times New Roman" w:cs="Times New Roman"/>
          <w:b/>
          <w:bCs/>
        </w:rPr>
        <w:t>Number Of Reviews</w:t>
      </w:r>
      <w:r w:rsidRPr="00AC38F3">
        <w:rPr>
          <w:rFonts w:ascii="Times New Roman" w:hAnsi="Times New Roman" w:cs="Times New Roman"/>
        </w:rPr>
        <w:t>: Not relevant to the hypothesis, which focuses on pricing factors.</w:t>
      </w:r>
    </w:p>
    <w:p w14:paraId="16D88BD0" w14:textId="77777777" w:rsidR="00F14724" w:rsidRPr="00F14724" w:rsidRDefault="00F14724" w:rsidP="00701F7A">
      <w:pPr>
        <w:spacing w:line="276" w:lineRule="auto"/>
        <w:jc w:val="both"/>
        <w:rPr>
          <w:rFonts w:ascii="Times New Roman" w:hAnsi="Times New Roman" w:cs="Times New Roman"/>
        </w:rPr>
      </w:pPr>
      <w:r w:rsidRPr="00F14724">
        <w:rPr>
          <w:rFonts w:ascii="Times New Roman" w:hAnsi="Times New Roman" w:cs="Times New Roman"/>
        </w:rPr>
        <w:t xml:space="preserve">By removing these columns, the dataset was simplified to focus only on variables directly related to the hypothesis: </w:t>
      </w:r>
      <w:r w:rsidRPr="00F14724">
        <w:rPr>
          <w:rFonts w:ascii="Times New Roman" w:hAnsi="Times New Roman" w:cs="Times New Roman"/>
          <w:b/>
          <w:bCs/>
        </w:rPr>
        <w:t>Room Type (privacy), Neighbourhood (location), Beds, Host Since (experience), and Price</w:t>
      </w:r>
      <w:r w:rsidRPr="00F14724">
        <w:rPr>
          <w:rFonts w:ascii="Times New Roman" w:hAnsi="Times New Roman" w:cs="Times New Roman"/>
        </w:rPr>
        <w:t>. This step ensures that the analysis remains clear and targeted toward understanding the factors affecting Airbnb pricing.</w:t>
      </w:r>
    </w:p>
    <w:p w14:paraId="3C5BE5D5" w14:textId="26807FC1" w:rsidR="00F14724" w:rsidRPr="00F14724" w:rsidRDefault="00F14724" w:rsidP="00701F7A">
      <w:pPr>
        <w:spacing w:line="276" w:lineRule="auto"/>
        <w:jc w:val="center"/>
        <w:rPr>
          <w:rFonts w:ascii="Times New Roman" w:hAnsi="Times New Roman" w:cs="Times New Roman"/>
          <w:b/>
          <w:bCs/>
        </w:rPr>
      </w:pPr>
      <w:r w:rsidRPr="00F14724">
        <w:rPr>
          <w:rFonts w:ascii="Times New Roman" w:hAnsi="Times New Roman" w:cs="Times New Roman"/>
          <w:b/>
          <w:bCs/>
        </w:rPr>
        <w:t>Feature Engineering</w:t>
      </w:r>
    </w:p>
    <w:p w14:paraId="4E9E0949" w14:textId="147220CA" w:rsidR="00F14724" w:rsidRDefault="00F14724" w:rsidP="00701F7A">
      <w:pPr>
        <w:spacing w:line="276" w:lineRule="auto"/>
        <w:jc w:val="both"/>
        <w:rPr>
          <w:rFonts w:ascii="Times New Roman" w:hAnsi="Times New Roman" w:cs="Times New Roman"/>
        </w:rPr>
      </w:pPr>
      <w:r w:rsidRPr="00F14724">
        <w:rPr>
          <w:rFonts w:ascii="Times New Roman" w:hAnsi="Times New Roman" w:cs="Times New Roman"/>
        </w:rPr>
        <w:t xml:space="preserve">To better understand the influence of host experience on listing prices, a new column called </w:t>
      </w:r>
      <w:r w:rsidRPr="00F14724">
        <w:rPr>
          <w:rFonts w:ascii="Times New Roman" w:hAnsi="Times New Roman" w:cs="Times New Roman"/>
          <w:b/>
          <w:bCs/>
        </w:rPr>
        <w:t>Host Experience Years</w:t>
      </w:r>
      <w:r w:rsidRPr="00F14724">
        <w:rPr>
          <w:rFonts w:ascii="Times New Roman" w:hAnsi="Times New Roman" w:cs="Times New Roman"/>
        </w:rPr>
        <w:t xml:space="preserve"> was created. This column calculates the number of years each host has been active on Airbnb by subtracting the year in the Host Since column from the current year.</w:t>
      </w:r>
      <w:r w:rsidR="00392BA9">
        <w:rPr>
          <w:rFonts w:ascii="Times New Roman" w:hAnsi="Times New Roman" w:cs="Times New Roman"/>
        </w:rPr>
        <w:t xml:space="preserve"> </w:t>
      </w:r>
      <w:r w:rsidRPr="00F14724">
        <w:rPr>
          <w:rFonts w:ascii="Times New Roman" w:hAnsi="Times New Roman" w:cs="Times New Roman"/>
        </w:rPr>
        <w:t xml:space="preserve">This new </w:t>
      </w:r>
      <w:r w:rsidRPr="00F14724">
        <w:rPr>
          <w:rFonts w:ascii="Times New Roman" w:hAnsi="Times New Roman" w:cs="Times New Roman"/>
        </w:rPr>
        <w:lastRenderedPageBreak/>
        <w:t>feature allows for easier analysis of whether more experienced hosts tend to have higher listing prices. By converting the Host Since date into a numerical measure, it becomes possible to include host experience in univariate, bivariate, and multivariate analyses.</w:t>
      </w:r>
    </w:p>
    <w:p w14:paraId="0895EFF4" w14:textId="4F336C91" w:rsidR="00392BA9" w:rsidRDefault="00392BA9" w:rsidP="00701F7A">
      <w:pPr>
        <w:spacing w:line="276" w:lineRule="auto"/>
        <w:jc w:val="center"/>
        <w:rPr>
          <w:rFonts w:ascii="Times New Roman" w:hAnsi="Times New Roman" w:cs="Times New Roman"/>
          <w:b/>
          <w:bCs/>
        </w:rPr>
      </w:pPr>
      <w:r>
        <w:rPr>
          <w:rFonts w:ascii="Times New Roman" w:hAnsi="Times New Roman" w:cs="Times New Roman"/>
          <w:b/>
          <w:bCs/>
        </w:rPr>
        <w:t>Uni Variate Analysis</w:t>
      </w:r>
    </w:p>
    <w:p w14:paraId="10434FD4" w14:textId="4962CF7A" w:rsidR="00AC38F3" w:rsidRPr="00AC38F3" w:rsidRDefault="00AC38F3" w:rsidP="00701F7A">
      <w:pPr>
        <w:spacing w:line="276" w:lineRule="auto"/>
        <w:jc w:val="both"/>
        <w:rPr>
          <w:rFonts w:ascii="Times New Roman" w:hAnsi="Times New Roman" w:cs="Times New Roman"/>
        </w:rPr>
      </w:pPr>
      <w:r>
        <w:rPr>
          <w:rFonts w:ascii="Times New Roman" w:hAnsi="Times New Roman" w:cs="Times New Roman"/>
          <w:b/>
          <w:bCs/>
        </w:rPr>
        <w:t>Numerical Variables:</w:t>
      </w:r>
    </w:p>
    <w:p w14:paraId="747B1492" w14:textId="5867D8DF" w:rsidR="00AC38F3" w:rsidRDefault="00AC38F3" w:rsidP="00701F7A">
      <w:pPr>
        <w:spacing w:line="276" w:lineRule="auto"/>
        <w:jc w:val="both"/>
        <w:rPr>
          <w:rFonts w:ascii="Times New Roman" w:hAnsi="Times New Roman" w:cs="Times New Roman"/>
        </w:rPr>
      </w:pPr>
      <w:r w:rsidRPr="00AC38F3">
        <w:rPr>
          <w:rFonts w:ascii="Times New Roman" w:hAnsi="Times New Roman" w:cs="Times New Roman"/>
        </w:rPr>
        <w:t>The distribution of numerical variables was examined using histograms.</w:t>
      </w:r>
    </w:p>
    <w:p w14:paraId="4F78EE97" w14:textId="77777777" w:rsidR="00AC38F3" w:rsidRDefault="00AC38F3" w:rsidP="00701F7A">
      <w:pPr>
        <w:pStyle w:val="ListParagraph"/>
        <w:numPr>
          <w:ilvl w:val="0"/>
          <w:numId w:val="3"/>
        </w:numPr>
        <w:spacing w:line="276" w:lineRule="auto"/>
        <w:jc w:val="both"/>
        <w:rPr>
          <w:rFonts w:ascii="Times New Roman" w:hAnsi="Times New Roman" w:cs="Times New Roman"/>
        </w:rPr>
      </w:pPr>
      <w:r w:rsidRPr="00AC38F3">
        <w:rPr>
          <w:rFonts w:ascii="Times New Roman" w:hAnsi="Times New Roman" w:cs="Times New Roman"/>
          <w:b/>
          <w:bCs/>
        </w:rPr>
        <w:t>Beds:</w:t>
      </w:r>
      <w:r w:rsidRPr="00AC38F3">
        <w:rPr>
          <w:rFonts w:ascii="Times New Roman" w:hAnsi="Times New Roman" w:cs="Times New Roman"/>
        </w:rPr>
        <w:t xml:space="preserve"> Most listings have 1 or 2 beds, indicating that small apartments and private rooms dominate the market. Very few listings have more than 3 beds.</w:t>
      </w:r>
    </w:p>
    <w:p w14:paraId="41BD215F" w14:textId="5CB23AE5" w:rsidR="00701F7A" w:rsidRPr="00701F7A" w:rsidRDefault="00D30E62" w:rsidP="00701F7A">
      <w:pPr>
        <w:spacing w:line="276" w:lineRule="auto"/>
        <w:jc w:val="both"/>
        <w:rPr>
          <w:rFonts w:ascii="Times New Roman" w:hAnsi="Times New Roman" w:cs="Times New Roman"/>
        </w:rPr>
      </w:pPr>
      <w:r w:rsidRPr="00D30E62">
        <w:rPr>
          <w:rFonts w:ascii="Times New Roman" w:hAnsi="Times New Roman" w:cs="Times New Roman"/>
          <w:noProof/>
        </w:rPr>
        <w:drawing>
          <wp:inline distT="0" distB="0" distL="0" distR="0" wp14:anchorId="3C8A5828" wp14:editId="5232F18B">
            <wp:extent cx="5943600" cy="3208020"/>
            <wp:effectExtent l="0" t="0" r="0" b="0"/>
            <wp:docPr id="1912053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53839" name=""/>
                    <pic:cNvPicPr/>
                  </pic:nvPicPr>
                  <pic:blipFill>
                    <a:blip r:embed="rId7"/>
                    <a:stretch>
                      <a:fillRect/>
                    </a:stretch>
                  </pic:blipFill>
                  <pic:spPr>
                    <a:xfrm>
                      <a:off x="0" y="0"/>
                      <a:ext cx="5943600" cy="3208020"/>
                    </a:xfrm>
                    <a:prstGeom prst="rect">
                      <a:avLst/>
                    </a:prstGeom>
                  </pic:spPr>
                </pic:pic>
              </a:graphicData>
            </a:graphic>
          </wp:inline>
        </w:drawing>
      </w:r>
    </w:p>
    <w:p w14:paraId="5C4783B3" w14:textId="07FEA7D3" w:rsidR="00AC38F3" w:rsidRDefault="00AC38F3" w:rsidP="00701F7A">
      <w:pPr>
        <w:pStyle w:val="ListParagraph"/>
        <w:numPr>
          <w:ilvl w:val="0"/>
          <w:numId w:val="3"/>
        </w:numPr>
        <w:spacing w:line="276" w:lineRule="auto"/>
        <w:jc w:val="both"/>
        <w:rPr>
          <w:rFonts w:ascii="Times New Roman" w:hAnsi="Times New Roman" w:cs="Times New Roman"/>
        </w:rPr>
      </w:pPr>
      <w:r w:rsidRPr="00AC38F3">
        <w:rPr>
          <w:rFonts w:ascii="Times New Roman" w:hAnsi="Times New Roman" w:cs="Times New Roman"/>
          <w:b/>
          <w:bCs/>
        </w:rPr>
        <w:t>Price:</w:t>
      </w:r>
      <w:r w:rsidRPr="00AC38F3">
        <w:rPr>
          <w:rFonts w:ascii="Times New Roman" w:hAnsi="Times New Roman" w:cs="Times New Roman"/>
        </w:rPr>
        <w:t xml:space="preserve"> Most listings are priced under $500, with a few luxury listings reaching very high prices, showing the presence of outliers.</w:t>
      </w:r>
    </w:p>
    <w:p w14:paraId="0C391B9F" w14:textId="53804D5E" w:rsidR="00701F7A" w:rsidRPr="00701F7A" w:rsidRDefault="00D30E62" w:rsidP="00701F7A">
      <w:pPr>
        <w:spacing w:line="276" w:lineRule="auto"/>
        <w:jc w:val="both"/>
        <w:rPr>
          <w:rFonts w:ascii="Times New Roman" w:hAnsi="Times New Roman" w:cs="Times New Roman"/>
        </w:rPr>
      </w:pPr>
      <w:r w:rsidRPr="00D30E62">
        <w:rPr>
          <w:rFonts w:ascii="Times New Roman" w:hAnsi="Times New Roman" w:cs="Times New Roman"/>
          <w:noProof/>
        </w:rPr>
        <w:lastRenderedPageBreak/>
        <w:drawing>
          <wp:inline distT="0" distB="0" distL="0" distR="0" wp14:anchorId="7C24F233" wp14:editId="19C58353">
            <wp:extent cx="5943600" cy="3234690"/>
            <wp:effectExtent l="0" t="0" r="0" b="3810"/>
            <wp:docPr id="812810897" name="Picture 1" descr="A white screen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10897" name="Picture 1" descr="A white screen with numbers and text&#10;&#10;AI-generated content may be incorrect."/>
                    <pic:cNvPicPr/>
                  </pic:nvPicPr>
                  <pic:blipFill>
                    <a:blip r:embed="rId8"/>
                    <a:stretch>
                      <a:fillRect/>
                    </a:stretch>
                  </pic:blipFill>
                  <pic:spPr>
                    <a:xfrm>
                      <a:off x="0" y="0"/>
                      <a:ext cx="5943600" cy="3234690"/>
                    </a:xfrm>
                    <a:prstGeom prst="rect">
                      <a:avLst/>
                    </a:prstGeom>
                  </pic:spPr>
                </pic:pic>
              </a:graphicData>
            </a:graphic>
          </wp:inline>
        </w:drawing>
      </w:r>
    </w:p>
    <w:p w14:paraId="3E944E48" w14:textId="1ECB6C3A" w:rsidR="00AC38F3" w:rsidRDefault="00AC38F3" w:rsidP="00701F7A">
      <w:pPr>
        <w:pStyle w:val="ListParagraph"/>
        <w:numPr>
          <w:ilvl w:val="0"/>
          <w:numId w:val="3"/>
        </w:numPr>
        <w:spacing w:line="276" w:lineRule="auto"/>
        <w:jc w:val="both"/>
        <w:rPr>
          <w:rFonts w:ascii="Times New Roman" w:hAnsi="Times New Roman" w:cs="Times New Roman"/>
        </w:rPr>
      </w:pPr>
      <w:r w:rsidRPr="00AC38F3">
        <w:rPr>
          <w:rFonts w:ascii="Times New Roman" w:hAnsi="Times New Roman" w:cs="Times New Roman"/>
          <w:b/>
          <w:bCs/>
        </w:rPr>
        <w:t>Host Experience:</w:t>
      </w:r>
      <w:r w:rsidRPr="00AC38F3">
        <w:rPr>
          <w:rFonts w:ascii="Times New Roman" w:hAnsi="Times New Roman" w:cs="Times New Roman"/>
        </w:rPr>
        <w:t xml:space="preserve"> Most hosts have between 10 and 14 years of experience. The largest group of hosts has around 11 years of experience, and very few hosts exceed 14 years.</w:t>
      </w:r>
    </w:p>
    <w:p w14:paraId="13ED820B" w14:textId="0A07AF03" w:rsidR="00701F7A" w:rsidRPr="00701F7A" w:rsidRDefault="00D30E62" w:rsidP="00701F7A">
      <w:pPr>
        <w:spacing w:line="276" w:lineRule="auto"/>
        <w:jc w:val="both"/>
        <w:rPr>
          <w:rFonts w:ascii="Times New Roman" w:hAnsi="Times New Roman" w:cs="Times New Roman"/>
        </w:rPr>
      </w:pPr>
      <w:r w:rsidRPr="00D30E62">
        <w:rPr>
          <w:rFonts w:ascii="Times New Roman" w:hAnsi="Times New Roman" w:cs="Times New Roman"/>
          <w:noProof/>
        </w:rPr>
        <w:drawing>
          <wp:inline distT="0" distB="0" distL="0" distR="0" wp14:anchorId="63D1C5ED" wp14:editId="2FCE1B95">
            <wp:extent cx="5943600" cy="3221990"/>
            <wp:effectExtent l="0" t="0" r="0" b="0"/>
            <wp:docPr id="271933571" name="Picture 1" descr="A graph of a number of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933571" name="Picture 1" descr="A graph of a number of years&#10;&#10;AI-generated content may be incorrect."/>
                    <pic:cNvPicPr/>
                  </pic:nvPicPr>
                  <pic:blipFill>
                    <a:blip r:embed="rId9"/>
                    <a:stretch>
                      <a:fillRect/>
                    </a:stretch>
                  </pic:blipFill>
                  <pic:spPr>
                    <a:xfrm>
                      <a:off x="0" y="0"/>
                      <a:ext cx="5943600" cy="3221990"/>
                    </a:xfrm>
                    <a:prstGeom prst="rect">
                      <a:avLst/>
                    </a:prstGeom>
                  </pic:spPr>
                </pic:pic>
              </a:graphicData>
            </a:graphic>
          </wp:inline>
        </w:drawing>
      </w:r>
    </w:p>
    <w:p w14:paraId="74FBCC6F" w14:textId="6EBE6A23" w:rsidR="00AC38F3" w:rsidRDefault="00AC38F3" w:rsidP="00701F7A">
      <w:pPr>
        <w:spacing w:line="276" w:lineRule="auto"/>
        <w:jc w:val="both"/>
        <w:rPr>
          <w:rFonts w:ascii="Times New Roman" w:hAnsi="Times New Roman" w:cs="Times New Roman"/>
          <w:b/>
          <w:bCs/>
        </w:rPr>
      </w:pPr>
      <w:r w:rsidRPr="00AC38F3">
        <w:rPr>
          <w:rFonts w:ascii="Times New Roman" w:hAnsi="Times New Roman" w:cs="Times New Roman"/>
          <w:b/>
          <w:bCs/>
        </w:rPr>
        <w:t>Outlier Detection and Handling</w:t>
      </w:r>
      <w:r>
        <w:rPr>
          <w:rFonts w:ascii="Times New Roman" w:hAnsi="Times New Roman" w:cs="Times New Roman"/>
          <w:b/>
          <w:bCs/>
        </w:rPr>
        <w:t>:</w:t>
      </w:r>
    </w:p>
    <w:p w14:paraId="41BF809A" w14:textId="54EB434B" w:rsidR="00AC38F3" w:rsidRDefault="004A439A" w:rsidP="00701F7A">
      <w:pPr>
        <w:spacing w:line="276" w:lineRule="auto"/>
        <w:jc w:val="both"/>
        <w:rPr>
          <w:rFonts w:ascii="Times New Roman" w:hAnsi="Times New Roman" w:cs="Times New Roman"/>
        </w:rPr>
      </w:pPr>
      <w:r w:rsidRPr="004A439A">
        <w:rPr>
          <w:rFonts w:ascii="Times New Roman" w:hAnsi="Times New Roman" w:cs="Times New Roman"/>
        </w:rPr>
        <w:t>Box plots were created to detect outliers in numerical variables.</w:t>
      </w:r>
    </w:p>
    <w:p w14:paraId="1CB2381C" w14:textId="17619764" w:rsidR="00E56640" w:rsidRDefault="00E56640" w:rsidP="00701F7A">
      <w:pPr>
        <w:pStyle w:val="ListParagraph"/>
        <w:numPr>
          <w:ilvl w:val="0"/>
          <w:numId w:val="7"/>
        </w:numPr>
        <w:spacing w:line="276" w:lineRule="auto"/>
        <w:jc w:val="both"/>
        <w:rPr>
          <w:rFonts w:ascii="Times New Roman" w:hAnsi="Times New Roman" w:cs="Times New Roman"/>
        </w:rPr>
      </w:pPr>
      <w:r w:rsidRPr="00E56640">
        <w:rPr>
          <w:rFonts w:ascii="Times New Roman" w:hAnsi="Times New Roman" w:cs="Times New Roman"/>
          <w:b/>
          <w:bCs/>
        </w:rPr>
        <w:lastRenderedPageBreak/>
        <w:t>Price:</w:t>
      </w:r>
      <w:r w:rsidRPr="00E56640">
        <w:rPr>
          <w:rFonts w:ascii="Times New Roman" w:hAnsi="Times New Roman" w:cs="Times New Roman"/>
        </w:rPr>
        <w:t xml:space="preserve"> The boxplot revealed some listings with very high prices compared to most others. To reduce the effect of these outliers and make the analysis clearer, a log transformation was applied.</w:t>
      </w:r>
    </w:p>
    <w:p w14:paraId="23D71AC8" w14:textId="153CE790" w:rsidR="00701F7A" w:rsidRPr="00701F7A" w:rsidRDefault="00701F7A" w:rsidP="00701F7A">
      <w:pPr>
        <w:spacing w:line="276" w:lineRule="auto"/>
        <w:jc w:val="both"/>
        <w:rPr>
          <w:rFonts w:ascii="Times New Roman" w:hAnsi="Times New Roman" w:cs="Times New Roman"/>
        </w:rPr>
      </w:pPr>
      <w:r w:rsidRPr="00701F7A">
        <w:rPr>
          <w:rFonts w:ascii="Times New Roman" w:hAnsi="Times New Roman" w:cs="Times New Roman"/>
          <w:noProof/>
        </w:rPr>
        <w:drawing>
          <wp:inline distT="0" distB="0" distL="0" distR="0" wp14:anchorId="5C8C3660" wp14:editId="4BD1A822">
            <wp:extent cx="5687042" cy="3278555"/>
            <wp:effectExtent l="0" t="0" r="9525" b="0"/>
            <wp:docPr id="1715484556"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484556" name="Picture 1" descr="A graph with numbers and lines&#10;&#10;AI-generated content may be incorrect."/>
                    <pic:cNvPicPr/>
                  </pic:nvPicPr>
                  <pic:blipFill>
                    <a:blip r:embed="rId10"/>
                    <a:stretch>
                      <a:fillRect/>
                    </a:stretch>
                  </pic:blipFill>
                  <pic:spPr>
                    <a:xfrm>
                      <a:off x="0" y="0"/>
                      <a:ext cx="5687042" cy="3278555"/>
                    </a:xfrm>
                    <a:prstGeom prst="rect">
                      <a:avLst/>
                    </a:prstGeom>
                  </pic:spPr>
                </pic:pic>
              </a:graphicData>
            </a:graphic>
          </wp:inline>
        </w:drawing>
      </w:r>
    </w:p>
    <w:p w14:paraId="726116D4" w14:textId="6743FA3D" w:rsidR="00E56640" w:rsidRDefault="00E56640" w:rsidP="00701F7A">
      <w:pPr>
        <w:pStyle w:val="ListParagraph"/>
        <w:numPr>
          <w:ilvl w:val="0"/>
          <w:numId w:val="7"/>
        </w:numPr>
        <w:spacing w:line="276" w:lineRule="auto"/>
        <w:jc w:val="both"/>
        <w:rPr>
          <w:rFonts w:ascii="Times New Roman" w:hAnsi="Times New Roman" w:cs="Times New Roman"/>
        </w:rPr>
      </w:pPr>
      <w:r w:rsidRPr="00E56640">
        <w:rPr>
          <w:rFonts w:ascii="Times New Roman" w:hAnsi="Times New Roman" w:cs="Times New Roman"/>
          <w:b/>
          <w:bCs/>
        </w:rPr>
        <w:t>Beds:</w:t>
      </w:r>
      <w:r w:rsidRPr="00E56640">
        <w:rPr>
          <w:rFonts w:ascii="Times New Roman" w:hAnsi="Times New Roman" w:cs="Times New Roman"/>
        </w:rPr>
        <w:t xml:space="preserve"> The boxplot shows that most listings have 1–2 beds, and there are a few listings with many beds. These extreme values were not transformed since they are meaningful and few in number.</w:t>
      </w:r>
    </w:p>
    <w:p w14:paraId="0C69BB5A" w14:textId="05E03D8D" w:rsidR="00701F7A" w:rsidRPr="00701F7A" w:rsidRDefault="00701F7A" w:rsidP="00701F7A">
      <w:pPr>
        <w:spacing w:line="276" w:lineRule="auto"/>
        <w:jc w:val="both"/>
        <w:rPr>
          <w:rFonts w:ascii="Times New Roman" w:hAnsi="Times New Roman" w:cs="Times New Roman"/>
        </w:rPr>
      </w:pPr>
      <w:r w:rsidRPr="00701F7A">
        <w:rPr>
          <w:rFonts w:ascii="Times New Roman" w:hAnsi="Times New Roman" w:cs="Times New Roman"/>
          <w:noProof/>
        </w:rPr>
        <w:drawing>
          <wp:inline distT="0" distB="0" distL="0" distR="0" wp14:anchorId="06A601E6" wp14:editId="106B1398">
            <wp:extent cx="5943600" cy="3376295"/>
            <wp:effectExtent l="0" t="0" r="0" b="0"/>
            <wp:docPr id="75854700" name="Picture 1" descr="A graph with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4700" name="Picture 1" descr="A graph with dots and numbers&#10;&#10;AI-generated content may be incorrect."/>
                    <pic:cNvPicPr/>
                  </pic:nvPicPr>
                  <pic:blipFill>
                    <a:blip r:embed="rId11"/>
                    <a:stretch>
                      <a:fillRect/>
                    </a:stretch>
                  </pic:blipFill>
                  <pic:spPr>
                    <a:xfrm>
                      <a:off x="0" y="0"/>
                      <a:ext cx="5943600" cy="3376295"/>
                    </a:xfrm>
                    <a:prstGeom prst="rect">
                      <a:avLst/>
                    </a:prstGeom>
                  </pic:spPr>
                </pic:pic>
              </a:graphicData>
            </a:graphic>
          </wp:inline>
        </w:drawing>
      </w:r>
    </w:p>
    <w:p w14:paraId="5A117E71" w14:textId="3256845A" w:rsidR="00E56640" w:rsidRDefault="00E56640" w:rsidP="00701F7A">
      <w:pPr>
        <w:pStyle w:val="ListParagraph"/>
        <w:numPr>
          <w:ilvl w:val="0"/>
          <w:numId w:val="7"/>
        </w:numPr>
        <w:spacing w:line="276" w:lineRule="auto"/>
        <w:jc w:val="both"/>
        <w:rPr>
          <w:rFonts w:ascii="Times New Roman" w:hAnsi="Times New Roman" w:cs="Times New Roman"/>
        </w:rPr>
      </w:pPr>
      <w:r w:rsidRPr="00E56640">
        <w:rPr>
          <w:rFonts w:ascii="Times New Roman" w:hAnsi="Times New Roman" w:cs="Times New Roman"/>
          <w:b/>
          <w:bCs/>
        </w:rPr>
        <w:lastRenderedPageBreak/>
        <w:t>Host Experience:</w:t>
      </w:r>
      <w:r w:rsidRPr="00E56640">
        <w:rPr>
          <w:rFonts w:ascii="Times New Roman" w:hAnsi="Times New Roman" w:cs="Times New Roman"/>
        </w:rPr>
        <w:t xml:space="preserve"> The boxplot indicates most hosts have 10–14 years of experience, with one or two very experienced hosts being outliers. These were kept as they represent actual host experience and do not distort the data significantly.</w:t>
      </w:r>
    </w:p>
    <w:p w14:paraId="01FE4F29" w14:textId="32921D20" w:rsidR="00701F7A" w:rsidRPr="00701F7A" w:rsidRDefault="00701F7A" w:rsidP="00701F7A">
      <w:pPr>
        <w:spacing w:line="276" w:lineRule="auto"/>
        <w:jc w:val="both"/>
        <w:rPr>
          <w:rFonts w:ascii="Times New Roman" w:hAnsi="Times New Roman" w:cs="Times New Roman"/>
        </w:rPr>
      </w:pPr>
      <w:r w:rsidRPr="00701F7A">
        <w:rPr>
          <w:rFonts w:ascii="Times New Roman" w:hAnsi="Times New Roman" w:cs="Times New Roman"/>
          <w:noProof/>
        </w:rPr>
        <w:drawing>
          <wp:inline distT="0" distB="0" distL="0" distR="0" wp14:anchorId="2A743369" wp14:editId="6A18CC0F">
            <wp:extent cx="5943600" cy="3423920"/>
            <wp:effectExtent l="0" t="0" r="0" b="5080"/>
            <wp:docPr id="1951421427" name="Picture 1" descr="A graph with a bar and a number of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421427" name="Picture 1" descr="A graph with a bar and a number of years&#10;&#10;AI-generated content may be incorrect."/>
                    <pic:cNvPicPr/>
                  </pic:nvPicPr>
                  <pic:blipFill>
                    <a:blip r:embed="rId12"/>
                    <a:stretch>
                      <a:fillRect/>
                    </a:stretch>
                  </pic:blipFill>
                  <pic:spPr>
                    <a:xfrm>
                      <a:off x="0" y="0"/>
                      <a:ext cx="5943600" cy="3423920"/>
                    </a:xfrm>
                    <a:prstGeom prst="rect">
                      <a:avLst/>
                    </a:prstGeom>
                  </pic:spPr>
                </pic:pic>
              </a:graphicData>
            </a:graphic>
          </wp:inline>
        </w:drawing>
      </w:r>
    </w:p>
    <w:p w14:paraId="6C456A2B" w14:textId="6CD8E227" w:rsidR="00E56640" w:rsidRDefault="00E56640" w:rsidP="00701F7A">
      <w:pPr>
        <w:spacing w:line="276" w:lineRule="auto"/>
        <w:jc w:val="both"/>
        <w:rPr>
          <w:rFonts w:ascii="Times New Roman" w:hAnsi="Times New Roman" w:cs="Times New Roman"/>
          <w:b/>
          <w:bCs/>
        </w:rPr>
      </w:pPr>
      <w:r w:rsidRPr="00E56640">
        <w:rPr>
          <w:rFonts w:ascii="Times New Roman" w:hAnsi="Times New Roman" w:cs="Times New Roman"/>
          <w:b/>
          <w:bCs/>
        </w:rPr>
        <w:t>Categorical Variables:</w:t>
      </w:r>
    </w:p>
    <w:p w14:paraId="6022FF83" w14:textId="77777777" w:rsidR="00013B08" w:rsidRDefault="00E56640" w:rsidP="00701F7A">
      <w:pPr>
        <w:spacing w:line="276" w:lineRule="auto"/>
        <w:jc w:val="both"/>
        <w:rPr>
          <w:rFonts w:ascii="Times New Roman" w:hAnsi="Times New Roman" w:cs="Times New Roman"/>
        </w:rPr>
      </w:pPr>
      <w:r w:rsidRPr="00E56640">
        <w:rPr>
          <w:rFonts w:ascii="Times New Roman" w:hAnsi="Times New Roman" w:cs="Times New Roman"/>
        </w:rPr>
        <w:t>The distribution of categorical variables was examined using count plots.</w:t>
      </w:r>
    </w:p>
    <w:p w14:paraId="1F022375" w14:textId="2877F164" w:rsidR="00013B08" w:rsidRPr="00701F7A" w:rsidRDefault="00013B08" w:rsidP="00701F7A">
      <w:pPr>
        <w:pStyle w:val="ListParagraph"/>
        <w:numPr>
          <w:ilvl w:val="0"/>
          <w:numId w:val="8"/>
        </w:numPr>
        <w:spacing w:line="276" w:lineRule="auto"/>
        <w:jc w:val="both"/>
      </w:pPr>
      <w:r w:rsidRPr="00013B08">
        <w:rPr>
          <w:rFonts w:ascii="Times New Roman" w:hAnsi="Times New Roman" w:cs="Times New Roman"/>
          <w:b/>
          <w:bCs/>
        </w:rPr>
        <w:t>Room Type</w:t>
      </w:r>
      <w:r w:rsidRPr="00013B08">
        <w:rPr>
          <w:rFonts w:ascii="Times New Roman" w:hAnsi="Times New Roman" w:cs="Times New Roman"/>
        </w:rPr>
        <w:t>: Most listings are Entire homes or apartments, followed by Private rooms, while Shared rooms are very rare. This shows that most listings are fully or mostly private, while shared rooms are very few.</w:t>
      </w:r>
    </w:p>
    <w:p w14:paraId="1F3F417C" w14:textId="34023B77" w:rsidR="00701F7A" w:rsidRPr="00013B08" w:rsidRDefault="00701F7A" w:rsidP="00701F7A">
      <w:pPr>
        <w:spacing w:line="276" w:lineRule="auto"/>
        <w:jc w:val="both"/>
      </w:pPr>
      <w:r w:rsidRPr="00701F7A">
        <w:rPr>
          <w:noProof/>
        </w:rPr>
        <w:lastRenderedPageBreak/>
        <w:drawing>
          <wp:inline distT="0" distB="0" distL="0" distR="0" wp14:anchorId="54B00D49" wp14:editId="44F7B4D0">
            <wp:extent cx="5943600" cy="4640580"/>
            <wp:effectExtent l="0" t="0" r="0" b="7620"/>
            <wp:docPr id="240661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661485" name=""/>
                    <pic:cNvPicPr/>
                  </pic:nvPicPr>
                  <pic:blipFill>
                    <a:blip r:embed="rId13"/>
                    <a:stretch>
                      <a:fillRect/>
                    </a:stretch>
                  </pic:blipFill>
                  <pic:spPr>
                    <a:xfrm>
                      <a:off x="0" y="0"/>
                      <a:ext cx="5943600" cy="4640580"/>
                    </a:xfrm>
                    <a:prstGeom prst="rect">
                      <a:avLst/>
                    </a:prstGeom>
                  </pic:spPr>
                </pic:pic>
              </a:graphicData>
            </a:graphic>
          </wp:inline>
        </w:drawing>
      </w:r>
    </w:p>
    <w:p w14:paraId="1C8E9EED" w14:textId="3EDC2848" w:rsidR="00013B08" w:rsidRDefault="00013B08" w:rsidP="00701F7A">
      <w:pPr>
        <w:pStyle w:val="ListParagraph"/>
        <w:numPr>
          <w:ilvl w:val="0"/>
          <w:numId w:val="8"/>
        </w:numPr>
        <w:spacing w:line="276" w:lineRule="auto"/>
        <w:jc w:val="both"/>
        <w:rPr>
          <w:rFonts w:ascii="Times New Roman" w:hAnsi="Times New Roman" w:cs="Times New Roman"/>
        </w:rPr>
      </w:pPr>
      <w:r w:rsidRPr="00013B08">
        <w:rPr>
          <w:rFonts w:ascii="Times New Roman" w:hAnsi="Times New Roman" w:cs="Times New Roman"/>
          <w:b/>
          <w:bCs/>
        </w:rPr>
        <w:t>Neighbourhood:</w:t>
      </w:r>
      <w:r w:rsidRPr="00013B08">
        <w:rPr>
          <w:rFonts w:ascii="Times New Roman" w:hAnsi="Times New Roman" w:cs="Times New Roman"/>
        </w:rPr>
        <w:t xml:space="preserve"> Listings are heavily concentrated in Manhattan and Brooklyn, with Manhattan having the highest number. Queens, the Bronx, and Staten Island have far fewer listings, indicating a strong preference for central and popular areas.</w:t>
      </w:r>
    </w:p>
    <w:p w14:paraId="3FAFAFA3" w14:textId="2CAF9CAA" w:rsidR="00701F7A" w:rsidRPr="00701F7A" w:rsidRDefault="00701F7A" w:rsidP="00701F7A">
      <w:pPr>
        <w:spacing w:line="276" w:lineRule="auto"/>
        <w:jc w:val="both"/>
        <w:rPr>
          <w:rFonts w:ascii="Times New Roman" w:hAnsi="Times New Roman" w:cs="Times New Roman"/>
        </w:rPr>
      </w:pPr>
      <w:r w:rsidRPr="00701F7A">
        <w:rPr>
          <w:rFonts w:ascii="Times New Roman" w:hAnsi="Times New Roman" w:cs="Times New Roman"/>
          <w:noProof/>
        </w:rPr>
        <w:lastRenderedPageBreak/>
        <w:drawing>
          <wp:inline distT="0" distB="0" distL="0" distR="0" wp14:anchorId="6819FC86" wp14:editId="4FBF3AA2">
            <wp:extent cx="5943600" cy="4624070"/>
            <wp:effectExtent l="0" t="0" r="0" b="5080"/>
            <wp:docPr id="178290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90586" name=""/>
                    <pic:cNvPicPr/>
                  </pic:nvPicPr>
                  <pic:blipFill>
                    <a:blip r:embed="rId14"/>
                    <a:stretch>
                      <a:fillRect/>
                    </a:stretch>
                  </pic:blipFill>
                  <pic:spPr>
                    <a:xfrm>
                      <a:off x="0" y="0"/>
                      <a:ext cx="5943600" cy="4624070"/>
                    </a:xfrm>
                    <a:prstGeom prst="rect">
                      <a:avLst/>
                    </a:prstGeom>
                  </pic:spPr>
                </pic:pic>
              </a:graphicData>
            </a:graphic>
          </wp:inline>
        </w:drawing>
      </w:r>
    </w:p>
    <w:p w14:paraId="1DA2E781" w14:textId="7E629DD7" w:rsidR="00013B08" w:rsidRDefault="00013B08" w:rsidP="00701F7A">
      <w:pPr>
        <w:pStyle w:val="ListParagraph"/>
        <w:spacing w:line="276" w:lineRule="auto"/>
        <w:jc w:val="center"/>
        <w:rPr>
          <w:rFonts w:ascii="Times New Roman" w:hAnsi="Times New Roman" w:cs="Times New Roman"/>
          <w:b/>
          <w:bCs/>
        </w:rPr>
      </w:pPr>
      <w:r>
        <w:rPr>
          <w:rFonts w:ascii="Times New Roman" w:hAnsi="Times New Roman" w:cs="Times New Roman"/>
          <w:b/>
          <w:bCs/>
        </w:rPr>
        <w:t>Bi</w:t>
      </w:r>
      <w:r w:rsidRPr="00013B08">
        <w:rPr>
          <w:rFonts w:ascii="Times New Roman" w:hAnsi="Times New Roman" w:cs="Times New Roman"/>
          <w:b/>
          <w:bCs/>
        </w:rPr>
        <w:t xml:space="preserve"> Variate Analysis</w:t>
      </w:r>
    </w:p>
    <w:p w14:paraId="5E6E36F6" w14:textId="0C1CC86B" w:rsidR="00013B08" w:rsidRDefault="00013B08" w:rsidP="00701F7A">
      <w:pPr>
        <w:spacing w:line="276" w:lineRule="auto"/>
        <w:jc w:val="both"/>
        <w:rPr>
          <w:rFonts w:ascii="Times New Roman" w:hAnsi="Times New Roman" w:cs="Times New Roman"/>
          <w:b/>
          <w:bCs/>
        </w:rPr>
      </w:pPr>
      <w:r w:rsidRPr="00013B08">
        <w:rPr>
          <w:rFonts w:ascii="Times New Roman" w:hAnsi="Times New Roman" w:cs="Times New Roman"/>
          <w:b/>
          <w:bCs/>
        </w:rPr>
        <w:t>Numerical vs Numerical:</w:t>
      </w:r>
    </w:p>
    <w:p w14:paraId="2D3E4933" w14:textId="4A971921" w:rsidR="00013B08" w:rsidRDefault="00013B08" w:rsidP="00701F7A">
      <w:pPr>
        <w:pStyle w:val="ListParagraph"/>
        <w:numPr>
          <w:ilvl w:val="0"/>
          <w:numId w:val="10"/>
        </w:numPr>
        <w:spacing w:line="276" w:lineRule="auto"/>
        <w:jc w:val="both"/>
        <w:rPr>
          <w:rFonts w:ascii="Times New Roman" w:hAnsi="Times New Roman" w:cs="Times New Roman"/>
        </w:rPr>
      </w:pPr>
      <w:r w:rsidRPr="00013B08">
        <w:rPr>
          <w:rFonts w:ascii="Times New Roman" w:hAnsi="Times New Roman" w:cs="Times New Roman"/>
          <w:b/>
          <w:bCs/>
        </w:rPr>
        <w:t>Host Experience vs Price:</w:t>
      </w:r>
      <w:r w:rsidRPr="00013B08">
        <w:rPr>
          <w:rFonts w:ascii="Times New Roman" w:hAnsi="Times New Roman" w:cs="Times New Roman"/>
        </w:rPr>
        <w:t xml:space="preserve"> A scatter plot with a trend line was created to see if host experience affects price. The plot shows that host experience does not have a clear impact on price. Most listings stay at lower prices, and very expensive listings are rare. This does not support the part of our hypothesis that expected more experienced hosts to charge higher prices.</w:t>
      </w:r>
    </w:p>
    <w:p w14:paraId="2A450BAA" w14:textId="132FA661" w:rsidR="00701F7A" w:rsidRPr="00701F7A" w:rsidRDefault="00701F7A" w:rsidP="00701F7A">
      <w:pPr>
        <w:spacing w:line="276" w:lineRule="auto"/>
        <w:jc w:val="both"/>
        <w:rPr>
          <w:rFonts w:ascii="Times New Roman" w:hAnsi="Times New Roman" w:cs="Times New Roman"/>
        </w:rPr>
      </w:pPr>
      <w:r w:rsidRPr="00701F7A">
        <w:rPr>
          <w:rFonts w:ascii="Times New Roman" w:hAnsi="Times New Roman" w:cs="Times New Roman"/>
          <w:noProof/>
        </w:rPr>
        <w:lastRenderedPageBreak/>
        <w:drawing>
          <wp:inline distT="0" distB="0" distL="0" distR="0" wp14:anchorId="260E877E" wp14:editId="5AD0675D">
            <wp:extent cx="5943600" cy="3267075"/>
            <wp:effectExtent l="0" t="0" r="0" b="9525"/>
            <wp:docPr id="1773998375"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98375" name="Picture 1" descr="A graph with blue dots&#10;&#10;AI-generated content may be incorrect."/>
                    <pic:cNvPicPr/>
                  </pic:nvPicPr>
                  <pic:blipFill>
                    <a:blip r:embed="rId15"/>
                    <a:stretch>
                      <a:fillRect/>
                    </a:stretch>
                  </pic:blipFill>
                  <pic:spPr>
                    <a:xfrm>
                      <a:off x="0" y="0"/>
                      <a:ext cx="5943600" cy="3267075"/>
                    </a:xfrm>
                    <a:prstGeom prst="rect">
                      <a:avLst/>
                    </a:prstGeom>
                  </pic:spPr>
                </pic:pic>
              </a:graphicData>
            </a:graphic>
          </wp:inline>
        </w:drawing>
      </w:r>
    </w:p>
    <w:p w14:paraId="5EC4CAF6" w14:textId="77777777" w:rsidR="00701F7A" w:rsidRPr="00013B08" w:rsidRDefault="00701F7A" w:rsidP="00701F7A">
      <w:pPr>
        <w:pStyle w:val="ListParagraph"/>
        <w:spacing w:line="276" w:lineRule="auto"/>
        <w:jc w:val="both"/>
        <w:rPr>
          <w:rFonts w:ascii="Times New Roman" w:hAnsi="Times New Roman" w:cs="Times New Roman"/>
        </w:rPr>
      </w:pPr>
    </w:p>
    <w:p w14:paraId="041C7987" w14:textId="4DB719AB" w:rsidR="00013B08" w:rsidRDefault="00013B08" w:rsidP="00701F7A">
      <w:pPr>
        <w:pStyle w:val="ListParagraph"/>
        <w:numPr>
          <w:ilvl w:val="0"/>
          <w:numId w:val="10"/>
        </w:numPr>
        <w:spacing w:line="276" w:lineRule="auto"/>
        <w:jc w:val="both"/>
        <w:rPr>
          <w:rFonts w:ascii="Times New Roman" w:hAnsi="Times New Roman" w:cs="Times New Roman"/>
        </w:rPr>
      </w:pPr>
      <w:r w:rsidRPr="00013B08">
        <w:rPr>
          <w:rFonts w:ascii="Times New Roman" w:hAnsi="Times New Roman" w:cs="Times New Roman"/>
          <w:b/>
          <w:bCs/>
        </w:rPr>
        <w:t>Beds vs Price:</w:t>
      </w:r>
      <w:r w:rsidRPr="00013B08">
        <w:rPr>
          <w:rFonts w:ascii="Times New Roman" w:hAnsi="Times New Roman" w:cs="Times New Roman"/>
        </w:rPr>
        <w:t xml:space="preserve"> A violin plot was created to check how the number of beds affects price. The plot shows that the number of beds does not strongly influence price. Most listings, no matter how many beds they have, are at lower prices, and the median price is fairly similar across bed counts. This also does not support the hypothesis that larger listings with more beds tend to be more expensive.</w:t>
      </w:r>
    </w:p>
    <w:p w14:paraId="1CC38E12" w14:textId="61AA3211" w:rsidR="00701F7A" w:rsidRPr="00701F7A" w:rsidRDefault="00701F7A" w:rsidP="00701F7A">
      <w:pPr>
        <w:spacing w:line="276" w:lineRule="auto"/>
        <w:jc w:val="both"/>
        <w:rPr>
          <w:rFonts w:ascii="Times New Roman" w:hAnsi="Times New Roman" w:cs="Times New Roman"/>
        </w:rPr>
      </w:pPr>
      <w:r w:rsidRPr="00701F7A">
        <w:rPr>
          <w:rFonts w:ascii="Times New Roman" w:hAnsi="Times New Roman" w:cs="Times New Roman"/>
          <w:noProof/>
        </w:rPr>
        <w:drawing>
          <wp:inline distT="0" distB="0" distL="0" distR="0" wp14:anchorId="594FA0A6" wp14:editId="292D3E04">
            <wp:extent cx="5943600" cy="3294380"/>
            <wp:effectExtent l="0" t="0" r="0" b="1270"/>
            <wp:docPr id="1619419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19031" name=""/>
                    <pic:cNvPicPr/>
                  </pic:nvPicPr>
                  <pic:blipFill>
                    <a:blip r:embed="rId16"/>
                    <a:stretch>
                      <a:fillRect/>
                    </a:stretch>
                  </pic:blipFill>
                  <pic:spPr>
                    <a:xfrm>
                      <a:off x="0" y="0"/>
                      <a:ext cx="5943600" cy="3294380"/>
                    </a:xfrm>
                    <a:prstGeom prst="rect">
                      <a:avLst/>
                    </a:prstGeom>
                  </pic:spPr>
                </pic:pic>
              </a:graphicData>
            </a:graphic>
          </wp:inline>
        </w:drawing>
      </w:r>
    </w:p>
    <w:p w14:paraId="14AA938B" w14:textId="4993D08C" w:rsidR="00701F7A" w:rsidRDefault="00013B08" w:rsidP="00701F7A">
      <w:pPr>
        <w:spacing w:line="276" w:lineRule="auto"/>
        <w:jc w:val="both"/>
        <w:rPr>
          <w:rFonts w:ascii="Times New Roman" w:hAnsi="Times New Roman" w:cs="Times New Roman"/>
          <w:b/>
          <w:bCs/>
        </w:rPr>
      </w:pPr>
      <w:r w:rsidRPr="00013B08">
        <w:rPr>
          <w:rFonts w:ascii="Times New Roman" w:hAnsi="Times New Roman" w:cs="Times New Roman"/>
          <w:b/>
          <w:bCs/>
        </w:rPr>
        <w:lastRenderedPageBreak/>
        <w:t>Categorical vs Numerical:</w:t>
      </w:r>
    </w:p>
    <w:p w14:paraId="796169C0" w14:textId="57EA12F4" w:rsidR="00013B08" w:rsidRDefault="00013B08" w:rsidP="00701F7A">
      <w:pPr>
        <w:pStyle w:val="ListParagraph"/>
        <w:numPr>
          <w:ilvl w:val="0"/>
          <w:numId w:val="11"/>
        </w:numPr>
        <w:spacing w:line="276" w:lineRule="auto"/>
        <w:jc w:val="both"/>
        <w:rPr>
          <w:rFonts w:ascii="Times New Roman" w:hAnsi="Times New Roman" w:cs="Times New Roman"/>
        </w:rPr>
      </w:pPr>
      <w:r w:rsidRPr="00013B08">
        <w:rPr>
          <w:rFonts w:ascii="Times New Roman" w:hAnsi="Times New Roman" w:cs="Times New Roman"/>
          <w:b/>
          <w:bCs/>
        </w:rPr>
        <w:t>Room Type vs Price:</w:t>
      </w:r>
      <w:r w:rsidRPr="00013B08">
        <w:rPr>
          <w:rFonts w:ascii="Times New Roman" w:hAnsi="Times New Roman" w:cs="Times New Roman"/>
        </w:rPr>
        <w:t xml:space="preserve"> A box plot was created to see how price varies with room type. Entire homes or apartments are the most expensive, private rooms are moderately priced, and shared rooms are the cheapest. This supports the hypothesis that listings offering more privacy tend to have higher prices.</w:t>
      </w:r>
    </w:p>
    <w:p w14:paraId="122F2B1F" w14:textId="0179EB63" w:rsidR="00701F7A" w:rsidRPr="00701F7A" w:rsidRDefault="00701F7A" w:rsidP="00701F7A">
      <w:pPr>
        <w:spacing w:line="276" w:lineRule="auto"/>
        <w:ind w:left="360"/>
        <w:jc w:val="both"/>
        <w:rPr>
          <w:rFonts w:ascii="Times New Roman" w:hAnsi="Times New Roman" w:cs="Times New Roman"/>
        </w:rPr>
      </w:pPr>
      <w:r w:rsidRPr="00701F7A">
        <w:rPr>
          <w:rFonts w:ascii="Times New Roman" w:hAnsi="Times New Roman" w:cs="Times New Roman"/>
          <w:noProof/>
        </w:rPr>
        <w:drawing>
          <wp:inline distT="0" distB="0" distL="0" distR="0" wp14:anchorId="3D47DFD3" wp14:editId="0F37F0FA">
            <wp:extent cx="5943600" cy="3303905"/>
            <wp:effectExtent l="0" t="0" r="0" b="0"/>
            <wp:docPr id="2081311109" name="Picture 1" descr="A diagram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311109" name="Picture 1" descr="A diagram of different colored squares&#10;&#10;AI-generated content may be incorrect."/>
                    <pic:cNvPicPr/>
                  </pic:nvPicPr>
                  <pic:blipFill>
                    <a:blip r:embed="rId17"/>
                    <a:stretch>
                      <a:fillRect/>
                    </a:stretch>
                  </pic:blipFill>
                  <pic:spPr>
                    <a:xfrm>
                      <a:off x="0" y="0"/>
                      <a:ext cx="5943600" cy="3303905"/>
                    </a:xfrm>
                    <a:prstGeom prst="rect">
                      <a:avLst/>
                    </a:prstGeom>
                  </pic:spPr>
                </pic:pic>
              </a:graphicData>
            </a:graphic>
          </wp:inline>
        </w:drawing>
      </w:r>
    </w:p>
    <w:p w14:paraId="01923A7A" w14:textId="68F6B1F0" w:rsidR="00701F7A" w:rsidRPr="00701F7A" w:rsidRDefault="00701F7A" w:rsidP="00701F7A">
      <w:pPr>
        <w:spacing w:line="276" w:lineRule="auto"/>
        <w:jc w:val="both"/>
        <w:rPr>
          <w:rFonts w:ascii="Times New Roman" w:hAnsi="Times New Roman" w:cs="Times New Roman"/>
        </w:rPr>
      </w:pPr>
    </w:p>
    <w:p w14:paraId="1FD9E6A4" w14:textId="77777777" w:rsidR="00013B08" w:rsidRDefault="00013B08" w:rsidP="00701F7A">
      <w:pPr>
        <w:pStyle w:val="ListParagraph"/>
        <w:numPr>
          <w:ilvl w:val="0"/>
          <w:numId w:val="11"/>
        </w:numPr>
        <w:spacing w:line="276" w:lineRule="auto"/>
        <w:jc w:val="both"/>
        <w:rPr>
          <w:rFonts w:ascii="Times New Roman" w:hAnsi="Times New Roman" w:cs="Times New Roman"/>
        </w:rPr>
      </w:pPr>
      <w:r w:rsidRPr="00013B08">
        <w:rPr>
          <w:rFonts w:ascii="Times New Roman" w:hAnsi="Times New Roman" w:cs="Times New Roman"/>
          <w:b/>
          <w:bCs/>
        </w:rPr>
        <w:t>Neighbourhood vs Price:</w:t>
      </w:r>
      <w:r w:rsidRPr="00013B08">
        <w:rPr>
          <w:rFonts w:ascii="Times New Roman" w:hAnsi="Times New Roman" w:cs="Times New Roman"/>
        </w:rPr>
        <w:t xml:space="preserve"> A box plot was created to examine how price varies across neighborhoods. Manhattan listings are the priciest and show the most variation in price, while the Bronx has the lowest prices. Other neighborhoods fall in between, with a few expensive outliers. This supports the hypothesis that listings in popular areas tend to be more expensive.</w:t>
      </w:r>
    </w:p>
    <w:p w14:paraId="76E1ADDE" w14:textId="6932D202" w:rsidR="00701F7A" w:rsidRPr="00701F7A" w:rsidRDefault="00701F7A" w:rsidP="00701F7A">
      <w:pPr>
        <w:spacing w:line="276" w:lineRule="auto"/>
        <w:jc w:val="both"/>
        <w:rPr>
          <w:rFonts w:ascii="Times New Roman" w:hAnsi="Times New Roman" w:cs="Times New Roman"/>
        </w:rPr>
      </w:pPr>
      <w:r w:rsidRPr="00701F7A">
        <w:rPr>
          <w:rFonts w:ascii="Times New Roman" w:hAnsi="Times New Roman" w:cs="Times New Roman"/>
          <w:noProof/>
        </w:rPr>
        <w:lastRenderedPageBreak/>
        <w:drawing>
          <wp:inline distT="0" distB="0" distL="0" distR="0" wp14:anchorId="5DAF7D3A" wp14:editId="209EC0FC">
            <wp:extent cx="5943600" cy="3275965"/>
            <wp:effectExtent l="0" t="0" r="0" b="635"/>
            <wp:docPr id="1920334934" name="Picture 1" descr="A char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334934" name="Picture 1" descr="A chart of a graph&#10;&#10;AI-generated content may be incorrect."/>
                    <pic:cNvPicPr/>
                  </pic:nvPicPr>
                  <pic:blipFill>
                    <a:blip r:embed="rId18"/>
                    <a:stretch>
                      <a:fillRect/>
                    </a:stretch>
                  </pic:blipFill>
                  <pic:spPr>
                    <a:xfrm>
                      <a:off x="0" y="0"/>
                      <a:ext cx="5943600" cy="3275965"/>
                    </a:xfrm>
                    <a:prstGeom prst="rect">
                      <a:avLst/>
                    </a:prstGeom>
                  </pic:spPr>
                </pic:pic>
              </a:graphicData>
            </a:graphic>
          </wp:inline>
        </w:drawing>
      </w:r>
    </w:p>
    <w:p w14:paraId="3A1ACCD9" w14:textId="77777777" w:rsidR="00701F7A" w:rsidRDefault="00701F7A" w:rsidP="00701F7A">
      <w:pPr>
        <w:spacing w:line="276" w:lineRule="auto"/>
        <w:jc w:val="both"/>
        <w:rPr>
          <w:rFonts w:ascii="Times New Roman" w:hAnsi="Times New Roman" w:cs="Times New Roman"/>
          <w:b/>
          <w:bCs/>
        </w:rPr>
      </w:pPr>
    </w:p>
    <w:p w14:paraId="047BA7A3" w14:textId="337F6A39" w:rsidR="00013B08" w:rsidRDefault="00013B08" w:rsidP="00701F7A">
      <w:pPr>
        <w:spacing w:line="276" w:lineRule="auto"/>
        <w:jc w:val="both"/>
        <w:rPr>
          <w:rFonts w:ascii="Times New Roman" w:hAnsi="Times New Roman" w:cs="Times New Roman"/>
          <w:b/>
          <w:bCs/>
        </w:rPr>
      </w:pPr>
      <w:r w:rsidRPr="00013B08">
        <w:rPr>
          <w:rFonts w:ascii="Times New Roman" w:hAnsi="Times New Roman" w:cs="Times New Roman"/>
          <w:b/>
          <w:bCs/>
        </w:rPr>
        <w:t xml:space="preserve">Categorical vs </w:t>
      </w:r>
      <w:r>
        <w:rPr>
          <w:rFonts w:ascii="Times New Roman" w:hAnsi="Times New Roman" w:cs="Times New Roman"/>
          <w:b/>
          <w:bCs/>
        </w:rPr>
        <w:t>Categorical</w:t>
      </w:r>
      <w:r w:rsidRPr="00013B08">
        <w:rPr>
          <w:rFonts w:ascii="Times New Roman" w:hAnsi="Times New Roman" w:cs="Times New Roman"/>
          <w:b/>
          <w:bCs/>
        </w:rPr>
        <w:t>:</w:t>
      </w:r>
    </w:p>
    <w:p w14:paraId="088C7539" w14:textId="77777777" w:rsidR="00701F7A" w:rsidRDefault="00701F7A" w:rsidP="00701F7A">
      <w:pPr>
        <w:spacing w:line="276" w:lineRule="auto"/>
        <w:jc w:val="both"/>
        <w:rPr>
          <w:rFonts w:ascii="Times New Roman" w:hAnsi="Times New Roman" w:cs="Times New Roman"/>
        </w:rPr>
      </w:pPr>
      <w:r w:rsidRPr="007606B5">
        <w:rPr>
          <w:rFonts w:ascii="Times New Roman" w:hAnsi="Times New Roman" w:cs="Times New Roman"/>
        </w:rPr>
        <w:t>A grouped bar chart was created to compare room types across neighborhoods. Most listings in Manhattan and Brooklyn are entire homes or private rooms, while shared rooms are rare in all areas. The Bronx, Queens, and Staten Island have far fewer listings overall. This supports the hypothesis that more private listings are concentrated in popular areas, which also tend to have higher prices.</w:t>
      </w:r>
    </w:p>
    <w:p w14:paraId="3D79E67F" w14:textId="77777777" w:rsidR="00701F7A" w:rsidRDefault="00701F7A" w:rsidP="00701F7A">
      <w:pPr>
        <w:spacing w:line="276" w:lineRule="auto"/>
        <w:jc w:val="both"/>
        <w:rPr>
          <w:rFonts w:ascii="Times New Roman" w:hAnsi="Times New Roman" w:cs="Times New Roman"/>
          <w:b/>
          <w:bCs/>
        </w:rPr>
      </w:pPr>
    </w:p>
    <w:p w14:paraId="037BB517" w14:textId="5CA0FAFC" w:rsidR="00701F7A" w:rsidRDefault="00701F7A" w:rsidP="00701F7A">
      <w:pPr>
        <w:spacing w:line="276" w:lineRule="auto"/>
        <w:jc w:val="both"/>
        <w:rPr>
          <w:rFonts w:ascii="Times New Roman" w:hAnsi="Times New Roman" w:cs="Times New Roman"/>
          <w:b/>
          <w:bCs/>
        </w:rPr>
      </w:pPr>
      <w:r w:rsidRPr="00701F7A">
        <w:rPr>
          <w:rFonts w:ascii="Times New Roman" w:hAnsi="Times New Roman" w:cs="Times New Roman"/>
          <w:b/>
          <w:bCs/>
          <w:noProof/>
        </w:rPr>
        <w:lastRenderedPageBreak/>
        <w:drawing>
          <wp:inline distT="0" distB="0" distL="0" distR="0" wp14:anchorId="26C9845E" wp14:editId="06754BD7">
            <wp:extent cx="4459812" cy="4023360"/>
            <wp:effectExtent l="0" t="0" r="0" b="0"/>
            <wp:docPr id="1104706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706394" name=""/>
                    <pic:cNvPicPr/>
                  </pic:nvPicPr>
                  <pic:blipFill>
                    <a:blip r:embed="rId19"/>
                    <a:stretch>
                      <a:fillRect/>
                    </a:stretch>
                  </pic:blipFill>
                  <pic:spPr>
                    <a:xfrm>
                      <a:off x="0" y="0"/>
                      <a:ext cx="4459812" cy="4023360"/>
                    </a:xfrm>
                    <a:prstGeom prst="rect">
                      <a:avLst/>
                    </a:prstGeom>
                  </pic:spPr>
                </pic:pic>
              </a:graphicData>
            </a:graphic>
          </wp:inline>
        </w:drawing>
      </w:r>
    </w:p>
    <w:p w14:paraId="10494E59" w14:textId="7187EBA3" w:rsidR="007606B5" w:rsidRDefault="00AF64BD" w:rsidP="00701F7A">
      <w:pPr>
        <w:spacing w:line="276" w:lineRule="auto"/>
        <w:jc w:val="center"/>
        <w:rPr>
          <w:rFonts w:ascii="Times New Roman" w:hAnsi="Times New Roman" w:cs="Times New Roman"/>
          <w:b/>
          <w:bCs/>
        </w:rPr>
      </w:pPr>
      <w:r>
        <w:rPr>
          <w:rFonts w:ascii="Times New Roman" w:hAnsi="Times New Roman" w:cs="Times New Roman"/>
          <w:b/>
          <w:bCs/>
        </w:rPr>
        <w:t>Multivariate Analysis</w:t>
      </w:r>
    </w:p>
    <w:p w14:paraId="4A2A3F4C" w14:textId="2C8E997B" w:rsidR="00993130" w:rsidRDefault="00993130" w:rsidP="00701F7A">
      <w:pPr>
        <w:spacing w:line="276" w:lineRule="auto"/>
        <w:rPr>
          <w:rFonts w:ascii="Times New Roman" w:hAnsi="Times New Roman" w:cs="Times New Roman"/>
          <w:b/>
          <w:bCs/>
        </w:rPr>
      </w:pPr>
    </w:p>
    <w:p w14:paraId="57399545" w14:textId="56A71DD0" w:rsidR="00AF64BD" w:rsidRDefault="00AF64BD" w:rsidP="00701F7A">
      <w:pPr>
        <w:pStyle w:val="ListParagraph"/>
        <w:numPr>
          <w:ilvl w:val="0"/>
          <w:numId w:val="12"/>
        </w:numPr>
        <w:spacing w:line="276" w:lineRule="auto"/>
        <w:jc w:val="both"/>
        <w:rPr>
          <w:rFonts w:ascii="Times New Roman" w:hAnsi="Times New Roman" w:cs="Times New Roman"/>
        </w:rPr>
      </w:pPr>
      <w:r w:rsidRPr="00AF64BD">
        <w:rPr>
          <w:rFonts w:ascii="Times New Roman" w:hAnsi="Times New Roman" w:cs="Times New Roman"/>
        </w:rPr>
        <w:t>A correlation heatmap was created to examine the relationships between numerical variables. Price shows a very weak correlation with host experience, suggesting that host experience does not affect price. Price has a moderate positive correlation with the number of beds, meaning listings with more beds tend to be slightly more expensive, while host experience and number of beds are largely unrelated.</w:t>
      </w:r>
    </w:p>
    <w:p w14:paraId="7D58B69D" w14:textId="109F973D" w:rsidR="00701F7A" w:rsidRPr="00701F7A" w:rsidRDefault="00701F7A" w:rsidP="00701F7A">
      <w:pPr>
        <w:spacing w:line="276" w:lineRule="auto"/>
        <w:jc w:val="both"/>
        <w:rPr>
          <w:rFonts w:ascii="Times New Roman" w:hAnsi="Times New Roman" w:cs="Times New Roman"/>
        </w:rPr>
      </w:pPr>
      <w:r w:rsidRPr="00993130">
        <w:rPr>
          <w:rFonts w:ascii="Times New Roman" w:hAnsi="Times New Roman" w:cs="Times New Roman"/>
          <w:b/>
          <w:bCs/>
          <w:noProof/>
        </w:rPr>
        <w:lastRenderedPageBreak/>
        <w:drawing>
          <wp:inline distT="0" distB="0" distL="0" distR="0" wp14:anchorId="5579A6B9" wp14:editId="36FDDD73">
            <wp:extent cx="5516880" cy="3301876"/>
            <wp:effectExtent l="0" t="0" r="7620" b="0"/>
            <wp:docPr id="150056487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564870" name="Picture 1" descr="A screenshot of a graph&#10;&#10;AI-generated content may be incorrect."/>
                    <pic:cNvPicPr/>
                  </pic:nvPicPr>
                  <pic:blipFill>
                    <a:blip r:embed="rId20"/>
                    <a:stretch>
                      <a:fillRect/>
                    </a:stretch>
                  </pic:blipFill>
                  <pic:spPr>
                    <a:xfrm>
                      <a:off x="0" y="0"/>
                      <a:ext cx="5516880" cy="3301876"/>
                    </a:xfrm>
                    <a:prstGeom prst="rect">
                      <a:avLst/>
                    </a:prstGeom>
                  </pic:spPr>
                </pic:pic>
              </a:graphicData>
            </a:graphic>
          </wp:inline>
        </w:drawing>
      </w:r>
    </w:p>
    <w:p w14:paraId="419CF0C5" w14:textId="653CC315" w:rsidR="00993130" w:rsidRPr="00993130" w:rsidRDefault="00993130" w:rsidP="00701F7A">
      <w:pPr>
        <w:spacing w:line="276" w:lineRule="auto"/>
        <w:jc w:val="both"/>
        <w:rPr>
          <w:rFonts w:ascii="Times New Roman" w:hAnsi="Times New Roman" w:cs="Times New Roman"/>
        </w:rPr>
      </w:pPr>
    </w:p>
    <w:p w14:paraId="2D22C972" w14:textId="24B9F726" w:rsidR="00AF64BD" w:rsidRDefault="00AF64BD" w:rsidP="00701F7A">
      <w:pPr>
        <w:pStyle w:val="ListParagraph"/>
        <w:numPr>
          <w:ilvl w:val="0"/>
          <w:numId w:val="12"/>
        </w:numPr>
        <w:spacing w:line="276" w:lineRule="auto"/>
        <w:jc w:val="both"/>
        <w:rPr>
          <w:rFonts w:ascii="Times New Roman" w:hAnsi="Times New Roman" w:cs="Times New Roman"/>
        </w:rPr>
      </w:pPr>
      <w:r w:rsidRPr="00AF64BD">
        <w:rPr>
          <w:rFonts w:ascii="Times New Roman" w:hAnsi="Times New Roman" w:cs="Times New Roman"/>
        </w:rPr>
        <w:t>A box plot was created to explore how price varies by both room type (privacy) and neighborhood (location). Entire homes are the most expensive, private rooms are moderately priced, and shared rooms are the cheapest. Manhattan listings are the priciest, while the Bronx, Queens, and Staten Island are cheaper. Entire homes in Manhattan are the most expensive overall, and shared rooms in outer boroughs are the cheapest.</w:t>
      </w:r>
    </w:p>
    <w:p w14:paraId="2EF25D40" w14:textId="6C1C4954" w:rsidR="00701F7A" w:rsidRPr="00701F7A" w:rsidRDefault="00701F7A" w:rsidP="00701F7A">
      <w:pPr>
        <w:spacing w:line="276" w:lineRule="auto"/>
        <w:jc w:val="both"/>
        <w:rPr>
          <w:rFonts w:ascii="Times New Roman" w:hAnsi="Times New Roman" w:cs="Times New Roman"/>
        </w:rPr>
      </w:pPr>
      <w:r w:rsidRPr="00993130">
        <w:rPr>
          <w:noProof/>
        </w:rPr>
        <w:drawing>
          <wp:inline distT="0" distB="0" distL="0" distR="0" wp14:anchorId="1435FF19" wp14:editId="768824FD">
            <wp:extent cx="5577840" cy="3045167"/>
            <wp:effectExtent l="0" t="0" r="3810" b="3175"/>
            <wp:docPr id="959482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82636" name=""/>
                    <pic:cNvPicPr/>
                  </pic:nvPicPr>
                  <pic:blipFill>
                    <a:blip r:embed="rId21"/>
                    <a:stretch>
                      <a:fillRect/>
                    </a:stretch>
                  </pic:blipFill>
                  <pic:spPr>
                    <a:xfrm>
                      <a:off x="0" y="0"/>
                      <a:ext cx="5578575" cy="3045568"/>
                    </a:xfrm>
                    <a:prstGeom prst="rect">
                      <a:avLst/>
                    </a:prstGeom>
                  </pic:spPr>
                </pic:pic>
              </a:graphicData>
            </a:graphic>
          </wp:inline>
        </w:drawing>
      </w:r>
    </w:p>
    <w:p w14:paraId="424A299C" w14:textId="3D438B51" w:rsidR="00AF64BD" w:rsidRDefault="00AF64BD" w:rsidP="00701F7A">
      <w:pPr>
        <w:spacing w:line="276" w:lineRule="auto"/>
        <w:ind w:left="360"/>
        <w:jc w:val="center"/>
        <w:rPr>
          <w:rFonts w:ascii="Times New Roman" w:hAnsi="Times New Roman" w:cs="Times New Roman"/>
          <w:b/>
          <w:bCs/>
        </w:rPr>
      </w:pPr>
      <w:r w:rsidRPr="00AF64BD">
        <w:rPr>
          <w:rFonts w:ascii="Times New Roman" w:hAnsi="Times New Roman" w:cs="Times New Roman"/>
          <w:b/>
          <w:bCs/>
        </w:rPr>
        <w:t>Conclusion</w:t>
      </w:r>
    </w:p>
    <w:p w14:paraId="65ECB187" w14:textId="1CAFA4F2" w:rsidR="000A7C30" w:rsidRPr="000A7C30" w:rsidRDefault="000A7C30" w:rsidP="00701F7A">
      <w:pPr>
        <w:spacing w:line="276" w:lineRule="auto"/>
        <w:ind w:left="360"/>
        <w:jc w:val="both"/>
        <w:rPr>
          <w:rFonts w:ascii="Times New Roman" w:hAnsi="Times New Roman" w:cs="Times New Roman"/>
        </w:rPr>
      </w:pPr>
      <w:r w:rsidRPr="000A7C30">
        <w:rPr>
          <w:rFonts w:ascii="Times New Roman" w:hAnsi="Times New Roman" w:cs="Times New Roman"/>
        </w:rPr>
        <w:lastRenderedPageBreak/>
        <w:t>The visual analysis of the Airbnb dataset partially supports the initial hypothesis. Listings that offer more privacy, such as entire homes, and those located in popular areas like Manhattan, tend to have higher prices, confirming the hypothesis for these factors. However, the data shows that host experience and the number of beds do not strongly affect prices, which goes against the hypothesis. In summary, privacy and location clearly influence listing price, while host experience and bed count do not.</w:t>
      </w:r>
    </w:p>
    <w:p w14:paraId="5382E3D8" w14:textId="5AAFDB38" w:rsidR="00AF64BD" w:rsidRDefault="00AF64BD" w:rsidP="00701F7A">
      <w:pPr>
        <w:spacing w:line="276" w:lineRule="auto"/>
        <w:ind w:left="360"/>
        <w:jc w:val="center"/>
        <w:rPr>
          <w:rFonts w:ascii="Times New Roman" w:hAnsi="Times New Roman" w:cs="Times New Roman"/>
          <w:b/>
          <w:bCs/>
        </w:rPr>
      </w:pPr>
      <w:r>
        <w:rPr>
          <w:rFonts w:ascii="Times New Roman" w:hAnsi="Times New Roman" w:cs="Times New Roman"/>
          <w:b/>
          <w:bCs/>
        </w:rPr>
        <w:t>Recommendations</w:t>
      </w:r>
    </w:p>
    <w:p w14:paraId="515C435E" w14:textId="0FF1D1B6" w:rsidR="000A7C30" w:rsidRPr="000A7C30" w:rsidRDefault="00CC0CBC" w:rsidP="00701F7A">
      <w:pPr>
        <w:spacing w:line="276" w:lineRule="auto"/>
        <w:ind w:left="360"/>
        <w:jc w:val="both"/>
        <w:rPr>
          <w:rFonts w:ascii="Times New Roman" w:hAnsi="Times New Roman" w:cs="Times New Roman"/>
        </w:rPr>
      </w:pPr>
      <w:r w:rsidRPr="00CC0CBC">
        <w:rPr>
          <w:rFonts w:ascii="Times New Roman" w:hAnsi="Times New Roman" w:cs="Times New Roman"/>
        </w:rPr>
        <w:t>For further analysis, it would be helpful to explore reviews, such as how review scores and the number of reviews affect price. It would also be useful to look at neighborhoods in more detail, using Zipcodes to find the most expensive areas within Manhattan or Brooklyn and see how ratings vary by location.</w:t>
      </w:r>
    </w:p>
    <w:p w14:paraId="57847ACB" w14:textId="77777777" w:rsidR="00AF64BD" w:rsidRPr="00AF64BD" w:rsidRDefault="00AF64BD" w:rsidP="00701F7A">
      <w:pPr>
        <w:spacing w:line="276" w:lineRule="auto"/>
        <w:ind w:left="360"/>
        <w:jc w:val="both"/>
        <w:rPr>
          <w:rFonts w:ascii="Times New Roman" w:hAnsi="Times New Roman" w:cs="Times New Roman"/>
          <w:b/>
          <w:bCs/>
        </w:rPr>
      </w:pPr>
    </w:p>
    <w:p w14:paraId="34D2C390" w14:textId="77777777" w:rsidR="00013B08" w:rsidRPr="00013B08" w:rsidRDefault="00013B08" w:rsidP="00701F7A">
      <w:pPr>
        <w:pStyle w:val="ListParagraph"/>
        <w:spacing w:line="276" w:lineRule="auto"/>
        <w:jc w:val="both"/>
        <w:rPr>
          <w:rFonts w:ascii="Times New Roman" w:hAnsi="Times New Roman" w:cs="Times New Roman"/>
          <w:b/>
          <w:bCs/>
        </w:rPr>
      </w:pPr>
    </w:p>
    <w:p w14:paraId="225E7B0A" w14:textId="77777777" w:rsidR="00013B08" w:rsidRPr="00013B08" w:rsidRDefault="00013B08" w:rsidP="00701F7A">
      <w:pPr>
        <w:pStyle w:val="ListParagraph"/>
        <w:spacing w:line="276" w:lineRule="auto"/>
        <w:jc w:val="both"/>
        <w:rPr>
          <w:rFonts w:ascii="Times New Roman" w:hAnsi="Times New Roman" w:cs="Times New Roman"/>
        </w:rPr>
      </w:pPr>
    </w:p>
    <w:p w14:paraId="6BFF681B" w14:textId="77777777" w:rsidR="00E56640" w:rsidRPr="00E56640" w:rsidRDefault="00E56640" w:rsidP="00701F7A">
      <w:pPr>
        <w:spacing w:line="276" w:lineRule="auto"/>
        <w:jc w:val="both"/>
        <w:rPr>
          <w:rFonts w:ascii="Times New Roman" w:hAnsi="Times New Roman" w:cs="Times New Roman"/>
          <w:b/>
          <w:bCs/>
        </w:rPr>
      </w:pPr>
    </w:p>
    <w:p w14:paraId="0EB549B9" w14:textId="77777777" w:rsidR="004A439A" w:rsidRPr="004A439A" w:rsidRDefault="004A439A" w:rsidP="00701F7A">
      <w:pPr>
        <w:spacing w:line="276" w:lineRule="auto"/>
        <w:jc w:val="both"/>
        <w:rPr>
          <w:rFonts w:ascii="Times New Roman" w:hAnsi="Times New Roman" w:cs="Times New Roman"/>
        </w:rPr>
      </w:pPr>
    </w:p>
    <w:p w14:paraId="24BC9D13" w14:textId="77777777" w:rsidR="00AC38F3" w:rsidRPr="00AC38F3" w:rsidRDefault="00AC38F3" w:rsidP="00701F7A">
      <w:pPr>
        <w:spacing w:line="276" w:lineRule="auto"/>
        <w:jc w:val="both"/>
        <w:rPr>
          <w:rFonts w:ascii="Times New Roman" w:hAnsi="Times New Roman" w:cs="Times New Roman"/>
        </w:rPr>
      </w:pPr>
    </w:p>
    <w:p w14:paraId="53D25D78" w14:textId="77777777" w:rsidR="00392BA9" w:rsidRPr="00F14724" w:rsidRDefault="00392BA9" w:rsidP="00701F7A">
      <w:pPr>
        <w:spacing w:line="276" w:lineRule="auto"/>
        <w:jc w:val="both"/>
        <w:rPr>
          <w:rFonts w:ascii="Times New Roman" w:hAnsi="Times New Roman" w:cs="Times New Roman"/>
          <w:b/>
          <w:bCs/>
        </w:rPr>
      </w:pPr>
    </w:p>
    <w:p w14:paraId="614B4FC3" w14:textId="4F145A19" w:rsidR="00F14724" w:rsidRPr="00F14724" w:rsidRDefault="00F14724" w:rsidP="00701F7A">
      <w:pPr>
        <w:spacing w:line="276" w:lineRule="auto"/>
        <w:jc w:val="both"/>
        <w:rPr>
          <w:rFonts w:ascii="Times New Roman" w:hAnsi="Times New Roman" w:cs="Times New Roman"/>
        </w:rPr>
      </w:pPr>
    </w:p>
    <w:sectPr w:rsidR="00F14724" w:rsidRPr="00F147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BAEA0" w14:textId="77777777" w:rsidR="00046281" w:rsidRDefault="00046281" w:rsidP="00AE42A2">
      <w:pPr>
        <w:spacing w:after="0" w:line="240" w:lineRule="auto"/>
      </w:pPr>
      <w:r>
        <w:separator/>
      </w:r>
    </w:p>
  </w:endnote>
  <w:endnote w:type="continuationSeparator" w:id="0">
    <w:p w14:paraId="2E2DBB1B" w14:textId="77777777" w:rsidR="00046281" w:rsidRDefault="00046281" w:rsidP="00AE42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21BEB" w14:textId="77777777" w:rsidR="00046281" w:rsidRDefault="00046281" w:rsidP="00AE42A2">
      <w:pPr>
        <w:spacing w:after="0" w:line="240" w:lineRule="auto"/>
      </w:pPr>
      <w:r>
        <w:separator/>
      </w:r>
    </w:p>
  </w:footnote>
  <w:footnote w:type="continuationSeparator" w:id="0">
    <w:p w14:paraId="3D9AC6A5" w14:textId="77777777" w:rsidR="00046281" w:rsidRDefault="00046281" w:rsidP="00AE42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5D6E"/>
    <w:multiLevelType w:val="hybridMultilevel"/>
    <w:tmpl w:val="33FA7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A228DE"/>
    <w:multiLevelType w:val="hybridMultilevel"/>
    <w:tmpl w:val="0BAC3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8C3D74"/>
    <w:multiLevelType w:val="hybridMultilevel"/>
    <w:tmpl w:val="8B884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A87C08"/>
    <w:multiLevelType w:val="hybridMultilevel"/>
    <w:tmpl w:val="083AF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5AE755A"/>
    <w:multiLevelType w:val="hybridMultilevel"/>
    <w:tmpl w:val="AEEC1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4350ED"/>
    <w:multiLevelType w:val="hybridMultilevel"/>
    <w:tmpl w:val="91EA5D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E9D2231"/>
    <w:multiLevelType w:val="hybridMultilevel"/>
    <w:tmpl w:val="D4C40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674395"/>
    <w:multiLevelType w:val="hybridMultilevel"/>
    <w:tmpl w:val="E7AEA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41B0078"/>
    <w:multiLevelType w:val="multilevel"/>
    <w:tmpl w:val="6718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E524A1"/>
    <w:multiLevelType w:val="hybridMultilevel"/>
    <w:tmpl w:val="EE70E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78909CD"/>
    <w:multiLevelType w:val="hybridMultilevel"/>
    <w:tmpl w:val="3F6A1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D1F70B4"/>
    <w:multiLevelType w:val="multilevel"/>
    <w:tmpl w:val="014A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4744360">
    <w:abstractNumId w:val="11"/>
  </w:num>
  <w:num w:numId="2" w16cid:durableId="72894841">
    <w:abstractNumId w:val="8"/>
  </w:num>
  <w:num w:numId="3" w16cid:durableId="861667883">
    <w:abstractNumId w:val="6"/>
  </w:num>
  <w:num w:numId="4" w16cid:durableId="2017923164">
    <w:abstractNumId w:val="5"/>
  </w:num>
  <w:num w:numId="5" w16cid:durableId="40522985">
    <w:abstractNumId w:val="4"/>
  </w:num>
  <w:num w:numId="6" w16cid:durableId="1783918882">
    <w:abstractNumId w:val="0"/>
  </w:num>
  <w:num w:numId="7" w16cid:durableId="795679826">
    <w:abstractNumId w:val="1"/>
  </w:num>
  <w:num w:numId="8" w16cid:durableId="679040603">
    <w:abstractNumId w:val="2"/>
  </w:num>
  <w:num w:numId="9" w16cid:durableId="368994547">
    <w:abstractNumId w:val="9"/>
  </w:num>
  <w:num w:numId="10" w16cid:durableId="312149570">
    <w:abstractNumId w:val="3"/>
  </w:num>
  <w:num w:numId="11" w16cid:durableId="1831485746">
    <w:abstractNumId w:val="7"/>
  </w:num>
  <w:num w:numId="12" w16cid:durableId="17401777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2A2"/>
    <w:rsid w:val="00013B08"/>
    <w:rsid w:val="00040530"/>
    <w:rsid w:val="00046281"/>
    <w:rsid w:val="000A6745"/>
    <w:rsid w:val="000A7C30"/>
    <w:rsid w:val="000D6985"/>
    <w:rsid w:val="000F1D3C"/>
    <w:rsid w:val="00121742"/>
    <w:rsid w:val="00392BA9"/>
    <w:rsid w:val="00432123"/>
    <w:rsid w:val="004A439A"/>
    <w:rsid w:val="00604066"/>
    <w:rsid w:val="00631733"/>
    <w:rsid w:val="006B00A8"/>
    <w:rsid w:val="006E7EBB"/>
    <w:rsid w:val="00701F7A"/>
    <w:rsid w:val="0071456C"/>
    <w:rsid w:val="00725A6C"/>
    <w:rsid w:val="007606B5"/>
    <w:rsid w:val="008E47D4"/>
    <w:rsid w:val="00993130"/>
    <w:rsid w:val="00A33203"/>
    <w:rsid w:val="00AA7650"/>
    <w:rsid w:val="00AC38F3"/>
    <w:rsid w:val="00AE42A2"/>
    <w:rsid w:val="00AE5330"/>
    <w:rsid w:val="00AF64BD"/>
    <w:rsid w:val="00BA2F3D"/>
    <w:rsid w:val="00BD75C6"/>
    <w:rsid w:val="00CC0CBC"/>
    <w:rsid w:val="00D30E62"/>
    <w:rsid w:val="00D55FE7"/>
    <w:rsid w:val="00E56640"/>
    <w:rsid w:val="00F14724"/>
    <w:rsid w:val="00F348A1"/>
    <w:rsid w:val="00FE0C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70F647"/>
  <w15:chartTrackingRefBased/>
  <w15:docId w15:val="{09F31D1B-64F1-4AD1-B1E1-12A7B4FE2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2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42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42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42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2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2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2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2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2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2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42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42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42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42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2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2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2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2A2"/>
    <w:rPr>
      <w:rFonts w:eastAsiaTheme="majorEastAsia" w:cstheme="majorBidi"/>
      <w:color w:val="272727" w:themeColor="text1" w:themeTint="D8"/>
    </w:rPr>
  </w:style>
  <w:style w:type="paragraph" w:styleId="Title">
    <w:name w:val="Title"/>
    <w:basedOn w:val="Normal"/>
    <w:next w:val="Normal"/>
    <w:link w:val="TitleChar"/>
    <w:uiPriority w:val="10"/>
    <w:qFormat/>
    <w:rsid w:val="00AE42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2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2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2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2A2"/>
    <w:pPr>
      <w:spacing w:before="160"/>
      <w:jc w:val="center"/>
    </w:pPr>
    <w:rPr>
      <w:i/>
      <w:iCs/>
      <w:color w:val="404040" w:themeColor="text1" w:themeTint="BF"/>
    </w:rPr>
  </w:style>
  <w:style w:type="character" w:customStyle="1" w:styleId="QuoteChar">
    <w:name w:val="Quote Char"/>
    <w:basedOn w:val="DefaultParagraphFont"/>
    <w:link w:val="Quote"/>
    <w:uiPriority w:val="29"/>
    <w:rsid w:val="00AE42A2"/>
    <w:rPr>
      <w:i/>
      <w:iCs/>
      <w:color w:val="404040" w:themeColor="text1" w:themeTint="BF"/>
    </w:rPr>
  </w:style>
  <w:style w:type="paragraph" w:styleId="ListParagraph">
    <w:name w:val="List Paragraph"/>
    <w:basedOn w:val="Normal"/>
    <w:uiPriority w:val="34"/>
    <w:qFormat/>
    <w:rsid w:val="00AE42A2"/>
    <w:pPr>
      <w:ind w:left="720"/>
      <w:contextualSpacing/>
    </w:pPr>
  </w:style>
  <w:style w:type="character" w:styleId="IntenseEmphasis">
    <w:name w:val="Intense Emphasis"/>
    <w:basedOn w:val="DefaultParagraphFont"/>
    <w:uiPriority w:val="21"/>
    <w:qFormat/>
    <w:rsid w:val="00AE42A2"/>
    <w:rPr>
      <w:i/>
      <w:iCs/>
      <w:color w:val="0F4761" w:themeColor="accent1" w:themeShade="BF"/>
    </w:rPr>
  </w:style>
  <w:style w:type="paragraph" w:styleId="IntenseQuote">
    <w:name w:val="Intense Quote"/>
    <w:basedOn w:val="Normal"/>
    <w:next w:val="Normal"/>
    <w:link w:val="IntenseQuoteChar"/>
    <w:uiPriority w:val="30"/>
    <w:qFormat/>
    <w:rsid w:val="00AE42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2A2"/>
    <w:rPr>
      <w:i/>
      <w:iCs/>
      <w:color w:val="0F4761" w:themeColor="accent1" w:themeShade="BF"/>
    </w:rPr>
  </w:style>
  <w:style w:type="character" w:styleId="IntenseReference">
    <w:name w:val="Intense Reference"/>
    <w:basedOn w:val="DefaultParagraphFont"/>
    <w:uiPriority w:val="32"/>
    <w:qFormat/>
    <w:rsid w:val="00AE42A2"/>
    <w:rPr>
      <w:b/>
      <w:bCs/>
      <w:smallCaps/>
      <w:color w:val="0F4761" w:themeColor="accent1" w:themeShade="BF"/>
      <w:spacing w:val="5"/>
    </w:rPr>
  </w:style>
  <w:style w:type="paragraph" w:styleId="Header">
    <w:name w:val="header"/>
    <w:basedOn w:val="Normal"/>
    <w:link w:val="HeaderChar"/>
    <w:uiPriority w:val="99"/>
    <w:unhideWhenUsed/>
    <w:rsid w:val="00AE42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42A2"/>
  </w:style>
  <w:style w:type="paragraph" w:styleId="Footer">
    <w:name w:val="footer"/>
    <w:basedOn w:val="Normal"/>
    <w:link w:val="FooterChar"/>
    <w:uiPriority w:val="99"/>
    <w:unhideWhenUsed/>
    <w:rsid w:val="00AE42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42A2"/>
  </w:style>
  <w:style w:type="paragraph" w:styleId="NormalWeb">
    <w:name w:val="Normal (Web)"/>
    <w:basedOn w:val="Normal"/>
    <w:uiPriority w:val="99"/>
    <w:semiHidden/>
    <w:unhideWhenUsed/>
    <w:rsid w:val="006B00A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313</TotalTime>
  <Pages>14</Pages>
  <Words>1505</Words>
  <Characters>8584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Amer</dc:creator>
  <cp:keywords/>
  <dc:description/>
  <cp:lastModifiedBy>Ayesha Amer</cp:lastModifiedBy>
  <cp:revision>2</cp:revision>
  <cp:lastPrinted>2025-10-19T17:22:00Z</cp:lastPrinted>
  <dcterms:created xsi:type="dcterms:W3CDTF">2025-10-19T08:45:00Z</dcterms:created>
  <dcterms:modified xsi:type="dcterms:W3CDTF">2026-04-26T11:54:00Z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4a4cd57e-5b97-41cb-a5b9-986b452f439e</vt:lpwstr>
  </property>
</Properties>
</file>