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Assignment</w:t>
      </w:r>
    </w:p>
    <w:p>
      <w:pPr>
        <w:spacing w:after="200"/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Spring 2026 2nd Semester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Topic(s): Lab 11 Verification of Norton's Theorem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TO:</w:t>
      </w:r>
    </w:p>
    <w:p>
      <w:pPr>
        <w:spacing w:after="400"/>
      </w:pPr>
      <w:r>
        <w:rPr>
          <w:rFonts w:ascii="Georgia" w:cs="Georgia" w:eastAsia="Georgia" w:hAnsi="Georgia"/>
          <w:sz w:val="24"/>
          <w:szCs w:val="24"/>
        </w:rPr>
        <w:t xml:space="preserve">Mr. Mehmood-ul-Haq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BY: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Ayesha Naseem (2025-CE-19)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Submission Date: 19 May, 2026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Department of Computer Engineering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University of Engineering and Technology Lahore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Main Campus</w:t>
      </w:r>
    </w:p>
    <w:p>
      <w:pPr>
        <w:spacing w:after="200" w:before="400"/>
      </w:pPr>
      <w:r>
        <w:rPr>
          <w:rFonts w:ascii="Georgia" w:cs="Georgia" w:eastAsia="Georgia" w:hAnsi="Georgia"/>
          <w:sz w:val="24"/>
          <w:szCs w:val="24"/>
        </w:rPr>
        <w:t xml:space="preserve">Course Title: Circuit Analysis Lab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Course Code: CMPE-121L</w:t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3b653ba2bd23b0209b44fb5d836a716d85b464.jpg"/><Relationship Id="rId8" Type="http://schemas.openxmlformats.org/officeDocument/2006/relationships/image" Target="media/ce74847ebc73cb94bf4600e8ef9ab0a7f6a25658.jpg"/><Relationship Id="rId9" Type="http://schemas.openxmlformats.org/officeDocument/2006/relationships/image" Target="media/945ddb34c94738f1bf0d244f953f09ba92a839c5.jpg"/><Relationship Id="rId10" Type="http://schemas.openxmlformats.org/officeDocument/2006/relationships/image" Target="media/65b54bbe7f8f55025d3185c1084d49be0f04fc97.jpg"/><Relationship Id="rId11" Type="http://schemas.openxmlformats.org/officeDocument/2006/relationships/image" Target="media/8b80d43b8d5efc1a367a92e6bc97e43b67929a78.jpg"/><Relationship Id="rId12" Type="http://schemas.openxmlformats.org/officeDocument/2006/relationships/image" Target="media/d7a5a30f5f93d4a7785e76045ccb579ec7907d94.jpg"/><Relationship Id="rId13" Type="http://schemas.openxmlformats.org/officeDocument/2006/relationships/image" Target="media/491c058fd29e29ebd98a4e0506c2133c74925f59.jpg"/><Relationship Id="rId14" Type="http://schemas.openxmlformats.org/officeDocument/2006/relationships/image" Target="media/ab77ebcec884f7922ed42ca6c8087b69ea38a97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2026-05-18T23:21:23.888Z</dcterms:created>
  <dcterms:modified xsi:type="dcterms:W3CDTF">2026-05-18T23:21:23.888Z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