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68B3" w14:textId="77777777" w:rsidR="009704FE" w:rsidRPr="009704FE" w:rsidRDefault="009704FE" w:rsidP="009704FE">
      <w:pPr>
        <w:rPr>
          <w:b/>
          <w:bCs/>
        </w:rPr>
      </w:pPr>
      <w:r w:rsidRPr="009704FE">
        <w:rPr>
          <w:b/>
          <w:bCs/>
        </w:rPr>
        <w:t>Ocean Wave Prediction Using LSTM (Deep Learning)</w:t>
      </w:r>
    </w:p>
    <w:p w14:paraId="001E86EE" w14:textId="77777777" w:rsidR="009704FE" w:rsidRPr="009704FE" w:rsidRDefault="009704FE" w:rsidP="009704FE">
      <w:r w:rsidRPr="009704FE">
        <w:rPr>
          <w:b/>
          <w:bCs/>
        </w:rPr>
        <w:t>Business Problem:</w:t>
      </w:r>
      <w:r w:rsidRPr="009704FE">
        <w:br/>
        <w:t>Shipping, fishing, and coastal management industries rely on accurate wave forecasts to reduce risks, losses, and improve planning.</w:t>
      </w:r>
    </w:p>
    <w:p w14:paraId="65961537" w14:textId="77777777" w:rsidR="009704FE" w:rsidRPr="009704FE" w:rsidRDefault="009704FE" w:rsidP="009704FE">
      <w:pPr>
        <w:rPr>
          <w:b/>
          <w:bCs/>
        </w:rPr>
      </w:pPr>
      <w:r w:rsidRPr="009704FE">
        <w:rPr>
          <w:b/>
          <w:bCs/>
        </w:rPr>
        <w:t>Project Overview – Ocean Wave Prediction Using LSTM (Deep Learning)</w:t>
      </w:r>
    </w:p>
    <w:p w14:paraId="49B8C8B4" w14:textId="77777777" w:rsidR="009704FE" w:rsidRPr="009704FE" w:rsidRDefault="009704FE" w:rsidP="009704FE">
      <w:r w:rsidRPr="009704FE">
        <w:t xml:space="preserve">This project applied </w:t>
      </w:r>
      <w:r w:rsidRPr="009704FE">
        <w:rPr>
          <w:b/>
          <w:bCs/>
        </w:rPr>
        <w:t>Recurrent Neural Networks (RNNs), specifically Long Short-Term Memory (LSTM) models</w:t>
      </w:r>
      <w:r w:rsidRPr="009704FE">
        <w:t xml:space="preserve">, to forecast </w:t>
      </w:r>
      <w:r w:rsidRPr="009704FE">
        <w:rPr>
          <w:b/>
          <w:bCs/>
        </w:rPr>
        <w:t>ocean wave heights</w:t>
      </w:r>
      <w:r w:rsidRPr="009704FE">
        <w:t xml:space="preserve"> using historical maritime time-series data.</w:t>
      </w:r>
    </w:p>
    <w:p w14:paraId="50F8868B" w14:textId="77777777" w:rsidR="009704FE" w:rsidRPr="009704FE" w:rsidRDefault="009704FE" w:rsidP="009704FE">
      <w:r w:rsidRPr="009704FE">
        <w:t xml:space="preserve">The model was trained to capture </w:t>
      </w:r>
      <w:r w:rsidRPr="009704FE">
        <w:rPr>
          <w:b/>
          <w:bCs/>
        </w:rPr>
        <w:t>temporal dependencies and seasonal fluctuations</w:t>
      </w:r>
      <w:r w:rsidRPr="009704FE">
        <w:t xml:space="preserve"> in ocean behavior, outperforming traditional statistical forecasting methods. The LSTM-based solution achieved a </w:t>
      </w:r>
      <w:r w:rsidRPr="009704FE">
        <w:rPr>
          <w:b/>
          <w:bCs/>
        </w:rPr>
        <w:t>17% reduction in prediction error</w:t>
      </w:r>
      <w:r w:rsidRPr="009704FE">
        <w:t>, improving forecast accuracy for maritime safety and operations.</w:t>
      </w:r>
    </w:p>
    <w:p w14:paraId="694E6493" w14:textId="77777777" w:rsidR="009704FE" w:rsidRPr="009704FE" w:rsidRDefault="009704FE" w:rsidP="009704FE">
      <w:r w:rsidRPr="009704FE">
        <w:t xml:space="preserve">The project demonstrates the power of </w:t>
      </w:r>
      <w:r w:rsidRPr="009704FE">
        <w:rPr>
          <w:b/>
          <w:bCs/>
        </w:rPr>
        <w:t>deep learning for time-series forecasting</w:t>
      </w:r>
      <w:r w:rsidRPr="009704FE">
        <w:t xml:space="preserve"> in real-world applications where accurate predictions are critical for safety and cost efficiency.</w:t>
      </w:r>
    </w:p>
    <w:p w14:paraId="7F7552AF" w14:textId="77777777" w:rsidR="009704FE" w:rsidRPr="009704FE" w:rsidRDefault="009704FE" w:rsidP="009704FE">
      <w:r w:rsidRPr="009704FE">
        <w:pict w14:anchorId="1BF056B4">
          <v:rect id="_x0000_i1037" style="width:0;height:1.5pt" o:hralign="center" o:hrstd="t" o:hr="t" fillcolor="#a0a0a0" stroked="f"/>
        </w:pict>
      </w:r>
    </w:p>
    <w:p w14:paraId="52F20A5F" w14:textId="77777777" w:rsidR="009704FE" w:rsidRPr="009704FE" w:rsidRDefault="009704FE" w:rsidP="009704FE">
      <w:pPr>
        <w:rPr>
          <w:b/>
          <w:bCs/>
        </w:rPr>
      </w:pPr>
      <w:r w:rsidRPr="009704FE">
        <w:rPr>
          <w:rFonts w:ascii="Segoe UI Emoji" w:hAnsi="Segoe UI Emoji" w:cs="Segoe UI Emoji"/>
          <w:b/>
          <w:bCs/>
        </w:rPr>
        <w:t>🎯</w:t>
      </w:r>
      <w:r w:rsidRPr="009704FE">
        <w:rPr>
          <w:b/>
          <w:bCs/>
        </w:rPr>
        <w:t xml:space="preserve"> Project Objective</w:t>
      </w:r>
    </w:p>
    <w:p w14:paraId="2A84AFA9" w14:textId="77777777" w:rsidR="009704FE" w:rsidRPr="009704FE" w:rsidRDefault="009704FE" w:rsidP="009704FE">
      <w:r w:rsidRPr="009704FE">
        <w:t>The main objectives are to:</w:t>
      </w:r>
    </w:p>
    <w:p w14:paraId="3F53B55F" w14:textId="77777777" w:rsidR="009704FE" w:rsidRPr="009704FE" w:rsidRDefault="009704FE" w:rsidP="009704FE">
      <w:pPr>
        <w:numPr>
          <w:ilvl w:val="0"/>
          <w:numId w:val="1"/>
        </w:numPr>
      </w:pPr>
      <w:r w:rsidRPr="009704FE">
        <w:rPr>
          <w:b/>
          <w:bCs/>
        </w:rPr>
        <w:t>Develop an LSTM model</w:t>
      </w:r>
      <w:r w:rsidRPr="009704FE">
        <w:t xml:space="preserve"> capable of accurately predicting ocean wave heights from time-series maritime data.</w:t>
      </w:r>
    </w:p>
    <w:p w14:paraId="0961C23A" w14:textId="77777777" w:rsidR="009704FE" w:rsidRPr="009704FE" w:rsidRDefault="009704FE" w:rsidP="009704FE">
      <w:pPr>
        <w:numPr>
          <w:ilvl w:val="0"/>
          <w:numId w:val="1"/>
        </w:numPr>
      </w:pPr>
      <w:r w:rsidRPr="009704FE">
        <w:rPr>
          <w:b/>
          <w:bCs/>
        </w:rPr>
        <w:t>Compare deep learning predictions</w:t>
      </w:r>
      <w:r w:rsidRPr="009704FE">
        <w:t xml:space="preserve"> against traditional forecasting techniques to validate improvements.</w:t>
      </w:r>
    </w:p>
    <w:p w14:paraId="0664CDD7" w14:textId="77777777" w:rsidR="009704FE" w:rsidRPr="009704FE" w:rsidRDefault="009704FE" w:rsidP="009704FE">
      <w:pPr>
        <w:numPr>
          <w:ilvl w:val="0"/>
          <w:numId w:val="1"/>
        </w:numPr>
      </w:pPr>
      <w:r w:rsidRPr="009704FE">
        <w:rPr>
          <w:b/>
          <w:bCs/>
        </w:rPr>
        <w:t>Provide reliable forecasts</w:t>
      </w:r>
      <w:r w:rsidRPr="009704FE">
        <w:t xml:space="preserve"> that support safer decision-making in shipping, fishing, and coastal operations.</w:t>
      </w:r>
    </w:p>
    <w:p w14:paraId="64396F5E" w14:textId="77777777" w:rsidR="009704FE" w:rsidRPr="009704FE" w:rsidRDefault="009704FE" w:rsidP="009704FE">
      <w:pPr>
        <w:numPr>
          <w:ilvl w:val="0"/>
          <w:numId w:val="1"/>
        </w:numPr>
      </w:pPr>
      <w:r w:rsidRPr="009704FE">
        <w:rPr>
          <w:b/>
          <w:bCs/>
        </w:rPr>
        <w:t>Reduce risks and financial losses</w:t>
      </w:r>
      <w:r w:rsidRPr="009704FE">
        <w:t xml:space="preserve"> associated with poor wave predictions, such as accidents or shipping delays.</w:t>
      </w:r>
    </w:p>
    <w:p w14:paraId="0A72672E" w14:textId="77777777" w:rsidR="009704FE" w:rsidRPr="009704FE" w:rsidRDefault="009704FE" w:rsidP="009704FE">
      <w:r w:rsidRPr="009704FE">
        <w:rPr>
          <w:rFonts w:ascii="Segoe UI Emoji" w:hAnsi="Segoe UI Emoji" w:cs="Segoe UI Emoji"/>
        </w:rPr>
        <w:t>👉</w:t>
      </w:r>
      <w:r w:rsidRPr="009704FE">
        <w:t xml:space="preserve"> In one line:</w:t>
      </w:r>
      <w:r w:rsidRPr="009704FE">
        <w:br/>
      </w:r>
      <w:r w:rsidRPr="009704FE">
        <w:rPr>
          <w:b/>
          <w:bCs/>
        </w:rPr>
        <w:t>The objective is to leverage LSTM deep learning models for accurate ocean wave prediction, enabling safer and more efficient maritime operations.</w:t>
      </w:r>
    </w:p>
    <w:p w14:paraId="61ED171E" w14:textId="77777777" w:rsidR="009704FE" w:rsidRPr="009704FE" w:rsidRDefault="009704FE" w:rsidP="009704FE">
      <w:r w:rsidRPr="009704FE">
        <w:pict w14:anchorId="6E3AECAA">
          <v:rect id="_x0000_i1038" style="width:0;height:1.5pt" o:hralign="center" o:hrstd="t" o:hr="t" fillcolor="#a0a0a0" stroked="f"/>
        </w:pict>
      </w:r>
    </w:p>
    <w:p w14:paraId="5F9CB7B5" w14:textId="77777777" w:rsidR="009704FE" w:rsidRPr="009704FE" w:rsidRDefault="009704FE" w:rsidP="009704FE">
      <w:pPr>
        <w:rPr>
          <w:b/>
          <w:bCs/>
        </w:rPr>
      </w:pPr>
      <w:r w:rsidRPr="009704FE">
        <w:rPr>
          <w:rFonts w:ascii="Segoe UI Emoji" w:hAnsi="Segoe UI Emoji" w:cs="Segoe UI Emoji"/>
          <w:b/>
          <w:bCs/>
        </w:rPr>
        <w:t>📌</w:t>
      </w:r>
      <w:r w:rsidRPr="009704FE">
        <w:rPr>
          <w:b/>
          <w:bCs/>
        </w:rPr>
        <w:t xml:space="preserve"> Business Problem Statement</w:t>
      </w:r>
    </w:p>
    <w:p w14:paraId="1A40847B" w14:textId="77777777" w:rsidR="009704FE" w:rsidRPr="009704FE" w:rsidRDefault="009704FE" w:rsidP="009704FE">
      <w:r w:rsidRPr="009704FE">
        <w:t xml:space="preserve">Maritime industries — including </w:t>
      </w:r>
      <w:r w:rsidRPr="009704FE">
        <w:rPr>
          <w:b/>
          <w:bCs/>
        </w:rPr>
        <w:t>shipping, fishing, offshore drilling, and coastal management</w:t>
      </w:r>
      <w:r w:rsidRPr="009704FE">
        <w:t xml:space="preserve"> — rely heavily on accurate ocean forecasts for operational planning and safety.</w:t>
      </w:r>
    </w:p>
    <w:p w14:paraId="38272179" w14:textId="77777777" w:rsidR="009704FE" w:rsidRPr="009704FE" w:rsidRDefault="009704FE" w:rsidP="009704FE">
      <w:r w:rsidRPr="009704FE">
        <w:rPr>
          <w:b/>
          <w:bCs/>
        </w:rPr>
        <w:t>Challenges include:</w:t>
      </w:r>
    </w:p>
    <w:p w14:paraId="503C010A" w14:textId="77777777" w:rsidR="009704FE" w:rsidRPr="009704FE" w:rsidRDefault="009704FE" w:rsidP="009704FE">
      <w:pPr>
        <w:numPr>
          <w:ilvl w:val="0"/>
          <w:numId w:val="2"/>
        </w:numPr>
      </w:pPr>
      <w:r w:rsidRPr="009704FE">
        <w:rPr>
          <w:b/>
          <w:bCs/>
        </w:rPr>
        <w:t>Inaccurate forecasts</w:t>
      </w:r>
      <w:r w:rsidRPr="009704FE">
        <w:t xml:space="preserve"> leading to accidents, cargo losses, or delays.</w:t>
      </w:r>
    </w:p>
    <w:p w14:paraId="2900AD8F" w14:textId="77777777" w:rsidR="009704FE" w:rsidRPr="009704FE" w:rsidRDefault="009704FE" w:rsidP="009704FE">
      <w:pPr>
        <w:numPr>
          <w:ilvl w:val="0"/>
          <w:numId w:val="2"/>
        </w:numPr>
      </w:pPr>
      <w:r w:rsidRPr="009704FE">
        <w:rPr>
          <w:b/>
          <w:bCs/>
        </w:rPr>
        <w:lastRenderedPageBreak/>
        <w:t>Extreme weather events</w:t>
      </w:r>
      <w:r w:rsidRPr="009704FE">
        <w:t xml:space="preserve"> (cyclones, storms) where traditional models fail to predict abnormal wave patterns.</w:t>
      </w:r>
    </w:p>
    <w:p w14:paraId="1A0F0105" w14:textId="77777777" w:rsidR="009704FE" w:rsidRPr="009704FE" w:rsidRDefault="009704FE" w:rsidP="009704FE">
      <w:pPr>
        <w:numPr>
          <w:ilvl w:val="0"/>
          <w:numId w:val="2"/>
        </w:numPr>
      </w:pPr>
      <w:r w:rsidRPr="009704FE">
        <w:t xml:space="preserve">High economic costs from </w:t>
      </w:r>
      <w:r w:rsidRPr="009704FE">
        <w:rPr>
          <w:b/>
          <w:bCs/>
        </w:rPr>
        <w:t>route diversions, damaged ships, or lost fishing time</w:t>
      </w:r>
      <w:r w:rsidRPr="009704FE">
        <w:t>.</w:t>
      </w:r>
    </w:p>
    <w:p w14:paraId="4CA6EDE3" w14:textId="77777777" w:rsidR="009704FE" w:rsidRPr="009704FE" w:rsidRDefault="009704FE" w:rsidP="009704FE">
      <w:r w:rsidRPr="009704FE">
        <w:t xml:space="preserve">Without reliable wave predictions, industries face </w:t>
      </w:r>
      <w:r w:rsidRPr="009704FE">
        <w:rPr>
          <w:b/>
          <w:bCs/>
        </w:rPr>
        <w:t>safety risks, financial losses, and reduced efficiency</w:t>
      </w:r>
      <w:r w:rsidRPr="009704FE">
        <w:t xml:space="preserve"> in operations.</w:t>
      </w:r>
    </w:p>
    <w:p w14:paraId="3B010BD6" w14:textId="77777777" w:rsidR="009704FE" w:rsidRPr="009704FE" w:rsidRDefault="009704FE" w:rsidP="009704FE">
      <w:r w:rsidRPr="009704FE">
        <w:rPr>
          <w:rFonts w:ascii="Segoe UI Emoji" w:hAnsi="Segoe UI Emoji" w:cs="Segoe UI Emoji"/>
        </w:rPr>
        <w:t>👉</w:t>
      </w:r>
      <w:r w:rsidRPr="009704FE">
        <w:t xml:space="preserve"> This project addresses the problem by applying </w:t>
      </w:r>
      <w:r w:rsidRPr="009704FE">
        <w:rPr>
          <w:b/>
          <w:bCs/>
        </w:rPr>
        <w:t>LSTM deep learning models</w:t>
      </w:r>
      <w:r w:rsidRPr="009704FE">
        <w:t xml:space="preserve"> that capture complex time-series patterns in maritime data, resulting in </w:t>
      </w:r>
      <w:r w:rsidRPr="009704FE">
        <w:rPr>
          <w:b/>
          <w:bCs/>
        </w:rPr>
        <w:t>more accurate and reliable forecasts</w:t>
      </w:r>
      <w:r w:rsidRPr="009704FE">
        <w:t xml:space="preserve">. This helps industries </w:t>
      </w:r>
      <w:r w:rsidRPr="009704FE">
        <w:rPr>
          <w:b/>
          <w:bCs/>
        </w:rPr>
        <w:t>minimize risks, reduce losses, and improve long-term planning</w:t>
      </w:r>
      <w:r w:rsidRPr="009704FE">
        <w:t>.</w:t>
      </w:r>
    </w:p>
    <w:p w14:paraId="492F725C" w14:textId="77777777" w:rsidR="00B819BF" w:rsidRDefault="00B819BF"/>
    <w:sectPr w:rsidR="00B8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2B2A"/>
    <w:multiLevelType w:val="multilevel"/>
    <w:tmpl w:val="30C8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0602D"/>
    <w:multiLevelType w:val="multilevel"/>
    <w:tmpl w:val="BF6A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25894">
    <w:abstractNumId w:val="0"/>
  </w:num>
  <w:num w:numId="2" w16cid:durableId="109216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FE"/>
    <w:rsid w:val="0067338E"/>
    <w:rsid w:val="009704FE"/>
    <w:rsid w:val="00B819BF"/>
    <w:rsid w:val="00EB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7C96"/>
  <w15:chartTrackingRefBased/>
  <w15:docId w15:val="{7595F92F-76FE-4C32-8A8F-E4AB65D3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Singh</dc:creator>
  <cp:keywords/>
  <dc:description/>
  <cp:lastModifiedBy>Ayesha Singh</cp:lastModifiedBy>
  <cp:revision>1</cp:revision>
  <dcterms:created xsi:type="dcterms:W3CDTF">2025-09-15T18:55:00Z</dcterms:created>
  <dcterms:modified xsi:type="dcterms:W3CDTF">2025-09-15T18:58:00Z</dcterms:modified>
</cp:coreProperties>
</file>