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33D" w:rsidRDefault="009475BD" w:rsidP="00A4233D">
      <w:pPr>
        <w:jc w:val="center"/>
        <w:rPr>
          <w:b/>
          <w:bCs/>
        </w:rPr>
      </w:pPr>
      <w:r>
        <w:rPr>
          <w:b/>
          <w:bCs/>
          <w:color w:val="17365D" w:themeColor="text2" w:themeShade="BF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8.7pt;height:101.2pt" adj="5665" fillcolor="black">
            <v:shadow color="#868686"/>
            <v:textpath style="font-family:&quot;Impact&quot;;v-text-kern:t" trim="t" fitpath="t" xscale="f" string="Git  Version Control System"/>
          </v:shape>
        </w:pict>
      </w:r>
    </w:p>
    <w:p w:rsidR="001F06B7" w:rsidRPr="00C54950" w:rsidRDefault="009475BD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 xml:space="preserve">Ayesha </w:t>
      </w: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Aimen</w:t>
      </w:r>
      <w:proofErr w:type="spellEnd"/>
    </w:p>
    <w:p w:rsidR="00C54950" w:rsidRPr="00C54950" w:rsidRDefault="009475BD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MCSF19A041</w:t>
      </w:r>
      <w:bookmarkStart w:id="0" w:name="_GoBack"/>
      <w:bookmarkEnd w:id="0"/>
    </w:p>
    <w:p w:rsid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Mobile Computing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Adding Repository: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5286195" cy="46849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99" cy="46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EC4D02" w:rsidRDefault="00EC4D02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proofErr w:type="spellStart"/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init</w:t>
      </w:r>
      <w:proofErr w:type="spellEnd"/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:</w:t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30825" cy="551815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83" w:rsidRDefault="00F71E83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Clone:</w:t>
      </w:r>
    </w:p>
    <w:p w:rsidR="00F71E83" w:rsidRDefault="00F71E8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3778250" cy="7848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Add:</w:t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01160" cy="387985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Commit:</w:t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78630" cy="80200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Status:</w:t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227320" cy="13112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Remote Add Origin:</w:t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44720" cy="4229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Branch:</w:t>
      </w:r>
    </w:p>
    <w:p w:rsidR="009E70A2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545965" cy="405130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BF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Push:</w:t>
      </w:r>
    </w:p>
    <w:p w:rsidR="00F305BF" w:rsidRDefault="00E108C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0120" cy="151828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 changes in local repository:</w:t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9010" cy="2726055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2E22E0" w:rsidRDefault="002E22E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 changes from central repository to Local Repository:</w:t>
      </w:r>
    </w:p>
    <w:p w:rsidR="002E22E0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1.Edit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:</w:t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39335" cy="1190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2.Add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Changes:</w:t>
      </w:r>
    </w:p>
    <w:p w:rsidR="00CE11C3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2398395" cy="387985"/>
            <wp:effectExtent l="1905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3.Commit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Changes:</w:t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572760" cy="3355975"/>
            <wp:effectExtent l="1905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B54FD" w:rsidRDefault="00CB54FD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4.Pull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to the local Repository:</w:t>
      </w:r>
    </w:p>
    <w:p w:rsidR="00CB54FD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114800" cy="189801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82" w:rsidRDefault="009D41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log(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to check the </w:t>
      </w: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activitiesthat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has been done)</w:t>
      </w:r>
    </w:p>
    <w:p w:rsidR="00C05A93" w:rsidRDefault="00C05A9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22570" cy="1130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After Changes in this document</w:t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132705" cy="17945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D7" w:rsidRDefault="00944FC7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Remove:</w:t>
      </w:r>
    </w:p>
    <w:p w:rsidR="00054829" w:rsidRDefault="00944FC7" w:rsidP="00944FC7">
      <w:pPr>
        <w:rPr>
          <w:rFonts w:ascii="Arial Black" w:hAnsi="Arial Black"/>
          <w:color w:val="17365D" w:themeColor="text2" w:themeShade="BF"/>
          <w:sz w:val="24"/>
          <w:szCs w:val="24"/>
        </w:rPr>
      </w:pPr>
      <w:proofErr w:type="spellStart"/>
      <w:proofErr w:type="gramStart"/>
      <w:r>
        <w:rPr>
          <w:rFonts w:ascii="Arial Black" w:hAnsi="Arial Black"/>
          <w:color w:val="17365D" w:themeColor="text2" w:themeShade="BF"/>
          <w:sz w:val="24"/>
          <w:szCs w:val="24"/>
        </w:rPr>
        <w:t>g</w:t>
      </w:r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>it</w:t>
      </w:r>
      <w:proofErr w:type="spellEnd"/>
      <w:proofErr w:type="gramEnd"/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 xml:space="preserve"> </w:t>
      </w:r>
      <w:proofErr w:type="spellStart"/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>rm</w:t>
      </w:r>
      <w:proofErr w:type="spellEnd"/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 xml:space="preserve"> filename</w:t>
      </w:r>
      <w:r>
        <w:rPr>
          <w:rFonts w:ascii="Arial Black" w:hAnsi="Arial Black"/>
          <w:color w:val="17365D" w:themeColor="text2" w:themeShade="BF"/>
          <w:sz w:val="24"/>
          <w:szCs w:val="24"/>
        </w:rPr>
        <w:t xml:space="preserve"> is used to remove any file.</w:t>
      </w:r>
    </w:p>
    <w:p w:rsid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44FC7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 w:rsidRPr="00054829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Branching:</w:t>
      </w:r>
      <w:r w:rsidR="00944FC7" w:rsidRPr="00054829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459605" cy="60388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925695" cy="526415"/>
            <wp:effectExtent l="1905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05045" cy="7334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CC" w:rsidRDefault="00A557CC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 commit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–am “ ”(to implement add and commit in same line):</w:t>
      </w:r>
    </w:p>
    <w:p w:rsidR="00D62BEE" w:rsidRDefault="00D62BEE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13680" cy="673100"/>
            <wp:effectExtent l="1905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1D" w:rsidRDefault="00A1601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175885" cy="2553335"/>
            <wp:effectExtent l="1905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D4" w:rsidRDefault="000B53D4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B53D4" w:rsidRDefault="000B53D4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B53D4" w:rsidRDefault="000B53D4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B53D4" w:rsidRDefault="000B53D4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A404C9" w:rsidRDefault="00A404C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Switched again to master and updated file:</w:t>
      </w:r>
    </w:p>
    <w:p w:rsidR="00A404C9" w:rsidRDefault="00A404C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468495" cy="2993390"/>
            <wp:effectExtent l="1905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DA5" w:rsidRDefault="00784DA5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Merge Branches:</w:t>
      </w:r>
    </w:p>
    <w:p w:rsidR="00054829" w:rsidRP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sectPr w:rsidR="00054829" w:rsidRPr="00054829" w:rsidSect="00A47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233D"/>
    <w:rsid w:val="00054829"/>
    <w:rsid w:val="000B53D4"/>
    <w:rsid w:val="00194046"/>
    <w:rsid w:val="00297DFA"/>
    <w:rsid w:val="002E22E0"/>
    <w:rsid w:val="00310A6C"/>
    <w:rsid w:val="00365C18"/>
    <w:rsid w:val="004C15AD"/>
    <w:rsid w:val="00502371"/>
    <w:rsid w:val="005446B0"/>
    <w:rsid w:val="006A1AD7"/>
    <w:rsid w:val="00784DA5"/>
    <w:rsid w:val="008823B5"/>
    <w:rsid w:val="009219B9"/>
    <w:rsid w:val="00944FC7"/>
    <w:rsid w:val="009475BD"/>
    <w:rsid w:val="009D4182"/>
    <w:rsid w:val="009E70A2"/>
    <w:rsid w:val="00A1601D"/>
    <w:rsid w:val="00A404C9"/>
    <w:rsid w:val="00A4233D"/>
    <w:rsid w:val="00A4713C"/>
    <w:rsid w:val="00A557CC"/>
    <w:rsid w:val="00AA738B"/>
    <w:rsid w:val="00C05A93"/>
    <w:rsid w:val="00C5149B"/>
    <w:rsid w:val="00C54950"/>
    <w:rsid w:val="00C738F0"/>
    <w:rsid w:val="00CB54FD"/>
    <w:rsid w:val="00CE11C3"/>
    <w:rsid w:val="00CE3F82"/>
    <w:rsid w:val="00D62BEE"/>
    <w:rsid w:val="00D84908"/>
    <w:rsid w:val="00E108C1"/>
    <w:rsid w:val="00E97EB9"/>
    <w:rsid w:val="00EC4D02"/>
    <w:rsid w:val="00F305BF"/>
    <w:rsid w:val="00F7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MUNEEB</dc:creator>
  <cp:lastModifiedBy>TECRA</cp:lastModifiedBy>
  <cp:revision>36</cp:revision>
  <dcterms:created xsi:type="dcterms:W3CDTF">2021-03-05T17:35:00Z</dcterms:created>
  <dcterms:modified xsi:type="dcterms:W3CDTF">2021-06-07T18:08:00Z</dcterms:modified>
</cp:coreProperties>
</file>