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E145" w14:textId="728BD5B3" w:rsidR="00C22E0E" w:rsidRPr="0086058D" w:rsidRDefault="00C22E0E" w:rsidP="00C22E0E">
      <w:pPr>
        <w:rPr>
          <w:rFonts w:ascii="Times New Roman" w:hAnsi="Times New Roman" w:cs="Times New Roman"/>
          <w:sz w:val="28"/>
        </w:rPr>
      </w:pPr>
    </w:p>
    <w:p w14:paraId="56BB1E8D" w14:textId="77777777" w:rsidR="006531EA" w:rsidRDefault="006531EA" w:rsidP="00C22E0E">
      <w:pPr>
        <w:jc w:val="center"/>
        <w:rPr>
          <w:rFonts w:ascii="Times New Roman" w:hAnsi="Times New Roman" w:cs="Times New Roman"/>
          <w:sz w:val="28"/>
          <w:lang w:val="en-US"/>
        </w:rPr>
      </w:pPr>
      <w:r w:rsidRPr="0086058D">
        <w:rPr>
          <w:rFonts w:ascii="Times New Roman" w:hAnsi="Times New Roman" w:cs="Times New Roman"/>
          <w:noProof/>
          <w:sz w:val="28"/>
        </w:rPr>
        <w:drawing>
          <wp:anchor distT="0" distB="0" distL="114300" distR="114300" simplePos="0" relativeHeight="251659264" behindDoc="0" locked="0" layoutInCell="1" allowOverlap="1" wp14:anchorId="26DCB8AD" wp14:editId="2DF68EE5">
            <wp:simplePos x="0" y="0"/>
            <wp:positionH relativeFrom="column">
              <wp:posOffset>-112395</wp:posOffset>
            </wp:positionH>
            <wp:positionV relativeFrom="paragraph">
              <wp:posOffset>356927</wp:posOffset>
            </wp:positionV>
            <wp:extent cx="937260" cy="8909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T_Taxila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7260" cy="8909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lang w:val="en-US"/>
        </w:rPr>
        <w:t xml:space="preserve">               </w:t>
      </w:r>
    </w:p>
    <w:p w14:paraId="22A889C1" w14:textId="77777777" w:rsidR="006531EA" w:rsidRDefault="006531EA" w:rsidP="006531EA">
      <w:pPr>
        <w:rPr>
          <w:rFonts w:ascii="Times New Roman" w:hAnsi="Times New Roman" w:cs="Times New Roman"/>
          <w:sz w:val="28"/>
        </w:rPr>
      </w:pPr>
      <w:bookmarkStart w:id="0" w:name="_GoBack"/>
      <w:bookmarkEnd w:id="0"/>
    </w:p>
    <w:p w14:paraId="7BB7F745" w14:textId="36B9675D" w:rsidR="00C22E0E" w:rsidRPr="0086058D" w:rsidRDefault="00C22E0E" w:rsidP="00C22E0E">
      <w:pPr>
        <w:jc w:val="center"/>
        <w:rPr>
          <w:rFonts w:ascii="Times New Roman" w:hAnsi="Times New Roman" w:cs="Times New Roman"/>
          <w:sz w:val="28"/>
        </w:rPr>
      </w:pPr>
      <w:r w:rsidRPr="0086058D">
        <w:rPr>
          <w:rFonts w:ascii="Times New Roman" w:hAnsi="Times New Roman" w:cs="Times New Roman"/>
          <w:sz w:val="28"/>
        </w:rPr>
        <w:t xml:space="preserve">University </w:t>
      </w:r>
      <w:proofErr w:type="gramStart"/>
      <w:r w:rsidRPr="0086058D">
        <w:rPr>
          <w:rFonts w:ascii="Times New Roman" w:hAnsi="Times New Roman" w:cs="Times New Roman"/>
          <w:sz w:val="28"/>
        </w:rPr>
        <w:t>Of</w:t>
      </w:r>
      <w:proofErr w:type="gramEnd"/>
      <w:r w:rsidRPr="0086058D">
        <w:rPr>
          <w:rFonts w:ascii="Times New Roman" w:hAnsi="Times New Roman" w:cs="Times New Roman"/>
          <w:sz w:val="28"/>
        </w:rPr>
        <w:t xml:space="preserve"> Engineering and Technology Taxila, Pakistan</w:t>
      </w:r>
    </w:p>
    <w:p w14:paraId="18DC91F9" w14:textId="77777777" w:rsidR="006531EA" w:rsidRDefault="006531EA" w:rsidP="00C22E0E">
      <w:pPr>
        <w:jc w:val="center"/>
        <w:rPr>
          <w:rFonts w:ascii="Times New Roman" w:hAnsi="Times New Roman" w:cs="Times New Roman"/>
          <w:b/>
          <w:sz w:val="96"/>
          <w:u w:val="single"/>
        </w:rPr>
      </w:pPr>
    </w:p>
    <w:p w14:paraId="245C5471" w14:textId="1CAFA1BD" w:rsidR="00C22E0E" w:rsidRPr="0086058D" w:rsidRDefault="00C22E0E" w:rsidP="00C22E0E">
      <w:pPr>
        <w:jc w:val="center"/>
        <w:rPr>
          <w:rFonts w:ascii="Times New Roman" w:hAnsi="Times New Roman" w:cs="Times New Roman"/>
          <w:b/>
          <w:sz w:val="96"/>
          <w:u w:val="single"/>
        </w:rPr>
      </w:pPr>
      <w:r>
        <w:rPr>
          <w:rFonts w:ascii="Times New Roman" w:hAnsi="Times New Roman" w:cs="Times New Roman"/>
          <w:b/>
          <w:sz w:val="96"/>
          <w:u w:val="single"/>
        </w:rPr>
        <w:t>Mobile Application Development</w:t>
      </w:r>
    </w:p>
    <w:p w14:paraId="05202A5A" w14:textId="77777777" w:rsidR="00C22E0E" w:rsidRPr="0086058D" w:rsidRDefault="00C22E0E" w:rsidP="00C22E0E">
      <w:pPr>
        <w:jc w:val="center"/>
        <w:rPr>
          <w:rFonts w:ascii="Times New Roman" w:hAnsi="Times New Roman" w:cs="Times New Roman"/>
          <w:b/>
          <w:sz w:val="36"/>
        </w:rPr>
      </w:pPr>
    </w:p>
    <w:p w14:paraId="3E05741F" w14:textId="77777777" w:rsidR="00C22E0E" w:rsidRPr="0086058D" w:rsidRDefault="00C22E0E" w:rsidP="00C22E0E">
      <w:pPr>
        <w:jc w:val="center"/>
        <w:rPr>
          <w:rFonts w:ascii="Times New Roman" w:hAnsi="Times New Roman" w:cs="Times New Roman"/>
          <w:b/>
          <w:sz w:val="48"/>
          <w:u w:val="single"/>
        </w:rPr>
      </w:pPr>
      <w:r>
        <w:rPr>
          <w:rFonts w:ascii="Times New Roman" w:hAnsi="Times New Roman" w:cs="Times New Roman"/>
          <w:b/>
          <w:sz w:val="48"/>
          <w:u w:val="single"/>
        </w:rPr>
        <w:t xml:space="preserve">Quiz# </w:t>
      </w:r>
      <w:r w:rsidRPr="0086058D">
        <w:rPr>
          <w:rFonts w:ascii="Times New Roman" w:hAnsi="Times New Roman" w:cs="Times New Roman"/>
          <w:b/>
          <w:sz w:val="48"/>
          <w:u w:val="single"/>
        </w:rPr>
        <w:t>0</w:t>
      </w:r>
      <w:r>
        <w:rPr>
          <w:rFonts w:ascii="Times New Roman" w:hAnsi="Times New Roman" w:cs="Times New Roman"/>
          <w:b/>
          <w:sz w:val="48"/>
          <w:u w:val="single"/>
        </w:rPr>
        <w:t>2</w:t>
      </w:r>
    </w:p>
    <w:p w14:paraId="7244904A" w14:textId="77777777" w:rsidR="00C22E0E" w:rsidRPr="0086058D" w:rsidRDefault="00C22E0E" w:rsidP="00C22E0E">
      <w:pPr>
        <w:jc w:val="center"/>
        <w:rPr>
          <w:rFonts w:ascii="Times New Roman" w:hAnsi="Times New Roman" w:cs="Times New Roman"/>
          <w:sz w:val="36"/>
        </w:rPr>
      </w:pPr>
    </w:p>
    <w:p w14:paraId="4B606E94" w14:textId="77777777" w:rsidR="00C22E0E" w:rsidRPr="0086058D" w:rsidRDefault="00C22E0E" w:rsidP="00C22E0E">
      <w:pPr>
        <w:spacing w:line="360" w:lineRule="auto"/>
        <w:jc w:val="center"/>
        <w:rPr>
          <w:rFonts w:ascii="Times New Roman" w:hAnsi="Times New Roman" w:cs="Times New Roman"/>
          <w:b/>
          <w:sz w:val="36"/>
        </w:rPr>
      </w:pPr>
      <w:r w:rsidRPr="0086058D">
        <w:rPr>
          <w:rFonts w:ascii="Times New Roman" w:hAnsi="Times New Roman" w:cs="Times New Roman"/>
          <w:b/>
          <w:sz w:val="36"/>
          <w:u w:val="single"/>
        </w:rPr>
        <w:t>Submitted By</w:t>
      </w:r>
      <w:r w:rsidRPr="0086058D">
        <w:rPr>
          <w:rFonts w:ascii="Times New Roman" w:hAnsi="Times New Roman" w:cs="Times New Roman"/>
          <w:b/>
          <w:sz w:val="36"/>
        </w:rPr>
        <w:t>:</w:t>
      </w:r>
    </w:p>
    <w:p w14:paraId="4D7EFBCE" w14:textId="77777777" w:rsidR="00C22E0E" w:rsidRPr="0086058D" w:rsidRDefault="00C22E0E" w:rsidP="00C22E0E">
      <w:pPr>
        <w:spacing w:line="360" w:lineRule="auto"/>
        <w:jc w:val="center"/>
        <w:rPr>
          <w:rFonts w:ascii="Times New Roman" w:hAnsi="Times New Roman" w:cs="Times New Roman"/>
          <w:sz w:val="36"/>
        </w:rPr>
      </w:pPr>
      <w:r w:rsidRPr="0086058D">
        <w:rPr>
          <w:rFonts w:ascii="Times New Roman" w:hAnsi="Times New Roman" w:cs="Times New Roman"/>
          <w:sz w:val="36"/>
        </w:rPr>
        <w:t>Ayesha Akram</w:t>
      </w:r>
    </w:p>
    <w:p w14:paraId="1B8EF816" w14:textId="77777777" w:rsidR="00C22E0E" w:rsidRPr="0086058D" w:rsidRDefault="00C22E0E" w:rsidP="00C22E0E">
      <w:pPr>
        <w:spacing w:line="360" w:lineRule="auto"/>
        <w:jc w:val="center"/>
        <w:rPr>
          <w:rFonts w:ascii="Times New Roman" w:hAnsi="Times New Roman" w:cs="Times New Roman"/>
          <w:b/>
          <w:sz w:val="36"/>
        </w:rPr>
      </w:pPr>
      <w:r w:rsidRPr="0086058D">
        <w:rPr>
          <w:rFonts w:ascii="Times New Roman" w:hAnsi="Times New Roman" w:cs="Times New Roman"/>
          <w:b/>
          <w:sz w:val="36"/>
          <w:u w:val="single"/>
        </w:rPr>
        <w:t>Registration No</w:t>
      </w:r>
      <w:r w:rsidRPr="0086058D">
        <w:rPr>
          <w:rFonts w:ascii="Times New Roman" w:hAnsi="Times New Roman" w:cs="Times New Roman"/>
          <w:b/>
          <w:sz w:val="36"/>
        </w:rPr>
        <w:t>:</w:t>
      </w:r>
    </w:p>
    <w:p w14:paraId="56D02D32" w14:textId="77777777" w:rsidR="00C22E0E" w:rsidRPr="0086058D" w:rsidRDefault="00C22E0E" w:rsidP="00C22E0E">
      <w:pPr>
        <w:spacing w:line="360" w:lineRule="auto"/>
        <w:jc w:val="center"/>
        <w:rPr>
          <w:rFonts w:ascii="Times New Roman" w:hAnsi="Times New Roman" w:cs="Times New Roman"/>
          <w:sz w:val="36"/>
        </w:rPr>
      </w:pPr>
      <w:r w:rsidRPr="0086058D">
        <w:rPr>
          <w:rFonts w:ascii="Times New Roman" w:hAnsi="Times New Roman" w:cs="Times New Roman"/>
          <w:sz w:val="36"/>
        </w:rPr>
        <w:t>21-SE-34</w:t>
      </w:r>
    </w:p>
    <w:p w14:paraId="0B62C2C4" w14:textId="77777777" w:rsidR="00C22E0E" w:rsidRPr="0086058D" w:rsidRDefault="00C22E0E" w:rsidP="00C22E0E">
      <w:pPr>
        <w:spacing w:line="360" w:lineRule="auto"/>
        <w:jc w:val="center"/>
        <w:rPr>
          <w:rFonts w:ascii="Times New Roman" w:hAnsi="Times New Roman" w:cs="Times New Roman"/>
          <w:b/>
          <w:sz w:val="36"/>
        </w:rPr>
      </w:pPr>
      <w:r w:rsidRPr="0086058D">
        <w:rPr>
          <w:rFonts w:ascii="Times New Roman" w:hAnsi="Times New Roman" w:cs="Times New Roman"/>
          <w:b/>
          <w:sz w:val="36"/>
          <w:u w:val="single"/>
        </w:rPr>
        <w:t>Submitted To</w:t>
      </w:r>
      <w:r w:rsidRPr="0086058D">
        <w:rPr>
          <w:rFonts w:ascii="Times New Roman" w:hAnsi="Times New Roman" w:cs="Times New Roman"/>
          <w:b/>
          <w:sz w:val="36"/>
        </w:rPr>
        <w:t>:</w:t>
      </w:r>
    </w:p>
    <w:p w14:paraId="66D68662" w14:textId="77777777" w:rsidR="00C22E0E" w:rsidRDefault="00C22E0E" w:rsidP="00C22E0E">
      <w:pPr>
        <w:spacing w:line="360" w:lineRule="auto"/>
        <w:jc w:val="center"/>
        <w:rPr>
          <w:rFonts w:ascii="Times New Roman" w:hAnsi="Times New Roman" w:cs="Times New Roman"/>
          <w:sz w:val="36"/>
        </w:rPr>
      </w:pPr>
      <w:r>
        <w:rPr>
          <w:rFonts w:ascii="Times New Roman" w:hAnsi="Times New Roman" w:cs="Times New Roman"/>
          <w:sz w:val="36"/>
        </w:rPr>
        <w:t>Ma’am Kanwal Yousaf</w:t>
      </w:r>
    </w:p>
    <w:p w14:paraId="4EEE4BBF" w14:textId="77777777" w:rsidR="00C22E0E" w:rsidRPr="0086058D" w:rsidRDefault="00C22E0E" w:rsidP="00C22E0E">
      <w:pPr>
        <w:rPr>
          <w:rFonts w:ascii="Times New Roman" w:hAnsi="Times New Roman" w:cs="Times New Roman"/>
          <w:sz w:val="24"/>
        </w:rPr>
      </w:pPr>
    </w:p>
    <w:p w14:paraId="6D2C1D88" w14:textId="2C01F40C" w:rsidR="00F02B7E" w:rsidRDefault="00F02B7E"/>
    <w:p w14:paraId="61FC27F4" w14:textId="2195B34E" w:rsidR="00C22E0E" w:rsidRDefault="00C22E0E"/>
    <w:p w14:paraId="070C6DE3" w14:textId="02E059F0" w:rsidR="00C22E0E" w:rsidRDefault="00C22E0E"/>
    <w:p w14:paraId="73E6EFB3" w14:textId="0A628D5B" w:rsidR="00C22E0E" w:rsidRDefault="00C22E0E"/>
    <w:p w14:paraId="01D5A51E" w14:textId="7C2C2731" w:rsidR="00C22E0E" w:rsidRDefault="00C22E0E"/>
    <w:p w14:paraId="44E884F4" w14:textId="274162AD" w:rsidR="00C22E0E" w:rsidRDefault="00C22E0E"/>
    <w:p w14:paraId="12735F1E" w14:textId="6F14B453" w:rsidR="00C22E0E" w:rsidRDefault="00C22E0E"/>
    <w:p w14:paraId="0856B75C" w14:textId="01C50AC9" w:rsidR="00C22E0E" w:rsidRDefault="00C22E0E"/>
    <w:p w14:paraId="41BDB328" w14:textId="77777777" w:rsidR="00C22E0E" w:rsidRPr="00C22E0E" w:rsidRDefault="00C22E0E" w:rsidP="00C22E0E">
      <w:pPr>
        <w:shd w:val="clear" w:color="auto" w:fill="FFFFFF"/>
        <w:spacing w:after="0" w:line="285" w:lineRule="atLeast"/>
        <w:rPr>
          <w:rFonts w:ascii="Consolas" w:eastAsia="Times New Roman" w:hAnsi="Consolas" w:cs="Times New Roman"/>
          <w:color w:val="000000"/>
          <w:sz w:val="21"/>
          <w:szCs w:val="21"/>
          <w:lang w:val="en-PK" w:eastAsia="en-PK"/>
        </w:rPr>
      </w:pPr>
    </w:p>
    <w:p w14:paraId="2E5CF3D3" w14:textId="736BC428" w:rsidR="00C22E0E" w:rsidRPr="00C22E0E" w:rsidRDefault="00C22E0E" w:rsidP="00C22E0E">
      <w:pPr>
        <w:shd w:val="clear" w:color="auto" w:fill="FFFFFF"/>
        <w:spacing w:after="0" w:line="285" w:lineRule="atLeast"/>
        <w:jc w:val="center"/>
        <w:rPr>
          <w:rFonts w:ascii="Times New Roman" w:eastAsia="Times New Roman" w:hAnsi="Times New Roman" w:cs="Times New Roman"/>
          <w:b/>
          <w:bCs/>
          <w:color w:val="2F5496" w:themeColor="accent1" w:themeShade="BF"/>
          <w:sz w:val="28"/>
          <w:szCs w:val="21"/>
          <w:u w:val="single"/>
          <w:lang w:val="en-US" w:eastAsia="en-PK"/>
        </w:rPr>
      </w:pPr>
      <w:proofErr w:type="spellStart"/>
      <w:r w:rsidRPr="00C22E0E">
        <w:rPr>
          <w:rFonts w:ascii="Times New Roman" w:eastAsia="Times New Roman" w:hAnsi="Times New Roman" w:cs="Times New Roman"/>
          <w:b/>
          <w:bCs/>
          <w:color w:val="2F5496" w:themeColor="accent1" w:themeShade="BF"/>
          <w:sz w:val="28"/>
          <w:szCs w:val="21"/>
          <w:u w:val="single"/>
          <w:lang w:val="en-PK" w:eastAsia="en-PK"/>
        </w:rPr>
        <w:t>Tensorflow</w:t>
      </w:r>
      <w:proofErr w:type="spellEnd"/>
      <w:r w:rsidRPr="00C22E0E">
        <w:rPr>
          <w:rFonts w:ascii="Times New Roman" w:eastAsia="Times New Roman" w:hAnsi="Times New Roman" w:cs="Times New Roman"/>
          <w:b/>
          <w:bCs/>
          <w:color w:val="2F5496" w:themeColor="accent1" w:themeShade="BF"/>
          <w:sz w:val="28"/>
          <w:szCs w:val="21"/>
          <w:u w:val="single"/>
          <w:lang w:val="en-PK" w:eastAsia="en-PK"/>
        </w:rPr>
        <w:t xml:space="preserve"> A</w:t>
      </w:r>
      <w:r w:rsidRPr="00C22E0E">
        <w:rPr>
          <w:rFonts w:ascii="Times New Roman" w:eastAsia="Times New Roman" w:hAnsi="Times New Roman" w:cs="Times New Roman"/>
          <w:b/>
          <w:bCs/>
          <w:color w:val="2F5496" w:themeColor="accent1" w:themeShade="BF"/>
          <w:sz w:val="28"/>
          <w:szCs w:val="21"/>
          <w:u w:val="single"/>
          <w:lang w:val="en-US" w:eastAsia="en-PK"/>
        </w:rPr>
        <w:t>I</w:t>
      </w:r>
      <w:r w:rsidRPr="00C22E0E">
        <w:rPr>
          <w:rFonts w:ascii="Times New Roman" w:eastAsia="Times New Roman" w:hAnsi="Times New Roman" w:cs="Times New Roman"/>
          <w:b/>
          <w:bCs/>
          <w:color w:val="2F5496" w:themeColor="accent1" w:themeShade="BF"/>
          <w:sz w:val="28"/>
          <w:szCs w:val="21"/>
          <w:u w:val="single"/>
          <w:lang w:val="en-PK" w:eastAsia="en-PK"/>
        </w:rPr>
        <w:t xml:space="preserve"> Model</w:t>
      </w:r>
      <w:r w:rsidRPr="00C22E0E">
        <w:rPr>
          <w:rFonts w:ascii="Times New Roman" w:eastAsia="Times New Roman" w:hAnsi="Times New Roman" w:cs="Times New Roman"/>
          <w:b/>
          <w:bCs/>
          <w:color w:val="2F5496" w:themeColor="accent1" w:themeShade="BF"/>
          <w:sz w:val="28"/>
          <w:szCs w:val="21"/>
          <w:u w:val="single"/>
          <w:lang w:val="en-US" w:eastAsia="en-PK"/>
        </w:rPr>
        <w:t>: Q&amp;A Model</w:t>
      </w:r>
    </w:p>
    <w:p w14:paraId="085130F0" w14:textId="77777777" w:rsidR="00C22E0E" w:rsidRPr="00C22E0E" w:rsidRDefault="00C22E0E" w:rsidP="00C22E0E">
      <w:pPr>
        <w:shd w:val="clear" w:color="auto" w:fill="FFFFFF"/>
        <w:spacing w:after="0" w:line="285" w:lineRule="atLeast"/>
        <w:jc w:val="center"/>
        <w:rPr>
          <w:rFonts w:ascii="Times New Roman" w:eastAsia="Times New Roman" w:hAnsi="Times New Roman" w:cs="Times New Roman"/>
          <w:sz w:val="24"/>
          <w:szCs w:val="21"/>
          <w:lang w:val="en-US" w:eastAsia="en-PK"/>
        </w:rPr>
      </w:pPr>
    </w:p>
    <w:p w14:paraId="79BB67B4" w14:textId="77777777" w:rsidR="00C22E0E" w:rsidRPr="00C22E0E" w:rsidRDefault="00C22E0E" w:rsidP="00C22E0E">
      <w:pPr>
        <w:shd w:val="clear" w:color="auto" w:fill="FFFFFF"/>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TensorFlow's Q&amp;A model is part of the TensorFlow Model Garden, which offers implementations of various deep learning models. The Q&amp;A model is specifically designed for question-answering tasks, where given a question and a passage of text, the model predicts the span of text within the passage that answers the question.</w:t>
      </w:r>
    </w:p>
    <w:p w14:paraId="25866186" w14:textId="77777777" w:rsidR="00C22E0E" w:rsidRPr="00C22E0E" w:rsidRDefault="00C22E0E" w:rsidP="00C22E0E">
      <w:pPr>
        <w:shd w:val="clear" w:color="auto" w:fill="FFFFFF"/>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Here's a brief description of the Q&amp;A model from TensorFlow:</w:t>
      </w:r>
    </w:p>
    <w:p w14:paraId="5EA5AAF9"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Model Architecture</w:t>
      </w:r>
      <w:r w:rsidRPr="00C22E0E">
        <w:rPr>
          <w:rFonts w:ascii="Times New Roman" w:eastAsia="Times New Roman" w:hAnsi="Times New Roman" w:cs="Times New Roman"/>
          <w:sz w:val="24"/>
          <w:szCs w:val="21"/>
          <w:lang w:val="en-PK" w:eastAsia="en-PK"/>
        </w:rPr>
        <w:t xml:space="preserve">: </w:t>
      </w:r>
    </w:p>
    <w:p w14:paraId="2F581258" w14:textId="344BE53A"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 xml:space="preserve">The Q&amp;A model typically employs a deep learning architecture, often based on transformers like BERT (Bidirectional Encoder Representations from Transformers) or similar architectures like </w:t>
      </w:r>
      <w:proofErr w:type="spellStart"/>
      <w:r w:rsidRPr="00C22E0E">
        <w:rPr>
          <w:rFonts w:ascii="Times New Roman" w:eastAsia="Times New Roman" w:hAnsi="Times New Roman" w:cs="Times New Roman"/>
          <w:sz w:val="24"/>
          <w:szCs w:val="21"/>
          <w:lang w:val="en-PK" w:eastAsia="en-PK"/>
        </w:rPr>
        <w:t>RoBERTa</w:t>
      </w:r>
      <w:proofErr w:type="spellEnd"/>
      <w:r w:rsidRPr="00C22E0E">
        <w:rPr>
          <w:rFonts w:ascii="Times New Roman" w:eastAsia="Times New Roman" w:hAnsi="Times New Roman" w:cs="Times New Roman"/>
          <w:sz w:val="24"/>
          <w:szCs w:val="21"/>
          <w:lang w:val="en-PK" w:eastAsia="en-PK"/>
        </w:rPr>
        <w:t>. These models are pre-trained on large corpora of text and fine-tuned on QA datasets.</w:t>
      </w:r>
    </w:p>
    <w:p w14:paraId="675DA086"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Input</w:t>
      </w:r>
      <w:r w:rsidRPr="00C22E0E">
        <w:rPr>
          <w:rFonts w:ascii="Times New Roman" w:eastAsia="Times New Roman" w:hAnsi="Times New Roman" w:cs="Times New Roman"/>
          <w:sz w:val="24"/>
          <w:szCs w:val="21"/>
          <w:lang w:val="en-PK" w:eastAsia="en-PK"/>
        </w:rPr>
        <w:t xml:space="preserve">: </w:t>
      </w:r>
    </w:p>
    <w:p w14:paraId="60C48A71" w14:textId="149D088C"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model takes two inputs: a question and a passage of text. These inputs are tokenized and fed into the model.</w:t>
      </w:r>
    </w:p>
    <w:p w14:paraId="03DF5588"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Tokenization</w:t>
      </w:r>
      <w:r w:rsidRPr="00C22E0E">
        <w:rPr>
          <w:rFonts w:ascii="Times New Roman" w:eastAsia="Times New Roman" w:hAnsi="Times New Roman" w:cs="Times New Roman"/>
          <w:sz w:val="24"/>
          <w:szCs w:val="21"/>
          <w:lang w:val="en-PK" w:eastAsia="en-PK"/>
        </w:rPr>
        <w:t xml:space="preserve">: </w:t>
      </w:r>
    </w:p>
    <w:p w14:paraId="6EFFEE09" w14:textId="0DE42154"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 xml:space="preserve">Both the question and the passage are tokenized into </w:t>
      </w:r>
      <w:proofErr w:type="spellStart"/>
      <w:r w:rsidRPr="00C22E0E">
        <w:rPr>
          <w:rFonts w:ascii="Times New Roman" w:eastAsia="Times New Roman" w:hAnsi="Times New Roman" w:cs="Times New Roman"/>
          <w:sz w:val="24"/>
          <w:szCs w:val="21"/>
          <w:lang w:val="en-PK" w:eastAsia="en-PK"/>
        </w:rPr>
        <w:t>subword</w:t>
      </w:r>
      <w:proofErr w:type="spellEnd"/>
      <w:r w:rsidRPr="00C22E0E">
        <w:rPr>
          <w:rFonts w:ascii="Times New Roman" w:eastAsia="Times New Roman" w:hAnsi="Times New Roman" w:cs="Times New Roman"/>
          <w:sz w:val="24"/>
          <w:szCs w:val="21"/>
          <w:lang w:val="en-PK" w:eastAsia="en-PK"/>
        </w:rPr>
        <w:t xml:space="preserve"> tokens using a pre-defined tokenizer, often based on </w:t>
      </w:r>
      <w:proofErr w:type="spellStart"/>
      <w:r w:rsidRPr="00C22E0E">
        <w:rPr>
          <w:rFonts w:ascii="Times New Roman" w:eastAsia="Times New Roman" w:hAnsi="Times New Roman" w:cs="Times New Roman"/>
          <w:sz w:val="24"/>
          <w:szCs w:val="21"/>
          <w:lang w:val="en-PK" w:eastAsia="en-PK"/>
        </w:rPr>
        <w:t>WordPiece</w:t>
      </w:r>
      <w:proofErr w:type="spellEnd"/>
      <w:r w:rsidRPr="00C22E0E">
        <w:rPr>
          <w:rFonts w:ascii="Times New Roman" w:eastAsia="Times New Roman" w:hAnsi="Times New Roman" w:cs="Times New Roman"/>
          <w:sz w:val="24"/>
          <w:szCs w:val="21"/>
          <w:lang w:val="en-PK" w:eastAsia="en-PK"/>
        </w:rPr>
        <w:t xml:space="preserve"> or </w:t>
      </w:r>
      <w:proofErr w:type="spellStart"/>
      <w:r w:rsidRPr="00C22E0E">
        <w:rPr>
          <w:rFonts w:ascii="Times New Roman" w:eastAsia="Times New Roman" w:hAnsi="Times New Roman" w:cs="Times New Roman"/>
          <w:sz w:val="24"/>
          <w:szCs w:val="21"/>
          <w:lang w:val="en-PK" w:eastAsia="en-PK"/>
        </w:rPr>
        <w:t>SentencePiece</w:t>
      </w:r>
      <w:proofErr w:type="spellEnd"/>
      <w:r w:rsidRPr="00C22E0E">
        <w:rPr>
          <w:rFonts w:ascii="Times New Roman" w:eastAsia="Times New Roman" w:hAnsi="Times New Roman" w:cs="Times New Roman"/>
          <w:sz w:val="24"/>
          <w:szCs w:val="21"/>
          <w:lang w:val="en-PK" w:eastAsia="en-PK"/>
        </w:rPr>
        <w:t xml:space="preserve"> algorithms.</w:t>
      </w:r>
    </w:p>
    <w:p w14:paraId="366B0F18"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Embeddings</w:t>
      </w:r>
      <w:r w:rsidRPr="00C22E0E">
        <w:rPr>
          <w:rFonts w:ascii="Times New Roman" w:eastAsia="Times New Roman" w:hAnsi="Times New Roman" w:cs="Times New Roman"/>
          <w:sz w:val="24"/>
          <w:szCs w:val="21"/>
          <w:lang w:val="en-PK" w:eastAsia="en-PK"/>
        </w:rPr>
        <w:t xml:space="preserve">: </w:t>
      </w:r>
    </w:p>
    <w:p w14:paraId="6B5BB911" w14:textId="29E0F6DC"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tokenized inputs are then converted into dense vectors, often called embeddings, which capture the semantic meaning of the words and their context in the text.</w:t>
      </w:r>
    </w:p>
    <w:p w14:paraId="53D0ABA6"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Attention Mechanism</w:t>
      </w:r>
      <w:r w:rsidRPr="00C22E0E">
        <w:rPr>
          <w:rFonts w:ascii="Times New Roman" w:eastAsia="Times New Roman" w:hAnsi="Times New Roman" w:cs="Times New Roman"/>
          <w:sz w:val="24"/>
          <w:szCs w:val="21"/>
          <w:lang w:val="en-PK" w:eastAsia="en-PK"/>
        </w:rPr>
        <w:t xml:space="preserve">: </w:t>
      </w:r>
    </w:p>
    <w:p w14:paraId="38D7AD4C" w14:textId="442ED5E6"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model utilizes attention mechanisms to weigh the importance of each token in the passage with respect to the question. This helps the model focus on relevant parts of the passage when predicting the answer.</w:t>
      </w:r>
    </w:p>
    <w:p w14:paraId="05FEF505"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Output</w:t>
      </w:r>
      <w:r w:rsidRPr="00C22E0E">
        <w:rPr>
          <w:rFonts w:ascii="Times New Roman" w:eastAsia="Times New Roman" w:hAnsi="Times New Roman" w:cs="Times New Roman"/>
          <w:sz w:val="24"/>
          <w:szCs w:val="21"/>
          <w:lang w:val="en-PK" w:eastAsia="en-PK"/>
        </w:rPr>
        <w:t xml:space="preserve">: </w:t>
      </w:r>
    </w:p>
    <w:p w14:paraId="45201AA5" w14:textId="0755EA02"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model predicts the start and end positions of the answer span within the passage. This is typically done by training the model to output probability distributions over all possible token positions in the passage.</w:t>
      </w:r>
    </w:p>
    <w:p w14:paraId="2810DEF2"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Training</w:t>
      </w:r>
      <w:r w:rsidRPr="00C22E0E">
        <w:rPr>
          <w:rFonts w:ascii="Times New Roman" w:eastAsia="Times New Roman" w:hAnsi="Times New Roman" w:cs="Times New Roman"/>
          <w:sz w:val="24"/>
          <w:szCs w:val="21"/>
          <w:lang w:val="en-PK" w:eastAsia="en-PK"/>
        </w:rPr>
        <w:t xml:space="preserve">: </w:t>
      </w:r>
    </w:p>
    <w:p w14:paraId="7BAB0434" w14:textId="10E972E2" w:rsid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model is trained using QA datasets where each instance consists of a question, a passage, and the corresponding answer span. During training, the model's parameters are optimized to minimize the difference between the predicted answer span and the ground truth answer span.</w:t>
      </w:r>
    </w:p>
    <w:p w14:paraId="66E8FC2D" w14:textId="131F2D68" w:rsid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p>
    <w:p w14:paraId="2E1DA734" w14:textId="42A4471D" w:rsid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p>
    <w:p w14:paraId="3348F97B" w14:textId="1197A446" w:rsid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p>
    <w:p w14:paraId="0185DAF0" w14:textId="072CE3EF" w:rsid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p>
    <w:p w14:paraId="60310AE2" w14:textId="77777777"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p>
    <w:p w14:paraId="5153F635" w14:textId="77777777" w:rsidR="00C22E0E" w:rsidRDefault="00C22E0E" w:rsidP="00C22E0E">
      <w:pPr>
        <w:numPr>
          <w:ilvl w:val="0"/>
          <w:numId w:val="1"/>
        </w:numPr>
        <w:shd w:val="clear" w:color="auto" w:fill="FFFFFF"/>
        <w:tabs>
          <w:tab w:val="clear" w:pos="360"/>
          <w:tab w:val="num" w:pos="720"/>
        </w:tabs>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Evaluation</w:t>
      </w:r>
      <w:r w:rsidRPr="00C22E0E">
        <w:rPr>
          <w:rFonts w:ascii="Times New Roman" w:eastAsia="Times New Roman" w:hAnsi="Times New Roman" w:cs="Times New Roman"/>
          <w:sz w:val="24"/>
          <w:szCs w:val="21"/>
          <w:lang w:val="en-PK" w:eastAsia="en-PK"/>
        </w:rPr>
        <w:t xml:space="preserve">: </w:t>
      </w:r>
    </w:p>
    <w:p w14:paraId="6ACD3E0B" w14:textId="2A45C2EE" w:rsidR="00C22E0E" w:rsidRPr="00C22E0E" w:rsidRDefault="00C22E0E" w:rsidP="00C22E0E">
      <w:pPr>
        <w:shd w:val="clear" w:color="auto" w:fill="FFFFFF"/>
        <w:spacing w:after="0" w:line="360" w:lineRule="auto"/>
        <w:ind w:left="360"/>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performance of the Q&amp;A model is evaluated using metrics such as Exact Match (EM) and F1 score, which measure how accurately the predicted answer matches the ground truth answer span.</w:t>
      </w:r>
    </w:p>
    <w:p w14:paraId="5ED20F46" w14:textId="77777777" w:rsidR="00C22E0E" w:rsidRPr="00C22E0E" w:rsidRDefault="00C22E0E" w:rsidP="00C22E0E">
      <w:pPr>
        <w:shd w:val="clear" w:color="auto" w:fill="FFFFFF"/>
        <w:spacing w:after="0" w:line="360"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Overall, TensorFlow's Q&amp;A model provides a powerful tool for automatically extracting information from text by answering questions based on given context, with applications in information retrieval, question answering systems, and more.</w:t>
      </w:r>
    </w:p>
    <w:p w14:paraId="671FFA74" w14:textId="77777777" w:rsidR="00C22E0E" w:rsidRPr="00C22E0E" w:rsidRDefault="00C22E0E" w:rsidP="00C22E0E">
      <w:pPr>
        <w:shd w:val="clear" w:color="auto" w:fill="FFFFFF"/>
        <w:spacing w:after="0" w:line="285" w:lineRule="atLeast"/>
        <w:rPr>
          <w:rFonts w:ascii="Times New Roman" w:eastAsia="Times New Roman" w:hAnsi="Times New Roman" w:cs="Times New Roman"/>
          <w:sz w:val="24"/>
          <w:szCs w:val="21"/>
          <w:lang w:val="en-PK" w:eastAsia="en-PK"/>
        </w:rPr>
      </w:pPr>
    </w:p>
    <w:p w14:paraId="50D81A31" w14:textId="3321EF18" w:rsidR="00C22E0E" w:rsidRPr="00C22E0E" w:rsidRDefault="00C22E0E" w:rsidP="00C22E0E">
      <w:pPr>
        <w:shd w:val="clear" w:color="auto" w:fill="FFFFFF"/>
        <w:spacing w:after="0" w:line="285" w:lineRule="atLeast"/>
        <w:jc w:val="center"/>
        <w:rPr>
          <w:rFonts w:ascii="Times New Roman" w:eastAsia="Times New Roman" w:hAnsi="Times New Roman" w:cs="Times New Roman"/>
          <w:sz w:val="24"/>
          <w:szCs w:val="21"/>
          <w:u w:val="single"/>
          <w:lang w:val="en-PK" w:eastAsia="en-PK"/>
        </w:rPr>
      </w:pPr>
      <w:r w:rsidRPr="00C22E0E">
        <w:rPr>
          <w:rFonts w:ascii="Times New Roman" w:eastAsia="Times New Roman" w:hAnsi="Times New Roman" w:cs="Times New Roman"/>
          <w:b/>
          <w:bCs/>
          <w:color w:val="2F5496" w:themeColor="accent1" w:themeShade="BF"/>
          <w:sz w:val="28"/>
          <w:szCs w:val="21"/>
          <w:u w:val="single"/>
          <w:lang w:val="en-PK" w:eastAsia="en-PK"/>
        </w:rPr>
        <w:t>Changes</w:t>
      </w:r>
    </w:p>
    <w:p w14:paraId="0D71B2C7" w14:textId="77777777" w:rsidR="00C22E0E" w:rsidRPr="00C22E0E" w:rsidRDefault="00C22E0E" w:rsidP="00C22E0E">
      <w:pPr>
        <w:shd w:val="clear" w:color="auto" w:fill="FFFFFF"/>
        <w:spacing w:after="0" w:line="285" w:lineRule="atLeast"/>
        <w:rPr>
          <w:rFonts w:ascii="Times New Roman" w:eastAsia="Times New Roman" w:hAnsi="Times New Roman" w:cs="Times New Roman"/>
          <w:sz w:val="24"/>
          <w:szCs w:val="21"/>
          <w:lang w:val="en-PK" w:eastAsia="en-PK"/>
        </w:rPr>
      </w:pPr>
    </w:p>
    <w:p w14:paraId="5DE44220" w14:textId="5D6ABC5B" w:rsidR="00C22E0E" w:rsidRDefault="00C22E0E" w:rsidP="00C22E0E">
      <w:pPr>
        <w:shd w:val="clear" w:color="auto" w:fill="FFFFFF"/>
        <w:spacing w:after="0" w:line="276" w:lineRule="auto"/>
        <w:jc w:val="both"/>
        <w:rPr>
          <w:rFonts w:ascii="Times New Roman" w:eastAsia="Times New Roman" w:hAnsi="Times New Roman" w:cs="Times New Roman"/>
          <w:b/>
          <w:bCs/>
          <w:sz w:val="24"/>
          <w:szCs w:val="21"/>
          <w:lang w:val="en-PK" w:eastAsia="en-PK"/>
        </w:rPr>
      </w:pPr>
      <w:r w:rsidRPr="00C22E0E">
        <w:rPr>
          <w:rFonts w:ascii="Times New Roman" w:eastAsia="Times New Roman" w:hAnsi="Times New Roman" w:cs="Times New Roman"/>
          <w:b/>
          <w:bCs/>
          <w:sz w:val="24"/>
          <w:szCs w:val="21"/>
          <w:lang w:val="en-PK" w:eastAsia="en-PK"/>
        </w:rPr>
        <w:t>1. Changes in Object Detection Model:</w:t>
      </w:r>
    </w:p>
    <w:p w14:paraId="62C8C453"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31984E5E" w14:textId="3B0347DC" w:rsidR="00C22E0E" w:rsidRPr="00C22E0E" w:rsidRDefault="00C22E0E" w:rsidP="00C22E0E">
      <w:pPr>
        <w:shd w:val="clear" w:color="auto" w:fill="FFFFFF"/>
        <w:spacing w:after="0" w:line="276" w:lineRule="auto"/>
        <w:jc w:val="both"/>
        <w:rPr>
          <w:rFonts w:ascii="Times New Roman" w:eastAsia="Times New Roman" w:hAnsi="Times New Roman" w:cs="Times New Roman"/>
          <w:b/>
          <w:bCs/>
          <w:sz w:val="24"/>
          <w:szCs w:val="21"/>
          <w:lang w:val="en-PK" w:eastAsia="en-PK"/>
        </w:rPr>
      </w:pPr>
      <w:r w:rsidRPr="00C22E0E">
        <w:rPr>
          <w:rFonts w:ascii="Times New Roman" w:eastAsia="Times New Roman" w:hAnsi="Times New Roman" w:cs="Times New Roman"/>
          <w:b/>
          <w:bCs/>
          <w:sz w:val="24"/>
          <w:szCs w:val="21"/>
          <w:lang w:val="en-PK" w:eastAsia="en-PK"/>
        </w:rPr>
        <w:t xml:space="preserve">a. Navigation Drawers: </w:t>
      </w:r>
    </w:p>
    <w:p w14:paraId="0BA0D6C4" w14:textId="1A818AF7"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Added navigation drawers for easy navigation within the app.</w:t>
      </w:r>
    </w:p>
    <w:p w14:paraId="76BCE8A3"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345BD420" w14:textId="1D26A756"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b. Navigation to Camera Screen: </w:t>
      </w:r>
    </w:p>
    <w:p w14:paraId="41E5AEEF" w14:textId="4835BD49"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After successful Sign In/Sign Up, users are directed to the Camera Screen for seamless interaction.</w:t>
      </w:r>
    </w:p>
    <w:p w14:paraId="50AB6DF7"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2374E277" w14:textId="4841A026"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c. Home Tab: </w:t>
      </w:r>
    </w:p>
    <w:p w14:paraId="5620A853"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Introduced a Home Tab to help users discover the purpose of the app easily.</w:t>
      </w:r>
    </w:p>
    <w:p w14:paraId="3DE661BA"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4A3FF3C9" w14:textId="5BA66B67" w:rsidR="00C22E0E" w:rsidRDefault="00C22E0E" w:rsidP="00C22E0E">
      <w:pPr>
        <w:shd w:val="clear" w:color="auto" w:fill="FFFFFF"/>
        <w:spacing w:after="0" w:line="276" w:lineRule="auto"/>
        <w:jc w:val="both"/>
        <w:rPr>
          <w:rFonts w:ascii="Times New Roman" w:eastAsia="Times New Roman" w:hAnsi="Times New Roman" w:cs="Times New Roman"/>
          <w:b/>
          <w:bCs/>
          <w:sz w:val="24"/>
          <w:szCs w:val="21"/>
          <w:lang w:val="en-PK" w:eastAsia="en-PK"/>
        </w:rPr>
      </w:pPr>
      <w:r w:rsidRPr="00C22E0E">
        <w:rPr>
          <w:rFonts w:ascii="Times New Roman" w:eastAsia="Times New Roman" w:hAnsi="Times New Roman" w:cs="Times New Roman"/>
          <w:b/>
          <w:bCs/>
          <w:sz w:val="24"/>
          <w:szCs w:val="21"/>
          <w:lang w:val="en-PK" w:eastAsia="en-PK"/>
        </w:rPr>
        <w:t xml:space="preserve">2. Changes in </w:t>
      </w:r>
      <w:proofErr w:type="spellStart"/>
      <w:r w:rsidRPr="00C22E0E">
        <w:rPr>
          <w:rFonts w:ascii="Times New Roman" w:eastAsia="Times New Roman" w:hAnsi="Times New Roman" w:cs="Times New Roman"/>
          <w:b/>
          <w:bCs/>
          <w:sz w:val="24"/>
          <w:szCs w:val="21"/>
          <w:lang w:val="en-PK" w:eastAsia="en-PK"/>
        </w:rPr>
        <w:t>QnA</w:t>
      </w:r>
      <w:proofErr w:type="spellEnd"/>
      <w:r w:rsidRPr="00C22E0E">
        <w:rPr>
          <w:rFonts w:ascii="Times New Roman" w:eastAsia="Times New Roman" w:hAnsi="Times New Roman" w:cs="Times New Roman"/>
          <w:b/>
          <w:bCs/>
          <w:sz w:val="24"/>
          <w:szCs w:val="21"/>
          <w:lang w:val="en-PK" w:eastAsia="en-PK"/>
        </w:rPr>
        <w:t xml:space="preserve"> Model:</w:t>
      </w:r>
    </w:p>
    <w:p w14:paraId="1A7343FC"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12785059" w14:textId="65FE9B10"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a. Navigation Drawers: </w:t>
      </w:r>
    </w:p>
    <w:p w14:paraId="2CAF1025" w14:textId="5303CDCC"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Similar to the Object Detection Model, navigation drawers are implemented for smooth user experience.</w:t>
      </w:r>
    </w:p>
    <w:p w14:paraId="53FAEE3D"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530B1C8E" w14:textId="67ECF0FB"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b. Navigation to </w:t>
      </w:r>
      <w:proofErr w:type="spellStart"/>
      <w:r w:rsidRPr="00C22E0E">
        <w:rPr>
          <w:rFonts w:ascii="Times New Roman" w:eastAsia="Times New Roman" w:hAnsi="Times New Roman" w:cs="Times New Roman"/>
          <w:b/>
          <w:bCs/>
          <w:sz w:val="24"/>
          <w:szCs w:val="21"/>
          <w:lang w:val="en-PK" w:eastAsia="en-PK"/>
        </w:rPr>
        <w:t>QnA</w:t>
      </w:r>
      <w:proofErr w:type="spellEnd"/>
      <w:r w:rsidRPr="00C22E0E">
        <w:rPr>
          <w:rFonts w:ascii="Times New Roman" w:eastAsia="Times New Roman" w:hAnsi="Times New Roman" w:cs="Times New Roman"/>
          <w:b/>
          <w:bCs/>
          <w:sz w:val="24"/>
          <w:szCs w:val="21"/>
          <w:lang w:val="en-PK" w:eastAsia="en-PK"/>
        </w:rPr>
        <w:t xml:space="preserve"> Screen: </w:t>
      </w:r>
    </w:p>
    <w:p w14:paraId="6C534781" w14:textId="5C927FE9"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 xml:space="preserve">Users are directed to the </w:t>
      </w:r>
      <w:proofErr w:type="spellStart"/>
      <w:r w:rsidRPr="00C22E0E">
        <w:rPr>
          <w:rFonts w:ascii="Times New Roman" w:eastAsia="Times New Roman" w:hAnsi="Times New Roman" w:cs="Times New Roman"/>
          <w:sz w:val="24"/>
          <w:szCs w:val="21"/>
          <w:lang w:val="en-PK" w:eastAsia="en-PK"/>
        </w:rPr>
        <w:t>QnA</w:t>
      </w:r>
      <w:proofErr w:type="spellEnd"/>
      <w:r w:rsidRPr="00C22E0E">
        <w:rPr>
          <w:rFonts w:ascii="Times New Roman" w:eastAsia="Times New Roman" w:hAnsi="Times New Roman" w:cs="Times New Roman"/>
          <w:sz w:val="24"/>
          <w:szCs w:val="21"/>
          <w:lang w:val="en-PK" w:eastAsia="en-PK"/>
        </w:rPr>
        <w:t xml:space="preserve"> Screen after successful Sign In/Sign Up.</w:t>
      </w:r>
    </w:p>
    <w:p w14:paraId="7B42011B"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51EB0A7C" w14:textId="13C07AC3"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c. Home Tab: </w:t>
      </w:r>
    </w:p>
    <w:p w14:paraId="40FE232B" w14:textId="2E31657E"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Incorporated a Home Tab to facilitate users in understanding the app's purpose.</w:t>
      </w:r>
    </w:p>
    <w:p w14:paraId="380F4FD7"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70980694" w14:textId="58814D93"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d. Animations: </w:t>
      </w:r>
    </w:p>
    <w:p w14:paraId="1341536E" w14:textId="3E76C65E"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Added animations to the Home page for an enhanced UI experience.</w:t>
      </w:r>
    </w:p>
    <w:p w14:paraId="6DA4E720"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4C2A5995" w14:textId="0B89028F"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e. </w:t>
      </w:r>
      <w:proofErr w:type="spellStart"/>
      <w:r w:rsidRPr="00C22E0E">
        <w:rPr>
          <w:rFonts w:ascii="Times New Roman" w:eastAsia="Times New Roman" w:hAnsi="Times New Roman" w:cs="Times New Roman"/>
          <w:b/>
          <w:bCs/>
          <w:sz w:val="24"/>
          <w:szCs w:val="21"/>
          <w:lang w:val="en-PK" w:eastAsia="en-PK"/>
        </w:rPr>
        <w:t>ScrollView</w:t>
      </w:r>
      <w:proofErr w:type="spellEnd"/>
      <w:r w:rsidRPr="00C22E0E">
        <w:rPr>
          <w:rFonts w:ascii="Times New Roman" w:eastAsia="Times New Roman" w:hAnsi="Times New Roman" w:cs="Times New Roman"/>
          <w:b/>
          <w:bCs/>
          <w:sz w:val="24"/>
          <w:szCs w:val="21"/>
          <w:lang w:val="en-PK" w:eastAsia="en-PK"/>
        </w:rPr>
        <w:t xml:space="preserve"> in objectDetectionScreen.js: </w:t>
      </w:r>
    </w:p>
    <w:p w14:paraId="0FBB92EE" w14:textId="6A43B4CD"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Enabled scrolling capability in the objectDetectionScreen.js file to accommodate various screen sizes.</w:t>
      </w:r>
    </w:p>
    <w:p w14:paraId="427C182E" w14:textId="47BC14E3"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157A31D1" w14:textId="547B7B3F"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2033FAB4" w14:textId="05258491"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0B5B527F" w14:textId="49787EDE"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2EA7F559" w14:textId="7C7C23FB"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417D4D6B" w14:textId="7F0FD7CF"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1DD72D84" w14:textId="62F9EA9B"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28AA2B5B" w14:textId="234DFCE1"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01EB0DC6"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2A007A39" w14:textId="3C4D2110"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f. Keyboard Dismissal: </w:t>
      </w:r>
    </w:p>
    <w:p w14:paraId="6F5D944D" w14:textId="2DB87248" w:rsid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 xml:space="preserve">Modified </w:t>
      </w:r>
      <w:proofErr w:type="spellStart"/>
      <w:r w:rsidRPr="00C22E0E">
        <w:rPr>
          <w:rFonts w:ascii="Times New Roman" w:eastAsia="Times New Roman" w:hAnsi="Times New Roman" w:cs="Times New Roman"/>
          <w:sz w:val="24"/>
          <w:szCs w:val="21"/>
          <w:lang w:val="en-PK" w:eastAsia="en-PK"/>
        </w:rPr>
        <w:t>behavior</w:t>
      </w:r>
      <w:proofErr w:type="spellEnd"/>
      <w:r w:rsidRPr="00C22E0E">
        <w:rPr>
          <w:rFonts w:ascii="Times New Roman" w:eastAsia="Times New Roman" w:hAnsi="Times New Roman" w:cs="Times New Roman"/>
          <w:sz w:val="24"/>
          <w:szCs w:val="21"/>
          <w:lang w:val="en-PK" w:eastAsia="en-PK"/>
        </w:rPr>
        <w:t xml:space="preserve"> so that the keyboard dismisses after the user presses the "Find Answer" button, making the answer visible without being obscured by the keyboard.</w:t>
      </w:r>
    </w:p>
    <w:p w14:paraId="1804F845"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p>
    <w:p w14:paraId="740F45A1" w14:textId="18580DFC"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b/>
          <w:bCs/>
          <w:sz w:val="24"/>
          <w:szCs w:val="21"/>
          <w:lang w:val="en-PK" w:eastAsia="en-PK"/>
        </w:rPr>
        <w:t xml:space="preserve">g. Answer Clearance: </w:t>
      </w:r>
    </w:p>
    <w:p w14:paraId="08EF34D7" w14:textId="77777777" w:rsidR="00C22E0E" w:rsidRPr="00C22E0E" w:rsidRDefault="00C22E0E" w:rsidP="00C22E0E">
      <w:p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Implemented functionality to clear previous answers when the user seeks answers to a new question.</w:t>
      </w:r>
    </w:p>
    <w:p w14:paraId="0E414544" w14:textId="77777777" w:rsidR="00C22E0E" w:rsidRPr="00C22E0E" w:rsidRDefault="00C22E0E" w:rsidP="00C22E0E">
      <w:pPr>
        <w:shd w:val="clear" w:color="auto" w:fill="FFFFFF"/>
        <w:spacing w:after="0" w:line="285" w:lineRule="atLeast"/>
        <w:rPr>
          <w:rFonts w:ascii="Times New Roman" w:eastAsia="Times New Roman" w:hAnsi="Times New Roman" w:cs="Times New Roman"/>
          <w:sz w:val="24"/>
          <w:szCs w:val="21"/>
          <w:lang w:val="en-PK" w:eastAsia="en-PK"/>
        </w:rPr>
      </w:pPr>
    </w:p>
    <w:p w14:paraId="790B0CC7" w14:textId="0BD5E13E" w:rsidR="00C22E0E" w:rsidRDefault="00C22E0E" w:rsidP="00C22E0E">
      <w:pPr>
        <w:shd w:val="clear" w:color="auto" w:fill="FFFFFF"/>
        <w:spacing w:after="0" w:line="285" w:lineRule="atLeast"/>
        <w:jc w:val="center"/>
        <w:rPr>
          <w:rFonts w:ascii="Times New Roman" w:eastAsia="Times New Roman" w:hAnsi="Times New Roman" w:cs="Times New Roman"/>
          <w:b/>
          <w:bCs/>
          <w:color w:val="2F5496" w:themeColor="accent1" w:themeShade="BF"/>
          <w:sz w:val="28"/>
          <w:szCs w:val="21"/>
          <w:u w:val="single"/>
          <w:lang w:val="en-PK" w:eastAsia="en-PK"/>
        </w:rPr>
      </w:pPr>
      <w:r w:rsidRPr="00C22E0E">
        <w:rPr>
          <w:rFonts w:ascii="Times New Roman" w:eastAsia="Times New Roman" w:hAnsi="Times New Roman" w:cs="Times New Roman"/>
          <w:b/>
          <w:bCs/>
          <w:color w:val="2F5496" w:themeColor="accent1" w:themeShade="BF"/>
          <w:sz w:val="28"/>
          <w:szCs w:val="21"/>
          <w:u w:val="single"/>
          <w:lang w:val="en-PK" w:eastAsia="en-PK"/>
        </w:rPr>
        <w:t>Note</w:t>
      </w:r>
    </w:p>
    <w:p w14:paraId="272EB17C" w14:textId="77777777" w:rsidR="00C22E0E" w:rsidRPr="00C22E0E" w:rsidRDefault="00C22E0E" w:rsidP="00C22E0E">
      <w:pPr>
        <w:shd w:val="clear" w:color="auto" w:fill="FFFFFF"/>
        <w:spacing w:after="0" w:line="285" w:lineRule="atLeast"/>
        <w:jc w:val="center"/>
        <w:rPr>
          <w:rFonts w:ascii="Times New Roman" w:eastAsia="Times New Roman" w:hAnsi="Times New Roman" w:cs="Times New Roman"/>
          <w:sz w:val="24"/>
          <w:szCs w:val="21"/>
          <w:u w:val="single"/>
          <w:lang w:val="en-PK" w:eastAsia="en-PK"/>
        </w:rPr>
      </w:pPr>
    </w:p>
    <w:p w14:paraId="37F62EA5" w14:textId="3CEA5F66" w:rsidR="00C22E0E" w:rsidRPr="00C22E0E" w:rsidRDefault="00C22E0E" w:rsidP="00C22E0E">
      <w:pPr>
        <w:pStyle w:val="ListParagraph"/>
        <w:numPr>
          <w:ilvl w:val="0"/>
          <w:numId w:val="2"/>
        </w:num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The model is not well trained, so it may not work properly for some questions and passages.</w:t>
      </w:r>
    </w:p>
    <w:p w14:paraId="7A684F9F" w14:textId="5E059A96" w:rsidR="00C22E0E" w:rsidRPr="00C22E0E" w:rsidRDefault="00C22E0E" w:rsidP="00C22E0E">
      <w:pPr>
        <w:pStyle w:val="ListParagraph"/>
        <w:numPr>
          <w:ilvl w:val="0"/>
          <w:numId w:val="2"/>
        </w:num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Sometimes, it may take time to load the model, depending on the network quality.</w:t>
      </w:r>
    </w:p>
    <w:p w14:paraId="0EC3853E" w14:textId="38B37385" w:rsidR="00C22E0E" w:rsidRPr="00C22E0E" w:rsidRDefault="00C22E0E" w:rsidP="00C22E0E">
      <w:pPr>
        <w:pStyle w:val="ListParagraph"/>
        <w:numPr>
          <w:ilvl w:val="0"/>
          <w:numId w:val="2"/>
        </w:num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 xml:space="preserve">Initially you may be thrown an error of index 0 beyond bounds </w:t>
      </w:r>
      <w:r>
        <w:rPr>
          <w:rFonts w:ascii="Times New Roman" w:eastAsia="Times New Roman" w:hAnsi="Times New Roman" w:cs="Times New Roman"/>
          <w:sz w:val="24"/>
          <w:szCs w:val="21"/>
          <w:lang w:val="en-US" w:eastAsia="en-PK"/>
        </w:rPr>
        <w:t>of</w:t>
      </w:r>
      <w:r w:rsidRPr="00C22E0E">
        <w:rPr>
          <w:rFonts w:ascii="Times New Roman" w:eastAsia="Times New Roman" w:hAnsi="Times New Roman" w:cs="Times New Roman"/>
          <w:sz w:val="24"/>
          <w:szCs w:val="21"/>
          <w:lang w:val="en-PK" w:eastAsia="en-PK"/>
        </w:rPr>
        <w:t xml:space="preserve"> empty array on iOS, just dismiss it and you're good to go!</w:t>
      </w:r>
    </w:p>
    <w:p w14:paraId="1655D0D3" w14:textId="502A85F9" w:rsidR="00C22E0E" w:rsidRPr="00C22E0E" w:rsidRDefault="00C22E0E" w:rsidP="00C22E0E">
      <w:pPr>
        <w:pStyle w:val="ListParagraph"/>
        <w:numPr>
          <w:ilvl w:val="0"/>
          <w:numId w:val="2"/>
        </w:numPr>
        <w:shd w:val="clear" w:color="auto" w:fill="FFFFFF"/>
        <w:spacing w:after="0" w:line="276" w:lineRule="auto"/>
        <w:jc w:val="both"/>
        <w:rPr>
          <w:rFonts w:ascii="Times New Roman" w:eastAsia="Times New Roman" w:hAnsi="Times New Roman" w:cs="Times New Roman"/>
          <w:sz w:val="24"/>
          <w:szCs w:val="21"/>
          <w:lang w:val="en-PK" w:eastAsia="en-PK"/>
        </w:rPr>
      </w:pPr>
      <w:r w:rsidRPr="00C22E0E">
        <w:rPr>
          <w:rFonts w:ascii="Times New Roman" w:eastAsia="Times New Roman" w:hAnsi="Times New Roman" w:cs="Times New Roman"/>
          <w:sz w:val="24"/>
          <w:szCs w:val="21"/>
          <w:lang w:val="en-PK" w:eastAsia="en-PK"/>
        </w:rPr>
        <w:t>If any of the button doesn't work at first click, click it again.</w:t>
      </w:r>
    </w:p>
    <w:p w14:paraId="2489BAAC" w14:textId="52CB1241" w:rsidR="00C22E0E" w:rsidRDefault="00C22E0E"/>
    <w:p w14:paraId="5388232D" w14:textId="309C338C" w:rsidR="00C22E0E" w:rsidRPr="0090637F" w:rsidRDefault="0090637F">
      <w:pPr>
        <w:rPr>
          <w:rFonts w:ascii="Times New Roman" w:hAnsi="Times New Roman" w:cs="Times New Roman"/>
          <w:sz w:val="24"/>
          <w:lang w:val="en-US"/>
        </w:rPr>
      </w:pPr>
      <w:r w:rsidRPr="0090637F">
        <w:rPr>
          <w:rFonts w:ascii="Times New Roman" w:hAnsi="Times New Roman" w:cs="Times New Roman"/>
          <w:sz w:val="24"/>
          <w:lang w:val="en-US"/>
        </w:rPr>
        <w:t>The expected output is:</w:t>
      </w:r>
    </w:p>
    <w:p w14:paraId="0E48F871" w14:textId="317C03BA" w:rsidR="00C22E0E" w:rsidRDefault="00C22E0E"/>
    <w:p w14:paraId="7DA7C325" w14:textId="27F66BB6" w:rsidR="00C22E0E" w:rsidRDefault="00C22E0E"/>
    <w:p w14:paraId="338EF5F7" w14:textId="0E7EDE33" w:rsidR="00C22E0E" w:rsidRDefault="00C22E0E"/>
    <w:p w14:paraId="341EF95C" w14:textId="77777777" w:rsidR="00C22E0E" w:rsidRDefault="00C22E0E"/>
    <w:p w14:paraId="580523C2" w14:textId="77777777" w:rsidR="00C22E0E" w:rsidRDefault="00C22E0E" w:rsidP="00C22E0E">
      <w:pPr>
        <w:rPr>
          <w:rFonts w:ascii="Times New Roman" w:hAnsi="Times New Roman" w:cs="Times New Roman"/>
          <w:sz w:val="24"/>
        </w:rPr>
      </w:pPr>
    </w:p>
    <w:p w14:paraId="5839A08B" w14:textId="6780514F" w:rsidR="00C22E0E" w:rsidRDefault="00C22E0E" w:rsidP="00C22E0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2336" behindDoc="0" locked="0" layoutInCell="1" allowOverlap="1" wp14:anchorId="5AB2FD80" wp14:editId="0FEC6620">
            <wp:simplePos x="0" y="0"/>
            <wp:positionH relativeFrom="margin">
              <wp:posOffset>4067983</wp:posOffset>
            </wp:positionH>
            <wp:positionV relativeFrom="paragraph">
              <wp:posOffset>241877</wp:posOffset>
            </wp:positionV>
            <wp:extent cx="2217420" cy="462915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G_3656.PNG"/>
                    <pic:cNvPicPr/>
                  </pic:nvPicPr>
                  <pic:blipFill rotWithShape="1">
                    <a:blip r:embed="rId6" cstate="print">
                      <a:extLst>
                        <a:ext uri="{28A0092B-C50C-407E-A947-70E740481C1C}">
                          <a14:useLocalDpi xmlns:a14="http://schemas.microsoft.com/office/drawing/2010/main" val="0"/>
                        </a:ext>
                      </a:extLst>
                    </a:blip>
                    <a:srcRect t="704" b="2810"/>
                    <a:stretch/>
                  </pic:blipFill>
                  <pic:spPr bwMode="auto">
                    <a:xfrm>
                      <a:off x="0" y="0"/>
                      <a:ext cx="2217420" cy="462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3360" behindDoc="0" locked="0" layoutInCell="1" allowOverlap="1" wp14:anchorId="59ED1259" wp14:editId="700F14FE">
            <wp:simplePos x="0" y="0"/>
            <wp:positionH relativeFrom="margin">
              <wp:posOffset>1769168</wp:posOffset>
            </wp:positionH>
            <wp:positionV relativeFrom="paragraph">
              <wp:posOffset>248978</wp:posOffset>
            </wp:positionV>
            <wp:extent cx="2247900" cy="467106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G_3654.PNG"/>
                    <pic:cNvPicPr/>
                  </pic:nvPicPr>
                  <pic:blipFill rotWithShape="1">
                    <a:blip r:embed="rId7" cstate="print">
                      <a:extLst>
                        <a:ext uri="{28A0092B-C50C-407E-A947-70E740481C1C}">
                          <a14:useLocalDpi xmlns:a14="http://schemas.microsoft.com/office/drawing/2010/main" val="0"/>
                        </a:ext>
                      </a:extLst>
                    </a:blip>
                    <a:srcRect t="1196" b="2749"/>
                    <a:stretch/>
                  </pic:blipFill>
                  <pic:spPr bwMode="auto">
                    <a:xfrm>
                      <a:off x="0" y="0"/>
                      <a:ext cx="2247900" cy="4671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1312" behindDoc="0" locked="0" layoutInCell="1" allowOverlap="1" wp14:anchorId="67408EDA" wp14:editId="77C46FC7">
            <wp:simplePos x="0" y="0"/>
            <wp:positionH relativeFrom="margin">
              <wp:posOffset>-537441</wp:posOffset>
            </wp:positionH>
            <wp:positionV relativeFrom="paragraph">
              <wp:posOffset>227215</wp:posOffset>
            </wp:positionV>
            <wp:extent cx="2264410" cy="4724400"/>
            <wp:effectExtent l="0" t="0" r="254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_3653.PNG"/>
                    <pic:cNvPicPr/>
                  </pic:nvPicPr>
                  <pic:blipFill rotWithShape="1">
                    <a:blip r:embed="rId8" cstate="print">
                      <a:extLst>
                        <a:ext uri="{28A0092B-C50C-407E-A947-70E740481C1C}">
                          <a14:useLocalDpi xmlns:a14="http://schemas.microsoft.com/office/drawing/2010/main" val="0"/>
                        </a:ext>
                      </a:extLst>
                    </a:blip>
                    <a:srcRect t="1015" b="2609"/>
                    <a:stretch/>
                  </pic:blipFill>
                  <pic:spPr bwMode="auto">
                    <a:xfrm>
                      <a:off x="0" y="0"/>
                      <a:ext cx="2264410" cy="472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D0D0E2" w14:textId="169BB629" w:rsidR="00C22E0E" w:rsidRDefault="00C22E0E" w:rsidP="00C22E0E">
      <w:pPr>
        <w:rPr>
          <w:rFonts w:ascii="Times New Roman" w:hAnsi="Times New Roman" w:cs="Times New Roman"/>
          <w:sz w:val="24"/>
        </w:rPr>
      </w:pPr>
    </w:p>
    <w:p w14:paraId="26EA4685" w14:textId="3FBC3AF1" w:rsidR="00C22E0E" w:rsidRPr="00575E2A" w:rsidRDefault="00C22E0E" w:rsidP="00C22E0E">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7DDC47C4" wp14:editId="7E5058C0">
            <wp:simplePos x="0" y="0"/>
            <wp:positionH relativeFrom="margin">
              <wp:posOffset>3159529</wp:posOffset>
            </wp:positionH>
            <wp:positionV relativeFrom="paragraph">
              <wp:posOffset>79952</wp:posOffset>
            </wp:positionV>
            <wp:extent cx="2240280" cy="4672965"/>
            <wp:effectExtent l="0" t="0" r="762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_3657.PNG"/>
                    <pic:cNvPicPr/>
                  </pic:nvPicPr>
                  <pic:blipFill rotWithShape="1">
                    <a:blip r:embed="rId9" cstate="print">
                      <a:extLst>
                        <a:ext uri="{28A0092B-C50C-407E-A947-70E740481C1C}">
                          <a14:useLocalDpi xmlns:a14="http://schemas.microsoft.com/office/drawing/2010/main" val="0"/>
                        </a:ext>
                      </a:extLst>
                    </a:blip>
                    <a:srcRect t="897" b="2690"/>
                    <a:stretch/>
                  </pic:blipFill>
                  <pic:spPr bwMode="auto">
                    <a:xfrm>
                      <a:off x="0" y="0"/>
                      <a:ext cx="2240280" cy="4672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665408" behindDoc="0" locked="0" layoutInCell="1" allowOverlap="1" wp14:anchorId="2BA6CFCF" wp14:editId="11654F50">
            <wp:simplePos x="0" y="0"/>
            <wp:positionH relativeFrom="column">
              <wp:posOffset>906780</wp:posOffset>
            </wp:positionH>
            <wp:positionV relativeFrom="paragraph">
              <wp:posOffset>106795</wp:posOffset>
            </wp:positionV>
            <wp:extent cx="2225040" cy="4648200"/>
            <wp:effectExtent l="0" t="0" r="381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_3655.PNG"/>
                    <pic:cNvPicPr/>
                  </pic:nvPicPr>
                  <pic:blipFill rotWithShape="1">
                    <a:blip r:embed="rId10" cstate="print">
                      <a:extLst>
                        <a:ext uri="{28A0092B-C50C-407E-A947-70E740481C1C}">
                          <a14:useLocalDpi xmlns:a14="http://schemas.microsoft.com/office/drawing/2010/main" val="0"/>
                        </a:ext>
                      </a:extLst>
                    </a:blip>
                    <a:srcRect t="949" b="2494"/>
                    <a:stretch/>
                  </pic:blipFill>
                  <pic:spPr bwMode="auto">
                    <a:xfrm>
                      <a:off x="0" y="0"/>
                      <a:ext cx="2225040" cy="464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A01CAF" w14:textId="77777777" w:rsidR="00C22E0E" w:rsidRPr="00575E2A" w:rsidRDefault="00C22E0E" w:rsidP="00C22E0E">
      <w:pPr>
        <w:rPr>
          <w:rFonts w:ascii="Times New Roman" w:hAnsi="Times New Roman" w:cs="Times New Roman"/>
          <w:sz w:val="24"/>
        </w:rPr>
      </w:pPr>
    </w:p>
    <w:p w14:paraId="0D791A2D" w14:textId="77777777" w:rsidR="00C22E0E" w:rsidRPr="00575E2A" w:rsidRDefault="00C22E0E" w:rsidP="00C22E0E">
      <w:pPr>
        <w:rPr>
          <w:rFonts w:ascii="Times New Roman" w:hAnsi="Times New Roman" w:cs="Times New Roman"/>
          <w:sz w:val="24"/>
        </w:rPr>
      </w:pPr>
    </w:p>
    <w:p w14:paraId="79EDF774" w14:textId="77777777" w:rsidR="00C22E0E" w:rsidRPr="00575E2A" w:rsidRDefault="00C22E0E" w:rsidP="00C22E0E">
      <w:pPr>
        <w:rPr>
          <w:rFonts w:ascii="Times New Roman" w:hAnsi="Times New Roman" w:cs="Times New Roman"/>
          <w:sz w:val="24"/>
        </w:rPr>
      </w:pPr>
    </w:p>
    <w:p w14:paraId="393B0571" w14:textId="77777777" w:rsidR="00C22E0E" w:rsidRPr="00575E2A" w:rsidRDefault="00C22E0E" w:rsidP="00C22E0E">
      <w:pPr>
        <w:rPr>
          <w:rFonts w:ascii="Times New Roman" w:hAnsi="Times New Roman" w:cs="Times New Roman"/>
          <w:sz w:val="24"/>
        </w:rPr>
      </w:pPr>
    </w:p>
    <w:p w14:paraId="284C93E6" w14:textId="77777777" w:rsidR="00C22E0E" w:rsidRPr="00575E2A" w:rsidRDefault="00C22E0E" w:rsidP="00C22E0E">
      <w:pPr>
        <w:rPr>
          <w:rFonts w:ascii="Times New Roman" w:hAnsi="Times New Roman" w:cs="Times New Roman"/>
          <w:sz w:val="24"/>
        </w:rPr>
      </w:pPr>
    </w:p>
    <w:p w14:paraId="1CD29BD9" w14:textId="77777777" w:rsidR="00C22E0E" w:rsidRPr="00575E2A" w:rsidRDefault="00C22E0E" w:rsidP="00C22E0E">
      <w:pPr>
        <w:rPr>
          <w:rFonts w:ascii="Times New Roman" w:hAnsi="Times New Roman" w:cs="Times New Roman"/>
          <w:sz w:val="24"/>
        </w:rPr>
      </w:pPr>
    </w:p>
    <w:p w14:paraId="56B19DA3" w14:textId="77777777" w:rsidR="00C22E0E" w:rsidRPr="00575E2A" w:rsidRDefault="00C22E0E" w:rsidP="00C22E0E">
      <w:pPr>
        <w:rPr>
          <w:rFonts w:ascii="Times New Roman" w:hAnsi="Times New Roman" w:cs="Times New Roman"/>
          <w:sz w:val="24"/>
        </w:rPr>
      </w:pPr>
    </w:p>
    <w:p w14:paraId="76F94CD4" w14:textId="77777777" w:rsidR="00C22E0E" w:rsidRPr="00575E2A" w:rsidRDefault="00C22E0E" w:rsidP="00C22E0E">
      <w:pPr>
        <w:rPr>
          <w:rFonts w:ascii="Times New Roman" w:hAnsi="Times New Roman" w:cs="Times New Roman"/>
          <w:sz w:val="24"/>
        </w:rPr>
      </w:pPr>
    </w:p>
    <w:p w14:paraId="55056051" w14:textId="77777777" w:rsidR="00C22E0E" w:rsidRPr="00575E2A" w:rsidRDefault="00C22E0E" w:rsidP="00C22E0E">
      <w:pPr>
        <w:rPr>
          <w:rFonts w:ascii="Times New Roman" w:hAnsi="Times New Roman" w:cs="Times New Roman"/>
          <w:sz w:val="24"/>
        </w:rPr>
      </w:pPr>
    </w:p>
    <w:p w14:paraId="4A4CF4A4" w14:textId="77777777" w:rsidR="00C22E0E" w:rsidRPr="00575E2A" w:rsidRDefault="00C22E0E" w:rsidP="00C22E0E">
      <w:pPr>
        <w:rPr>
          <w:rFonts w:ascii="Times New Roman" w:hAnsi="Times New Roman" w:cs="Times New Roman"/>
          <w:sz w:val="24"/>
        </w:rPr>
      </w:pPr>
    </w:p>
    <w:p w14:paraId="05522307" w14:textId="77777777" w:rsidR="00C22E0E" w:rsidRPr="00575E2A" w:rsidRDefault="00C22E0E" w:rsidP="00C22E0E">
      <w:pPr>
        <w:rPr>
          <w:rFonts w:ascii="Times New Roman" w:hAnsi="Times New Roman" w:cs="Times New Roman"/>
          <w:sz w:val="24"/>
        </w:rPr>
      </w:pPr>
    </w:p>
    <w:p w14:paraId="3B168927" w14:textId="77777777" w:rsidR="00C22E0E" w:rsidRPr="00575E2A" w:rsidRDefault="00C22E0E" w:rsidP="00C22E0E">
      <w:pPr>
        <w:rPr>
          <w:rFonts w:ascii="Times New Roman" w:hAnsi="Times New Roman" w:cs="Times New Roman"/>
          <w:sz w:val="24"/>
        </w:rPr>
      </w:pPr>
    </w:p>
    <w:p w14:paraId="6A986D30" w14:textId="77777777" w:rsidR="00C22E0E" w:rsidRPr="00575E2A" w:rsidRDefault="00C22E0E" w:rsidP="00C22E0E">
      <w:pPr>
        <w:rPr>
          <w:rFonts w:ascii="Times New Roman" w:hAnsi="Times New Roman" w:cs="Times New Roman"/>
          <w:sz w:val="24"/>
        </w:rPr>
      </w:pPr>
    </w:p>
    <w:p w14:paraId="74A1CA56" w14:textId="77777777" w:rsidR="00C22E0E" w:rsidRPr="00575E2A" w:rsidRDefault="00C22E0E" w:rsidP="00C22E0E">
      <w:pPr>
        <w:rPr>
          <w:rFonts w:ascii="Times New Roman" w:hAnsi="Times New Roman" w:cs="Times New Roman"/>
          <w:sz w:val="24"/>
        </w:rPr>
      </w:pPr>
    </w:p>
    <w:p w14:paraId="64BA7C56" w14:textId="77777777" w:rsidR="00C22E0E" w:rsidRPr="00C22E0E" w:rsidRDefault="00C22E0E"/>
    <w:sectPr w:rsidR="00C22E0E" w:rsidRPr="00C22E0E" w:rsidSect="00C22E0E">
      <w:pgSz w:w="11906" w:h="16838"/>
      <w:pgMar w:top="-510" w:right="1440" w:bottom="-227"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573B7"/>
    <w:multiLevelType w:val="multilevel"/>
    <w:tmpl w:val="32428EB0"/>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3938E1"/>
    <w:multiLevelType w:val="hybridMultilevel"/>
    <w:tmpl w:val="BB86BE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20"/>
    <w:rsid w:val="006531EA"/>
    <w:rsid w:val="00755420"/>
    <w:rsid w:val="0090637F"/>
    <w:rsid w:val="00C22E0E"/>
    <w:rsid w:val="00F02B7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6D65"/>
  <w15:chartTrackingRefBased/>
  <w15:docId w15:val="{159FA2F6-C764-46DB-9B19-5B7EDA52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619185">
      <w:bodyDiv w:val="1"/>
      <w:marLeft w:val="0"/>
      <w:marRight w:val="0"/>
      <w:marTop w:val="0"/>
      <w:marBottom w:val="0"/>
      <w:divBdr>
        <w:top w:val="none" w:sz="0" w:space="0" w:color="auto"/>
        <w:left w:val="none" w:sz="0" w:space="0" w:color="auto"/>
        <w:bottom w:val="none" w:sz="0" w:space="0" w:color="auto"/>
        <w:right w:val="none" w:sz="0" w:space="0" w:color="auto"/>
      </w:divBdr>
    </w:div>
    <w:div w:id="1941601923">
      <w:bodyDiv w:val="1"/>
      <w:marLeft w:val="0"/>
      <w:marRight w:val="0"/>
      <w:marTop w:val="0"/>
      <w:marBottom w:val="0"/>
      <w:divBdr>
        <w:top w:val="none" w:sz="0" w:space="0" w:color="auto"/>
        <w:left w:val="none" w:sz="0" w:space="0" w:color="auto"/>
        <w:bottom w:val="none" w:sz="0" w:space="0" w:color="auto"/>
        <w:right w:val="none" w:sz="0" w:space="0" w:color="auto"/>
      </w:divBdr>
      <w:divsChild>
        <w:div w:id="529495642">
          <w:marLeft w:val="0"/>
          <w:marRight w:val="0"/>
          <w:marTop w:val="0"/>
          <w:marBottom w:val="0"/>
          <w:divBdr>
            <w:top w:val="none" w:sz="0" w:space="0" w:color="auto"/>
            <w:left w:val="none" w:sz="0" w:space="0" w:color="auto"/>
            <w:bottom w:val="none" w:sz="0" w:space="0" w:color="auto"/>
            <w:right w:val="none" w:sz="0" w:space="0" w:color="auto"/>
          </w:divBdr>
          <w:divsChild>
            <w:div w:id="125977056">
              <w:marLeft w:val="0"/>
              <w:marRight w:val="0"/>
              <w:marTop w:val="0"/>
              <w:marBottom w:val="0"/>
              <w:divBdr>
                <w:top w:val="none" w:sz="0" w:space="0" w:color="auto"/>
                <w:left w:val="none" w:sz="0" w:space="0" w:color="auto"/>
                <w:bottom w:val="none" w:sz="0" w:space="0" w:color="auto"/>
                <w:right w:val="none" w:sz="0" w:space="0" w:color="auto"/>
              </w:divBdr>
            </w:div>
            <w:div w:id="1116870473">
              <w:marLeft w:val="0"/>
              <w:marRight w:val="0"/>
              <w:marTop w:val="0"/>
              <w:marBottom w:val="0"/>
              <w:divBdr>
                <w:top w:val="none" w:sz="0" w:space="0" w:color="auto"/>
                <w:left w:val="none" w:sz="0" w:space="0" w:color="auto"/>
                <w:bottom w:val="none" w:sz="0" w:space="0" w:color="auto"/>
                <w:right w:val="none" w:sz="0" w:space="0" w:color="auto"/>
              </w:divBdr>
            </w:div>
            <w:div w:id="1554199699">
              <w:marLeft w:val="0"/>
              <w:marRight w:val="0"/>
              <w:marTop w:val="0"/>
              <w:marBottom w:val="0"/>
              <w:divBdr>
                <w:top w:val="none" w:sz="0" w:space="0" w:color="auto"/>
                <w:left w:val="none" w:sz="0" w:space="0" w:color="auto"/>
                <w:bottom w:val="none" w:sz="0" w:space="0" w:color="auto"/>
                <w:right w:val="none" w:sz="0" w:space="0" w:color="auto"/>
              </w:divBdr>
            </w:div>
            <w:div w:id="221327514">
              <w:marLeft w:val="0"/>
              <w:marRight w:val="0"/>
              <w:marTop w:val="0"/>
              <w:marBottom w:val="0"/>
              <w:divBdr>
                <w:top w:val="none" w:sz="0" w:space="0" w:color="auto"/>
                <w:left w:val="none" w:sz="0" w:space="0" w:color="auto"/>
                <w:bottom w:val="none" w:sz="0" w:space="0" w:color="auto"/>
                <w:right w:val="none" w:sz="0" w:space="0" w:color="auto"/>
              </w:divBdr>
            </w:div>
            <w:div w:id="556891254">
              <w:marLeft w:val="0"/>
              <w:marRight w:val="0"/>
              <w:marTop w:val="0"/>
              <w:marBottom w:val="0"/>
              <w:divBdr>
                <w:top w:val="none" w:sz="0" w:space="0" w:color="auto"/>
                <w:left w:val="none" w:sz="0" w:space="0" w:color="auto"/>
                <w:bottom w:val="none" w:sz="0" w:space="0" w:color="auto"/>
                <w:right w:val="none" w:sz="0" w:space="0" w:color="auto"/>
              </w:divBdr>
            </w:div>
            <w:div w:id="1947343998">
              <w:marLeft w:val="0"/>
              <w:marRight w:val="0"/>
              <w:marTop w:val="0"/>
              <w:marBottom w:val="0"/>
              <w:divBdr>
                <w:top w:val="none" w:sz="0" w:space="0" w:color="auto"/>
                <w:left w:val="none" w:sz="0" w:space="0" w:color="auto"/>
                <w:bottom w:val="none" w:sz="0" w:space="0" w:color="auto"/>
                <w:right w:val="none" w:sz="0" w:space="0" w:color="auto"/>
              </w:divBdr>
            </w:div>
            <w:div w:id="186256560">
              <w:marLeft w:val="0"/>
              <w:marRight w:val="0"/>
              <w:marTop w:val="0"/>
              <w:marBottom w:val="0"/>
              <w:divBdr>
                <w:top w:val="none" w:sz="0" w:space="0" w:color="auto"/>
                <w:left w:val="none" w:sz="0" w:space="0" w:color="auto"/>
                <w:bottom w:val="none" w:sz="0" w:space="0" w:color="auto"/>
                <w:right w:val="none" w:sz="0" w:space="0" w:color="auto"/>
              </w:divBdr>
            </w:div>
            <w:div w:id="1213419134">
              <w:marLeft w:val="0"/>
              <w:marRight w:val="0"/>
              <w:marTop w:val="0"/>
              <w:marBottom w:val="0"/>
              <w:divBdr>
                <w:top w:val="none" w:sz="0" w:space="0" w:color="auto"/>
                <w:left w:val="none" w:sz="0" w:space="0" w:color="auto"/>
                <w:bottom w:val="none" w:sz="0" w:space="0" w:color="auto"/>
                <w:right w:val="none" w:sz="0" w:space="0" w:color="auto"/>
              </w:divBdr>
            </w:div>
            <w:div w:id="1403337521">
              <w:marLeft w:val="0"/>
              <w:marRight w:val="0"/>
              <w:marTop w:val="0"/>
              <w:marBottom w:val="0"/>
              <w:divBdr>
                <w:top w:val="none" w:sz="0" w:space="0" w:color="auto"/>
                <w:left w:val="none" w:sz="0" w:space="0" w:color="auto"/>
                <w:bottom w:val="none" w:sz="0" w:space="0" w:color="auto"/>
                <w:right w:val="none" w:sz="0" w:space="0" w:color="auto"/>
              </w:divBdr>
            </w:div>
            <w:div w:id="1841391138">
              <w:marLeft w:val="0"/>
              <w:marRight w:val="0"/>
              <w:marTop w:val="0"/>
              <w:marBottom w:val="0"/>
              <w:divBdr>
                <w:top w:val="none" w:sz="0" w:space="0" w:color="auto"/>
                <w:left w:val="none" w:sz="0" w:space="0" w:color="auto"/>
                <w:bottom w:val="none" w:sz="0" w:space="0" w:color="auto"/>
                <w:right w:val="none" w:sz="0" w:space="0" w:color="auto"/>
              </w:divBdr>
            </w:div>
            <w:div w:id="1166240605">
              <w:marLeft w:val="0"/>
              <w:marRight w:val="0"/>
              <w:marTop w:val="0"/>
              <w:marBottom w:val="0"/>
              <w:divBdr>
                <w:top w:val="none" w:sz="0" w:space="0" w:color="auto"/>
                <w:left w:val="none" w:sz="0" w:space="0" w:color="auto"/>
                <w:bottom w:val="none" w:sz="0" w:space="0" w:color="auto"/>
                <w:right w:val="none" w:sz="0" w:space="0" w:color="auto"/>
              </w:divBdr>
            </w:div>
            <w:div w:id="1793941031">
              <w:marLeft w:val="0"/>
              <w:marRight w:val="0"/>
              <w:marTop w:val="0"/>
              <w:marBottom w:val="0"/>
              <w:divBdr>
                <w:top w:val="none" w:sz="0" w:space="0" w:color="auto"/>
                <w:left w:val="none" w:sz="0" w:space="0" w:color="auto"/>
                <w:bottom w:val="none" w:sz="0" w:space="0" w:color="auto"/>
                <w:right w:val="none" w:sz="0" w:space="0" w:color="auto"/>
              </w:divBdr>
            </w:div>
            <w:div w:id="787235494">
              <w:marLeft w:val="0"/>
              <w:marRight w:val="0"/>
              <w:marTop w:val="0"/>
              <w:marBottom w:val="0"/>
              <w:divBdr>
                <w:top w:val="none" w:sz="0" w:space="0" w:color="auto"/>
                <w:left w:val="none" w:sz="0" w:space="0" w:color="auto"/>
                <w:bottom w:val="none" w:sz="0" w:space="0" w:color="auto"/>
                <w:right w:val="none" w:sz="0" w:space="0" w:color="auto"/>
              </w:divBdr>
            </w:div>
            <w:div w:id="39744383">
              <w:marLeft w:val="0"/>
              <w:marRight w:val="0"/>
              <w:marTop w:val="0"/>
              <w:marBottom w:val="0"/>
              <w:divBdr>
                <w:top w:val="none" w:sz="0" w:space="0" w:color="auto"/>
                <w:left w:val="none" w:sz="0" w:space="0" w:color="auto"/>
                <w:bottom w:val="none" w:sz="0" w:space="0" w:color="auto"/>
                <w:right w:val="none" w:sz="0" w:space="0" w:color="auto"/>
              </w:divBdr>
            </w:div>
            <w:div w:id="1748767530">
              <w:marLeft w:val="0"/>
              <w:marRight w:val="0"/>
              <w:marTop w:val="0"/>
              <w:marBottom w:val="0"/>
              <w:divBdr>
                <w:top w:val="none" w:sz="0" w:space="0" w:color="auto"/>
                <w:left w:val="none" w:sz="0" w:space="0" w:color="auto"/>
                <w:bottom w:val="none" w:sz="0" w:space="0" w:color="auto"/>
                <w:right w:val="none" w:sz="0" w:space="0" w:color="auto"/>
              </w:divBdr>
            </w:div>
            <w:div w:id="773592393">
              <w:marLeft w:val="0"/>
              <w:marRight w:val="0"/>
              <w:marTop w:val="0"/>
              <w:marBottom w:val="0"/>
              <w:divBdr>
                <w:top w:val="none" w:sz="0" w:space="0" w:color="auto"/>
                <w:left w:val="none" w:sz="0" w:space="0" w:color="auto"/>
                <w:bottom w:val="none" w:sz="0" w:space="0" w:color="auto"/>
                <w:right w:val="none" w:sz="0" w:space="0" w:color="auto"/>
              </w:divBdr>
            </w:div>
            <w:div w:id="715466789">
              <w:marLeft w:val="0"/>
              <w:marRight w:val="0"/>
              <w:marTop w:val="0"/>
              <w:marBottom w:val="0"/>
              <w:divBdr>
                <w:top w:val="none" w:sz="0" w:space="0" w:color="auto"/>
                <w:left w:val="none" w:sz="0" w:space="0" w:color="auto"/>
                <w:bottom w:val="none" w:sz="0" w:space="0" w:color="auto"/>
                <w:right w:val="none" w:sz="0" w:space="0" w:color="auto"/>
              </w:divBdr>
            </w:div>
            <w:div w:id="864830669">
              <w:marLeft w:val="0"/>
              <w:marRight w:val="0"/>
              <w:marTop w:val="0"/>
              <w:marBottom w:val="0"/>
              <w:divBdr>
                <w:top w:val="none" w:sz="0" w:space="0" w:color="auto"/>
                <w:left w:val="none" w:sz="0" w:space="0" w:color="auto"/>
                <w:bottom w:val="none" w:sz="0" w:space="0" w:color="auto"/>
                <w:right w:val="none" w:sz="0" w:space="0" w:color="auto"/>
              </w:divBdr>
            </w:div>
            <w:div w:id="451293142">
              <w:marLeft w:val="0"/>
              <w:marRight w:val="0"/>
              <w:marTop w:val="0"/>
              <w:marBottom w:val="0"/>
              <w:divBdr>
                <w:top w:val="none" w:sz="0" w:space="0" w:color="auto"/>
                <w:left w:val="none" w:sz="0" w:space="0" w:color="auto"/>
                <w:bottom w:val="none" w:sz="0" w:space="0" w:color="auto"/>
                <w:right w:val="none" w:sz="0" w:space="0" w:color="auto"/>
              </w:divBdr>
            </w:div>
            <w:div w:id="816799634">
              <w:marLeft w:val="0"/>
              <w:marRight w:val="0"/>
              <w:marTop w:val="0"/>
              <w:marBottom w:val="0"/>
              <w:divBdr>
                <w:top w:val="none" w:sz="0" w:space="0" w:color="auto"/>
                <w:left w:val="none" w:sz="0" w:space="0" w:color="auto"/>
                <w:bottom w:val="none" w:sz="0" w:space="0" w:color="auto"/>
                <w:right w:val="none" w:sz="0" w:space="0" w:color="auto"/>
              </w:divBdr>
            </w:div>
            <w:div w:id="97675745">
              <w:marLeft w:val="0"/>
              <w:marRight w:val="0"/>
              <w:marTop w:val="0"/>
              <w:marBottom w:val="0"/>
              <w:divBdr>
                <w:top w:val="none" w:sz="0" w:space="0" w:color="auto"/>
                <w:left w:val="none" w:sz="0" w:space="0" w:color="auto"/>
                <w:bottom w:val="none" w:sz="0" w:space="0" w:color="auto"/>
                <w:right w:val="none" w:sz="0" w:space="0" w:color="auto"/>
              </w:divBdr>
            </w:div>
            <w:div w:id="1912344219">
              <w:marLeft w:val="0"/>
              <w:marRight w:val="0"/>
              <w:marTop w:val="0"/>
              <w:marBottom w:val="0"/>
              <w:divBdr>
                <w:top w:val="none" w:sz="0" w:space="0" w:color="auto"/>
                <w:left w:val="none" w:sz="0" w:space="0" w:color="auto"/>
                <w:bottom w:val="none" w:sz="0" w:space="0" w:color="auto"/>
                <w:right w:val="none" w:sz="0" w:space="0" w:color="auto"/>
              </w:divBdr>
            </w:div>
            <w:div w:id="1795906013">
              <w:marLeft w:val="0"/>
              <w:marRight w:val="0"/>
              <w:marTop w:val="0"/>
              <w:marBottom w:val="0"/>
              <w:divBdr>
                <w:top w:val="none" w:sz="0" w:space="0" w:color="auto"/>
                <w:left w:val="none" w:sz="0" w:space="0" w:color="auto"/>
                <w:bottom w:val="none" w:sz="0" w:space="0" w:color="auto"/>
                <w:right w:val="none" w:sz="0" w:space="0" w:color="auto"/>
              </w:divBdr>
            </w:div>
            <w:div w:id="605576436">
              <w:marLeft w:val="0"/>
              <w:marRight w:val="0"/>
              <w:marTop w:val="0"/>
              <w:marBottom w:val="0"/>
              <w:divBdr>
                <w:top w:val="none" w:sz="0" w:space="0" w:color="auto"/>
                <w:left w:val="none" w:sz="0" w:space="0" w:color="auto"/>
                <w:bottom w:val="none" w:sz="0" w:space="0" w:color="auto"/>
                <w:right w:val="none" w:sz="0" w:space="0" w:color="auto"/>
              </w:divBdr>
            </w:div>
            <w:div w:id="632909035">
              <w:marLeft w:val="0"/>
              <w:marRight w:val="0"/>
              <w:marTop w:val="0"/>
              <w:marBottom w:val="0"/>
              <w:divBdr>
                <w:top w:val="none" w:sz="0" w:space="0" w:color="auto"/>
                <w:left w:val="none" w:sz="0" w:space="0" w:color="auto"/>
                <w:bottom w:val="none" w:sz="0" w:space="0" w:color="auto"/>
                <w:right w:val="none" w:sz="0" w:space="0" w:color="auto"/>
              </w:divBdr>
            </w:div>
            <w:div w:id="437144055">
              <w:marLeft w:val="0"/>
              <w:marRight w:val="0"/>
              <w:marTop w:val="0"/>
              <w:marBottom w:val="0"/>
              <w:divBdr>
                <w:top w:val="none" w:sz="0" w:space="0" w:color="auto"/>
                <w:left w:val="none" w:sz="0" w:space="0" w:color="auto"/>
                <w:bottom w:val="none" w:sz="0" w:space="0" w:color="auto"/>
                <w:right w:val="none" w:sz="0" w:space="0" w:color="auto"/>
              </w:divBdr>
            </w:div>
            <w:div w:id="592082091">
              <w:marLeft w:val="0"/>
              <w:marRight w:val="0"/>
              <w:marTop w:val="0"/>
              <w:marBottom w:val="0"/>
              <w:divBdr>
                <w:top w:val="none" w:sz="0" w:space="0" w:color="auto"/>
                <w:left w:val="none" w:sz="0" w:space="0" w:color="auto"/>
                <w:bottom w:val="none" w:sz="0" w:space="0" w:color="auto"/>
                <w:right w:val="none" w:sz="0" w:space="0" w:color="auto"/>
              </w:divBdr>
            </w:div>
            <w:div w:id="2037659359">
              <w:marLeft w:val="0"/>
              <w:marRight w:val="0"/>
              <w:marTop w:val="0"/>
              <w:marBottom w:val="0"/>
              <w:divBdr>
                <w:top w:val="none" w:sz="0" w:space="0" w:color="auto"/>
                <w:left w:val="none" w:sz="0" w:space="0" w:color="auto"/>
                <w:bottom w:val="none" w:sz="0" w:space="0" w:color="auto"/>
                <w:right w:val="none" w:sz="0" w:space="0" w:color="auto"/>
              </w:divBdr>
            </w:div>
            <w:div w:id="541594114">
              <w:marLeft w:val="0"/>
              <w:marRight w:val="0"/>
              <w:marTop w:val="0"/>
              <w:marBottom w:val="0"/>
              <w:divBdr>
                <w:top w:val="none" w:sz="0" w:space="0" w:color="auto"/>
                <w:left w:val="none" w:sz="0" w:space="0" w:color="auto"/>
                <w:bottom w:val="none" w:sz="0" w:space="0" w:color="auto"/>
                <w:right w:val="none" w:sz="0" w:space="0" w:color="auto"/>
              </w:divBdr>
            </w:div>
            <w:div w:id="1458640777">
              <w:marLeft w:val="0"/>
              <w:marRight w:val="0"/>
              <w:marTop w:val="0"/>
              <w:marBottom w:val="0"/>
              <w:divBdr>
                <w:top w:val="none" w:sz="0" w:space="0" w:color="auto"/>
                <w:left w:val="none" w:sz="0" w:space="0" w:color="auto"/>
                <w:bottom w:val="none" w:sz="0" w:space="0" w:color="auto"/>
                <w:right w:val="none" w:sz="0" w:space="0" w:color="auto"/>
              </w:divBdr>
            </w:div>
            <w:div w:id="2090885486">
              <w:marLeft w:val="0"/>
              <w:marRight w:val="0"/>
              <w:marTop w:val="0"/>
              <w:marBottom w:val="0"/>
              <w:divBdr>
                <w:top w:val="none" w:sz="0" w:space="0" w:color="auto"/>
                <w:left w:val="none" w:sz="0" w:space="0" w:color="auto"/>
                <w:bottom w:val="none" w:sz="0" w:space="0" w:color="auto"/>
                <w:right w:val="none" w:sz="0" w:space="0" w:color="auto"/>
              </w:divBdr>
            </w:div>
            <w:div w:id="1329989406">
              <w:marLeft w:val="0"/>
              <w:marRight w:val="0"/>
              <w:marTop w:val="0"/>
              <w:marBottom w:val="0"/>
              <w:divBdr>
                <w:top w:val="none" w:sz="0" w:space="0" w:color="auto"/>
                <w:left w:val="none" w:sz="0" w:space="0" w:color="auto"/>
                <w:bottom w:val="none" w:sz="0" w:space="0" w:color="auto"/>
                <w:right w:val="none" w:sz="0" w:space="0" w:color="auto"/>
              </w:divBdr>
            </w:div>
            <w:div w:id="16318973">
              <w:marLeft w:val="0"/>
              <w:marRight w:val="0"/>
              <w:marTop w:val="0"/>
              <w:marBottom w:val="0"/>
              <w:divBdr>
                <w:top w:val="none" w:sz="0" w:space="0" w:color="auto"/>
                <w:left w:val="none" w:sz="0" w:space="0" w:color="auto"/>
                <w:bottom w:val="none" w:sz="0" w:space="0" w:color="auto"/>
                <w:right w:val="none" w:sz="0" w:space="0" w:color="auto"/>
              </w:divBdr>
            </w:div>
            <w:div w:id="1172641301">
              <w:marLeft w:val="0"/>
              <w:marRight w:val="0"/>
              <w:marTop w:val="0"/>
              <w:marBottom w:val="0"/>
              <w:divBdr>
                <w:top w:val="none" w:sz="0" w:space="0" w:color="auto"/>
                <w:left w:val="none" w:sz="0" w:space="0" w:color="auto"/>
                <w:bottom w:val="none" w:sz="0" w:space="0" w:color="auto"/>
                <w:right w:val="none" w:sz="0" w:space="0" w:color="auto"/>
              </w:divBdr>
            </w:div>
            <w:div w:id="933516960">
              <w:marLeft w:val="0"/>
              <w:marRight w:val="0"/>
              <w:marTop w:val="0"/>
              <w:marBottom w:val="0"/>
              <w:divBdr>
                <w:top w:val="none" w:sz="0" w:space="0" w:color="auto"/>
                <w:left w:val="none" w:sz="0" w:space="0" w:color="auto"/>
                <w:bottom w:val="none" w:sz="0" w:space="0" w:color="auto"/>
                <w:right w:val="none" w:sz="0" w:space="0" w:color="auto"/>
              </w:divBdr>
            </w:div>
            <w:div w:id="1689520241">
              <w:marLeft w:val="0"/>
              <w:marRight w:val="0"/>
              <w:marTop w:val="0"/>
              <w:marBottom w:val="0"/>
              <w:divBdr>
                <w:top w:val="none" w:sz="0" w:space="0" w:color="auto"/>
                <w:left w:val="none" w:sz="0" w:space="0" w:color="auto"/>
                <w:bottom w:val="none" w:sz="0" w:space="0" w:color="auto"/>
                <w:right w:val="none" w:sz="0" w:space="0" w:color="auto"/>
              </w:divBdr>
            </w:div>
            <w:div w:id="1918829716">
              <w:marLeft w:val="0"/>
              <w:marRight w:val="0"/>
              <w:marTop w:val="0"/>
              <w:marBottom w:val="0"/>
              <w:divBdr>
                <w:top w:val="none" w:sz="0" w:space="0" w:color="auto"/>
                <w:left w:val="none" w:sz="0" w:space="0" w:color="auto"/>
                <w:bottom w:val="none" w:sz="0" w:space="0" w:color="auto"/>
                <w:right w:val="none" w:sz="0" w:space="0" w:color="auto"/>
              </w:divBdr>
            </w:div>
            <w:div w:id="781614712">
              <w:marLeft w:val="0"/>
              <w:marRight w:val="0"/>
              <w:marTop w:val="0"/>
              <w:marBottom w:val="0"/>
              <w:divBdr>
                <w:top w:val="none" w:sz="0" w:space="0" w:color="auto"/>
                <w:left w:val="none" w:sz="0" w:space="0" w:color="auto"/>
                <w:bottom w:val="none" w:sz="0" w:space="0" w:color="auto"/>
                <w:right w:val="none" w:sz="0" w:space="0" w:color="auto"/>
              </w:divBdr>
            </w:div>
            <w:div w:id="21157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Akram</dc:creator>
  <cp:keywords/>
  <dc:description/>
  <cp:lastModifiedBy>Ayesha Akram</cp:lastModifiedBy>
  <cp:revision>3</cp:revision>
  <dcterms:created xsi:type="dcterms:W3CDTF">2024-04-20T15:07:00Z</dcterms:created>
  <dcterms:modified xsi:type="dcterms:W3CDTF">2024-04-20T15:23:00Z</dcterms:modified>
</cp:coreProperties>
</file>